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</w:p>
    <w:p w14:paraId="1605FC59" w14:textId="17B897EE" w:rsidR="009001FD" w:rsidRDefault="00B03B1E" w:rsidP="00703AE6">
      <w:r>
        <w:rPr>
          <w:rFonts w:hint="eastAsia"/>
        </w:rPr>
        <w:tab/>
      </w:r>
      <w:r w:rsidR="009001FD">
        <w:rPr>
          <w:rFonts w:hint="eastAsia"/>
        </w:rPr>
        <w:t>dividend</w:t>
      </w:r>
      <w:r w:rsidR="009001FD" w:rsidRPr="00AA567E">
        <w:t xml:space="preserve"> [ˈdɪvɪdend]</w:t>
      </w:r>
      <w:r w:rsidR="009001FD">
        <w:rPr>
          <w:rFonts w:hint="eastAsia"/>
        </w:rPr>
        <w:t>红利</w:t>
      </w:r>
      <w:r w:rsidR="009001FD">
        <w:rPr>
          <w:rFonts w:hint="eastAsia"/>
        </w:rPr>
        <w:t>/</w:t>
      </w:r>
      <w:r w:rsidR="009001FD" w:rsidRPr="002B49AD">
        <w:rPr>
          <w:rFonts w:hint="eastAsia"/>
          <w:color w:val="4BACC6" w:themeColor="accent5"/>
        </w:rPr>
        <w:t>被除数</w:t>
      </w:r>
    </w:p>
    <w:p w14:paraId="63FCD593" w14:textId="28F3A69A" w:rsidR="00AF2155" w:rsidRDefault="009001FD" w:rsidP="00703AE6">
      <w:pPr>
        <w:rPr>
          <w:rFonts w:hint="eastAsia"/>
        </w:rPr>
      </w:pPr>
      <w:r>
        <w:tab/>
      </w:r>
      <w:r w:rsidR="00AF2155" w:rsidRPr="00AF2155">
        <w:t>equation</w:t>
      </w:r>
      <w:r w:rsidR="008002F5" w:rsidRPr="008002F5">
        <w:t xml:space="preserve"> [ɪˈkweɪʒn]</w:t>
      </w:r>
      <w:r w:rsidR="0081148B">
        <w:rPr>
          <w:rFonts w:hint="eastAsia"/>
        </w:rPr>
        <w:t>方程式</w:t>
      </w:r>
      <w:bookmarkStart w:id="0" w:name="_GoBack"/>
      <w:bookmarkEnd w:id="0"/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09A80538" w14:textId="6E3FF0F5" w:rsidR="007546C2" w:rsidRDefault="00875D04" w:rsidP="00703AE6">
      <w:r>
        <w:rPr>
          <w:rFonts w:hint="eastAsia"/>
        </w:rP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38F97229" w14:textId="106D7743" w:rsidR="00421480" w:rsidRDefault="00E1030A" w:rsidP="00703AE6">
      <w:r>
        <w:rPr>
          <w:rFonts w:hint="eastAsia"/>
        </w:rP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3F9AC92A" w14:textId="73837D7F" w:rsidR="00AC6E8F" w:rsidRDefault="006175A3" w:rsidP="00703AE6">
      <w:r>
        <w:rPr>
          <w:rFonts w:hint="eastAsia"/>
        </w:rP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DC18B56" w14:textId="12BB2BF9" w:rsidR="00C77CC7" w:rsidRDefault="00F307AE" w:rsidP="00703AE6">
      <w:r>
        <w:rPr>
          <w:rFonts w:hint="eastAsia"/>
        </w:rPr>
        <w:tab/>
      </w:r>
    </w:p>
    <w:p w14:paraId="1CE8F0EC" w14:textId="3CBC8E9A" w:rsidR="005D4C49" w:rsidRDefault="00C77CC7" w:rsidP="00703AE6">
      <w:r>
        <w:rPr>
          <w:rFonts w:hint="eastAsia"/>
        </w:rPr>
        <w:tab/>
      </w:r>
    </w:p>
    <w:p w14:paraId="1FE606DB" w14:textId="5EAD6BFC" w:rsidR="00DC139E" w:rsidRDefault="00DC139E" w:rsidP="00703AE6">
      <w:r>
        <w:rPr>
          <w:rFonts w:hint="eastAsia"/>
        </w:rPr>
        <w:tab/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5DAA9" w14:textId="77777777" w:rsidR="00267367" w:rsidRDefault="00267367" w:rsidP="004A20C6">
      <w:r>
        <w:separator/>
      </w:r>
    </w:p>
  </w:endnote>
  <w:endnote w:type="continuationSeparator" w:id="0">
    <w:p w14:paraId="56DD5160" w14:textId="77777777" w:rsidR="00267367" w:rsidRDefault="0026736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D25A4" w14:textId="77777777" w:rsidR="00267367" w:rsidRDefault="00267367" w:rsidP="004A20C6">
      <w:r>
        <w:separator/>
      </w:r>
    </w:p>
  </w:footnote>
  <w:footnote w:type="continuationSeparator" w:id="0">
    <w:p w14:paraId="72F8B445" w14:textId="77777777" w:rsidR="00267367" w:rsidRDefault="0026736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67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AD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6DC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37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8B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61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8B7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E27"/>
    <w:rsid w:val="008F501C"/>
    <w:rsid w:val="008F55C0"/>
    <w:rsid w:val="008F5A19"/>
    <w:rsid w:val="008F7604"/>
    <w:rsid w:val="008F7835"/>
    <w:rsid w:val="008F7C4D"/>
    <w:rsid w:val="008F7C8C"/>
    <w:rsid w:val="009001FD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965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9F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81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57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5D2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726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6592</cp:revision>
  <dcterms:created xsi:type="dcterms:W3CDTF">2016-04-21T06:50:00Z</dcterms:created>
  <dcterms:modified xsi:type="dcterms:W3CDTF">2018-04-17T12:09:00Z</dcterms:modified>
</cp:coreProperties>
</file>