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1C94C573" w14:textId="2398D733" w:rsidR="008E0235" w:rsidRDefault="00C25E98" w:rsidP="00C25E98">
      <w:r>
        <w:rPr>
          <w:rFonts w:hint="eastAsia"/>
        </w:rPr>
        <w:tab/>
      </w:r>
      <w:r w:rsidR="008E0235">
        <w:rPr>
          <w:rFonts w:hint="eastAsia"/>
        </w:rPr>
        <w:t>maiden</w:t>
      </w:r>
      <w:r w:rsidR="008E0235" w:rsidRPr="00A5636C">
        <w:t xml:space="preserve"> [ˈmeɪdn]</w:t>
      </w:r>
      <w:r w:rsidR="002576BD">
        <w:rPr>
          <w:rFonts w:hint="eastAsia"/>
        </w:rPr>
        <w:t>首次的</w:t>
      </w:r>
    </w:p>
    <w:p w14:paraId="31B8F050" w14:textId="2B284753" w:rsidR="00293D6C" w:rsidRDefault="008E0235" w:rsidP="00C25E98">
      <w: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lastRenderedPageBreak/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3CA34AE1" w14:textId="06805B12" w:rsidR="00520235" w:rsidRDefault="00C25E98" w:rsidP="00C25E98">
      <w:r>
        <w:rPr>
          <w:rFonts w:hint="eastAsia"/>
        </w:rPr>
        <w:tab/>
      </w:r>
      <w:r w:rsidR="00520235">
        <w:rPr>
          <w:rFonts w:hint="eastAsia"/>
        </w:rPr>
        <w:t>genivive</w:t>
      </w:r>
      <w:r w:rsidR="00520235" w:rsidRPr="009B4749">
        <w:t xml:space="preserve"> [ˈdʒenətɪv]</w:t>
      </w:r>
      <w:r w:rsidR="00520235">
        <w:rPr>
          <w:rFonts w:hint="eastAsia"/>
        </w:rPr>
        <w:t>属格的</w:t>
      </w:r>
    </w:p>
    <w:p w14:paraId="1AF01FE3" w14:textId="410F641C" w:rsidR="00C25E98" w:rsidRDefault="00520235" w:rsidP="00C25E98">
      <w:r>
        <w:tab/>
      </w:r>
      <w:r w:rsidR="00C25E98">
        <w:rPr>
          <w:rFonts w:hint="eastAsia"/>
        </w:rPr>
        <w:t>nominative</w:t>
      </w:r>
      <w:r w:rsidR="00C25E98" w:rsidRPr="006D39C1">
        <w:t xml:space="preserve"> [ˈnɒmɪnətɪv]</w:t>
      </w:r>
      <w:r w:rsidR="00C25E98">
        <w:rPr>
          <w:rFonts w:hint="eastAsia"/>
        </w:rPr>
        <w:t>主格的</w:t>
      </w:r>
    </w:p>
    <w:p w14:paraId="32372C0E" w14:textId="5244F89A" w:rsidR="00F25414" w:rsidRDefault="00C25E98" w:rsidP="00C25E98">
      <w:r>
        <w:rPr>
          <w:rFonts w:hint="eastAsia"/>
        </w:rPr>
        <w:tab/>
      </w:r>
      <w:r w:rsidR="00571378">
        <w:rPr>
          <w:rFonts w:hint="eastAsia"/>
        </w:rPr>
        <w:t>linear</w:t>
      </w:r>
      <w:r w:rsidR="00571378" w:rsidRPr="00571378">
        <w:t xml:space="preserve"> [ˈlɪniə</w:t>
      </w:r>
      <w:r w:rsidR="00571378">
        <w:t>r</w:t>
      </w:r>
      <w:r w:rsidR="00571378" w:rsidRPr="00571378">
        <w:t>]</w:t>
      </w:r>
      <w:r w:rsidR="001E3D5D" w:rsidRPr="001E3D5D">
        <w:rPr>
          <w:rFonts w:hint="eastAsia"/>
          <w:color w:val="4BACC6" w:themeColor="accent5"/>
        </w:rPr>
        <w:t>线的</w:t>
      </w:r>
      <w:r w:rsidR="001E3D5D">
        <w:rPr>
          <w:rFonts w:hint="eastAsia"/>
        </w:rPr>
        <w:t>/</w:t>
      </w:r>
      <w:r w:rsidR="001E3D5D">
        <w:rPr>
          <w:rFonts w:hint="eastAsia"/>
        </w:rPr>
        <w:t>线性的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01A05179" w14:textId="6D178721" w:rsidR="0036666E" w:rsidRDefault="00560E01" w:rsidP="002B4393">
      <w:r>
        <w:rPr>
          <w:rFonts w:hint="eastAsia"/>
        </w:rPr>
        <w:tab/>
      </w:r>
      <w:r w:rsidR="0036666E">
        <w:rPr>
          <w:rFonts w:hint="eastAsia"/>
        </w:rPr>
        <w:t>in</w:t>
      </w:r>
      <w:r w:rsidR="0036666E">
        <w:t>frared</w:t>
      </w:r>
      <w:r w:rsidR="0036666E" w:rsidRPr="0036666E">
        <w:t xml:space="preserve"> [ˌɪnfrəˈred]</w:t>
      </w:r>
      <w:r w:rsidR="00437F9F">
        <w:rPr>
          <w:rFonts w:hint="eastAsia"/>
        </w:rPr>
        <w:t>红外线的</w:t>
      </w:r>
    </w:p>
    <w:p w14:paraId="47F17BE2" w14:textId="22263F0A" w:rsidR="00625D81" w:rsidRDefault="0036666E" w:rsidP="002B4393">
      <w:r>
        <w:tab/>
      </w:r>
      <w:r w:rsidR="00625D81">
        <w:rPr>
          <w:rFonts w:hint="eastAsia"/>
        </w:rPr>
        <w:t>in</w:t>
      </w:r>
      <w:r w:rsidR="00625D81">
        <w:t>strumental</w:t>
      </w:r>
      <w:r w:rsidR="00625D81" w:rsidRPr="00625D81">
        <w:t xml:space="preserve"> [ˌɪnstrəˈmentl]</w:t>
      </w:r>
      <w:r w:rsidR="00625D81" w:rsidRPr="00F463F1">
        <w:rPr>
          <w:rFonts w:hint="eastAsia"/>
          <w:color w:val="4BACC6" w:themeColor="accent5"/>
        </w:rPr>
        <w:t>器乐的</w:t>
      </w:r>
      <w:r w:rsidR="00625D81">
        <w:rPr>
          <w:rFonts w:hint="eastAsia"/>
        </w:rPr>
        <w:t>/</w:t>
      </w:r>
      <w:r w:rsidR="00625D81">
        <w:rPr>
          <w:rFonts w:hint="eastAsia"/>
        </w:rPr>
        <w:t>起作用的</w:t>
      </w:r>
    </w:p>
    <w:p w14:paraId="444B5757" w14:textId="73D5DC0E" w:rsidR="002B4393" w:rsidRDefault="00625D81" w:rsidP="002B4393">
      <w: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lastRenderedPageBreak/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143A4321" w14:textId="44A7CF7A" w:rsidR="004B72AF" w:rsidRDefault="00D774E1" w:rsidP="00D774E1">
      <w:r>
        <w:rPr>
          <w:rFonts w:hint="eastAsia"/>
        </w:rPr>
        <w:tab/>
      </w:r>
      <w:r w:rsidR="004B72AF" w:rsidRPr="004B72AF">
        <w:t>inherent [ɪnˈhɪərənt]</w:t>
      </w:r>
      <w:r w:rsidR="004B72AF">
        <w:rPr>
          <w:rFonts w:hint="eastAsia"/>
        </w:rPr>
        <w:t>固有的</w:t>
      </w:r>
    </w:p>
    <w:p w14:paraId="56A7B80B" w14:textId="7783B5A4" w:rsidR="005276C7" w:rsidRDefault="004B72AF" w:rsidP="00D774E1">
      <w:r>
        <w:tab/>
      </w:r>
      <w:r w:rsidR="005276C7">
        <w:t>intrinsic</w:t>
      </w:r>
      <w:r w:rsidR="005276C7" w:rsidRPr="005276C7">
        <w:t xml:space="preserve"> [ɪnˈtrɪnsɪk]</w:t>
      </w:r>
      <w:r w:rsidR="005276C7">
        <w:rPr>
          <w:rFonts w:hint="eastAsia"/>
        </w:rPr>
        <w:t>固有的</w:t>
      </w:r>
    </w:p>
    <w:p w14:paraId="2AACFDF8" w14:textId="4C8CC05A" w:rsidR="00297B41" w:rsidRDefault="00297B41" w:rsidP="00D774E1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32E489FC" w14:textId="3DFFF9D1" w:rsidR="00D95B3B" w:rsidRDefault="005276C7" w:rsidP="00D774E1">
      <w: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6E9794B7" w14:textId="4A1D1C7D" w:rsidR="00137E0B" w:rsidRDefault="00137E0B" w:rsidP="00C25E98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 w:rsidR="00CA5207">
        <w:rPr>
          <w:rFonts w:hint="eastAsia"/>
        </w:rPr>
        <w:t>月亮</w:t>
      </w:r>
      <w:r>
        <w:rPr>
          <w:rFonts w:hint="eastAsia"/>
        </w:rPr>
        <w:t>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lastRenderedPageBreak/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lastRenderedPageBreak/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lastRenderedPageBreak/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</w:t>
      </w:r>
      <w:r w:rsidR="00654F69">
        <w:rPr>
          <w:rFonts w:hint="eastAsia"/>
        </w:rPr>
        <w:t>的</w:t>
      </w:r>
      <w:bookmarkStart w:id="0" w:name="_GoBack"/>
      <w:bookmarkEnd w:id="0"/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lastRenderedPageBreak/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lastRenderedPageBreak/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lastRenderedPageBreak/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lastRenderedPageBreak/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lastRenderedPageBreak/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lastRenderedPageBreak/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FA58C" w14:textId="77777777" w:rsidR="00E30FB3" w:rsidRDefault="00E30FB3" w:rsidP="004A20C6">
      <w:r>
        <w:separator/>
      </w:r>
    </w:p>
  </w:endnote>
  <w:endnote w:type="continuationSeparator" w:id="0">
    <w:p w14:paraId="07ACED5B" w14:textId="77777777" w:rsidR="00E30FB3" w:rsidRDefault="00E30F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7F763" w14:textId="77777777" w:rsidR="00E30FB3" w:rsidRDefault="00E30FB3" w:rsidP="004A20C6">
      <w:r>
        <w:separator/>
      </w:r>
    </w:p>
  </w:footnote>
  <w:footnote w:type="continuationSeparator" w:id="0">
    <w:p w14:paraId="37915287" w14:textId="77777777" w:rsidR="00E30FB3" w:rsidRDefault="00E30F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13</Pages>
  <Words>1956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11349</cp:revision>
  <dcterms:created xsi:type="dcterms:W3CDTF">2016-04-21T06:50:00Z</dcterms:created>
  <dcterms:modified xsi:type="dcterms:W3CDTF">2018-05-24T14:07:00Z</dcterms:modified>
</cp:coreProperties>
</file>