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7D142580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C86506">
        <w:rPr>
          <w:rFonts w:hint="eastAsia"/>
          <w:color w:val="4BACC6" w:themeColor="accent5"/>
        </w:rPr>
        <w:t>使</w:t>
      </w:r>
      <w:r w:rsidR="00497105" w:rsidRPr="00C86506">
        <w:rPr>
          <w:rFonts w:hint="eastAsia"/>
          <w:color w:val="4BACC6" w:themeColor="accent5"/>
        </w:rPr>
        <w:t>...</w:t>
      </w:r>
      <w:r w:rsidR="00744586" w:rsidRPr="00C86506">
        <w:rPr>
          <w:rFonts w:hint="eastAsia"/>
          <w:color w:val="4BACC6" w:themeColor="accent5"/>
        </w:rPr>
        <w:t>中断</w:t>
      </w:r>
      <w:r w:rsidR="00C86506">
        <w:rPr>
          <w:rFonts w:hint="eastAsia"/>
        </w:rPr>
        <w:t>/</w:t>
      </w:r>
      <w:r w:rsidR="00C86506">
        <w:rPr>
          <w:rFonts w:hint="eastAsia"/>
        </w:rPr>
        <w:t>使</w:t>
      </w:r>
      <w:r w:rsidR="00C86506">
        <w:rPr>
          <w:rFonts w:hint="eastAsia"/>
        </w:rPr>
        <w:t>...</w:t>
      </w:r>
      <w:r w:rsidR="00585854">
        <w:rPr>
          <w:rFonts w:hint="eastAsia"/>
        </w:rPr>
        <w:t>陷入</w:t>
      </w:r>
      <w:r w:rsidR="00C86506">
        <w:rPr>
          <w:rFonts w:hint="eastAsia"/>
        </w:rPr>
        <w:t>混乱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4340DCE7" w14:textId="6C346DF2" w:rsidR="002613D2" w:rsidRDefault="003C64C0" w:rsidP="003A13F1">
      <w:r>
        <w:rPr>
          <w:rFonts w:hint="eastAsia"/>
        </w:rP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64E61CEB" w14:textId="31305046" w:rsidR="006B7739" w:rsidRDefault="00420AF8" w:rsidP="003E7A4C">
      <w:r>
        <w:rPr>
          <w:rFonts w:hint="eastAsia"/>
        </w:rPr>
        <w:lastRenderedPageBreak/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lastRenderedPageBreak/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lastRenderedPageBreak/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4A645261" w14:textId="4CD7913A" w:rsidR="00DE00C3" w:rsidRDefault="00DE00C3" w:rsidP="00DE00C3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AB0155">
        <w:rPr>
          <w:rFonts w:hint="eastAsia"/>
          <w:color w:val="4BACC6" w:themeColor="accent5"/>
        </w:rPr>
        <w:t>招致</w:t>
      </w:r>
      <w:r w:rsidRPr="00AB0155">
        <w:rPr>
          <w:rFonts w:hint="eastAsia"/>
          <w:color w:val="4BACC6" w:themeColor="accent5"/>
        </w:rPr>
        <w:t>(</w:t>
      </w:r>
      <w:r w:rsidRPr="00AB0155">
        <w:rPr>
          <w:rFonts w:hint="eastAsia"/>
          <w:color w:val="4BACC6" w:themeColor="accent5"/>
        </w:rPr>
        <w:t>事</w:t>
      </w:r>
      <w:r w:rsidRPr="00AB0155">
        <w:rPr>
          <w:rFonts w:hint="eastAsia"/>
          <w:color w:val="4BACC6" w:themeColor="accent5"/>
        </w:rPr>
        <w:t>|</w:t>
      </w:r>
      <w:r w:rsidRPr="00AB0155">
        <w:rPr>
          <w:rFonts w:hint="eastAsia"/>
          <w:color w:val="4BACC6" w:themeColor="accent5"/>
        </w:rPr>
        <w:t>不定</w:t>
      </w:r>
      <w:r w:rsidRPr="00AB015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征求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bookmarkStart w:id="0" w:name="_GoBack"/>
      <w:bookmarkEnd w:id="0"/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017903BC" w14:textId="13CC06A4" w:rsidR="0055676E" w:rsidRDefault="0038296B" w:rsidP="00457249">
      <w:r>
        <w:rPr>
          <w:rFonts w:hint="eastAsia"/>
        </w:rP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lastRenderedPageBreak/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lastRenderedPageBreak/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140DE" w14:textId="77777777" w:rsidR="00A53910" w:rsidRDefault="00A53910" w:rsidP="004A20C6">
      <w:r>
        <w:separator/>
      </w:r>
    </w:p>
  </w:endnote>
  <w:endnote w:type="continuationSeparator" w:id="0">
    <w:p w14:paraId="03949F6E" w14:textId="77777777" w:rsidR="00A53910" w:rsidRDefault="00A5391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52282" w14:textId="77777777" w:rsidR="00A53910" w:rsidRDefault="00A53910" w:rsidP="004A20C6">
      <w:r>
        <w:separator/>
      </w:r>
    </w:p>
  </w:footnote>
  <w:footnote w:type="continuationSeparator" w:id="0">
    <w:p w14:paraId="162A5263" w14:textId="77777777" w:rsidR="00A53910" w:rsidRDefault="00A5391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5219</TotalTime>
  <Pages>7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12103</cp:revision>
  <dcterms:created xsi:type="dcterms:W3CDTF">2016-04-21T06:50:00Z</dcterms:created>
  <dcterms:modified xsi:type="dcterms:W3CDTF">2018-04-23T13:41:00Z</dcterms:modified>
</cp:coreProperties>
</file>