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4B7F" w14:textId="4D833FEE" w:rsidR="00C77615" w:rsidRPr="00E2640D" w:rsidRDefault="0007013B">
      <w:pPr>
        <w:rPr>
          <w:b/>
        </w:rPr>
      </w:pPr>
      <w:r>
        <w:rPr>
          <w:rFonts w:hint="eastAsia"/>
          <w:vanish/>
        </w:rPr>
        <w:t xml:space="preserve"> uo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 w:rsidR="004F65BD" w:rsidRPr="00E2640D">
        <w:rPr>
          <w:rFonts w:hint="eastAsia"/>
          <w:b/>
        </w:rPr>
        <w:t>一、</w:t>
      </w:r>
      <w:r w:rsidR="007F4E24">
        <w:rPr>
          <w:rFonts w:hint="eastAsia"/>
          <w:b/>
        </w:rPr>
        <w:t>模拟电路</w:t>
      </w:r>
    </w:p>
    <w:p w14:paraId="014AEDD8" w14:textId="09A28640" w:rsidR="00B35A46" w:rsidRPr="00E2640D" w:rsidRDefault="00B35A46">
      <w:pPr>
        <w:rPr>
          <w:b/>
        </w:rPr>
      </w:pPr>
      <w:r w:rsidRPr="00E2640D">
        <w:rPr>
          <w:rFonts w:hint="eastAsia"/>
          <w:b/>
        </w:rPr>
        <w:t>1</w:t>
      </w:r>
      <w:r w:rsidR="009D1BC7" w:rsidRPr="00E2640D">
        <w:rPr>
          <w:rFonts w:hint="eastAsia"/>
          <w:b/>
        </w:rPr>
        <w:t>门</w:t>
      </w:r>
      <w:r w:rsidR="001C6C1B" w:rsidRPr="00E2640D">
        <w:rPr>
          <w:rFonts w:hint="eastAsia"/>
          <w:b/>
        </w:rPr>
        <w:t>电路</w:t>
      </w:r>
    </w:p>
    <w:p w14:paraId="4EE9BB98" w14:textId="1F1FD281" w:rsidR="00226AED" w:rsidRDefault="00226AED">
      <w:r>
        <w:rPr>
          <w:rFonts w:hint="eastAsia"/>
        </w:rPr>
        <w:tab/>
      </w:r>
      <w:r w:rsidR="009F19E8" w:rsidRPr="009E0DD5">
        <w:rPr>
          <w:rFonts w:hint="eastAsia"/>
          <w:b/>
          <w:color w:val="C0504D" w:themeColor="accent2"/>
        </w:rPr>
        <w:t>门电路：</w:t>
      </w:r>
      <w:r w:rsidR="001C5EA0">
        <w:rPr>
          <w:rFonts w:hint="eastAsia"/>
        </w:rPr>
        <w:t>实现逻辑值的多项运算</w:t>
      </w:r>
      <w:r w:rsidR="00E30CE1">
        <w:rPr>
          <w:rFonts w:hint="eastAsia"/>
        </w:rPr>
        <w:t>(</w:t>
      </w:r>
      <w:r w:rsidR="00E30CE1">
        <w:rPr>
          <w:rFonts w:hint="eastAsia"/>
        </w:rPr>
        <w:t>如</w:t>
      </w:r>
      <w:r w:rsidR="002751AF">
        <w:rPr>
          <w:rFonts w:hint="eastAsia"/>
        </w:rPr>
        <w:t>A+B</w:t>
      </w:r>
      <w:r w:rsidR="002751AF">
        <w:rPr>
          <w:rFonts w:hint="eastAsia"/>
        </w:rPr>
        <w:t>表示与门</w:t>
      </w:r>
      <w:r w:rsidR="00E30CE1">
        <w:rPr>
          <w:rFonts w:hint="eastAsia"/>
        </w:rPr>
        <w:t>)</w:t>
      </w:r>
    </w:p>
    <w:p w14:paraId="46579DCF" w14:textId="24B1E8CA" w:rsidR="00291A2C" w:rsidRDefault="00180342" w:rsidP="00437485">
      <w:r>
        <w:rPr>
          <w:rFonts w:hint="eastAsia"/>
        </w:rPr>
        <w:tab/>
      </w:r>
      <w:r w:rsidR="00B55384" w:rsidRPr="009E0DD5">
        <w:rPr>
          <w:rFonts w:hint="eastAsia"/>
          <w:b/>
          <w:color w:val="C0504D" w:themeColor="accent2"/>
        </w:rPr>
        <w:t>门电路阀值：</w:t>
      </w:r>
      <w:r w:rsidR="00C077CC">
        <w:rPr>
          <w:rFonts w:hint="eastAsia"/>
        </w:rPr>
        <w:t>高电平</w:t>
      </w:r>
      <w:r w:rsidR="00C077CC">
        <w:rPr>
          <w:rFonts w:hint="eastAsia"/>
        </w:rPr>
        <w:t>(0~0.5v)</w:t>
      </w:r>
      <w:r w:rsidR="00437485">
        <w:rPr>
          <w:rFonts w:hint="eastAsia"/>
        </w:rPr>
        <w:t>、低电平</w:t>
      </w:r>
      <w:r w:rsidR="00437485">
        <w:rPr>
          <w:rFonts w:hint="eastAsia"/>
        </w:rPr>
        <w:t>(1~1.5v)</w:t>
      </w:r>
    </w:p>
    <w:p w14:paraId="2F0B268D" w14:textId="01C1F99D" w:rsidR="008C3BE6" w:rsidRDefault="00A22EC2">
      <w:pPr>
        <w:rPr>
          <w:b/>
        </w:rPr>
      </w:pPr>
      <w:r w:rsidRPr="00992EBA">
        <w:rPr>
          <w:rFonts w:hint="eastAsia"/>
          <w:b/>
        </w:rPr>
        <w:t>2</w:t>
      </w:r>
      <w:r w:rsidR="004A17CA">
        <w:rPr>
          <w:rFonts w:hint="eastAsia"/>
          <w:b/>
        </w:rPr>
        <w:t>晶体管代表</w:t>
      </w:r>
      <w:r w:rsidR="00FF1BC5">
        <w:rPr>
          <w:rFonts w:hint="eastAsia"/>
          <w:b/>
        </w:rPr>
        <w:t>的</w:t>
      </w:r>
      <w:r w:rsidR="00D836FA">
        <w:rPr>
          <w:rFonts w:hint="eastAsia"/>
          <w:b/>
        </w:rPr>
        <w:t>门电路</w:t>
      </w:r>
    </w:p>
    <w:p w14:paraId="28A75476" w14:textId="51062C30" w:rsidR="00BD3371" w:rsidRDefault="00BD3371">
      <w:pPr>
        <w:rPr>
          <w:rFonts w:hint="eastAsia"/>
          <w:b/>
          <w:color w:val="C0504D" w:themeColor="accent2"/>
        </w:rPr>
      </w:pPr>
      <w:r w:rsidRPr="00A76404">
        <w:rPr>
          <w:rFonts w:hint="eastAsia"/>
          <w:b/>
          <w:color w:val="C0504D" w:themeColor="accent2"/>
        </w:rPr>
        <w:tab/>
      </w:r>
      <w:r w:rsidR="000E0296">
        <w:rPr>
          <w:rFonts w:hint="eastAsia"/>
          <w:b/>
          <w:color w:val="C0504D" w:themeColor="accent2"/>
        </w:rPr>
        <w:t>基本门电路</w:t>
      </w:r>
    </w:p>
    <w:p w14:paraId="71C76127" w14:textId="77777777" w:rsidR="00BE33DE" w:rsidRDefault="00BE33DE" w:rsidP="00BE33DE">
      <w:r>
        <w:rPr>
          <w:rFonts w:hint="eastAsia"/>
          <w:b/>
          <w:color w:val="C0504D" w:themeColor="accent2"/>
        </w:rPr>
        <w:tab/>
      </w:r>
      <w:r w:rsidRPr="006A3AB5">
        <w:rPr>
          <w:rFonts w:hint="eastAsia"/>
        </w:rPr>
        <w:t>基极</w:t>
      </w:r>
      <w:r w:rsidRPr="006A3AB5">
        <w:rPr>
          <w:rFonts w:hint="eastAsia"/>
        </w:rPr>
        <w:t>(Base)</w:t>
      </w:r>
      <w:r w:rsidRPr="006A3AB5">
        <w:rPr>
          <w:rFonts w:hint="eastAsia"/>
        </w:rPr>
        <w:t>极为高电平：</w:t>
      </w:r>
      <w:r>
        <w:rPr>
          <w:rFonts w:hint="eastAsia"/>
        </w:rPr>
        <w:t>射极</w:t>
      </w:r>
      <w:r>
        <w:rPr>
          <w:rFonts w:hint="eastAsia"/>
        </w:rPr>
        <w:t>(Emitter)</w:t>
      </w:r>
      <w:r>
        <w:rPr>
          <w:rFonts w:hint="eastAsia"/>
        </w:rPr>
        <w:t>短路，集极</w:t>
      </w:r>
      <w:r>
        <w:rPr>
          <w:rFonts w:hint="eastAsia"/>
        </w:rPr>
        <w:t>(Collector)</w:t>
      </w:r>
      <w:r>
        <w:rPr>
          <w:rFonts w:hint="eastAsia"/>
        </w:rPr>
        <w:t>为低电平</w:t>
      </w:r>
    </w:p>
    <w:p w14:paraId="7BAE421A" w14:textId="33321D39" w:rsidR="00BE33DE" w:rsidRPr="00A76404" w:rsidRDefault="00BE33DE">
      <w:pPr>
        <w:rPr>
          <w:b/>
          <w:color w:val="C0504D" w:themeColor="accent2"/>
        </w:rPr>
      </w:pPr>
      <w:r>
        <w:rPr>
          <w:rFonts w:hint="eastAsia"/>
        </w:rPr>
        <w:tab/>
      </w:r>
      <w:r w:rsidRPr="006A3AB5">
        <w:rPr>
          <w:rFonts w:hint="eastAsia"/>
        </w:rPr>
        <w:t>基极</w:t>
      </w:r>
      <w:r w:rsidRPr="006A3AB5">
        <w:rPr>
          <w:rFonts w:hint="eastAsia"/>
        </w:rPr>
        <w:t>(Base)</w:t>
      </w:r>
      <w:r w:rsidRPr="006A3AB5">
        <w:rPr>
          <w:rFonts w:hint="eastAsia"/>
        </w:rPr>
        <w:t>极为低电平：</w:t>
      </w:r>
      <w:r>
        <w:rPr>
          <w:rFonts w:hint="eastAsia"/>
        </w:rPr>
        <w:t>射极</w:t>
      </w:r>
      <w:r>
        <w:rPr>
          <w:rFonts w:hint="eastAsia"/>
        </w:rPr>
        <w:t>(Emitter)</w:t>
      </w:r>
      <w:r>
        <w:rPr>
          <w:rFonts w:hint="eastAsia"/>
        </w:rPr>
        <w:t>断路，集极</w:t>
      </w:r>
      <w:r>
        <w:rPr>
          <w:rFonts w:hint="eastAsia"/>
        </w:rPr>
        <w:t>(Collector)</w:t>
      </w:r>
      <w:r>
        <w:rPr>
          <w:rFonts w:hint="eastAsia"/>
        </w:rPr>
        <w:t>为高电平</w:t>
      </w:r>
    </w:p>
    <w:p w14:paraId="382834BA" w14:textId="4A8BCE30" w:rsidR="00950B1B" w:rsidRDefault="00CB2AC6" w:rsidP="00AA3785">
      <w:pPr>
        <w:rPr>
          <w:rFonts w:hint="eastAsia"/>
        </w:rPr>
      </w:pPr>
      <w:r>
        <w:rPr>
          <w:rFonts w:hint="eastAsia"/>
        </w:rPr>
        <w:tab/>
      </w:r>
      <w:r w:rsidR="00FB5E74">
        <w:rPr>
          <w:noProof/>
        </w:rPr>
        <w:drawing>
          <wp:inline distT="0" distB="0" distL="0" distR="0" wp14:anchorId="19F31421" wp14:editId="2742AD7F">
            <wp:extent cx="4072467" cy="2227223"/>
            <wp:effectExtent l="0" t="0" r="0" b="825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33" cy="222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506B" w14:textId="29036189" w:rsidR="000449EB" w:rsidRDefault="00CB2AC6" w:rsidP="000449EB">
      <w:pPr>
        <w:rPr>
          <w:rFonts w:hint="eastAsia"/>
        </w:rPr>
      </w:pPr>
      <w:r>
        <w:rPr>
          <w:rFonts w:hint="eastAsia"/>
        </w:rPr>
        <w:tab/>
      </w:r>
      <w:r w:rsidR="00DF4F01" w:rsidRPr="009E16D8">
        <w:rPr>
          <w:rFonts w:hint="eastAsia"/>
          <w:b/>
          <w:color w:val="C0504D" w:themeColor="accent2"/>
        </w:rPr>
        <w:t>集电极开路门</w:t>
      </w:r>
      <w:r w:rsidR="00DF4F01" w:rsidRPr="009E16D8">
        <w:rPr>
          <w:rFonts w:hint="eastAsia"/>
          <w:b/>
          <w:color w:val="C0504D" w:themeColor="accent2"/>
        </w:rPr>
        <w:t>(</w:t>
      </w:r>
      <w:r w:rsidR="0042446F" w:rsidRPr="009E16D8">
        <w:rPr>
          <w:rFonts w:hint="eastAsia"/>
          <w:b/>
          <w:color w:val="C0504D" w:themeColor="accent2"/>
        </w:rPr>
        <w:t>OC</w:t>
      </w:r>
      <w:r w:rsidR="0042446F" w:rsidRPr="009E16D8">
        <w:rPr>
          <w:rFonts w:hint="eastAsia"/>
          <w:b/>
          <w:color w:val="C0504D" w:themeColor="accent2"/>
        </w:rPr>
        <w:t>门</w:t>
      </w:r>
      <w:r w:rsidR="00DF4F01" w:rsidRPr="009E16D8">
        <w:rPr>
          <w:rFonts w:hint="eastAsia"/>
          <w:b/>
          <w:color w:val="C0504D" w:themeColor="accent2"/>
        </w:rPr>
        <w:t>)</w:t>
      </w:r>
      <w:r w:rsidR="00245AC3" w:rsidRPr="009E16D8">
        <w:rPr>
          <w:rFonts w:hint="eastAsia"/>
          <w:b/>
          <w:color w:val="C0504D" w:themeColor="accent2"/>
        </w:rPr>
        <w:t>：</w:t>
      </w:r>
      <w:r w:rsidR="009C0ECD">
        <w:rPr>
          <w:rFonts w:hint="eastAsia"/>
        </w:rPr>
        <w:t>适用</w:t>
      </w:r>
      <w:r w:rsidR="003003D4">
        <w:t>两个以上</w:t>
      </w:r>
      <w:r w:rsidR="00783157">
        <w:t>输</w:t>
      </w:r>
      <w:r w:rsidR="00783157">
        <w:rPr>
          <w:rFonts w:hint="eastAsia"/>
        </w:rPr>
        <w:t>入</w:t>
      </w:r>
      <w:r w:rsidR="00783157" w:rsidRPr="000449EB">
        <w:t>端</w:t>
      </w:r>
      <w:r w:rsidR="0044169E">
        <w:rPr>
          <w:rFonts w:hint="eastAsia"/>
        </w:rPr>
        <w:t>的</w:t>
      </w:r>
      <w:r w:rsidR="00920EE5">
        <w:t>与非门</w:t>
      </w:r>
    </w:p>
    <w:p w14:paraId="722B8D1C" w14:textId="41D7026A" w:rsidR="0033710B" w:rsidRDefault="006A165C">
      <w:pPr>
        <w:rPr>
          <w:rFonts w:hint="eastAsia"/>
        </w:rPr>
      </w:pPr>
      <w:r>
        <w:rPr>
          <w:rFonts w:hint="eastAsia"/>
        </w:rPr>
        <w:tab/>
      </w:r>
      <w:r w:rsidR="00F53682">
        <w:rPr>
          <w:noProof/>
        </w:rPr>
        <w:drawing>
          <wp:inline distT="0" distB="0" distL="0" distR="0" wp14:anchorId="062EC1A7" wp14:editId="6A4CE7E3">
            <wp:extent cx="3729567" cy="1949977"/>
            <wp:effectExtent l="0" t="0" r="4445" b="635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87" cy="19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972A" w14:textId="2D9F810F" w:rsidR="00070EDA" w:rsidRDefault="00070EDA">
      <w:pPr>
        <w:rPr>
          <w:rFonts w:hint="eastAsia"/>
        </w:rPr>
      </w:pPr>
      <w:r>
        <w:rPr>
          <w:rFonts w:hint="eastAsia"/>
        </w:rPr>
        <w:tab/>
      </w:r>
      <w:r w:rsidRPr="006E5535">
        <w:rPr>
          <w:rFonts w:hint="eastAsia"/>
          <w:b/>
          <w:color w:val="C0504D" w:themeColor="accent2"/>
        </w:rPr>
        <w:t>三态门</w:t>
      </w:r>
      <w:r w:rsidR="00766F8C">
        <w:rPr>
          <w:rFonts w:hint="eastAsia"/>
          <w:b/>
          <w:color w:val="C0504D" w:themeColor="accent2"/>
        </w:rPr>
        <w:t>(TSL</w:t>
      </w:r>
      <w:bookmarkStart w:id="0" w:name="_GoBack"/>
      <w:bookmarkEnd w:id="0"/>
      <w:r w:rsidR="00766F8C">
        <w:rPr>
          <w:rFonts w:hint="eastAsia"/>
          <w:b/>
          <w:color w:val="C0504D" w:themeColor="accent2"/>
        </w:rPr>
        <w:t>)</w:t>
      </w:r>
      <w:r w:rsidR="00EC2227" w:rsidRPr="006E5535">
        <w:rPr>
          <w:rFonts w:hint="eastAsia"/>
          <w:b/>
          <w:color w:val="C0504D" w:themeColor="accent2"/>
        </w:rPr>
        <w:t>：</w:t>
      </w:r>
      <w:r w:rsidR="00C47EB1" w:rsidRPr="00C47EB1">
        <w:t>逻辑门的输出除有高、低电平两种状态外，还有高阻状态</w:t>
      </w:r>
      <w:r w:rsidR="00D30BE0">
        <w:rPr>
          <w:rFonts w:hint="eastAsia"/>
        </w:rPr>
        <w:t>(</w:t>
      </w:r>
      <w:r w:rsidR="00D30BE0">
        <w:rPr>
          <w:rFonts w:hint="eastAsia"/>
        </w:rPr>
        <w:t>相当于开路</w:t>
      </w:r>
      <w:r w:rsidR="00D30BE0">
        <w:rPr>
          <w:rFonts w:hint="eastAsia"/>
        </w:rPr>
        <w:t>)</w:t>
      </w:r>
    </w:p>
    <w:p w14:paraId="084FACFB" w14:textId="552E0BAA" w:rsidR="007B0F81" w:rsidRDefault="00D17616">
      <w:pPr>
        <w:rPr>
          <w:rFonts w:hint="eastAsia"/>
        </w:rPr>
      </w:pPr>
      <w:r>
        <w:rPr>
          <w:rFonts w:hint="eastAsia"/>
        </w:rPr>
        <w:tab/>
      </w:r>
      <w:r w:rsidR="00E85131">
        <w:rPr>
          <w:noProof/>
        </w:rPr>
        <w:drawing>
          <wp:inline distT="0" distB="0" distL="0" distR="0" wp14:anchorId="19D2868B" wp14:editId="733E2EF3">
            <wp:extent cx="3552626" cy="2252133"/>
            <wp:effectExtent l="0" t="0" r="3810" b="889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91" cy="22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20CE" w14:textId="77777777" w:rsidR="00743306" w:rsidRPr="00D853C9" w:rsidRDefault="00743306">
      <w:pPr>
        <w:rPr>
          <w:rFonts w:hint="eastAsia"/>
          <w:b/>
        </w:rPr>
      </w:pPr>
      <w:r w:rsidRPr="00D853C9">
        <w:rPr>
          <w:rFonts w:hint="eastAsia"/>
          <w:b/>
        </w:rPr>
        <w:lastRenderedPageBreak/>
        <w:t>3</w:t>
      </w:r>
      <w:r w:rsidR="0092641C" w:rsidRPr="00D853C9">
        <w:rPr>
          <w:rFonts w:hint="eastAsia"/>
          <w:b/>
        </w:rPr>
        <w:t>晶体管制造技术</w:t>
      </w:r>
    </w:p>
    <w:p w14:paraId="7BE1724C" w14:textId="5E46C362" w:rsidR="008E343E" w:rsidRPr="00EE7EA6" w:rsidRDefault="00524BE9">
      <w:pPr>
        <w:rPr>
          <w:rFonts w:hint="eastAsia"/>
        </w:rPr>
      </w:pPr>
      <w:r>
        <w:rPr>
          <w:rFonts w:hint="eastAsia"/>
        </w:rPr>
        <w:tab/>
      </w:r>
      <w:r w:rsidR="00920192" w:rsidRPr="00EE7EA6">
        <w:rPr>
          <w:rFonts w:hint="eastAsia"/>
        </w:rPr>
        <w:t>双极晶体管</w:t>
      </w:r>
      <w:r w:rsidR="00920192" w:rsidRPr="00EE7EA6">
        <w:rPr>
          <w:rFonts w:hint="eastAsia"/>
        </w:rPr>
        <w:t>(TTL</w:t>
      </w:r>
      <w:r w:rsidR="00920192" w:rsidRPr="00EE7EA6">
        <w:rPr>
          <w:rFonts w:hint="eastAsia"/>
        </w:rPr>
        <w:t>、</w:t>
      </w:r>
      <w:r w:rsidR="00920192" w:rsidRPr="00EE7EA6">
        <w:rPr>
          <w:rFonts w:hint="eastAsia"/>
        </w:rPr>
        <w:t>ECL)</w:t>
      </w:r>
      <w:r w:rsidR="000F09C3" w:rsidRPr="00EE7EA6">
        <w:rPr>
          <w:rFonts w:hint="eastAsia"/>
        </w:rPr>
        <w:t>和</w:t>
      </w:r>
      <w:r w:rsidR="00233E78" w:rsidRPr="00EE7EA6">
        <w:rPr>
          <w:rFonts w:hint="eastAsia"/>
        </w:rPr>
        <w:t>C</w:t>
      </w:r>
      <w:r w:rsidR="000F09C3" w:rsidRPr="00EE7EA6">
        <w:rPr>
          <w:rFonts w:hint="eastAsia"/>
        </w:rPr>
        <w:t>MOS(</w:t>
      </w:r>
      <w:r w:rsidR="000F09C3" w:rsidRPr="00EE7EA6">
        <w:rPr>
          <w:rFonts w:hint="eastAsia"/>
        </w:rPr>
        <w:t>金属氧化物半导体</w:t>
      </w:r>
      <w:r w:rsidR="000F09C3" w:rsidRPr="00EE7EA6">
        <w:rPr>
          <w:rFonts w:hint="eastAsia"/>
        </w:rPr>
        <w:t>)</w:t>
      </w:r>
    </w:p>
    <w:p w14:paraId="22CDD267" w14:textId="702B5BCB" w:rsidR="00BD6875" w:rsidRPr="008E0FF9" w:rsidRDefault="00CD00A7">
      <w:pPr>
        <w:rPr>
          <w:b/>
        </w:rPr>
      </w:pPr>
      <w:r w:rsidRPr="008E0FF9">
        <w:rPr>
          <w:rFonts w:hint="eastAsia"/>
          <w:b/>
        </w:rPr>
        <w:t>二、布尔代数</w:t>
      </w:r>
    </w:p>
    <w:p w14:paraId="7A64EE8D" w14:textId="4DCD5158" w:rsidR="00920192" w:rsidRPr="008E0FF9" w:rsidRDefault="00C539A0">
      <w:pPr>
        <w:rPr>
          <w:b/>
        </w:rPr>
      </w:pPr>
      <w:r w:rsidRPr="008E0FF9">
        <w:rPr>
          <w:rFonts w:hint="eastAsia"/>
          <w:b/>
        </w:rPr>
        <w:t>1</w:t>
      </w:r>
      <w:r w:rsidR="00EE0299" w:rsidRPr="008E0FF9">
        <w:rPr>
          <w:rFonts w:hint="eastAsia"/>
          <w:b/>
        </w:rPr>
        <w:t>公式</w:t>
      </w:r>
      <w:r w:rsidR="0064390F">
        <w:rPr>
          <w:rFonts w:hint="eastAsia"/>
          <w:b/>
        </w:rPr>
        <w:t>化简</w:t>
      </w:r>
    </w:p>
    <w:p w14:paraId="7464C471" w14:textId="5548C317" w:rsidR="00F144BE" w:rsidRDefault="00F144BE">
      <w:r>
        <w:rPr>
          <w:rFonts w:hint="eastAsia"/>
        </w:rPr>
        <w:tab/>
      </w:r>
      <w:r w:rsidR="00B5013E">
        <w:rPr>
          <w:rFonts w:hint="eastAsia"/>
        </w:rPr>
        <w:t>变换律</w:t>
      </w:r>
      <w:r w:rsidR="007E2D6E">
        <w:rPr>
          <w:rFonts w:hint="eastAsia"/>
        </w:rPr>
        <w:t>和结合律</w:t>
      </w:r>
    </w:p>
    <w:p w14:paraId="3F7F8114" w14:textId="31F6CBA8" w:rsidR="00BC2BE0" w:rsidRDefault="00B5013E" w:rsidP="002F6E24">
      <w:r>
        <w:rPr>
          <w:rFonts w:hint="eastAsia"/>
        </w:rPr>
        <w:tab/>
      </w:r>
      <w:r w:rsidR="006C4335">
        <w:rPr>
          <w:rFonts w:hint="eastAsia"/>
        </w:rPr>
        <w:t>A + B = B + A</w:t>
      </w:r>
      <w:r w:rsidR="00357F2B">
        <w:rPr>
          <w:rFonts w:hint="eastAsia"/>
        </w:rPr>
        <w:tab/>
      </w:r>
      <w:r w:rsidR="00357F2B">
        <w:rPr>
          <w:rFonts w:hint="eastAsia"/>
        </w:rPr>
        <w:tab/>
      </w:r>
      <w:r w:rsidR="00357F2B">
        <w:rPr>
          <w:rFonts w:hint="eastAsia"/>
        </w:rPr>
        <w:tab/>
      </w:r>
      <w:r w:rsidR="00357F2B">
        <w:rPr>
          <w:rFonts w:hint="eastAsia"/>
        </w:rPr>
        <w:tab/>
      </w:r>
      <w:r w:rsidR="00D0757B">
        <w:rPr>
          <w:rFonts w:hint="eastAsia"/>
        </w:rPr>
        <w:tab/>
      </w:r>
      <w:r w:rsidR="00357F2B">
        <w:rPr>
          <w:rFonts w:hint="eastAsia"/>
        </w:rPr>
        <w:t>A</w:t>
      </w:r>
      <w:r w:rsidR="00357F2B">
        <w:rPr>
          <w:rFonts w:hint="eastAsia"/>
        </w:rPr>
        <w:t>·</w:t>
      </w:r>
      <w:r w:rsidR="00357F2B">
        <w:rPr>
          <w:rFonts w:hint="eastAsia"/>
        </w:rPr>
        <w:t>B = B</w:t>
      </w:r>
      <w:r w:rsidR="00357F2B">
        <w:rPr>
          <w:rFonts w:hint="eastAsia"/>
        </w:rPr>
        <w:t>·</w:t>
      </w:r>
      <w:r w:rsidR="00357F2B">
        <w:rPr>
          <w:rFonts w:hint="eastAsia"/>
        </w:rPr>
        <w:t>A</w:t>
      </w:r>
    </w:p>
    <w:p w14:paraId="452D464F" w14:textId="569974E5" w:rsidR="006E04FE" w:rsidRDefault="000F380D">
      <w:r>
        <w:rPr>
          <w:rFonts w:hint="eastAsia"/>
        </w:rPr>
        <w:tab/>
      </w:r>
      <w:r w:rsidR="00466E78">
        <w:rPr>
          <w:rFonts w:hint="eastAsia"/>
        </w:rPr>
        <w:t xml:space="preserve">A + (B + C) = </w:t>
      </w:r>
      <w:r w:rsidR="00E939BA">
        <w:rPr>
          <w:rFonts w:hint="eastAsia"/>
        </w:rPr>
        <w:t>(</w:t>
      </w:r>
      <w:r w:rsidR="00466E78">
        <w:rPr>
          <w:rFonts w:hint="eastAsia"/>
        </w:rPr>
        <w:t>A + B</w:t>
      </w:r>
      <w:r w:rsidR="00E939BA">
        <w:rPr>
          <w:rFonts w:hint="eastAsia"/>
        </w:rPr>
        <w:t>)</w:t>
      </w:r>
      <w:r w:rsidR="00466E78">
        <w:rPr>
          <w:rFonts w:hint="eastAsia"/>
        </w:rPr>
        <w:t xml:space="preserve"> + C</w:t>
      </w:r>
      <w:r w:rsidR="00D911A3">
        <w:rPr>
          <w:rFonts w:hint="eastAsia"/>
        </w:rPr>
        <w:tab/>
      </w:r>
      <w:r w:rsidR="00D0757B">
        <w:rPr>
          <w:rFonts w:hint="eastAsia"/>
        </w:rPr>
        <w:tab/>
      </w:r>
      <w:r w:rsidR="00D911A3">
        <w:rPr>
          <w:rFonts w:hint="eastAsia"/>
        </w:rPr>
        <w:t>A</w:t>
      </w:r>
      <w:r w:rsidR="00D911A3">
        <w:rPr>
          <w:rFonts w:hint="eastAsia"/>
        </w:rPr>
        <w:t>·</w:t>
      </w:r>
      <w:r w:rsidR="00D911A3">
        <w:rPr>
          <w:rFonts w:hint="eastAsia"/>
        </w:rPr>
        <w:t>(B</w:t>
      </w:r>
      <w:r w:rsidR="00D911A3">
        <w:rPr>
          <w:rFonts w:hint="eastAsia"/>
        </w:rPr>
        <w:t>·</w:t>
      </w:r>
      <w:r w:rsidR="00D911A3">
        <w:rPr>
          <w:rFonts w:hint="eastAsia"/>
        </w:rPr>
        <w:t>C) = (A</w:t>
      </w:r>
      <w:r w:rsidR="00D911A3">
        <w:rPr>
          <w:rFonts w:hint="eastAsia"/>
        </w:rPr>
        <w:t>·</w:t>
      </w:r>
      <w:r w:rsidR="00D911A3">
        <w:rPr>
          <w:rFonts w:hint="eastAsia"/>
        </w:rPr>
        <w:t>B)</w:t>
      </w:r>
      <w:r w:rsidR="00D911A3">
        <w:rPr>
          <w:rFonts w:hint="eastAsia"/>
        </w:rPr>
        <w:t>·</w:t>
      </w:r>
      <w:r w:rsidR="00D911A3">
        <w:rPr>
          <w:rFonts w:hint="eastAsia"/>
        </w:rPr>
        <w:t>C</w:t>
      </w:r>
    </w:p>
    <w:p w14:paraId="6326CBA1" w14:textId="21672C32" w:rsidR="00A20B8D" w:rsidRDefault="00A20B8D">
      <w:r>
        <w:rPr>
          <w:rFonts w:hint="eastAsia"/>
        </w:rPr>
        <w:tab/>
      </w:r>
      <w:r w:rsidR="00380FA4">
        <w:rPr>
          <w:rFonts w:hint="eastAsia"/>
        </w:rPr>
        <w:t>分配律和</w:t>
      </w:r>
      <w:r w:rsidR="00D37CA0">
        <w:rPr>
          <w:rFonts w:hint="eastAsia"/>
        </w:rPr>
        <w:t>吸收律</w:t>
      </w:r>
    </w:p>
    <w:p w14:paraId="14AA7F1E" w14:textId="434ABB12" w:rsidR="005954F2" w:rsidRDefault="007C72C1" w:rsidP="00940A35">
      <w:r>
        <w:rPr>
          <w:rFonts w:hint="eastAsia"/>
        </w:rPr>
        <w:tab/>
      </w:r>
      <w:r w:rsidR="003405C0">
        <w:rPr>
          <w:rFonts w:hint="eastAsia"/>
        </w:rPr>
        <w:t xml:space="preserve">A + </w:t>
      </w:r>
      <w:r w:rsidR="00F138D6">
        <w:rPr>
          <w:rFonts w:hint="eastAsia"/>
        </w:rPr>
        <w:t>B</w:t>
      </w:r>
      <w:r w:rsidR="00F138D6">
        <w:rPr>
          <w:rFonts w:hint="eastAsia"/>
        </w:rPr>
        <w:t>·</w:t>
      </w:r>
      <w:r w:rsidR="00F138D6">
        <w:rPr>
          <w:rFonts w:hint="eastAsia"/>
        </w:rPr>
        <w:t>C = (A + B)</w:t>
      </w:r>
      <w:r w:rsidR="00D2418F">
        <w:rPr>
          <w:rFonts w:hint="eastAsia"/>
        </w:rPr>
        <w:t>·</w:t>
      </w:r>
      <w:r w:rsidR="00D2418F">
        <w:rPr>
          <w:rFonts w:hint="eastAsia"/>
        </w:rPr>
        <w:t>(A + C)</w:t>
      </w:r>
      <w:r w:rsidR="00E63AD1">
        <w:rPr>
          <w:rFonts w:hint="eastAsia"/>
        </w:rPr>
        <w:tab/>
        <w:t>A</w:t>
      </w:r>
      <w:r w:rsidR="00E63AD1">
        <w:rPr>
          <w:rFonts w:hint="eastAsia"/>
        </w:rPr>
        <w:t>·</w:t>
      </w:r>
      <w:r w:rsidR="00E63AD1">
        <w:rPr>
          <w:rFonts w:hint="eastAsia"/>
        </w:rPr>
        <w:t>(B + C) = A</w:t>
      </w:r>
      <w:r w:rsidR="00E63AD1">
        <w:rPr>
          <w:rFonts w:hint="eastAsia"/>
        </w:rPr>
        <w:t>·</w:t>
      </w:r>
      <w:r w:rsidR="00E63AD1">
        <w:rPr>
          <w:rFonts w:hint="eastAsia"/>
        </w:rPr>
        <w:t>B + A</w:t>
      </w:r>
      <w:r w:rsidR="00E63AD1">
        <w:rPr>
          <w:rFonts w:hint="eastAsia"/>
        </w:rPr>
        <w:t>·</w:t>
      </w:r>
      <w:r w:rsidR="00E63AD1">
        <w:rPr>
          <w:rFonts w:hint="eastAsia"/>
        </w:rPr>
        <w:t>C</w:t>
      </w:r>
    </w:p>
    <w:p w14:paraId="7B7403DC" w14:textId="3CD513BF" w:rsidR="00A45090" w:rsidRDefault="00DC768B">
      <w:r>
        <w:rPr>
          <w:rFonts w:hint="eastAsia"/>
        </w:rPr>
        <w:tab/>
      </w:r>
      <w:r w:rsidR="0094532C">
        <w:rPr>
          <w:rFonts w:hint="eastAsia"/>
        </w:rPr>
        <w:t>A + A</w:t>
      </w:r>
      <w:r w:rsidR="0094532C">
        <w:rPr>
          <w:rFonts w:hint="eastAsia"/>
        </w:rPr>
        <w:t>·</w:t>
      </w:r>
      <w:r w:rsidR="0094532C">
        <w:rPr>
          <w:rFonts w:hint="eastAsia"/>
        </w:rPr>
        <w:t>B = A</w:t>
      </w:r>
      <w:r w:rsidR="00A35948">
        <w:rPr>
          <w:rFonts w:hint="eastAsia"/>
        </w:rPr>
        <w:tab/>
      </w:r>
      <w:r w:rsidR="00A35948">
        <w:rPr>
          <w:rFonts w:hint="eastAsia"/>
        </w:rPr>
        <w:tab/>
      </w:r>
      <w:r w:rsidR="00A35948">
        <w:rPr>
          <w:rFonts w:hint="eastAsia"/>
        </w:rPr>
        <w:tab/>
      </w:r>
      <w:r w:rsidR="00A35948">
        <w:rPr>
          <w:rFonts w:hint="eastAsia"/>
        </w:rPr>
        <w:tab/>
      </w:r>
      <w:r w:rsidR="00A35948">
        <w:rPr>
          <w:rFonts w:hint="eastAsia"/>
        </w:rPr>
        <w:tab/>
        <w:t>A</w:t>
      </w:r>
      <w:r w:rsidR="00A35948">
        <w:rPr>
          <w:rFonts w:hint="eastAsia"/>
        </w:rPr>
        <w:t>·</w:t>
      </w:r>
      <w:r w:rsidR="00A35948">
        <w:rPr>
          <w:rFonts w:hint="eastAsia"/>
        </w:rPr>
        <w:t>(A + B) = A</w:t>
      </w:r>
    </w:p>
    <w:p w14:paraId="04E24F12" w14:textId="625A4D0B" w:rsidR="00AA1291" w:rsidRDefault="00B26D9B">
      <w:r>
        <w:rPr>
          <w:rFonts w:hint="eastAsia"/>
        </w:rPr>
        <w:tab/>
      </w:r>
      <w:r>
        <w:rPr>
          <w:rFonts w:hint="eastAsia"/>
        </w:rPr>
        <w:t>反演律</w:t>
      </w:r>
    </w:p>
    <w:p w14:paraId="504BE8A6" w14:textId="6CEB700F" w:rsidR="009425F0" w:rsidRDefault="0017699C" w:rsidP="00BD6CD8">
      <w:r>
        <w:rPr>
          <w:rFonts w:hint="eastAsia"/>
        </w:rPr>
        <w:tab/>
      </w:r>
      <w:r w:rsidR="0023041F" w:rsidRPr="0023041F">
        <w:rPr>
          <w:rFonts w:hint="eastAsia"/>
        </w:rPr>
        <w:t>!(A + B)</w:t>
      </w:r>
      <w:r w:rsidR="00A515D0">
        <w:rPr>
          <w:rFonts w:hint="eastAsia"/>
        </w:rPr>
        <w:t xml:space="preserve"> = !A</w:t>
      </w:r>
      <w:r w:rsidR="00A515D0">
        <w:rPr>
          <w:rFonts w:hint="eastAsia"/>
        </w:rPr>
        <w:t>·</w:t>
      </w:r>
      <w:r w:rsidR="00137E04">
        <w:rPr>
          <w:rFonts w:hint="eastAsia"/>
        </w:rPr>
        <w:t>!B</w:t>
      </w:r>
      <w:r w:rsidR="0049605C">
        <w:rPr>
          <w:rFonts w:hint="eastAsia"/>
        </w:rPr>
        <w:tab/>
      </w:r>
      <w:r w:rsidR="0049605C">
        <w:rPr>
          <w:rFonts w:hint="eastAsia"/>
        </w:rPr>
        <w:tab/>
      </w:r>
      <w:r w:rsidR="0049605C">
        <w:rPr>
          <w:rFonts w:hint="eastAsia"/>
        </w:rPr>
        <w:tab/>
      </w:r>
      <w:r w:rsidR="0049605C">
        <w:rPr>
          <w:rFonts w:hint="eastAsia"/>
        </w:rPr>
        <w:tab/>
        <w:t>!(A</w:t>
      </w:r>
      <w:r w:rsidR="0049605C">
        <w:rPr>
          <w:rFonts w:hint="eastAsia"/>
        </w:rPr>
        <w:t>·</w:t>
      </w:r>
      <w:r w:rsidR="0049605C">
        <w:rPr>
          <w:rFonts w:hint="eastAsia"/>
        </w:rPr>
        <w:t>B) = !A + !B</w:t>
      </w:r>
    </w:p>
    <w:p w14:paraId="73E15893" w14:textId="2CA598E9" w:rsidR="001052C7" w:rsidRPr="0009060E" w:rsidRDefault="001052C7" w:rsidP="00BD6CD8">
      <w:pPr>
        <w:rPr>
          <w:b/>
        </w:rPr>
      </w:pPr>
      <w:r w:rsidRPr="0009060E">
        <w:rPr>
          <w:rFonts w:hint="eastAsia"/>
          <w:b/>
        </w:rPr>
        <w:t>2</w:t>
      </w:r>
      <w:r w:rsidR="00757505">
        <w:rPr>
          <w:rFonts w:hint="eastAsia"/>
          <w:b/>
        </w:rPr>
        <w:t>卡诺图化简</w:t>
      </w:r>
    </w:p>
    <w:p w14:paraId="43F6DC9A" w14:textId="68B064DE" w:rsidR="00B71A80" w:rsidRDefault="00B71A80" w:rsidP="00BD6CD8">
      <w:r>
        <w:rPr>
          <w:rFonts w:hint="eastAsia"/>
        </w:rPr>
        <w:tab/>
      </w:r>
      <w:r w:rsidR="00477FF6" w:rsidRPr="00221D91">
        <w:rPr>
          <w:rFonts w:hint="eastAsia"/>
          <w:b/>
          <w:color w:val="C0504D" w:themeColor="accent2"/>
        </w:rPr>
        <w:t>卡诺图规则：</w:t>
      </w:r>
      <w:r w:rsidR="000C212F">
        <w:rPr>
          <w:rFonts w:hint="eastAsia"/>
        </w:rPr>
        <w:t>相邻小格</w:t>
      </w:r>
      <w:r w:rsidR="00925A21">
        <w:rPr>
          <w:rFonts w:hint="eastAsia"/>
        </w:rPr>
        <w:t>只</w:t>
      </w:r>
      <w:r w:rsidR="000762D3">
        <w:rPr>
          <w:rFonts w:hint="eastAsia"/>
        </w:rPr>
        <w:t>有一个变量相反</w:t>
      </w:r>
      <w:r w:rsidR="00644E94">
        <w:rPr>
          <w:rFonts w:hint="eastAsia"/>
        </w:rPr>
        <w:t>（</w:t>
      </w:r>
      <w:r w:rsidR="003D6310">
        <w:rPr>
          <w:rFonts w:hint="eastAsia"/>
        </w:rPr>
        <w:t>相邻小块可减少一个变量</w:t>
      </w:r>
      <w:r w:rsidR="00644E94">
        <w:rPr>
          <w:rFonts w:hint="eastAsia"/>
        </w:rPr>
        <w:t>）</w:t>
      </w:r>
    </w:p>
    <w:p w14:paraId="4EF17263" w14:textId="6D253852" w:rsidR="00EE34FB" w:rsidRDefault="00EE34FB" w:rsidP="00BD6CD8">
      <w:r>
        <w:rPr>
          <w:rFonts w:hint="eastAsia"/>
        </w:rPr>
        <w:tab/>
      </w:r>
      <w:r w:rsidR="000562DE">
        <w:rPr>
          <w:noProof/>
        </w:rPr>
        <w:drawing>
          <wp:inline distT="0" distB="0" distL="0" distR="0" wp14:anchorId="0405EA91" wp14:editId="74CF2C7F">
            <wp:extent cx="1672167" cy="1637860"/>
            <wp:effectExtent l="0" t="0" r="444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40" cy="16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D298" w14:textId="77B8495D" w:rsidR="00785878" w:rsidRPr="00006709" w:rsidRDefault="00785878">
      <w:pPr>
        <w:rPr>
          <w:b/>
          <w:color w:val="C0504D" w:themeColor="accent2"/>
        </w:rPr>
      </w:pPr>
      <w:r w:rsidRPr="00006709">
        <w:rPr>
          <w:rFonts w:hint="eastAsia"/>
          <w:b/>
          <w:color w:val="C0504D" w:themeColor="accent2"/>
        </w:rPr>
        <w:tab/>
      </w:r>
      <w:r w:rsidR="003C51F7" w:rsidRPr="00006709">
        <w:rPr>
          <w:rFonts w:hint="eastAsia"/>
          <w:b/>
          <w:color w:val="C0504D" w:themeColor="accent2"/>
        </w:rPr>
        <w:t>卡诺图化简步骤</w:t>
      </w:r>
    </w:p>
    <w:p w14:paraId="266CC47D" w14:textId="2C1EAF82" w:rsidR="008C077B" w:rsidRDefault="008C077B">
      <w:r>
        <w:rPr>
          <w:rFonts w:hint="eastAsia"/>
        </w:rPr>
        <w:tab/>
      </w:r>
      <w:r w:rsidR="000E154D">
        <w:rPr>
          <w:rFonts w:hint="eastAsia"/>
        </w:rPr>
        <w:t>·将多项式</w:t>
      </w:r>
      <w:r w:rsidR="00B77BF6">
        <w:rPr>
          <w:rFonts w:hint="eastAsia"/>
        </w:rPr>
        <w:t>的每项用相邻小格圈出</w:t>
      </w:r>
      <w:r w:rsidR="001B57B6">
        <w:rPr>
          <w:rFonts w:hint="eastAsia"/>
        </w:rPr>
        <w:t>(</w:t>
      </w:r>
      <w:r w:rsidR="006A2ED4">
        <w:rPr>
          <w:rFonts w:hint="eastAsia"/>
        </w:rPr>
        <w:t>如</w:t>
      </w:r>
      <w:r w:rsidR="001B57B6">
        <w:rPr>
          <w:rFonts w:hint="eastAsia"/>
        </w:rPr>
        <w:t>ABC</w:t>
      </w:r>
      <w:r w:rsidR="001B57B6">
        <w:rPr>
          <w:rFonts w:hint="eastAsia"/>
        </w:rPr>
        <w:t>将圈出</w:t>
      </w:r>
      <w:r w:rsidR="00FF40E4">
        <w:rPr>
          <w:rFonts w:hint="eastAsia"/>
        </w:rPr>
        <w:t>上图</w:t>
      </w:r>
      <w:r w:rsidR="0037039D">
        <w:rPr>
          <w:rFonts w:hint="eastAsia"/>
        </w:rPr>
        <w:t>横</w:t>
      </w:r>
      <w:r w:rsidR="0037039D">
        <w:rPr>
          <w:rFonts w:hint="eastAsia"/>
        </w:rPr>
        <w:t>3</w:t>
      </w:r>
      <w:r w:rsidR="00FD5D1F">
        <w:rPr>
          <w:rFonts w:hint="eastAsia"/>
        </w:rPr>
        <w:t xml:space="preserve"> | </w:t>
      </w:r>
      <w:r w:rsidR="00056DE1">
        <w:rPr>
          <w:rFonts w:hint="eastAsia"/>
        </w:rPr>
        <w:t>纵</w:t>
      </w:r>
      <w:r w:rsidR="00FD5D1F">
        <w:rPr>
          <w:rFonts w:hint="eastAsia"/>
        </w:rPr>
        <w:t>3</w:t>
      </w:r>
      <w:r w:rsidR="00FD5D1F">
        <w:rPr>
          <w:rFonts w:hint="eastAsia"/>
        </w:rPr>
        <w:t>、</w:t>
      </w:r>
      <w:r w:rsidR="00056DE1">
        <w:rPr>
          <w:rFonts w:hint="eastAsia"/>
        </w:rPr>
        <w:t>4</w:t>
      </w:r>
      <w:r w:rsidR="001B57B6">
        <w:rPr>
          <w:rFonts w:hint="eastAsia"/>
        </w:rPr>
        <w:t>)</w:t>
      </w:r>
    </w:p>
    <w:p w14:paraId="0DD18E22" w14:textId="39027311" w:rsidR="00BA240C" w:rsidRDefault="00BA240C">
      <w:r>
        <w:rPr>
          <w:rFonts w:hint="eastAsia"/>
        </w:rPr>
        <w:tab/>
      </w:r>
      <w:r w:rsidR="007606FC">
        <w:rPr>
          <w:rFonts w:hint="eastAsia"/>
        </w:rPr>
        <w:t>·将</w:t>
      </w:r>
      <w:r w:rsidR="001327B7">
        <w:rPr>
          <w:rFonts w:hint="eastAsia"/>
        </w:rPr>
        <w:t>圈出的小块合并为多维块</w:t>
      </w:r>
      <w:r w:rsidR="001B4EC8">
        <w:rPr>
          <w:rFonts w:hint="eastAsia"/>
        </w:rPr>
        <w:t>(</w:t>
      </w:r>
      <w:r w:rsidR="001B4EC8">
        <w:rPr>
          <w:rFonts w:hint="eastAsia"/>
        </w:rPr>
        <w:t>上图</w:t>
      </w:r>
      <w:r w:rsidR="00BD01E6">
        <w:rPr>
          <w:rFonts w:hint="eastAsia"/>
        </w:rPr>
        <w:t>由两个</w:t>
      </w:r>
      <w:r w:rsidR="00D20A58">
        <w:rPr>
          <w:rFonts w:hint="eastAsia"/>
        </w:rPr>
        <w:t>一维块组成的</w:t>
      </w:r>
      <w:r w:rsidR="00BD01E6">
        <w:rPr>
          <w:rFonts w:hint="eastAsia"/>
        </w:rPr>
        <w:t>二维快</w:t>
      </w:r>
      <w:r w:rsidR="001B4EC8">
        <w:rPr>
          <w:rFonts w:hint="eastAsia"/>
        </w:rPr>
        <w:t>)</w:t>
      </w:r>
    </w:p>
    <w:p w14:paraId="29534C81" w14:textId="4AD44BC4" w:rsidR="00B2456D" w:rsidRDefault="009302C8">
      <w:r>
        <w:rPr>
          <w:rFonts w:hint="eastAsia"/>
        </w:rPr>
        <w:tab/>
      </w:r>
      <w:r>
        <w:rPr>
          <w:rFonts w:hint="eastAsia"/>
        </w:rPr>
        <w:t>·将高纬块作为</w:t>
      </w:r>
      <w:r w:rsidR="00A66AFE">
        <w:rPr>
          <w:rFonts w:hint="eastAsia"/>
        </w:rPr>
        <w:t>多项式的项</w:t>
      </w:r>
    </w:p>
    <w:p w14:paraId="6386265E" w14:textId="406E7A8C" w:rsidR="00CA651A" w:rsidRDefault="00CA651A">
      <w:r>
        <w:rPr>
          <w:rFonts w:hint="eastAsia"/>
        </w:rPr>
        <w:tab/>
      </w:r>
      <w:r w:rsidR="005D5532">
        <w:rPr>
          <w:rFonts w:hint="eastAsia"/>
        </w:rPr>
        <w:t>·相邻的非高纬块拆分为两个</w:t>
      </w:r>
      <w:r w:rsidR="00352E25">
        <w:rPr>
          <w:rFonts w:hint="eastAsia"/>
        </w:rPr>
        <w:t>(</w:t>
      </w:r>
      <w:r w:rsidR="00352E25">
        <w:rPr>
          <w:rFonts w:hint="eastAsia"/>
        </w:rPr>
        <w:t>贪婪</w:t>
      </w:r>
      <w:r w:rsidR="00352E25">
        <w:rPr>
          <w:rFonts w:hint="eastAsia"/>
        </w:rPr>
        <w:t>)</w:t>
      </w:r>
      <w:r w:rsidR="00352E25">
        <w:rPr>
          <w:rFonts w:hint="eastAsia"/>
        </w:rPr>
        <w:t>高纬块</w:t>
      </w:r>
      <w:r w:rsidR="00024FB0">
        <w:rPr>
          <w:rFonts w:hint="eastAsia"/>
        </w:rPr>
        <w:t>作为多项式的项</w:t>
      </w:r>
    </w:p>
    <w:p w14:paraId="2DC7AEAD" w14:textId="0238F8D3" w:rsidR="00F32038" w:rsidRDefault="000D4EEA">
      <w:r>
        <w:rPr>
          <w:rFonts w:hint="eastAsia"/>
        </w:rPr>
        <w:tab/>
      </w:r>
      <w:r w:rsidR="00223F3D" w:rsidRPr="00C424FC">
        <w:rPr>
          <w:rFonts w:hint="eastAsia"/>
          <w:b/>
          <w:color w:val="C0504D" w:themeColor="accent2"/>
        </w:rPr>
        <w:t>卡诺图</w:t>
      </w:r>
      <w:r w:rsidR="00CE295A" w:rsidRPr="00C424FC">
        <w:rPr>
          <w:rFonts w:hint="eastAsia"/>
          <w:b/>
          <w:color w:val="C0504D" w:themeColor="accent2"/>
        </w:rPr>
        <w:t>化简案例</w:t>
      </w:r>
      <w:r w:rsidR="00304D0D" w:rsidRPr="00C424FC">
        <w:rPr>
          <w:rFonts w:hint="eastAsia"/>
          <w:b/>
          <w:color w:val="C0504D" w:themeColor="accent2"/>
        </w:rPr>
        <w:t>：</w:t>
      </w:r>
      <w:r w:rsidR="00304D0D">
        <w:rPr>
          <w:rFonts w:hint="eastAsia"/>
        </w:rPr>
        <w:t>F(A,B,C,D) = A'B'D + A'BD</w:t>
      </w:r>
    </w:p>
    <w:p w14:paraId="286F2AC2" w14:textId="4AB876B0" w:rsidR="006A74D0" w:rsidRDefault="00851E81" w:rsidP="000442E6">
      <w:r>
        <w:rPr>
          <w:rFonts w:hint="eastAsia"/>
        </w:rPr>
        <w:tab/>
      </w:r>
      <w:r w:rsidR="00F8632E">
        <w:rPr>
          <w:rFonts w:hint="eastAsia"/>
        </w:rPr>
        <w:tab/>
      </w:r>
      <w:r w:rsidR="00403444">
        <w:rPr>
          <w:rFonts w:hint="eastAsia"/>
        </w:rPr>
        <w:t>1</w:t>
      </w:r>
      <w:r w:rsidR="00B23295">
        <w:rPr>
          <w:rFonts w:hint="eastAsia"/>
        </w:rPr>
        <w:t>）</w:t>
      </w:r>
      <w:r w:rsidR="00304D0D">
        <w:rPr>
          <w:rFonts w:hint="eastAsia"/>
        </w:rPr>
        <w:t>通过上图圈出两个</w:t>
      </w:r>
      <w:r w:rsidR="00917881">
        <w:rPr>
          <w:rFonts w:hint="eastAsia"/>
        </w:rPr>
        <w:t>一维块</w:t>
      </w:r>
      <w:r w:rsidR="00403444">
        <w:rPr>
          <w:rFonts w:hint="eastAsia"/>
        </w:rPr>
        <w:t>; 2</w:t>
      </w:r>
      <w:r w:rsidR="00B23295">
        <w:rPr>
          <w:rFonts w:hint="eastAsia"/>
        </w:rPr>
        <w:t>）</w:t>
      </w:r>
      <w:r w:rsidR="00403444">
        <w:rPr>
          <w:rFonts w:hint="eastAsia"/>
        </w:rPr>
        <w:t>合并为高纬块</w:t>
      </w:r>
      <w:r w:rsidR="00B23295">
        <w:rPr>
          <w:rFonts w:hint="eastAsia"/>
        </w:rPr>
        <w:t>; 3</w:t>
      </w:r>
      <w:r w:rsidR="00B23295">
        <w:rPr>
          <w:rFonts w:hint="eastAsia"/>
        </w:rPr>
        <w:t>）最终</w:t>
      </w:r>
    </w:p>
    <w:p w14:paraId="519F1AE4" w14:textId="4E7378EE" w:rsidR="001E47AF" w:rsidRDefault="001E47AF">
      <w:r>
        <w:rPr>
          <w:rFonts w:hint="eastAsia"/>
        </w:rPr>
        <w:tab/>
      </w:r>
      <w:r>
        <w:rPr>
          <w:rFonts w:hint="eastAsia"/>
        </w:rPr>
        <w:tab/>
        <w:t>F(A,B,C,D) = A'D</w:t>
      </w:r>
    </w:p>
    <w:p w14:paraId="481BE5E5" w14:textId="5F87ACA3" w:rsidR="00917881" w:rsidRPr="00683164" w:rsidRDefault="006A6AF6">
      <w:pPr>
        <w:rPr>
          <w:b/>
        </w:rPr>
      </w:pPr>
      <w:r>
        <w:rPr>
          <w:rFonts w:hint="eastAsia"/>
          <w:b/>
        </w:rPr>
        <w:t>3</w:t>
      </w:r>
      <w:r w:rsidR="004620F9">
        <w:rPr>
          <w:rFonts w:hint="eastAsia"/>
          <w:b/>
        </w:rPr>
        <w:t>、</w:t>
      </w:r>
      <w:r w:rsidR="0060039A">
        <w:rPr>
          <w:rFonts w:hint="eastAsia"/>
          <w:b/>
        </w:rPr>
        <w:t>门电路</w:t>
      </w:r>
      <w:r w:rsidR="00804A58">
        <w:rPr>
          <w:rFonts w:hint="eastAsia"/>
          <w:b/>
        </w:rPr>
        <w:t>设计</w:t>
      </w:r>
      <w:r w:rsidR="00892FB4">
        <w:rPr>
          <w:rFonts w:hint="eastAsia"/>
          <w:b/>
        </w:rPr>
        <w:t>与实现</w:t>
      </w:r>
    </w:p>
    <w:p w14:paraId="0594CD09" w14:textId="11AB0CE7" w:rsidR="00683164" w:rsidRDefault="005B3443">
      <w:r>
        <w:rPr>
          <w:rFonts w:hint="eastAsia"/>
        </w:rPr>
        <w:tab/>
      </w:r>
      <w:r w:rsidR="009F061D">
        <w:rPr>
          <w:rFonts w:hint="eastAsia"/>
        </w:rPr>
        <w:t>写出函数的真值表</w:t>
      </w:r>
    </w:p>
    <w:p w14:paraId="2E2CA13E" w14:textId="5B1D8B18" w:rsidR="00E53A4F" w:rsidRDefault="00CB1288">
      <w:r>
        <w:rPr>
          <w:rFonts w:hint="eastAsia"/>
        </w:rPr>
        <w:tab/>
      </w:r>
      <w:r w:rsidR="00F75709">
        <w:rPr>
          <w:rFonts w:hint="eastAsia"/>
        </w:rPr>
        <w:t>写出真值表对应的布尔代数</w:t>
      </w:r>
    </w:p>
    <w:p w14:paraId="7E9FB4F8" w14:textId="4331AFDA" w:rsidR="00B04AA2" w:rsidRDefault="00B04AA2">
      <w:r>
        <w:rPr>
          <w:rFonts w:hint="eastAsia"/>
        </w:rPr>
        <w:tab/>
      </w:r>
      <w:r>
        <w:rPr>
          <w:rFonts w:hint="eastAsia"/>
        </w:rPr>
        <w:t>化简布尔代数</w:t>
      </w:r>
    </w:p>
    <w:p w14:paraId="57A94BBD" w14:textId="3CF885C0" w:rsidR="00D64554" w:rsidRDefault="00984E5B">
      <w:r>
        <w:rPr>
          <w:rFonts w:hint="eastAsia"/>
        </w:rPr>
        <w:tab/>
      </w:r>
      <w:r w:rsidR="00DB43A9">
        <w:rPr>
          <w:rFonts w:hint="eastAsia"/>
        </w:rPr>
        <w:t>将布尔代数的最小项用与门实现</w:t>
      </w:r>
    </w:p>
    <w:p w14:paraId="175B5906" w14:textId="1F8A855C" w:rsidR="00E24068" w:rsidRDefault="008315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 w:rsidR="00FB7544">
        <w:rPr>
          <w:rFonts w:hint="eastAsia"/>
        </w:rPr>
        <w:t>所有与门输出作为或门的输入</w:t>
      </w:r>
    </w:p>
    <w:p w14:paraId="718637FA" w14:textId="620B153B" w:rsidR="00581551" w:rsidRDefault="00E11261">
      <w:pPr>
        <w:rPr>
          <w:b/>
        </w:rPr>
      </w:pPr>
      <w:r>
        <w:rPr>
          <w:rFonts w:hint="eastAsia"/>
          <w:b/>
        </w:rPr>
        <w:t>三</w:t>
      </w:r>
      <w:r w:rsidR="00B24869">
        <w:rPr>
          <w:rFonts w:hint="eastAsia"/>
          <w:b/>
        </w:rPr>
        <w:t>、数字</w:t>
      </w:r>
      <w:r w:rsidR="007D6D25" w:rsidRPr="00CD1FC6">
        <w:rPr>
          <w:rFonts w:hint="eastAsia"/>
          <w:b/>
        </w:rPr>
        <w:t>电路</w:t>
      </w:r>
    </w:p>
    <w:p w14:paraId="49BF706F" w14:textId="3C951D16" w:rsidR="00602223" w:rsidRDefault="00602223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组合逻辑电路</w:t>
      </w:r>
    </w:p>
    <w:p w14:paraId="23FF4451" w14:textId="77777777" w:rsidR="005832C0" w:rsidRPr="0069249D" w:rsidRDefault="00000FFD" w:rsidP="005832C0">
      <w:r w:rsidRPr="0069249D">
        <w:rPr>
          <w:rFonts w:hint="eastAsia"/>
        </w:rPr>
        <w:tab/>
      </w:r>
      <w:r w:rsidR="005832C0" w:rsidRPr="0069249D">
        <w:t>任意时刻的输出仅仅取决于该时刻的输入，与电路原来的状态无关</w:t>
      </w:r>
    </w:p>
    <w:p w14:paraId="4A45A043" w14:textId="525316CA" w:rsidR="008811FA" w:rsidRPr="00477C4D" w:rsidRDefault="00B72301">
      <w:r w:rsidRPr="00AA5111">
        <w:rPr>
          <w:rFonts w:hint="eastAsia"/>
        </w:rPr>
        <w:tab/>
      </w:r>
      <w:r w:rsidR="0041129F" w:rsidRPr="00422F57">
        <w:rPr>
          <w:rFonts w:hint="eastAsia"/>
          <w:b/>
          <w:color w:val="C0504D" w:themeColor="accent2"/>
        </w:rPr>
        <w:t>加法器</w:t>
      </w:r>
      <w:r w:rsidR="00A87711" w:rsidRPr="00422F57">
        <w:rPr>
          <w:rFonts w:hint="eastAsia"/>
          <w:b/>
          <w:color w:val="C0504D" w:themeColor="accent2"/>
        </w:rPr>
        <w:t>：</w:t>
      </w:r>
      <w:r w:rsidR="00A87711" w:rsidRPr="00477C4D">
        <w:rPr>
          <w:rFonts w:hint="eastAsia"/>
        </w:rPr>
        <w:t>实现连个输入的全加和</w:t>
      </w:r>
    </w:p>
    <w:p w14:paraId="03EDF265" w14:textId="4656C635" w:rsidR="00E10398" w:rsidRDefault="00EB54A5">
      <w:r>
        <w:rPr>
          <w:rFonts w:hint="eastAsia"/>
        </w:rPr>
        <w:tab/>
      </w:r>
      <w:r w:rsidR="002D525D">
        <w:rPr>
          <w:noProof/>
        </w:rPr>
        <w:drawing>
          <wp:inline distT="0" distB="0" distL="0" distR="0" wp14:anchorId="6BEC7511" wp14:editId="0D7591EA">
            <wp:extent cx="2586567" cy="2379206"/>
            <wp:effectExtent l="0" t="0" r="444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88" cy="238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558D" w14:textId="497641B1" w:rsidR="00722A56" w:rsidRPr="00F56260" w:rsidRDefault="00E10398">
      <w:pPr>
        <w:rPr>
          <w:b/>
        </w:rPr>
      </w:pPr>
      <w:r w:rsidRPr="00A14389">
        <w:rPr>
          <w:rFonts w:hint="eastAsia"/>
          <w:b/>
        </w:rPr>
        <w:tab/>
      </w:r>
      <w:r w:rsidR="004E69C3" w:rsidRPr="00422F57">
        <w:rPr>
          <w:rFonts w:hint="eastAsia"/>
          <w:b/>
          <w:color w:val="C0504D" w:themeColor="accent2"/>
        </w:rPr>
        <w:t>移位器</w:t>
      </w:r>
      <w:r w:rsidR="003B4623" w:rsidRPr="00422F57">
        <w:rPr>
          <w:rFonts w:hint="eastAsia"/>
          <w:b/>
          <w:color w:val="C0504D" w:themeColor="accent2"/>
        </w:rPr>
        <w:t>：</w:t>
      </w:r>
      <w:r w:rsidR="003B4623">
        <w:rPr>
          <w:rFonts w:hint="eastAsia"/>
        </w:rPr>
        <w:t>将输入信号按位左</w:t>
      </w:r>
      <w:r w:rsidR="003B4623">
        <w:rPr>
          <w:rFonts w:hint="eastAsia"/>
        </w:rPr>
        <w:t>/</w:t>
      </w:r>
      <w:r w:rsidR="003B4623">
        <w:rPr>
          <w:rFonts w:hint="eastAsia"/>
        </w:rPr>
        <w:t>右移，高低位补</w:t>
      </w:r>
      <w:r w:rsidR="003B4623">
        <w:rPr>
          <w:rFonts w:hint="eastAsia"/>
        </w:rPr>
        <w:t>0</w:t>
      </w:r>
      <w:r w:rsidR="003B4623">
        <w:rPr>
          <w:rFonts w:hint="eastAsia"/>
        </w:rPr>
        <w:t>。二进数乘法</w:t>
      </w:r>
    </w:p>
    <w:p w14:paraId="3810090A" w14:textId="4011F7C0" w:rsidR="00BB1DC5" w:rsidRDefault="00C62A92">
      <w:pPr>
        <w:rPr>
          <w:b/>
        </w:rPr>
      </w:pPr>
      <w:r>
        <w:rPr>
          <w:rFonts w:hint="eastAsia"/>
          <w:b/>
        </w:rPr>
        <w:tab/>
      </w:r>
      <w:r w:rsidR="00E33555" w:rsidRPr="00E33555">
        <w:rPr>
          <w:b/>
          <w:noProof/>
        </w:rPr>
        <w:drawing>
          <wp:inline distT="0" distB="0" distL="0" distR="0" wp14:anchorId="7A4E7C6B" wp14:editId="207C1C22">
            <wp:extent cx="4654070" cy="2167467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85" cy="21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82C" w14:textId="77777777" w:rsidR="00B77548" w:rsidRDefault="00BB1DC5" w:rsidP="00B77548">
      <w:r>
        <w:rPr>
          <w:rFonts w:hint="eastAsia"/>
          <w:b/>
        </w:rPr>
        <w:tab/>
      </w:r>
      <w:r w:rsidRPr="00422F57">
        <w:rPr>
          <w:rFonts w:hint="eastAsia"/>
          <w:b/>
          <w:color w:val="C0504D" w:themeColor="accent2"/>
        </w:rPr>
        <w:t>数值比较器</w:t>
      </w:r>
      <w:r w:rsidR="00B77548" w:rsidRPr="00422F57">
        <w:rPr>
          <w:rFonts w:hint="eastAsia"/>
          <w:b/>
          <w:color w:val="C0504D" w:themeColor="accent2"/>
        </w:rPr>
        <w:t>：</w:t>
      </w:r>
      <w:r w:rsidR="00B77548">
        <w:rPr>
          <w:rFonts w:hint="eastAsia"/>
        </w:rPr>
        <w:t>比较一个输入信号是否与给定值相等</w:t>
      </w:r>
    </w:p>
    <w:p w14:paraId="5A379242" w14:textId="2C02D9DF" w:rsidR="00BB1DC5" w:rsidRPr="00A14389" w:rsidRDefault="00DB0E1B">
      <w:pPr>
        <w:rPr>
          <w:b/>
        </w:rPr>
      </w:pPr>
      <w:r>
        <w:rPr>
          <w:rFonts w:hint="eastAsia"/>
          <w:b/>
        </w:rPr>
        <w:tab/>
      </w:r>
      <w:r>
        <w:rPr>
          <w:b/>
          <w:noProof/>
        </w:rPr>
        <w:drawing>
          <wp:inline distT="0" distB="0" distL="0" distR="0" wp14:anchorId="62F023CF" wp14:editId="56EACF01">
            <wp:extent cx="2243667" cy="2141334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91" cy="21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9BC6" w14:textId="77777777" w:rsidR="002F3477" w:rsidRDefault="002F3477"/>
    <w:p w14:paraId="53FAE501" w14:textId="2217E185" w:rsidR="00456506" w:rsidRDefault="002F3477" w:rsidP="001D4FEB">
      <w:r w:rsidRPr="00A14389">
        <w:rPr>
          <w:rFonts w:hint="eastAsia"/>
          <w:b/>
        </w:rPr>
        <w:tab/>
      </w:r>
      <w:r w:rsidR="0081277F" w:rsidRPr="00422F57">
        <w:rPr>
          <w:rFonts w:hint="eastAsia"/>
          <w:b/>
          <w:color w:val="C0504D" w:themeColor="accent2"/>
        </w:rPr>
        <w:t>编码器</w:t>
      </w:r>
      <w:r w:rsidR="001600B7" w:rsidRPr="00422F57">
        <w:rPr>
          <w:rFonts w:hint="eastAsia"/>
          <w:b/>
          <w:color w:val="C0504D" w:themeColor="accent2"/>
        </w:rPr>
        <w:t>：</w:t>
      </w:r>
      <w:r w:rsidR="001600B7">
        <w:rPr>
          <w:rFonts w:hint="eastAsia"/>
        </w:rPr>
        <w:t>将输入信号转化为二进制代码</w:t>
      </w:r>
      <w:r w:rsidR="001600B7">
        <w:t xml:space="preserve"> </w:t>
      </w:r>
    </w:p>
    <w:p w14:paraId="22346AE7" w14:textId="78C25A83" w:rsidR="00C27C16" w:rsidRPr="00456506" w:rsidRDefault="00C27C16">
      <w:r>
        <w:rPr>
          <w:rFonts w:hint="eastAsia"/>
        </w:rPr>
        <w:tab/>
      </w:r>
      <w:r>
        <w:rPr>
          <w:rFonts w:hint="eastAsia"/>
        </w:rPr>
        <w:t>案例</w:t>
      </w:r>
      <w:r w:rsidR="001A49CC">
        <w:rPr>
          <w:rFonts w:hint="eastAsia"/>
        </w:rPr>
        <w:t>：外设</w:t>
      </w:r>
      <w:r w:rsidR="00B41525">
        <w:rPr>
          <w:rFonts w:hint="eastAsia"/>
        </w:rPr>
        <w:t>芯片</w:t>
      </w:r>
      <w:r w:rsidR="00E22F1A">
        <w:rPr>
          <w:rFonts w:hint="eastAsia"/>
        </w:rPr>
        <w:t>将外设</w:t>
      </w:r>
      <w:r w:rsidR="00F72FA0">
        <w:rPr>
          <w:rFonts w:hint="eastAsia"/>
        </w:rPr>
        <w:t>信号</w:t>
      </w:r>
      <w:r w:rsidR="0068023D">
        <w:rPr>
          <w:rFonts w:hint="eastAsia"/>
        </w:rPr>
        <w:t>编码后传输到</w:t>
      </w:r>
      <w:r w:rsidR="00460884">
        <w:rPr>
          <w:rFonts w:hint="eastAsia"/>
        </w:rPr>
        <w:t>总线</w:t>
      </w:r>
      <w:r w:rsidR="00CF40A2">
        <w:rPr>
          <w:rFonts w:hint="eastAsia"/>
        </w:rPr>
        <w:t>(</w:t>
      </w:r>
      <w:r w:rsidR="0066377C">
        <w:rPr>
          <w:rFonts w:hint="eastAsia"/>
        </w:rPr>
        <w:t>光驱</w:t>
      </w:r>
      <w:r w:rsidR="00CF40A2">
        <w:rPr>
          <w:rFonts w:hint="eastAsia"/>
        </w:rPr>
        <w:t>)</w:t>
      </w:r>
    </w:p>
    <w:p w14:paraId="36DB00D6" w14:textId="3C37F9DA" w:rsidR="000A1672" w:rsidRDefault="0082797B">
      <w:r>
        <w:rPr>
          <w:rFonts w:hint="eastAsia"/>
        </w:rPr>
        <w:tab/>
      </w:r>
      <w:r w:rsidR="00EF337E">
        <w:rPr>
          <w:noProof/>
        </w:rPr>
        <w:drawing>
          <wp:inline distT="0" distB="0" distL="0" distR="0" wp14:anchorId="193B5807" wp14:editId="37C7215D">
            <wp:extent cx="1672167" cy="1295550"/>
            <wp:effectExtent l="0" t="0" r="444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79" cy="12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2F83" w14:textId="5A1372E0" w:rsidR="008548D9" w:rsidRDefault="00CE20C5" w:rsidP="005D1EB2">
      <w:r w:rsidRPr="00A14389">
        <w:rPr>
          <w:rFonts w:hint="eastAsia"/>
          <w:b/>
        </w:rPr>
        <w:tab/>
      </w:r>
      <w:r w:rsidR="00B51054" w:rsidRPr="00032B31">
        <w:rPr>
          <w:rFonts w:hint="eastAsia"/>
          <w:b/>
          <w:color w:val="C0504D" w:themeColor="accent2"/>
        </w:rPr>
        <w:t>译码器</w:t>
      </w:r>
      <w:r w:rsidR="001B1170" w:rsidRPr="00032B31">
        <w:rPr>
          <w:rFonts w:hint="eastAsia"/>
          <w:b/>
          <w:color w:val="C0504D" w:themeColor="accent2"/>
        </w:rPr>
        <w:t>：</w:t>
      </w:r>
      <w:r w:rsidR="001B1170" w:rsidRPr="00FB0DD4">
        <w:rPr>
          <w:rFonts w:hint="eastAsia"/>
        </w:rPr>
        <w:t>将二进制代码转化对应的输出信号</w:t>
      </w:r>
    </w:p>
    <w:p w14:paraId="40864F39" w14:textId="1B523BEB" w:rsidR="002A2331" w:rsidRPr="00FB0DD4" w:rsidRDefault="002A2331">
      <w:r>
        <w:rPr>
          <w:rFonts w:hint="eastAsia"/>
        </w:rPr>
        <w:tab/>
      </w:r>
      <w:r>
        <w:rPr>
          <w:rFonts w:hint="eastAsia"/>
        </w:rPr>
        <w:t>案例：外设芯片</w:t>
      </w:r>
      <w:r w:rsidR="00826972">
        <w:rPr>
          <w:rFonts w:hint="eastAsia"/>
        </w:rPr>
        <w:t>将总线二进制编码</w:t>
      </w:r>
      <w:r w:rsidR="00F3342E">
        <w:rPr>
          <w:rFonts w:hint="eastAsia"/>
        </w:rPr>
        <w:t>转化为外设所识别的信号</w:t>
      </w:r>
      <w:r w:rsidR="0066377C">
        <w:rPr>
          <w:rFonts w:hint="eastAsia"/>
        </w:rPr>
        <w:t>(</w:t>
      </w:r>
      <w:r w:rsidR="00944AA6">
        <w:rPr>
          <w:rFonts w:hint="eastAsia"/>
        </w:rPr>
        <w:t>光驱</w:t>
      </w:r>
      <w:r w:rsidR="0066377C">
        <w:rPr>
          <w:rFonts w:hint="eastAsia"/>
        </w:rPr>
        <w:t>)</w:t>
      </w:r>
    </w:p>
    <w:p w14:paraId="0A8D467B" w14:textId="3C57D621" w:rsidR="000C0965" w:rsidRDefault="0092025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994EB58" wp14:editId="6C23CB8A">
            <wp:extent cx="2700867" cy="2514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70" cy="251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3756" w14:textId="03C74BC0" w:rsidR="00E55CBF" w:rsidRDefault="00E0641B" w:rsidP="00AC53C2">
      <w:r w:rsidRPr="00A14389">
        <w:rPr>
          <w:rFonts w:hint="eastAsia"/>
          <w:b/>
        </w:rPr>
        <w:tab/>
      </w:r>
      <w:r w:rsidR="00421CEF" w:rsidRPr="00B577BB">
        <w:rPr>
          <w:rFonts w:hint="eastAsia"/>
          <w:b/>
          <w:color w:val="C0504D" w:themeColor="accent2"/>
        </w:rPr>
        <w:t>数据选择器</w:t>
      </w:r>
      <w:r w:rsidR="0073368C" w:rsidRPr="00B577BB">
        <w:rPr>
          <w:rFonts w:hint="eastAsia"/>
          <w:b/>
          <w:color w:val="C0504D" w:themeColor="accent2"/>
        </w:rPr>
        <w:t>：</w:t>
      </w:r>
      <w:r w:rsidR="0073368C">
        <w:rPr>
          <w:rFonts w:hint="eastAsia"/>
        </w:rPr>
        <w:t>控制信号</w:t>
      </w:r>
      <w:r w:rsidR="0073368C">
        <w:rPr>
          <w:rFonts w:hint="eastAsia"/>
        </w:rPr>
        <w:t>ABC</w:t>
      </w:r>
      <w:r w:rsidR="0073368C">
        <w:rPr>
          <w:rFonts w:hint="eastAsia"/>
        </w:rPr>
        <w:t>与计数器结合，实现并行转串行输出</w:t>
      </w:r>
    </w:p>
    <w:p w14:paraId="7AAFB1A3" w14:textId="65F3CE77" w:rsidR="00520C24" w:rsidRPr="003966E3" w:rsidRDefault="00520C24">
      <w:r>
        <w:rPr>
          <w:rFonts w:hint="eastAsia"/>
        </w:rPr>
        <w:tab/>
      </w:r>
      <w:r w:rsidR="00986D58">
        <w:rPr>
          <w:rFonts w:hint="eastAsia"/>
        </w:rPr>
        <w:t>案例：</w:t>
      </w:r>
      <w:r w:rsidR="0014727D">
        <w:rPr>
          <w:rFonts w:hint="eastAsia"/>
        </w:rPr>
        <w:t>外设芯片</w:t>
      </w:r>
      <w:r w:rsidR="00B64A75">
        <w:rPr>
          <w:rFonts w:hint="eastAsia"/>
        </w:rPr>
        <w:t>(</w:t>
      </w:r>
      <w:r w:rsidR="00986D58">
        <w:rPr>
          <w:rFonts w:hint="eastAsia"/>
        </w:rPr>
        <w:t>USB</w:t>
      </w:r>
      <w:r w:rsidR="00035433">
        <w:rPr>
          <w:rFonts w:hint="eastAsia"/>
        </w:rPr>
        <w:t>、键盘</w:t>
      </w:r>
      <w:r w:rsidR="00B64A75">
        <w:rPr>
          <w:rFonts w:hint="eastAsia"/>
        </w:rPr>
        <w:t>)</w:t>
      </w:r>
    </w:p>
    <w:p w14:paraId="00A7D3CF" w14:textId="26F2F782" w:rsidR="006B6074" w:rsidRDefault="004E48D6">
      <w:r>
        <w:rPr>
          <w:rFonts w:hint="eastAsia"/>
        </w:rPr>
        <w:tab/>
      </w:r>
      <w:r w:rsidR="00BB0585">
        <w:rPr>
          <w:noProof/>
        </w:rPr>
        <w:drawing>
          <wp:inline distT="0" distB="0" distL="0" distR="0" wp14:anchorId="78220F49" wp14:editId="5EAE3260">
            <wp:extent cx="2705236" cy="2912533"/>
            <wp:effectExtent l="0" t="0" r="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40" cy="29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E0E7" w14:textId="06AFECCF" w:rsidR="00B5644F" w:rsidRDefault="006B6074" w:rsidP="006704BD">
      <w:r w:rsidRPr="00A14389">
        <w:rPr>
          <w:rFonts w:hint="eastAsia"/>
          <w:b/>
        </w:rPr>
        <w:tab/>
      </w:r>
      <w:r w:rsidR="00B51D52" w:rsidRPr="00D16FD4">
        <w:rPr>
          <w:rFonts w:hint="eastAsia"/>
          <w:b/>
          <w:color w:val="C0504D" w:themeColor="accent2"/>
        </w:rPr>
        <w:t>数据分配器</w:t>
      </w:r>
      <w:r w:rsidR="00534085" w:rsidRPr="00D16FD4">
        <w:rPr>
          <w:rFonts w:hint="eastAsia"/>
          <w:b/>
          <w:color w:val="C0504D" w:themeColor="accent2"/>
        </w:rPr>
        <w:t>：</w:t>
      </w:r>
      <w:r w:rsidR="00534085">
        <w:rPr>
          <w:rFonts w:hint="eastAsia"/>
        </w:rPr>
        <w:t>控制信号</w:t>
      </w:r>
      <w:r w:rsidR="00534085">
        <w:rPr>
          <w:rFonts w:hint="eastAsia"/>
        </w:rPr>
        <w:t>A</w:t>
      </w:r>
      <w:r w:rsidR="00534085">
        <w:rPr>
          <w:rFonts w:hint="eastAsia"/>
          <w:vertAlign w:val="subscript"/>
        </w:rPr>
        <w:t>0</w:t>
      </w:r>
      <w:r w:rsidR="00534085">
        <w:rPr>
          <w:rFonts w:hint="eastAsia"/>
        </w:rPr>
        <w:t>A</w:t>
      </w:r>
      <w:r w:rsidR="00534085">
        <w:rPr>
          <w:rFonts w:hint="eastAsia"/>
          <w:vertAlign w:val="subscript"/>
        </w:rPr>
        <w:t>1</w:t>
      </w:r>
      <w:r w:rsidR="00534085">
        <w:rPr>
          <w:rFonts w:hint="eastAsia"/>
        </w:rPr>
        <w:t>与计数器结合，实现串行转并行输出</w:t>
      </w:r>
    </w:p>
    <w:p w14:paraId="6DA59FB1" w14:textId="585493AE" w:rsidR="001C4A8E" w:rsidRPr="00406806" w:rsidRDefault="001C4A8E">
      <w:r>
        <w:rPr>
          <w:rFonts w:hint="eastAsia"/>
        </w:rPr>
        <w:tab/>
      </w:r>
      <w:r>
        <w:rPr>
          <w:rFonts w:hint="eastAsia"/>
        </w:rPr>
        <w:t>案例：</w:t>
      </w:r>
      <w:r w:rsidR="00392F82">
        <w:rPr>
          <w:rFonts w:hint="eastAsia"/>
        </w:rPr>
        <w:t>主板串行接口芯片</w:t>
      </w:r>
    </w:p>
    <w:p w14:paraId="327F8E34" w14:textId="513D3F33" w:rsidR="0015468F" w:rsidRDefault="006454B0">
      <w:r>
        <w:rPr>
          <w:rFonts w:hint="eastAsia"/>
        </w:rPr>
        <w:tab/>
      </w:r>
      <w:r w:rsidR="0015468F">
        <w:rPr>
          <w:noProof/>
        </w:rPr>
        <w:drawing>
          <wp:inline distT="0" distB="0" distL="0" distR="0" wp14:anchorId="7580855B" wp14:editId="72D42FDE">
            <wp:extent cx="4343400" cy="1911333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39" cy="19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285" w14:textId="5DCF2B11" w:rsidR="00320AA8" w:rsidRPr="00862E16" w:rsidRDefault="00320AA8">
      <w:r w:rsidRPr="00A14389">
        <w:rPr>
          <w:rFonts w:hint="eastAsia"/>
          <w:b/>
        </w:rPr>
        <w:tab/>
      </w:r>
      <w:r w:rsidRPr="00783AB1">
        <w:rPr>
          <w:rFonts w:hint="eastAsia"/>
          <w:b/>
          <w:color w:val="C0504D" w:themeColor="accent2"/>
        </w:rPr>
        <w:t>计数器</w:t>
      </w:r>
      <w:r w:rsidR="006A41E6" w:rsidRPr="00783AB1">
        <w:rPr>
          <w:rFonts w:hint="eastAsia"/>
          <w:b/>
          <w:color w:val="C0504D" w:themeColor="accent2"/>
        </w:rPr>
        <w:t>：</w:t>
      </w:r>
      <w:r w:rsidR="00EF38D4" w:rsidRPr="00862E16">
        <w:rPr>
          <w:rFonts w:hint="eastAsia"/>
        </w:rPr>
        <w:t>实现</w:t>
      </w:r>
      <w:r w:rsidR="009454CE" w:rsidRPr="00862E16">
        <w:rPr>
          <w:rFonts w:hint="eastAsia"/>
        </w:rPr>
        <w:t>时序的计数功能</w:t>
      </w:r>
    </w:p>
    <w:p w14:paraId="241D0743" w14:textId="66031EFE" w:rsidR="003F708A" w:rsidRDefault="00297BE4">
      <w:r>
        <w:rPr>
          <w:rFonts w:hint="eastAsia"/>
        </w:rPr>
        <w:tab/>
      </w:r>
      <w:r w:rsidR="006A41E6">
        <w:rPr>
          <w:noProof/>
        </w:rPr>
        <w:drawing>
          <wp:inline distT="0" distB="0" distL="0" distR="0" wp14:anchorId="4608E4EB" wp14:editId="7BF66A55">
            <wp:extent cx="4643967" cy="2798638"/>
            <wp:effectExtent l="0" t="0" r="444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84" cy="27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88B1" w14:textId="5B5E4119" w:rsidR="008A46D6" w:rsidRPr="00A14389" w:rsidRDefault="003F708A" w:rsidP="008A46D6">
      <w:pPr>
        <w:rPr>
          <w:b/>
        </w:rPr>
      </w:pPr>
      <w:r w:rsidRPr="00A14389">
        <w:rPr>
          <w:rFonts w:hint="eastAsia"/>
          <w:b/>
        </w:rPr>
        <w:tab/>
      </w:r>
    </w:p>
    <w:p w14:paraId="08AC6032" w14:textId="57F3233F" w:rsidR="003F708A" w:rsidRPr="00AA5111" w:rsidRDefault="003F708A"/>
    <w:p w14:paraId="6C2213FD" w14:textId="77777777" w:rsidR="008811FA" w:rsidRPr="00AA5111" w:rsidRDefault="008811FA"/>
    <w:p w14:paraId="7265AF18" w14:textId="170B7AF2" w:rsidR="008811FA" w:rsidRPr="00CD1FC6" w:rsidRDefault="008811F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时序逻辑电路</w:t>
      </w:r>
    </w:p>
    <w:p w14:paraId="09E9B44B" w14:textId="77777777" w:rsidR="00EF15CD" w:rsidRPr="00EF15CD" w:rsidRDefault="00A51053" w:rsidP="00EF15CD">
      <w:r>
        <w:rPr>
          <w:rFonts w:hint="eastAsia"/>
        </w:rPr>
        <w:tab/>
      </w:r>
      <w:r w:rsidR="00EF15CD" w:rsidRPr="00EF15CD">
        <w:t>任意时刻的输出不仅取决于当时的输入信号，而且还取决于电路原来的状态</w:t>
      </w:r>
    </w:p>
    <w:p w14:paraId="661FECAD" w14:textId="69FEFF21" w:rsidR="00A51053" w:rsidRPr="0030372D" w:rsidRDefault="000E2FDA">
      <w:r>
        <w:rPr>
          <w:rFonts w:hint="eastAsia"/>
        </w:rPr>
        <w:tab/>
      </w:r>
      <w:r w:rsidR="009464E0" w:rsidRPr="00714C6A">
        <w:rPr>
          <w:rFonts w:hint="eastAsia"/>
          <w:b/>
          <w:color w:val="C0504D" w:themeColor="accent2"/>
        </w:rPr>
        <w:t>时钟</w:t>
      </w:r>
      <w:r w:rsidR="00275E6C" w:rsidRPr="00714C6A">
        <w:rPr>
          <w:rFonts w:hint="eastAsia"/>
          <w:b/>
          <w:color w:val="C0504D" w:themeColor="accent2"/>
        </w:rPr>
        <w:t>(</w:t>
      </w:r>
      <w:r w:rsidR="00275E6C" w:rsidRPr="00714C6A">
        <w:rPr>
          <w:rFonts w:hint="eastAsia"/>
          <w:b/>
          <w:color w:val="C0504D" w:themeColor="accent2"/>
        </w:rPr>
        <w:t>晶振器</w:t>
      </w:r>
      <w:r w:rsidR="00275E6C" w:rsidRPr="00714C6A">
        <w:rPr>
          <w:rFonts w:hint="eastAsia"/>
          <w:b/>
          <w:color w:val="C0504D" w:themeColor="accent2"/>
        </w:rPr>
        <w:t>)</w:t>
      </w:r>
      <w:r w:rsidR="009A76CF" w:rsidRPr="00714C6A">
        <w:rPr>
          <w:rFonts w:hint="eastAsia"/>
          <w:b/>
          <w:color w:val="C0504D" w:themeColor="accent2"/>
        </w:rPr>
        <w:t>：</w:t>
      </w:r>
      <w:r w:rsidR="0030372D" w:rsidRPr="0030372D">
        <w:rPr>
          <w:rFonts w:hint="eastAsia"/>
        </w:rPr>
        <w:t>能发出一些列脉冲，脉冲之前的宽度与时间间隔完全相同</w:t>
      </w:r>
    </w:p>
    <w:p w14:paraId="0C566F80" w14:textId="7CF5F5D3" w:rsidR="003B6E1D" w:rsidRDefault="00D050C3">
      <w:r>
        <w:rPr>
          <w:rFonts w:hint="eastAsia"/>
        </w:rPr>
        <w:tab/>
      </w:r>
      <w:r w:rsidR="0030253A">
        <w:rPr>
          <w:noProof/>
        </w:rPr>
        <w:drawing>
          <wp:inline distT="0" distB="0" distL="0" distR="0" wp14:anchorId="08E0FA7D" wp14:editId="3AAB82E2">
            <wp:extent cx="3771900" cy="1024969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11" cy="102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283C" w14:textId="3399514D" w:rsidR="003B6E1D" w:rsidRDefault="003B6E1D">
      <w:r>
        <w:rPr>
          <w:rFonts w:hint="eastAsia"/>
        </w:rPr>
        <w:tab/>
      </w:r>
      <w:r w:rsidR="00407D82" w:rsidRPr="00BA2A3D">
        <w:rPr>
          <w:rFonts w:hint="eastAsia"/>
          <w:b/>
          <w:color w:val="C0504D" w:themeColor="accent2"/>
        </w:rPr>
        <w:t>锁存器</w:t>
      </w:r>
      <w:r w:rsidR="00224D21" w:rsidRPr="00BA2A3D">
        <w:rPr>
          <w:rFonts w:hint="eastAsia"/>
          <w:b/>
          <w:color w:val="C0504D" w:themeColor="accent2"/>
        </w:rPr>
        <w:t>：</w:t>
      </w:r>
      <w:r w:rsidR="009F4469">
        <w:rPr>
          <w:rFonts w:hint="eastAsia"/>
        </w:rPr>
        <w:t>时钟信号</w:t>
      </w:r>
      <w:r w:rsidR="00F11747">
        <w:rPr>
          <w:rFonts w:hint="eastAsia"/>
        </w:rPr>
        <w:t>为</w:t>
      </w:r>
      <w:r w:rsidR="00623FA9">
        <w:rPr>
          <w:rFonts w:hint="eastAsia"/>
        </w:rPr>
        <w:t>高</w:t>
      </w:r>
      <w:r w:rsidR="0069190B">
        <w:rPr>
          <w:rFonts w:hint="eastAsia"/>
        </w:rPr>
        <w:t>电平</w:t>
      </w:r>
      <w:r w:rsidR="00420388">
        <w:rPr>
          <w:rFonts w:hint="eastAsia"/>
        </w:rPr>
        <w:t>时</w:t>
      </w:r>
      <w:r w:rsidR="00AB7F69">
        <w:rPr>
          <w:rFonts w:hint="eastAsia"/>
        </w:rPr>
        <w:t>，</w:t>
      </w:r>
      <w:r w:rsidR="009C240B">
        <w:rPr>
          <w:rFonts w:hint="eastAsia"/>
        </w:rPr>
        <w:t>采样</w:t>
      </w:r>
      <w:r w:rsidR="00AB7F69">
        <w:rPr>
          <w:rFonts w:hint="eastAsia"/>
        </w:rPr>
        <w:t>数据</w:t>
      </w:r>
      <w:r w:rsidR="009C240B">
        <w:rPr>
          <w:rFonts w:hint="eastAsia"/>
        </w:rPr>
        <w:t>并存储到</w:t>
      </w:r>
      <w:r w:rsidR="009248C2">
        <w:rPr>
          <w:rFonts w:hint="eastAsia"/>
        </w:rPr>
        <w:t>电路中</w:t>
      </w:r>
    </w:p>
    <w:p w14:paraId="72F61A8C" w14:textId="1B127FCE" w:rsidR="008867EB" w:rsidRDefault="008867EB">
      <w:r>
        <w:rPr>
          <w:rFonts w:hint="eastAsia"/>
        </w:rPr>
        <w:tab/>
      </w:r>
      <w:r>
        <w:rPr>
          <w:rFonts w:hint="eastAsia"/>
        </w:rPr>
        <w:t>局限性：</w:t>
      </w:r>
      <w:r w:rsidR="00756E2F">
        <w:rPr>
          <w:rFonts w:hint="eastAsia"/>
        </w:rPr>
        <w:t>必须保证时钟信号与</w:t>
      </w:r>
      <w:r w:rsidR="001F51B7">
        <w:rPr>
          <w:rFonts w:hint="eastAsia"/>
        </w:rPr>
        <w:t>内存</w:t>
      </w:r>
      <w:r w:rsidR="00756E2F">
        <w:rPr>
          <w:rFonts w:hint="eastAsia"/>
        </w:rPr>
        <w:t>存储周期保持同步</w:t>
      </w:r>
    </w:p>
    <w:p w14:paraId="2198B0ED" w14:textId="15916B73" w:rsidR="00EE1865" w:rsidRDefault="00F104DA">
      <w:r>
        <w:rPr>
          <w:rFonts w:hint="eastAsia"/>
        </w:rPr>
        <w:tab/>
      </w:r>
      <w:r w:rsidR="00BA2A3D">
        <w:rPr>
          <w:noProof/>
        </w:rPr>
        <w:drawing>
          <wp:inline distT="0" distB="0" distL="0" distR="0" wp14:anchorId="31FABB05" wp14:editId="7DAEE151">
            <wp:extent cx="3386667" cy="1494569"/>
            <wp:effectExtent l="0" t="0" r="0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82" cy="149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58C" w14:textId="1B2B674F" w:rsidR="00EE1865" w:rsidRDefault="00EE1865">
      <w:r>
        <w:rPr>
          <w:rFonts w:hint="eastAsia"/>
        </w:rPr>
        <w:tab/>
      </w:r>
      <w:r w:rsidR="00D7322B" w:rsidRPr="00462071">
        <w:rPr>
          <w:rFonts w:hint="eastAsia"/>
          <w:b/>
          <w:color w:val="C0504D" w:themeColor="accent2"/>
        </w:rPr>
        <w:t>触发器</w:t>
      </w:r>
      <w:r w:rsidR="00714505" w:rsidRPr="00462071">
        <w:rPr>
          <w:rFonts w:hint="eastAsia"/>
          <w:b/>
          <w:color w:val="C0504D" w:themeColor="accent2"/>
        </w:rPr>
        <w:t>：</w:t>
      </w:r>
      <w:r w:rsidR="00B13A8A">
        <w:rPr>
          <w:rFonts w:hint="eastAsia"/>
        </w:rPr>
        <w:t>触发电路和锁存器</w:t>
      </w:r>
      <w:r w:rsidR="00F56FF0">
        <w:rPr>
          <w:rFonts w:hint="eastAsia"/>
        </w:rPr>
        <w:t>的组合电路</w:t>
      </w:r>
      <w:r w:rsidR="00E87E70">
        <w:rPr>
          <w:rFonts w:hint="eastAsia"/>
        </w:rPr>
        <w:t>，时</w:t>
      </w:r>
      <w:r w:rsidR="001F17F7">
        <w:rPr>
          <w:rFonts w:hint="eastAsia"/>
        </w:rPr>
        <w:t>钟上升沿或下降沿</w:t>
      </w:r>
      <w:r w:rsidR="0067687C">
        <w:rPr>
          <w:rFonts w:hint="eastAsia"/>
        </w:rPr>
        <w:t>某时刻</w:t>
      </w:r>
      <w:r w:rsidR="00E800F4">
        <w:rPr>
          <w:rFonts w:hint="eastAsia"/>
        </w:rPr>
        <w:t>采样</w:t>
      </w:r>
      <w:r w:rsidR="00AF5607">
        <w:rPr>
          <w:rFonts w:hint="eastAsia"/>
        </w:rPr>
        <w:t>并</w:t>
      </w:r>
      <w:r w:rsidR="00126B77">
        <w:rPr>
          <w:rFonts w:hint="eastAsia"/>
        </w:rPr>
        <w:t>存储数据</w:t>
      </w:r>
    </w:p>
    <w:p w14:paraId="004B2CE3" w14:textId="56C9C487" w:rsidR="0054349C" w:rsidRDefault="0054349C">
      <w:r>
        <w:rPr>
          <w:rFonts w:hint="eastAsia"/>
        </w:rPr>
        <w:tab/>
      </w:r>
      <w:r w:rsidR="001A1F00">
        <w:rPr>
          <w:rFonts w:hint="eastAsia"/>
        </w:rPr>
        <w:t>特性</w:t>
      </w:r>
      <w:r w:rsidR="00FB4CA7">
        <w:rPr>
          <w:rFonts w:hint="eastAsia"/>
        </w:rPr>
        <w:t>：</w:t>
      </w:r>
      <w:r w:rsidR="007B39A5">
        <w:rPr>
          <w:rFonts w:hint="eastAsia"/>
        </w:rPr>
        <w:t>不用考虑</w:t>
      </w:r>
      <w:r w:rsidR="0005589E">
        <w:rPr>
          <w:rFonts w:hint="eastAsia"/>
        </w:rPr>
        <w:t>时钟脉冲信号长度</w:t>
      </w:r>
      <w:r w:rsidR="00E411BA">
        <w:rPr>
          <w:rFonts w:hint="eastAsia"/>
        </w:rPr>
        <w:t>，在变化中的某时刻触发</w:t>
      </w:r>
    </w:p>
    <w:p w14:paraId="5D6EF628" w14:textId="493DCCC9" w:rsidR="009A782E" w:rsidRDefault="009A782E">
      <w:r>
        <w:rPr>
          <w:rFonts w:hint="eastAsia"/>
        </w:rPr>
        <w:tab/>
      </w:r>
      <w:r w:rsidR="00B519F8">
        <w:rPr>
          <w:rFonts w:hint="eastAsia"/>
        </w:rPr>
        <w:t>a)</w:t>
      </w:r>
      <w:r w:rsidR="009A732D">
        <w:rPr>
          <w:rFonts w:hint="eastAsia"/>
        </w:rPr>
        <w:t xml:space="preserve"> </w:t>
      </w:r>
      <w:r>
        <w:rPr>
          <w:rFonts w:hint="eastAsia"/>
        </w:rPr>
        <w:t>触发电路</w:t>
      </w:r>
      <w:r w:rsidR="00973C7E">
        <w:rPr>
          <w:rFonts w:hint="eastAsia"/>
        </w:rPr>
        <w:t>时序图</w:t>
      </w:r>
    </w:p>
    <w:p w14:paraId="04E64C67" w14:textId="05951EFD" w:rsidR="009A782E" w:rsidRDefault="007D5A0C">
      <w:r>
        <w:rPr>
          <w:rFonts w:hint="eastAsia"/>
        </w:rPr>
        <w:tab/>
      </w:r>
      <w:r w:rsidR="00624E9E" w:rsidRPr="00624E9E">
        <w:rPr>
          <w:noProof/>
        </w:rPr>
        <w:drawing>
          <wp:inline distT="0" distB="0" distL="0" distR="0" wp14:anchorId="44D28D6D" wp14:editId="4D7A1FB4">
            <wp:extent cx="4684775" cy="2023533"/>
            <wp:effectExtent l="0" t="0" r="0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65" cy="202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C62A" w14:textId="0C9BABDF" w:rsidR="009A782E" w:rsidRDefault="007B17AB">
      <w:r>
        <w:rPr>
          <w:rFonts w:hint="eastAsia"/>
        </w:rPr>
        <w:tab/>
      </w:r>
      <w:r w:rsidR="001F3AF0">
        <w:rPr>
          <w:rFonts w:hint="eastAsia"/>
        </w:rPr>
        <w:t>b)</w:t>
      </w:r>
      <w:r w:rsidR="005005F7">
        <w:rPr>
          <w:rFonts w:hint="eastAsia"/>
        </w:rPr>
        <w:t xml:space="preserve"> </w:t>
      </w:r>
      <w:r w:rsidR="008F5271">
        <w:rPr>
          <w:rFonts w:hint="eastAsia"/>
        </w:rPr>
        <w:t>D</w:t>
      </w:r>
      <w:r w:rsidR="008F5271">
        <w:rPr>
          <w:rFonts w:hint="eastAsia"/>
        </w:rPr>
        <w:t>触发器</w:t>
      </w:r>
      <w:r>
        <w:rPr>
          <w:rFonts w:hint="eastAsia"/>
        </w:rPr>
        <w:t>电路图</w:t>
      </w:r>
    </w:p>
    <w:p w14:paraId="3B8E4EB9" w14:textId="5EFAB564" w:rsidR="009A782E" w:rsidRDefault="00AE4A3F">
      <w:r>
        <w:rPr>
          <w:rFonts w:hint="eastAsia"/>
        </w:rPr>
        <w:tab/>
      </w:r>
      <w:r w:rsidRPr="00AE4A3F">
        <w:rPr>
          <w:noProof/>
        </w:rPr>
        <w:drawing>
          <wp:inline distT="0" distB="0" distL="0" distR="0" wp14:anchorId="75B7AAC5" wp14:editId="5942401B">
            <wp:extent cx="3615267" cy="1405189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67" cy="140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 w:rsidRPr="00AE4A3F">
        <w:rPr>
          <w:noProof/>
        </w:rPr>
        <w:drawing>
          <wp:inline distT="0" distB="0" distL="0" distR="0" wp14:anchorId="5E4B1988" wp14:editId="2FC7ABC6">
            <wp:extent cx="1083136" cy="1134533"/>
            <wp:effectExtent l="0" t="0" r="9525" b="889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136" cy="11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8B04" w14:textId="7301FB18" w:rsidR="00974DAF" w:rsidRDefault="00974DAF">
      <w:r>
        <w:rPr>
          <w:rFonts w:hint="eastAsia"/>
        </w:rPr>
        <w:tab/>
      </w:r>
      <w:r w:rsidRPr="00B76AF4">
        <w:rPr>
          <w:rFonts w:hint="eastAsia"/>
          <w:b/>
          <w:color w:val="C0504D" w:themeColor="accent2"/>
        </w:rPr>
        <w:t>寄存器</w:t>
      </w:r>
      <w:r w:rsidR="00B87EFF" w:rsidRPr="00B76AF4">
        <w:rPr>
          <w:rFonts w:hint="eastAsia"/>
          <w:b/>
          <w:color w:val="C0504D" w:themeColor="accent2"/>
        </w:rPr>
        <w:t>：</w:t>
      </w:r>
      <w:r w:rsidR="00B87EFF">
        <w:rPr>
          <w:rFonts w:hint="eastAsia"/>
        </w:rPr>
        <w:t>由多个触发器组成的电路</w:t>
      </w:r>
    </w:p>
    <w:p w14:paraId="6076041B" w14:textId="0D70F536" w:rsidR="009B7C25" w:rsidRDefault="009719B4">
      <w:r>
        <w:rPr>
          <w:rFonts w:hint="eastAsia"/>
        </w:rPr>
        <w:tab/>
      </w:r>
      <w:r w:rsidR="00A01EE1">
        <w:rPr>
          <w:noProof/>
        </w:rPr>
        <w:drawing>
          <wp:inline distT="0" distB="0" distL="0" distR="0" wp14:anchorId="7823CE16" wp14:editId="0B277CD8">
            <wp:extent cx="4643967" cy="2158911"/>
            <wp:effectExtent l="0" t="0" r="4445" b="63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94" cy="21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7287" w14:textId="4BEC46AE" w:rsidR="009B7C25" w:rsidRDefault="009B7C25">
      <w:r>
        <w:rPr>
          <w:rFonts w:hint="eastAsia"/>
        </w:rPr>
        <w:tab/>
      </w:r>
      <w:r w:rsidR="000D58DE" w:rsidRPr="004076E0">
        <w:rPr>
          <w:rFonts w:hint="eastAsia"/>
          <w:b/>
          <w:color w:val="C0504D" w:themeColor="accent2"/>
        </w:rPr>
        <w:t>内存</w:t>
      </w:r>
      <w:r w:rsidR="009E5185" w:rsidRPr="004076E0">
        <w:rPr>
          <w:rFonts w:hint="eastAsia"/>
          <w:b/>
          <w:color w:val="C0504D" w:themeColor="accent2"/>
        </w:rPr>
        <w:t>：</w:t>
      </w:r>
      <w:r w:rsidR="006E6DB4">
        <w:rPr>
          <w:rFonts w:hint="eastAsia"/>
        </w:rPr>
        <w:t>由多路选择器片选多个寄存器</w:t>
      </w:r>
      <w:r w:rsidR="00085096">
        <w:rPr>
          <w:rFonts w:hint="eastAsia"/>
        </w:rPr>
        <w:t>实现</w:t>
      </w:r>
    </w:p>
    <w:p w14:paraId="67096443" w14:textId="27EDB63A" w:rsidR="00F86733" w:rsidRPr="00B54DCA" w:rsidRDefault="001518F6">
      <w:r>
        <w:rPr>
          <w:rFonts w:hint="eastAsia"/>
        </w:rPr>
        <w:tab/>
      </w:r>
    </w:p>
    <w:p w14:paraId="57CD7385" w14:textId="7FD5A03C" w:rsidR="00AB2F22" w:rsidRPr="00B54DCA" w:rsidRDefault="00AB2F22">
      <w:r w:rsidRPr="00B54DCA">
        <w:rPr>
          <w:rFonts w:hint="eastAsia"/>
        </w:rPr>
        <w:tab/>
      </w:r>
    </w:p>
    <w:p w14:paraId="58417002" w14:textId="6172EDF1" w:rsidR="00E939BA" w:rsidRPr="00B54DCA" w:rsidRDefault="00E939BA">
      <w:r w:rsidRPr="00B54DCA">
        <w:rPr>
          <w:rFonts w:hint="eastAsia"/>
        </w:rPr>
        <w:tab/>
      </w:r>
    </w:p>
    <w:p w14:paraId="0D2084FF" w14:textId="77777777" w:rsidR="00920192" w:rsidRPr="00B54DCA" w:rsidRDefault="00920192"/>
    <w:p w14:paraId="20FD5307" w14:textId="03080BEC" w:rsidR="00682FA6" w:rsidRPr="00B54DCA" w:rsidRDefault="00682FA6">
      <w:r w:rsidRPr="00B54DCA">
        <w:rPr>
          <w:rFonts w:hint="eastAsia"/>
        </w:rPr>
        <w:tab/>
      </w:r>
    </w:p>
    <w:p w14:paraId="6D0498E4" w14:textId="77777777" w:rsidR="002F5C7D" w:rsidRPr="00B54DCA" w:rsidRDefault="002F5C7D"/>
    <w:p w14:paraId="646A56D1" w14:textId="77777777" w:rsidR="002F5C7D" w:rsidRPr="00B54DCA" w:rsidRDefault="002F5C7D"/>
    <w:p w14:paraId="5E9170A8" w14:textId="77777777" w:rsidR="002F5C7D" w:rsidRPr="00B54DCA" w:rsidRDefault="002F5C7D"/>
    <w:p w14:paraId="0C9BC9FB" w14:textId="77777777" w:rsidR="002F5C7D" w:rsidRPr="00B54DCA" w:rsidRDefault="002F5C7D"/>
    <w:p w14:paraId="4FA059B4" w14:textId="77777777" w:rsidR="002F5C7D" w:rsidRDefault="002F5C7D"/>
    <w:p w14:paraId="559E3F15" w14:textId="77777777" w:rsidR="002F5C7D" w:rsidRDefault="002F5C7D"/>
    <w:p w14:paraId="32E6E9AA" w14:textId="77777777" w:rsidR="002F5C7D" w:rsidRDefault="002F5C7D"/>
    <w:p w14:paraId="5F9EDAD9" w14:textId="77777777" w:rsidR="002F5C7D" w:rsidRDefault="002F5C7D"/>
    <w:p w14:paraId="6C3EAA98" w14:textId="77777777" w:rsidR="002F5C7D" w:rsidRDefault="002F5C7D"/>
    <w:sectPr w:rsidR="002F5C7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FFD"/>
    <w:rsid w:val="00006709"/>
    <w:rsid w:val="000166F5"/>
    <w:rsid w:val="00017E67"/>
    <w:rsid w:val="00022A60"/>
    <w:rsid w:val="00024426"/>
    <w:rsid w:val="00024FB0"/>
    <w:rsid w:val="00025192"/>
    <w:rsid w:val="00032B31"/>
    <w:rsid w:val="00035433"/>
    <w:rsid w:val="000442E6"/>
    <w:rsid w:val="000449EB"/>
    <w:rsid w:val="00047DA6"/>
    <w:rsid w:val="000539F0"/>
    <w:rsid w:val="00053C20"/>
    <w:rsid w:val="0005589E"/>
    <w:rsid w:val="000562DE"/>
    <w:rsid w:val="00056DE1"/>
    <w:rsid w:val="00057C34"/>
    <w:rsid w:val="00063E49"/>
    <w:rsid w:val="00065BAE"/>
    <w:rsid w:val="0007013B"/>
    <w:rsid w:val="00070EDA"/>
    <w:rsid w:val="000723C0"/>
    <w:rsid w:val="00072EFC"/>
    <w:rsid w:val="000762D3"/>
    <w:rsid w:val="0008446B"/>
    <w:rsid w:val="00085096"/>
    <w:rsid w:val="0008512E"/>
    <w:rsid w:val="0009060E"/>
    <w:rsid w:val="00093780"/>
    <w:rsid w:val="0009566B"/>
    <w:rsid w:val="000A1672"/>
    <w:rsid w:val="000A29F5"/>
    <w:rsid w:val="000A4242"/>
    <w:rsid w:val="000A4A10"/>
    <w:rsid w:val="000B1525"/>
    <w:rsid w:val="000B2E7A"/>
    <w:rsid w:val="000C0965"/>
    <w:rsid w:val="000C212F"/>
    <w:rsid w:val="000C307D"/>
    <w:rsid w:val="000D2963"/>
    <w:rsid w:val="000D4EEA"/>
    <w:rsid w:val="000D58DE"/>
    <w:rsid w:val="000E0296"/>
    <w:rsid w:val="000E0A57"/>
    <w:rsid w:val="000E154D"/>
    <w:rsid w:val="000E25A4"/>
    <w:rsid w:val="000E2FDA"/>
    <w:rsid w:val="000F09C3"/>
    <w:rsid w:val="000F0DF4"/>
    <w:rsid w:val="000F380D"/>
    <w:rsid w:val="000F58C4"/>
    <w:rsid w:val="00101E85"/>
    <w:rsid w:val="001052C7"/>
    <w:rsid w:val="00105C33"/>
    <w:rsid w:val="00110EB4"/>
    <w:rsid w:val="00112216"/>
    <w:rsid w:val="00115625"/>
    <w:rsid w:val="00120341"/>
    <w:rsid w:val="00122934"/>
    <w:rsid w:val="00122A5C"/>
    <w:rsid w:val="00124588"/>
    <w:rsid w:val="001265BB"/>
    <w:rsid w:val="00126B77"/>
    <w:rsid w:val="00127033"/>
    <w:rsid w:val="001327B7"/>
    <w:rsid w:val="00134DE6"/>
    <w:rsid w:val="00136168"/>
    <w:rsid w:val="00136A6B"/>
    <w:rsid w:val="00137E04"/>
    <w:rsid w:val="0014722B"/>
    <w:rsid w:val="0014727D"/>
    <w:rsid w:val="001518F6"/>
    <w:rsid w:val="00151A5F"/>
    <w:rsid w:val="0015468F"/>
    <w:rsid w:val="00156359"/>
    <w:rsid w:val="001600B7"/>
    <w:rsid w:val="00165646"/>
    <w:rsid w:val="00170D72"/>
    <w:rsid w:val="0017699C"/>
    <w:rsid w:val="00180342"/>
    <w:rsid w:val="0018045C"/>
    <w:rsid w:val="00182823"/>
    <w:rsid w:val="001869D1"/>
    <w:rsid w:val="001902E4"/>
    <w:rsid w:val="00190CF6"/>
    <w:rsid w:val="001941C0"/>
    <w:rsid w:val="00195DF5"/>
    <w:rsid w:val="001A1F00"/>
    <w:rsid w:val="001A49CC"/>
    <w:rsid w:val="001A6B9E"/>
    <w:rsid w:val="001A792F"/>
    <w:rsid w:val="001B1170"/>
    <w:rsid w:val="001B4EC8"/>
    <w:rsid w:val="001B57B6"/>
    <w:rsid w:val="001C4A8E"/>
    <w:rsid w:val="001C5EA0"/>
    <w:rsid w:val="001C6900"/>
    <w:rsid w:val="001C6C1B"/>
    <w:rsid w:val="001D1F50"/>
    <w:rsid w:val="001D2578"/>
    <w:rsid w:val="001D327E"/>
    <w:rsid w:val="001D4FEB"/>
    <w:rsid w:val="001E47AF"/>
    <w:rsid w:val="001E74F7"/>
    <w:rsid w:val="001F17F7"/>
    <w:rsid w:val="001F2CD6"/>
    <w:rsid w:val="001F3AF0"/>
    <w:rsid w:val="001F51B7"/>
    <w:rsid w:val="001F5C6C"/>
    <w:rsid w:val="001F734A"/>
    <w:rsid w:val="00201A19"/>
    <w:rsid w:val="002051DE"/>
    <w:rsid w:val="00207C89"/>
    <w:rsid w:val="00210805"/>
    <w:rsid w:val="00220447"/>
    <w:rsid w:val="00221D91"/>
    <w:rsid w:val="00223F3D"/>
    <w:rsid w:val="00224D21"/>
    <w:rsid w:val="00226AED"/>
    <w:rsid w:val="00230072"/>
    <w:rsid w:val="0023041F"/>
    <w:rsid w:val="002313B4"/>
    <w:rsid w:val="002339BD"/>
    <w:rsid w:val="00233E78"/>
    <w:rsid w:val="00236D4D"/>
    <w:rsid w:val="002432A2"/>
    <w:rsid w:val="00245AC3"/>
    <w:rsid w:val="00246713"/>
    <w:rsid w:val="00250331"/>
    <w:rsid w:val="00251A25"/>
    <w:rsid w:val="00254F57"/>
    <w:rsid w:val="0025568B"/>
    <w:rsid w:val="00255C29"/>
    <w:rsid w:val="00267D60"/>
    <w:rsid w:val="002710A1"/>
    <w:rsid w:val="00272B19"/>
    <w:rsid w:val="002751AF"/>
    <w:rsid w:val="002751BC"/>
    <w:rsid w:val="00275E6C"/>
    <w:rsid w:val="00277E5C"/>
    <w:rsid w:val="002807A5"/>
    <w:rsid w:val="002813E2"/>
    <w:rsid w:val="002871E9"/>
    <w:rsid w:val="00291A2C"/>
    <w:rsid w:val="0029709C"/>
    <w:rsid w:val="00297BE4"/>
    <w:rsid w:val="002A2331"/>
    <w:rsid w:val="002A5B35"/>
    <w:rsid w:val="002A74F7"/>
    <w:rsid w:val="002C436C"/>
    <w:rsid w:val="002D525D"/>
    <w:rsid w:val="002E43D9"/>
    <w:rsid w:val="002E65A9"/>
    <w:rsid w:val="002F2B9C"/>
    <w:rsid w:val="002F3477"/>
    <w:rsid w:val="002F4485"/>
    <w:rsid w:val="002F46DC"/>
    <w:rsid w:val="002F5C7D"/>
    <w:rsid w:val="002F6E24"/>
    <w:rsid w:val="003003D4"/>
    <w:rsid w:val="0030253A"/>
    <w:rsid w:val="0030372D"/>
    <w:rsid w:val="00304D0D"/>
    <w:rsid w:val="00304EE9"/>
    <w:rsid w:val="00317E7D"/>
    <w:rsid w:val="00320AA8"/>
    <w:rsid w:val="00332932"/>
    <w:rsid w:val="00332AFC"/>
    <w:rsid w:val="00333761"/>
    <w:rsid w:val="0033710B"/>
    <w:rsid w:val="00340411"/>
    <w:rsid w:val="003405C0"/>
    <w:rsid w:val="003428A7"/>
    <w:rsid w:val="00343B18"/>
    <w:rsid w:val="00344C18"/>
    <w:rsid w:val="00344CA9"/>
    <w:rsid w:val="00350879"/>
    <w:rsid w:val="00350D79"/>
    <w:rsid w:val="00351900"/>
    <w:rsid w:val="00352E25"/>
    <w:rsid w:val="00356758"/>
    <w:rsid w:val="00357F2B"/>
    <w:rsid w:val="003643B3"/>
    <w:rsid w:val="0037039D"/>
    <w:rsid w:val="00371581"/>
    <w:rsid w:val="003741A4"/>
    <w:rsid w:val="00376003"/>
    <w:rsid w:val="00376407"/>
    <w:rsid w:val="00380FA4"/>
    <w:rsid w:val="00381664"/>
    <w:rsid w:val="003929D9"/>
    <w:rsid w:val="00392F82"/>
    <w:rsid w:val="003966E3"/>
    <w:rsid w:val="003A4148"/>
    <w:rsid w:val="003A560F"/>
    <w:rsid w:val="003B20EE"/>
    <w:rsid w:val="003B4623"/>
    <w:rsid w:val="003B6E1D"/>
    <w:rsid w:val="003B7077"/>
    <w:rsid w:val="003B781B"/>
    <w:rsid w:val="003C1062"/>
    <w:rsid w:val="003C51F7"/>
    <w:rsid w:val="003C7070"/>
    <w:rsid w:val="003D34E5"/>
    <w:rsid w:val="003D62FE"/>
    <w:rsid w:val="003D6310"/>
    <w:rsid w:val="003E1F0C"/>
    <w:rsid w:val="003E61EC"/>
    <w:rsid w:val="003F708A"/>
    <w:rsid w:val="004026EB"/>
    <w:rsid w:val="00403444"/>
    <w:rsid w:val="00406806"/>
    <w:rsid w:val="004076E0"/>
    <w:rsid w:val="00407D82"/>
    <w:rsid w:val="00410415"/>
    <w:rsid w:val="0041129F"/>
    <w:rsid w:val="00413F9C"/>
    <w:rsid w:val="00420388"/>
    <w:rsid w:val="00421CEF"/>
    <w:rsid w:val="00422F57"/>
    <w:rsid w:val="0042446F"/>
    <w:rsid w:val="00430FE3"/>
    <w:rsid w:val="00433BF5"/>
    <w:rsid w:val="00434649"/>
    <w:rsid w:val="00437485"/>
    <w:rsid w:val="0044169E"/>
    <w:rsid w:val="00442104"/>
    <w:rsid w:val="00445A77"/>
    <w:rsid w:val="0044655E"/>
    <w:rsid w:val="00447C97"/>
    <w:rsid w:val="004519A1"/>
    <w:rsid w:val="004551B8"/>
    <w:rsid w:val="00456506"/>
    <w:rsid w:val="00457E65"/>
    <w:rsid w:val="00460884"/>
    <w:rsid w:val="00462071"/>
    <w:rsid w:val="004620F9"/>
    <w:rsid w:val="00462DD0"/>
    <w:rsid w:val="00464F75"/>
    <w:rsid w:val="00465E4A"/>
    <w:rsid w:val="0046657F"/>
    <w:rsid w:val="00466E78"/>
    <w:rsid w:val="00471E77"/>
    <w:rsid w:val="004753D7"/>
    <w:rsid w:val="00477C4D"/>
    <w:rsid w:val="00477FF6"/>
    <w:rsid w:val="0049605C"/>
    <w:rsid w:val="004A17CA"/>
    <w:rsid w:val="004A6226"/>
    <w:rsid w:val="004A7639"/>
    <w:rsid w:val="004C2599"/>
    <w:rsid w:val="004D0951"/>
    <w:rsid w:val="004E0997"/>
    <w:rsid w:val="004E419B"/>
    <w:rsid w:val="004E48D6"/>
    <w:rsid w:val="004E69C3"/>
    <w:rsid w:val="004E7428"/>
    <w:rsid w:val="004E7FC5"/>
    <w:rsid w:val="004F0BB9"/>
    <w:rsid w:val="004F36E8"/>
    <w:rsid w:val="004F65BD"/>
    <w:rsid w:val="005005F7"/>
    <w:rsid w:val="00500659"/>
    <w:rsid w:val="0050272E"/>
    <w:rsid w:val="00506F97"/>
    <w:rsid w:val="00515DEF"/>
    <w:rsid w:val="00520C24"/>
    <w:rsid w:val="00524BE9"/>
    <w:rsid w:val="00525438"/>
    <w:rsid w:val="00534085"/>
    <w:rsid w:val="00534551"/>
    <w:rsid w:val="00534B13"/>
    <w:rsid w:val="005353A9"/>
    <w:rsid w:val="00536180"/>
    <w:rsid w:val="00537A2E"/>
    <w:rsid w:val="00542C80"/>
    <w:rsid w:val="0054349C"/>
    <w:rsid w:val="005452D3"/>
    <w:rsid w:val="00546120"/>
    <w:rsid w:val="00546C4C"/>
    <w:rsid w:val="00547573"/>
    <w:rsid w:val="005526BC"/>
    <w:rsid w:val="0055312D"/>
    <w:rsid w:val="00555C5A"/>
    <w:rsid w:val="0056590C"/>
    <w:rsid w:val="00566987"/>
    <w:rsid w:val="005747F8"/>
    <w:rsid w:val="00581551"/>
    <w:rsid w:val="005832C0"/>
    <w:rsid w:val="0058355A"/>
    <w:rsid w:val="00583609"/>
    <w:rsid w:val="00590E3F"/>
    <w:rsid w:val="00595417"/>
    <w:rsid w:val="005954F2"/>
    <w:rsid w:val="005A2317"/>
    <w:rsid w:val="005A283F"/>
    <w:rsid w:val="005A5A77"/>
    <w:rsid w:val="005B0EAA"/>
    <w:rsid w:val="005B0FCA"/>
    <w:rsid w:val="005B2ECD"/>
    <w:rsid w:val="005B3443"/>
    <w:rsid w:val="005C20D0"/>
    <w:rsid w:val="005D1EB2"/>
    <w:rsid w:val="005D2D32"/>
    <w:rsid w:val="005D5532"/>
    <w:rsid w:val="005D70F4"/>
    <w:rsid w:val="005E3645"/>
    <w:rsid w:val="005F262B"/>
    <w:rsid w:val="005F79CD"/>
    <w:rsid w:val="0060039A"/>
    <w:rsid w:val="00600992"/>
    <w:rsid w:val="00602223"/>
    <w:rsid w:val="0060710A"/>
    <w:rsid w:val="00610E09"/>
    <w:rsid w:val="00613C95"/>
    <w:rsid w:val="00616F47"/>
    <w:rsid w:val="0062324C"/>
    <w:rsid w:val="00623DFE"/>
    <w:rsid w:val="00623FA9"/>
    <w:rsid w:val="00624E9E"/>
    <w:rsid w:val="00637D1C"/>
    <w:rsid w:val="006407F8"/>
    <w:rsid w:val="006424BC"/>
    <w:rsid w:val="0064390F"/>
    <w:rsid w:val="00644C40"/>
    <w:rsid w:val="00644E94"/>
    <w:rsid w:val="006454B0"/>
    <w:rsid w:val="00652E9B"/>
    <w:rsid w:val="00661817"/>
    <w:rsid w:val="0066377C"/>
    <w:rsid w:val="00663DE4"/>
    <w:rsid w:val="006704BD"/>
    <w:rsid w:val="0067687C"/>
    <w:rsid w:val="0068023D"/>
    <w:rsid w:val="00682FA6"/>
    <w:rsid w:val="00683164"/>
    <w:rsid w:val="0069190B"/>
    <w:rsid w:val="0069249D"/>
    <w:rsid w:val="00693EAD"/>
    <w:rsid w:val="006970E5"/>
    <w:rsid w:val="006A165C"/>
    <w:rsid w:val="006A2ED4"/>
    <w:rsid w:val="006A3AB5"/>
    <w:rsid w:val="006A41E6"/>
    <w:rsid w:val="006A5B6E"/>
    <w:rsid w:val="006A6AF6"/>
    <w:rsid w:val="006A74D0"/>
    <w:rsid w:val="006B6074"/>
    <w:rsid w:val="006C0F08"/>
    <w:rsid w:val="006C3436"/>
    <w:rsid w:val="006C3974"/>
    <w:rsid w:val="006C3AF2"/>
    <w:rsid w:val="006C4335"/>
    <w:rsid w:val="006C5D27"/>
    <w:rsid w:val="006C5E58"/>
    <w:rsid w:val="006D1116"/>
    <w:rsid w:val="006D238F"/>
    <w:rsid w:val="006D3FFD"/>
    <w:rsid w:val="006D5645"/>
    <w:rsid w:val="006D5C12"/>
    <w:rsid w:val="006D6DF2"/>
    <w:rsid w:val="006E04FE"/>
    <w:rsid w:val="006E5535"/>
    <w:rsid w:val="006E649B"/>
    <w:rsid w:val="006E6DB4"/>
    <w:rsid w:val="006F0336"/>
    <w:rsid w:val="006F3ADA"/>
    <w:rsid w:val="00710907"/>
    <w:rsid w:val="00712646"/>
    <w:rsid w:val="00714505"/>
    <w:rsid w:val="00714C6A"/>
    <w:rsid w:val="00715A26"/>
    <w:rsid w:val="00720862"/>
    <w:rsid w:val="0072242C"/>
    <w:rsid w:val="00722A56"/>
    <w:rsid w:val="00727ECB"/>
    <w:rsid w:val="00732567"/>
    <w:rsid w:val="0073368C"/>
    <w:rsid w:val="00733FD8"/>
    <w:rsid w:val="00740733"/>
    <w:rsid w:val="00743306"/>
    <w:rsid w:val="00743C1E"/>
    <w:rsid w:val="007504B9"/>
    <w:rsid w:val="00751AE8"/>
    <w:rsid w:val="00756E2F"/>
    <w:rsid w:val="00757505"/>
    <w:rsid w:val="007575A1"/>
    <w:rsid w:val="007606FC"/>
    <w:rsid w:val="00766F8C"/>
    <w:rsid w:val="00781DA9"/>
    <w:rsid w:val="00783157"/>
    <w:rsid w:val="00783AB1"/>
    <w:rsid w:val="00785878"/>
    <w:rsid w:val="007872FA"/>
    <w:rsid w:val="007901EB"/>
    <w:rsid w:val="0079095C"/>
    <w:rsid w:val="0079384D"/>
    <w:rsid w:val="00796277"/>
    <w:rsid w:val="00797AC7"/>
    <w:rsid w:val="007A039D"/>
    <w:rsid w:val="007A2951"/>
    <w:rsid w:val="007B0D63"/>
    <w:rsid w:val="007B0F81"/>
    <w:rsid w:val="007B17AB"/>
    <w:rsid w:val="007B39A5"/>
    <w:rsid w:val="007C3DFF"/>
    <w:rsid w:val="007C72C1"/>
    <w:rsid w:val="007D4B14"/>
    <w:rsid w:val="007D55AA"/>
    <w:rsid w:val="007D5A0C"/>
    <w:rsid w:val="007D6D25"/>
    <w:rsid w:val="007E1027"/>
    <w:rsid w:val="007E2D6E"/>
    <w:rsid w:val="007E5548"/>
    <w:rsid w:val="007E7089"/>
    <w:rsid w:val="007F0218"/>
    <w:rsid w:val="007F4E24"/>
    <w:rsid w:val="00800B8B"/>
    <w:rsid w:val="00800DB2"/>
    <w:rsid w:val="0080266D"/>
    <w:rsid w:val="0080462F"/>
    <w:rsid w:val="00804A58"/>
    <w:rsid w:val="00806942"/>
    <w:rsid w:val="0081277F"/>
    <w:rsid w:val="00813BDF"/>
    <w:rsid w:val="00821BFC"/>
    <w:rsid w:val="00822863"/>
    <w:rsid w:val="00826972"/>
    <w:rsid w:val="0082797B"/>
    <w:rsid w:val="008279A2"/>
    <w:rsid w:val="008304B4"/>
    <w:rsid w:val="00831534"/>
    <w:rsid w:val="00846640"/>
    <w:rsid w:val="00851E81"/>
    <w:rsid w:val="008548D9"/>
    <w:rsid w:val="0085676B"/>
    <w:rsid w:val="0085735E"/>
    <w:rsid w:val="00860EAA"/>
    <w:rsid w:val="00862E16"/>
    <w:rsid w:val="0087197D"/>
    <w:rsid w:val="00880142"/>
    <w:rsid w:val="008804E0"/>
    <w:rsid w:val="008811FA"/>
    <w:rsid w:val="008854A6"/>
    <w:rsid w:val="008867EB"/>
    <w:rsid w:val="00892FB4"/>
    <w:rsid w:val="00895B65"/>
    <w:rsid w:val="008A46D6"/>
    <w:rsid w:val="008A54B2"/>
    <w:rsid w:val="008B5AA9"/>
    <w:rsid w:val="008C077B"/>
    <w:rsid w:val="008C3BE6"/>
    <w:rsid w:val="008C6148"/>
    <w:rsid w:val="008D0858"/>
    <w:rsid w:val="008E0B54"/>
    <w:rsid w:val="008E0FF9"/>
    <w:rsid w:val="008E2CFE"/>
    <w:rsid w:val="008E343E"/>
    <w:rsid w:val="008F00E1"/>
    <w:rsid w:val="008F5271"/>
    <w:rsid w:val="00911768"/>
    <w:rsid w:val="00914BA3"/>
    <w:rsid w:val="00917881"/>
    <w:rsid w:val="00920192"/>
    <w:rsid w:val="00920251"/>
    <w:rsid w:val="00920A18"/>
    <w:rsid w:val="00920EE5"/>
    <w:rsid w:val="009248C2"/>
    <w:rsid w:val="00924C84"/>
    <w:rsid w:val="00925A21"/>
    <w:rsid w:val="0092641C"/>
    <w:rsid w:val="009302C8"/>
    <w:rsid w:val="0093127D"/>
    <w:rsid w:val="00931F26"/>
    <w:rsid w:val="0093703A"/>
    <w:rsid w:val="00937917"/>
    <w:rsid w:val="00937AD9"/>
    <w:rsid w:val="00940271"/>
    <w:rsid w:val="00940A35"/>
    <w:rsid w:val="009425F0"/>
    <w:rsid w:val="00944AA6"/>
    <w:rsid w:val="00944AC8"/>
    <w:rsid w:val="0094532C"/>
    <w:rsid w:val="009454CE"/>
    <w:rsid w:val="009460F9"/>
    <w:rsid w:val="009464E0"/>
    <w:rsid w:val="009475B8"/>
    <w:rsid w:val="00950B1B"/>
    <w:rsid w:val="009530E0"/>
    <w:rsid w:val="00960A3D"/>
    <w:rsid w:val="00963651"/>
    <w:rsid w:val="00966D89"/>
    <w:rsid w:val="0097043E"/>
    <w:rsid w:val="00971607"/>
    <w:rsid w:val="009719B4"/>
    <w:rsid w:val="00972978"/>
    <w:rsid w:val="00973C7E"/>
    <w:rsid w:val="00974DAF"/>
    <w:rsid w:val="00982A8D"/>
    <w:rsid w:val="00983C7B"/>
    <w:rsid w:val="00984E5B"/>
    <w:rsid w:val="00986D58"/>
    <w:rsid w:val="00990A54"/>
    <w:rsid w:val="00992EBA"/>
    <w:rsid w:val="009969D2"/>
    <w:rsid w:val="009A732D"/>
    <w:rsid w:val="009A741B"/>
    <w:rsid w:val="009A76CF"/>
    <w:rsid w:val="009A782E"/>
    <w:rsid w:val="009B3AC9"/>
    <w:rsid w:val="009B7C25"/>
    <w:rsid w:val="009C0ECD"/>
    <w:rsid w:val="009C1165"/>
    <w:rsid w:val="009C229A"/>
    <w:rsid w:val="009C240B"/>
    <w:rsid w:val="009C5DFE"/>
    <w:rsid w:val="009D1BC7"/>
    <w:rsid w:val="009D71E3"/>
    <w:rsid w:val="009E0DD5"/>
    <w:rsid w:val="009E16D8"/>
    <w:rsid w:val="009E5185"/>
    <w:rsid w:val="009E6A2C"/>
    <w:rsid w:val="009E7C8B"/>
    <w:rsid w:val="009F061D"/>
    <w:rsid w:val="009F19E8"/>
    <w:rsid w:val="009F4469"/>
    <w:rsid w:val="00A01EE1"/>
    <w:rsid w:val="00A0239B"/>
    <w:rsid w:val="00A06762"/>
    <w:rsid w:val="00A07CD1"/>
    <w:rsid w:val="00A14389"/>
    <w:rsid w:val="00A20193"/>
    <w:rsid w:val="00A20B8D"/>
    <w:rsid w:val="00A22EC2"/>
    <w:rsid w:val="00A326E2"/>
    <w:rsid w:val="00A35948"/>
    <w:rsid w:val="00A44A4E"/>
    <w:rsid w:val="00A45090"/>
    <w:rsid w:val="00A472D4"/>
    <w:rsid w:val="00A50AD2"/>
    <w:rsid w:val="00A51053"/>
    <w:rsid w:val="00A515D0"/>
    <w:rsid w:val="00A54DC6"/>
    <w:rsid w:val="00A60E39"/>
    <w:rsid w:val="00A648FF"/>
    <w:rsid w:val="00A66AFE"/>
    <w:rsid w:val="00A76404"/>
    <w:rsid w:val="00A8093D"/>
    <w:rsid w:val="00A825D9"/>
    <w:rsid w:val="00A87711"/>
    <w:rsid w:val="00A963DF"/>
    <w:rsid w:val="00AA1291"/>
    <w:rsid w:val="00AA3785"/>
    <w:rsid w:val="00AA5111"/>
    <w:rsid w:val="00AB2F22"/>
    <w:rsid w:val="00AB34BE"/>
    <w:rsid w:val="00AB3778"/>
    <w:rsid w:val="00AB7F69"/>
    <w:rsid w:val="00AC252B"/>
    <w:rsid w:val="00AC53C2"/>
    <w:rsid w:val="00AC7B75"/>
    <w:rsid w:val="00AE3C65"/>
    <w:rsid w:val="00AE4A3F"/>
    <w:rsid w:val="00AE6ED5"/>
    <w:rsid w:val="00AF47DA"/>
    <w:rsid w:val="00AF5607"/>
    <w:rsid w:val="00AF5F0B"/>
    <w:rsid w:val="00B0348E"/>
    <w:rsid w:val="00B04AA2"/>
    <w:rsid w:val="00B11592"/>
    <w:rsid w:val="00B13577"/>
    <w:rsid w:val="00B13A8A"/>
    <w:rsid w:val="00B16BFC"/>
    <w:rsid w:val="00B23295"/>
    <w:rsid w:val="00B23621"/>
    <w:rsid w:val="00B2456D"/>
    <w:rsid w:val="00B24869"/>
    <w:rsid w:val="00B26D9B"/>
    <w:rsid w:val="00B32091"/>
    <w:rsid w:val="00B35A46"/>
    <w:rsid w:val="00B37E80"/>
    <w:rsid w:val="00B40400"/>
    <w:rsid w:val="00B41525"/>
    <w:rsid w:val="00B46826"/>
    <w:rsid w:val="00B5013E"/>
    <w:rsid w:val="00B51054"/>
    <w:rsid w:val="00B519F8"/>
    <w:rsid w:val="00B51D52"/>
    <w:rsid w:val="00B54DCA"/>
    <w:rsid w:val="00B54E9E"/>
    <w:rsid w:val="00B55384"/>
    <w:rsid w:val="00B5644F"/>
    <w:rsid w:val="00B577BB"/>
    <w:rsid w:val="00B62B8F"/>
    <w:rsid w:val="00B64A75"/>
    <w:rsid w:val="00B71A80"/>
    <w:rsid w:val="00B72301"/>
    <w:rsid w:val="00B758D6"/>
    <w:rsid w:val="00B76AF4"/>
    <w:rsid w:val="00B77548"/>
    <w:rsid w:val="00B77BF6"/>
    <w:rsid w:val="00B80B55"/>
    <w:rsid w:val="00B82708"/>
    <w:rsid w:val="00B87EFF"/>
    <w:rsid w:val="00B911A5"/>
    <w:rsid w:val="00B9490E"/>
    <w:rsid w:val="00B94BF6"/>
    <w:rsid w:val="00BA0B46"/>
    <w:rsid w:val="00BA15DD"/>
    <w:rsid w:val="00BA240C"/>
    <w:rsid w:val="00BA2A3D"/>
    <w:rsid w:val="00BB0585"/>
    <w:rsid w:val="00BB1DC5"/>
    <w:rsid w:val="00BB6D8F"/>
    <w:rsid w:val="00BC2BE0"/>
    <w:rsid w:val="00BC5500"/>
    <w:rsid w:val="00BC789A"/>
    <w:rsid w:val="00BD01E6"/>
    <w:rsid w:val="00BD3371"/>
    <w:rsid w:val="00BD442A"/>
    <w:rsid w:val="00BD6875"/>
    <w:rsid w:val="00BD6CD8"/>
    <w:rsid w:val="00BE1510"/>
    <w:rsid w:val="00BE1EA5"/>
    <w:rsid w:val="00BE33DE"/>
    <w:rsid w:val="00BF3EE1"/>
    <w:rsid w:val="00C02E6A"/>
    <w:rsid w:val="00C03761"/>
    <w:rsid w:val="00C0467E"/>
    <w:rsid w:val="00C077CC"/>
    <w:rsid w:val="00C11903"/>
    <w:rsid w:val="00C1525A"/>
    <w:rsid w:val="00C27C16"/>
    <w:rsid w:val="00C307F6"/>
    <w:rsid w:val="00C31BA7"/>
    <w:rsid w:val="00C34C15"/>
    <w:rsid w:val="00C36319"/>
    <w:rsid w:val="00C40A9A"/>
    <w:rsid w:val="00C424FC"/>
    <w:rsid w:val="00C4662B"/>
    <w:rsid w:val="00C47EB1"/>
    <w:rsid w:val="00C50BC8"/>
    <w:rsid w:val="00C539A0"/>
    <w:rsid w:val="00C62A92"/>
    <w:rsid w:val="00C6355C"/>
    <w:rsid w:val="00C66C76"/>
    <w:rsid w:val="00C66ED2"/>
    <w:rsid w:val="00C70A34"/>
    <w:rsid w:val="00C737DA"/>
    <w:rsid w:val="00C77615"/>
    <w:rsid w:val="00C81A0A"/>
    <w:rsid w:val="00CA2548"/>
    <w:rsid w:val="00CA651A"/>
    <w:rsid w:val="00CA66BF"/>
    <w:rsid w:val="00CB0EA7"/>
    <w:rsid w:val="00CB1288"/>
    <w:rsid w:val="00CB2AC6"/>
    <w:rsid w:val="00CD00A7"/>
    <w:rsid w:val="00CD1FC6"/>
    <w:rsid w:val="00CD2631"/>
    <w:rsid w:val="00CD6847"/>
    <w:rsid w:val="00CD6FA0"/>
    <w:rsid w:val="00CE20C5"/>
    <w:rsid w:val="00CE295A"/>
    <w:rsid w:val="00CE2CC2"/>
    <w:rsid w:val="00CE5D01"/>
    <w:rsid w:val="00CE7EFA"/>
    <w:rsid w:val="00CF0022"/>
    <w:rsid w:val="00CF0E18"/>
    <w:rsid w:val="00CF32FF"/>
    <w:rsid w:val="00CF40A2"/>
    <w:rsid w:val="00D02DF9"/>
    <w:rsid w:val="00D050C3"/>
    <w:rsid w:val="00D0757B"/>
    <w:rsid w:val="00D07BEA"/>
    <w:rsid w:val="00D10507"/>
    <w:rsid w:val="00D16FD4"/>
    <w:rsid w:val="00D17616"/>
    <w:rsid w:val="00D209C3"/>
    <w:rsid w:val="00D20A58"/>
    <w:rsid w:val="00D2418F"/>
    <w:rsid w:val="00D26572"/>
    <w:rsid w:val="00D30BE0"/>
    <w:rsid w:val="00D310CE"/>
    <w:rsid w:val="00D340CE"/>
    <w:rsid w:val="00D341FC"/>
    <w:rsid w:val="00D37CA0"/>
    <w:rsid w:val="00D37FE9"/>
    <w:rsid w:val="00D405C5"/>
    <w:rsid w:val="00D42533"/>
    <w:rsid w:val="00D514C0"/>
    <w:rsid w:val="00D53986"/>
    <w:rsid w:val="00D54F68"/>
    <w:rsid w:val="00D577BF"/>
    <w:rsid w:val="00D60F2E"/>
    <w:rsid w:val="00D64554"/>
    <w:rsid w:val="00D65383"/>
    <w:rsid w:val="00D658CE"/>
    <w:rsid w:val="00D67318"/>
    <w:rsid w:val="00D7322B"/>
    <w:rsid w:val="00D82656"/>
    <w:rsid w:val="00D836FA"/>
    <w:rsid w:val="00D853C9"/>
    <w:rsid w:val="00D85FCA"/>
    <w:rsid w:val="00D869D8"/>
    <w:rsid w:val="00D911A3"/>
    <w:rsid w:val="00D95999"/>
    <w:rsid w:val="00DA0762"/>
    <w:rsid w:val="00DA542D"/>
    <w:rsid w:val="00DA6BCD"/>
    <w:rsid w:val="00DA7E90"/>
    <w:rsid w:val="00DB03E4"/>
    <w:rsid w:val="00DB0E1B"/>
    <w:rsid w:val="00DB43A9"/>
    <w:rsid w:val="00DC4349"/>
    <w:rsid w:val="00DC7071"/>
    <w:rsid w:val="00DC768B"/>
    <w:rsid w:val="00DD2396"/>
    <w:rsid w:val="00DF14CA"/>
    <w:rsid w:val="00DF4F01"/>
    <w:rsid w:val="00DF55FF"/>
    <w:rsid w:val="00DF7A09"/>
    <w:rsid w:val="00E04534"/>
    <w:rsid w:val="00E0641B"/>
    <w:rsid w:val="00E101FA"/>
    <w:rsid w:val="00E10398"/>
    <w:rsid w:val="00E11261"/>
    <w:rsid w:val="00E14861"/>
    <w:rsid w:val="00E21777"/>
    <w:rsid w:val="00E22F1A"/>
    <w:rsid w:val="00E24068"/>
    <w:rsid w:val="00E2640D"/>
    <w:rsid w:val="00E30CE1"/>
    <w:rsid w:val="00E3215E"/>
    <w:rsid w:val="00E33555"/>
    <w:rsid w:val="00E411BA"/>
    <w:rsid w:val="00E429E2"/>
    <w:rsid w:val="00E43CA4"/>
    <w:rsid w:val="00E5398A"/>
    <w:rsid w:val="00E53A4F"/>
    <w:rsid w:val="00E55351"/>
    <w:rsid w:val="00E55CBF"/>
    <w:rsid w:val="00E56FB6"/>
    <w:rsid w:val="00E63AD1"/>
    <w:rsid w:val="00E658CE"/>
    <w:rsid w:val="00E65E5A"/>
    <w:rsid w:val="00E6766D"/>
    <w:rsid w:val="00E67A07"/>
    <w:rsid w:val="00E73D8C"/>
    <w:rsid w:val="00E800F4"/>
    <w:rsid w:val="00E81CAB"/>
    <w:rsid w:val="00E85131"/>
    <w:rsid w:val="00E87E70"/>
    <w:rsid w:val="00E939BA"/>
    <w:rsid w:val="00EA03AF"/>
    <w:rsid w:val="00EA3542"/>
    <w:rsid w:val="00EA414C"/>
    <w:rsid w:val="00EA6029"/>
    <w:rsid w:val="00EB022B"/>
    <w:rsid w:val="00EB05BD"/>
    <w:rsid w:val="00EB37E7"/>
    <w:rsid w:val="00EB54A5"/>
    <w:rsid w:val="00EB7363"/>
    <w:rsid w:val="00EC2227"/>
    <w:rsid w:val="00EC4356"/>
    <w:rsid w:val="00EC5ED0"/>
    <w:rsid w:val="00ED1DC3"/>
    <w:rsid w:val="00ED5773"/>
    <w:rsid w:val="00EE0299"/>
    <w:rsid w:val="00EE1865"/>
    <w:rsid w:val="00EE2F33"/>
    <w:rsid w:val="00EE34FB"/>
    <w:rsid w:val="00EE7EA6"/>
    <w:rsid w:val="00EF15CD"/>
    <w:rsid w:val="00EF337E"/>
    <w:rsid w:val="00EF38D4"/>
    <w:rsid w:val="00EF3A56"/>
    <w:rsid w:val="00F00CA4"/>
    <w:rsid w:val="00F013A2"/>
    <w:rsid w:val="00F104DA"/>
    <w:rsid w:val="00F11747"/>
    <w:rsid w:val="00F1213B"/>
    <w:rsid w:val="00F12D18"/>
    <w:rsid w:val="00F138D6"/>
    <w:rsid w:val="00F144BE"/>
    <w:rsid w:val="00F1756C"/>
    <w:rsid w:val="00F21D27"/>
    <w:rsid w:val="00F227EE"/>
    <w:rsid w:val="00F32038"/>
    <w:rsid w:val="00F3342E"/>
    <w:rsid w:val="00F4615F"/>
    <w:rsid w:val="00F50C1A"/>
    <w:rsid w:val="00F53682"/>
    <w:rsid w:val="00F54E0D"/>
    <w:rsid w:val="00F56260"/>
    <w:rsid w:val="00F56FF0"/>
    <w:rsid w:val="00F57369"/>
    <w:rsid w:val="00F646E0"/>
    <w:rsid w:val="00F72FA0"/>
    <w:rsid w:val="00F7382B"/>
    <w:rsid w:val="00F73DDB"/>
    <w:rsid w:val="00F7551E"/>
    <w:rsid w:val="00F75709"/>
    <w:rsid w:val="00F81586"/>
    <w:rsid w:val="00F85FC0"/>
    <w:rsid w:val="00F8632E"/>
    <w:rsid w:val="00F86733"/>
    <w:rsid w:val="00FA7C51"/>
    <w:rsid w:val="00FB0680"/>
    <w:rsid w:val="00FB0DD4"/>
    <w:rsid w:val="00FB168F"/>
    <w:rsid w:val="00FB2361"/>
    <w:rsid w:val="00FB4CA7"/>
    <w:rsid w:val="00FB5E74"/>
    <w:rsid w:val="00FB7544"/>
    <w:rsid w:val="00FB7E0D"/>
    <w:rsid w:val="00FC0A59"/>
    <w:rsid w:val="00FC441C"/>
    <w:rsid w:val="00FC6674"/>
    <w:rsid w:val="00FD5912"/>
    <w:rsid w:val="00FD5D1F"/>
    <w:rsid w:val="00FE3587"/>
    <w:rsid w:val="00FE5648"/>
    <w:rsid w:val="00FF1BC5"/>
    <w:rsid w:val="00FF2650"/>
    <w:rsid w:val="00FF40E4"/>
    <w:rsid w:val="00FF7470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913</cp:revision>
  <dcterms:created xsi:type="dcterms:W3CDTF">2015-07-15T02:00:00Z</dcterms:created>
  <dcterms:modified xsi:type="dcterms:W3CDTF">2015-07-23T02:40:00Z</dcterms:modified>
</cp:coreProperties>
</file>