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C74A3D" w:rsidP="003A27BF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 w:rsidR="002A077F">
        <w:rPr>
          <w:b/>
          <w:sz w:val="32"/>
        </w:rPr>
        <w:t xml:space="preserve"> da </w:t>
      </w:r>
      <w:r w:rsidR="000B3266"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CB6C6A" w:rsidTr="00976000">
        <w:tc>
          <w:tcPr>
            <w:tcW w:w="1698" w:type="dxa"/>
            <w:vAlign w:val="center"/>
          </w:tcPr>
          <w:p w:rsidR="00CB6C6A" w:rsidRDefault="00CB6C6A" w:rsidP="00CB6C6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CB6C6A" w:rsidRPr="00772BF2" w:rsidRDefault="00CB6C6A" w:rsidP="00CB6C6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CB6C6A" w:rsidRPr="00C53C70" w:rsidRDefault="00CB6C6A" w:rsidP="00CB6C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08/03/16</w:t>
            </w:r>
          </w:p>
        </w:tc>
        <w:tc>
          <w:tcPr>
            <w:tcW w:w="1417" w:type="dxa"/>
          </w:tcPr>
          <w:p w:rsidR="00CB6C6A" w:rsidRPr="00C53C70" w:rsidRDefault="00CB6C6A" w:rsidP="00CB6C6A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CB6C6A" w:rsidRPr="00C53C70" w:rsidRDefault="00CB6C6A" w:rsidP="00CB6C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Final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-5" w:type="dxa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4819"/>
      </w:tblGrid>
      <w:tr w:rsidR="003A27BF" w:rsidRPr="002544B8" w:rsidTr="00987D70">
        <w:trPr>
          <w:tblHeader/>
        </w:trPr>
        <w:tc>
          <w:tcPr>
            <w:tcW w:w="9071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987D70">
        <w:trPr>
          <w:tblHeader/>
        </w:trPr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  <w:r w:rsidRPr="00933575">
              <w:t>25/05/16</w:t>
            </w:r>
          </w:p>
        </w:tc>
        <w:tc>
          <w:tcPr>
            <w:tcW w:w="1134" w:type="dxa"/>
          </w:tcPr>
          <w:p w:rsidR="00736EF7" w:rsidRPr="00F1737C" w:rsidRDefault="00D23F73" w:rsidP="00D23F73">
            <w:pPr>
              <w:spacing w:after="0"/>
            </w:pPr>
            <w:r>
              <w:t>10</w:t>
            </w:r>
            <w:r w:rsidR="00736EF7" w:rsidRPr="00F1737C">
              <w:t>/0</w:t>
            </w:r>
            <w:r>
              <w:t>6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987D70">
        <w:trPr>
          <w:tblHeader/>
        </w:trPr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987D70">
        <w:trPr>
          <w:tblHeader/>
        </w:trPr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lastRenderedPageBreak/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 SOS e artefatos no repositório.</w:t>
            </w:r>
          </w:p>
        </w:tc>
        <w:tc>
          <w:tcPr>
            <w:tcW w:w="2835" w:type="dxa"/>
          </w:tcPr>
          <w:p w:rsidR="00736EF7" w:rsidRDefault="00736EF7" w:rsidP="00736EF7">
            <w:pPr>
              <w:spacing w:after="0"/>
            </w:pPr>
            <w:r w:rsidRPr="00940483">
              <w:t xml:space="preserve">NTC </w:t>
            </w:r>
            <w:r w:rsidR="00987D70">
              <w:t>–</w:t>
            </w:r>
            <w:r w:rsidRPr="00940483">
              <w:t xml:space="preserve"> Cristiano</w:t>
            </w:r>
          </w:p>
        </w:tc>
      </w:tr>
      <w:tr w:rsidR="00987D70" w:rsidTr="00A87D8D">
        <w:tc>
          <w:tcPr>
            <w:tcW w:w="1134" w:type="dxa"/>
          </w:tcPr>
          <w:p w:rsidR="00987D70" w:rsidRPr="00940483" w:rsidRDefault="00987D70" w:rsidP="00A87D8D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987D70" w:rsidRPr="00940483" w:rsidRDefault="00987D70" w:rsidP="00A87D8D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987D70" w:rsidRDefault="00987D70" w:rsidP="00A87D8D">
            <w:pPr>
              <w:spacing w:after="0"/>
            </w:pPr>
            <w:r w:rsidRPr="00940483">
              <w:t xml:space="preserve">NTC </w:t>
            </w:r>
            <w:r>
              <w:t>–</w:t>
            </w:r>
            <w:r w:rsidRPr="00940483">
              <w:t xml:space="preserve"> Cristiano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D053F1" w:rsidRPr="007A5F9A" w:rsidTr="003A27BF">
        <w:tc>
          <w:tcPr>
            <w:tcW w:w="6374" w:type="dxa"/>
            <w:gridSpan w:val="2"/>
            <w:shd w:val="clear" w:color="auto" w:fill="D9D9D9"/>
          </w:tcPr>
          <w:p w:rsidR="00D053F1" w:rsidRPr="007A5F9A" w:rsidRDefault="00D053F1" w:rsidP="00D053F1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987D70" w:rsidRDefault="00987D70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D053F1" w:rsidRPr="00E84EF0" w:rsidTr="00987D70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D053F1" w:rsidRPr="00E84EF0" w:rsidTr="00987D70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C55339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C55339">
        <w:tc>
          <w:tcPr>
            <w:tcW w:w="534" w:type="dxa"/>
            <w:vMerge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C55339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00_GESTAO_GERAL\05_ORDEM_SERVICO\01_OS4721\01_GESTAO\OS 4721 -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D23F73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00_GESTAO_GERAL\05_ORDEM_SERVICO\01_OS4721\01_GESTAO\OS 4721 - Contagem PF.xlsx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bookmarkStart w:id="0" w:name="_GoBack"/>
            <w:r>
              <w:rPr>
                <w:rFonts w:cs="Arial"/>
                <w:szCs w:val="20"/>
              </w:rPr>
              <w:t xml:space="preserve">Documentação Técnica </w:t>
            </w:r>
            <w:bookmarkEnd w:id="0"/>
            <w:r>
              <w:rPr>
                <w:rFonts w:cs="Arial"/>
                <w:szCs w:val="20"/>
              </w:rPr>
              <w:t xml:space="preserve">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C55339" w:rsidRPr="008D0480" w:rsidRDefault="00B61C43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 Avaliação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B61C43" w:rsidP="003D5105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C55339" w:rsidRPr="008D0480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 Avaliação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 Avaliação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 Avaliação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 Avaliação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 Avaliação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02_FONTES\core\</w:t>
            </w:r>
            <w:proofErr w:type="spellStart"/>
            <w:r w:rsidRPr="00B61C43">
              <w:rPr>
                <w:rFonts w:cs="Arial"/>
                <w:szCs w:val="20"/>
              </w:rPr>
              <w:t>arrecadacao</w:t>
            </w:r>
            <w:proofErr w:type="spellEnd"/>
            <w:r w:rsidRPr="00B61C43">
              <w:rPr>
                <w:rFonts w:cs="Arial"/>
                <w:szCs w:val="20"/>
              </w:rPr>
              <w:t>-core\</w:t>
            </w:r>
            <w:proofErr w:type="spellStart"/>
            <w:r w:rsidRPr="00B61C43">
              <w:rPr>
                <w:rFonts w:cs="Arial"/>
                <w:szCs w:val="20"/>
              </w:rPr>
              <w:t>src</w:t>
            </w:r>
            <w:proofErr w:type="spellEnd"/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03_MANUAL\01_MANUAL_USUARIO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03_MANUAL\02_MANUAL_MANUTENCAO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00_GESTAO_GERAL\05_ORDEM_SERVICO\01_OS4721\02_TESTES</w:t>
            </w:r>
          </w:p>
        </w:tc>
      </w:tr>
    </w:tbl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tbl>
      <w:tblPr>
        <w:tblW w:w="0" w:type="auto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F12E1D" w:rsidRPr="00F12E1D" w:rsidTr="003D5105">
        <w:trPr>
          <w:cantSplit/>
        </w:trPr>
        <w:tc>
          <w:tcPr>
            <w:tcW w:w="8829" w:type="dxa"/>
          </w:tcPr>
          <w:p w:rsidR="00F12E1D" w:rsidRPr="00F12E1D" w:rsidRDefault="00F12E1D" w:rsidP="00F12E1D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F12E1D" w:rsidRPr="00C60163" w:rsidRDefault="00F12E1D" w:rsidP="00F12E1D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Nome,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Nome,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C1F" w:rsidRDefault="00566C1F" w:rsidP="00924102">
      <w:r>
        <w:separator/>
      </w:r>
    </w:p>
  </w:endnote>
  <w:endnote w:type="continuationSeparator" w:id="0">
    <w:p w:rsidR="00566C1F" w:rsidRDefault="00566C1F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6C6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566C1F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707787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C1F" w:rsidRDefault="00566C1F" w:rsidP="00924102">
      <w:r>
        <w:separator/>
      </w:r>
    </w:p>
  </w:footnote>
  <w:footnote w:type="continuationSeparator" w:id="0">
    <w:p w:rsidR="00566C1F" w:rsidRDefault="00566C1F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0B3266"/>
    <w:rsid w:val="000B45BB"/>
    <w:rsid w:val="00297376"/>
    <w:rsid w:val="002A077F"/>
    <w:rsid w:val="00361C62"/>
    <w:rsid w:val="00385638"/>
    <w:rsid w:val="003A27BF"/>
    <w:rsid w:val="003D201D"/>
    <w:rsid w:val="0043338A"/>
    <w:rsid w:val="00480E00"/>
    <w:rsid w:val="00494821"/>
    <w:rsid w:val="004F4C42"/>
    <w:rsid w:val="00566C1F"/>
    <w:rsid w:val="005A63C9"/>
    <w:rsid w:val="006B7229"/>
    <w:rsid w:val="007260E6"/>
    <w:rsid w:val="00736EF7"/>
    <w:rsid w:val="007D2016"/>
    <w:rsid w:val="007D2D08"/>
    <w:rsid w:val="00800B58"/>
    <w:rsid w:val="008A4D56"/>
    <w:rsid w:val="008A671B"/>
    <w:rsid w:val="00924102"/>
    <w:rsid w:val="00960027"/>
    <w:rsid w:val="00987C45"/>
    <w:rsid w:val="00987D70"/>
    <w:rsid w:val="009E710D"/>
    <w:rsid w:val="00A97376"/>
    <w:rsid w:val="00B574E5"/>
    <w:rsid w:val="00B61C43"/>
    <w:rsid w:val="00C55339"/>
    <w:rsid w:val="00C74A3D"/>
    <w:rsid w:val="00CB6C6A"/>
    <w:rsid w:val="00D053F1"/>
    <w:rsid w:val="00D23F73"/>
    <w:rsid w:val="00D46933"/>
    <w:rsid w:val="00D61FFD"/>
    <w:rsid w:val="00DD2F70"/>
    <w:rsid w:val="00DD6FC0"/>
    <w:rsid w:val="00E51E90"/>
    <w:rsid w:val="00EC2556"/>
    <w:rsid w:val="00F12E1D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215527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12E1D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10</cp:revision>
  <cp:lastPrinted>2016-06-08T15:17:00Z</cp:lastPrinted>
  <dcterms:created xsi:type="dcterms:W3CDTF">2016-06-08T15:21:00Z</dcterms:created>
  <dcterms:modified xsi:type="dcterms:W3CDTF">2016-06-10T18:32:00Z</dcterms:modified>
</cp:coreProperties>
</file>