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FB3C54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FB3C54" w:rsidRDefault="00CA1C60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  <w:r>
        <w:rPr>
          <w:b/>
          <w:color w:val="548DD4" w:themeColor="text2" w:themeTint="99"/>
          <w:sz w:val="40"/>
          <w:szCs w:val="40"/>
          <w:u w:val="single"/>
          <w:lang w:val="pt-BR"/>
        </w:rPr>
        <w:t>Evidências de Testes do Projeto SAT da SEFAZ – TO</w:t>
      </w:r>
    </w:p>
    <w:p w:rsidR="00FB3C54" w:rsidRDefault="00CA1C60">
      <w:pPr>
        <w:spacing w:before="0" w:after="0"/>
        <w:ind w:left="0"/>
        <w:rPr>
          <w:b/>
          <w:color w:val="548DD4" w:themeColor="text2" w:themeTint="99"/>
          <w:sz w:val="40"/>
          <w:szCs w:val="40"/>
          <w:u w:val="single"/>
          <w:lang w:val="pt-BR"/>
        </w:rPr>
      </w:pPr>
      <w:r w:rsidRPr="00CA1C60">
        <w:rPr>
          <w:lang w:val="pt-BR"/>
        </w:rPr>
        <w:br w:type="page"/>
      </w:r>
    </w:p>
    <w:p w:rsidR="00FB3C54" w:rsidRDefault="00FB3C54">
      <w:pPr>
        <w:ind w:left="0"/>
        <w:jc w:val="center"/>
        <w:rPr>
          <w:lang w:val="pt-BR"/>
        </w:rPr>
      </w:pPr>
    </w:p>
    <w:p w:rsidR="00FB3C54" w:rsidRDefault="00FB3C54">
      <w:pPr>
        <w:pStyle w:val="Corpodetexto"/>
        <w:ind w:left="0"/>
        <w:rPr>
          <w:lang w:val="pt-BR"/>
        </w:rPr>
      </w:pPr>
    </w:p>
    <w:p w:rsidR="00FB3C54" w:rsidRDefault="00CA1C60">
      <w:pPr>
        <w:pStyle w:val="PargrafodaLista"/>
        <w:numPr>
          <w:ilvl w:val="0"/>
          <w:numId w:val="1"/>
        </w:numPr>
        <w:spacing w:before="0" w:after="200" w:line="276" w:lineRule="auto"/>
        <w:ind w:left="-567" w:firstLine="0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Introdução</w:t>
      </w:r>
    </w:p>
    <w:p w:rsidR="00FB3C54" w:rsidRDefault="00CA1C60">
      <w:pPr>
        <w:pStyle w:val="western"/>
        <w:ind w:left="0"/>
      </w:pPr>
      <w:r>
        <w:rPr>
          <w:rFonts w:asciiTheme="minorHAnsi" w:hAnsiTheme="minorHAnsi" w:cstheme="minorHAnsi"/>
          <w:sz w:val="22"/>
          <w:szCs w:val="22"/>
        </w:rPr>
        <w:t xml:space="preserve">Esse documento tem como objetivo evidenciar as validações relacionadas à </w:t>
      </w:r>
      <w:r>
        <w:rPr>
          <w:rFonts w:asciiTheme="minorHAnsi" w:hAnsiTheme="minorHAnsi" w:cstheme="minorHAnsi"/>
          <w:b/>
          <w:bCs/>
          <w:sz w:val="22"/>
          <w:szCs w:val="22"/>
        </w:rPr>
        <w:t>PARUC0020 –</w:t>
      </w:r>
      <w:r>
        <w:rPr>
          <w:rFonts w:asciiTheme="minorHAnsi" w:hAnsiTheme="minorHAnsi" w:cstheme="minorHAnsi"/>
          <w:b/>
          <w:sz w:val="22"/>
          <w:szCs w:val="22"/>
        </w:rPr>
        <w:t xml:space="preserve">Consultar Parâmetros Gerais </w:t>
      </w:r>
      <w:r>
        <w:rPr>
          <w:rFonts w:asciiTheme="minorHAnsi" w:hAnsiTheme="minorHAnsi" w:cstheme="minorHAnsi"/>
          <w:sz w:val="22"/>
          <w:szCs w:val="22"/>
        </w:rPr>
        <w:t xml:space="preserve">da </w:t>
      </w:r>
      <w:r>
        <w:rPr>
          <w:rFonts w:asciiTheme="minorHAnsi" w:hAnsiTheme="minorHAnsi" w:cstheme="minorHAnsi"/>
          <w:b/>
          <w:bCs/>
          <w:sz w:val="22"/>
          <w:szCs w:val="22"/>
        </w:rPr>
        <w:t>OS4777</w:t>
      </w:r>
      <w:r>
        <w:rPr>
          <w:rFonts w:asciiTheme="minorHAnsi" w:hAnsiTheme="minorHAnsi" w:cstheme="minorHAnsi"/>
          <w:sz w:val="22"/>
          <w:szCs w:val="22"/>
        </w:rPr>
        <w:t xml:space="preserve"> do Projeto </w:t>
      </w:r>
      <w:r>
        <w:rPr>
          <w:rFonts w:asciiTheme="minorHAnsi" w:hAnsiTheme="minorHAnsi" w:cstheme="minorHAnsi"/>
          <w:b/>
          <w:bCs/>
          <w:sz w:val="22"/>
          <w:szCs w:val="22"/>
        </w:rPr>
        <w:t>SAT da SEFAZ-TO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B3C54" w:rsidRDefault="00CA1C60">
      <w:pPr>
        <w:spacing w:before="0" w:after="0"/>
        <w:ind w:left="0"/>
        <w:rPr>
          <w:rFonts w:asciiTheme="minorHAnsi" w:eastAsia="Times New Roman" w:hAnsiTheme="minorHAnsi" w:cstheme="minorHAnsi"/>
          <w:lang w:val="pt-BR" w:eastAsia="pt-BR"/>
        </w:rPr>
      </w:pPr>
      <w:r w:rsidRPr="00CA1C60">
        <w:rPr>
          <w:lang w:val="pt-BR"/>
        </w:rPr>
        <w:br w:type="page"/>
      </w:r>
    </w:p>
    <w:p w:rsidR="00FB3C54" w:rsidRDefault="00FB3C54">
      <w:pPr>
        <w:pStyle w:val="western"/>
        <w:ind w:left="0"/>
        <w:rPr>
          <w:rFonts w:asciiTheme="minorHAnsi" w:hAnsiTheme="minorHAnsi" w:cstheme="minorHAnsi"/>
          <w:sz w:val="22"/>
          <w:szCs w:val="22"/>
        </w:rPr>
      </w:pPr>
    </w:p>
    <w:p w:rsidR="00CA1C60" w:rsidRDefault="00CA1C60">
      <w:pPr>
        <w:pStyle w:val="western"/>
        <w:ind w:left="0"/>
        <w:rPr>
          <w:rFonts w:asciiTheme="minorHAnsi" w:hAnsiTheme="minorHAnsi" w:cstheme="minorHAnsi"/>
          <w:sz w:val="22"/>
          <w:szCs w:val="22"/>
        </w:rPr>
      </w:pPr>
    </w:p>
    <w:p w:rsidR="00FB3C54" w:rsidRDefault="00CA1C60">
      <w:pPr>
        <w:pStyle w:val="western"/>
        <w:numPr>
          <w:ilvl w:val="0"/>
          <w:numId w:val="1"/>
        </w:numPr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color w:val="548DD4" w:themeColor="text2" w:themeTint="99"/>
          <w:sz w:val="28"/>
          <w:szCs w:val="28"/>
        </w:rPr>
        <w:t>Cenários de Testes</w:t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FB3C54" w:rsidRPr="00CA1C60" w:rsidTr="00FB3C54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FB3C54" w:rsidRDefault="00CA1C60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Consultar </w:t>
            </w: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Parâmetro Geral - POS - Validar consulta por parte</w:t>
            </w:r>
          </w:p>
        </w:tc>
      </w:tr>
    </w:tbl>
    <w:p w:rsidR="00FB3C54" w:rsidRDefault="00CA1C60">
      <w:pPr>
        <w:pStyle w:val="western"/>
        <w:ind w:left="0"/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400040" cy="196469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FB3C54" w:rsidRPr="00CA1C60" w:rsidTr="00FB3C54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FB3C54" w:rsidRDefault="00CA1C60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Consultar Parâmetro Geral - POS - Validar maiúsculas e minúsculas</w:t>
            </w:r>
          </w:p>
        </w:tc>
      </w:tr>
    </w:tbl>
    <w:p w:rsidR="00FB3C54" w:rsidRDefault="00CA1C60"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4942840" cy="1376680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C54" w:rsidSect="00FB3C54">
      <w:headerReference w:type="default" r:id="rId9"/>
      <w:footerReference w:type="default" r:id="rId10"/>
      <w:pgSz w:w="11906" w:h="16838"/>
      <w:pgMar w:top="1531" w:right="1701" w:bottom="1417" w:left="1701" w:header="1474" w:footer="706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C54" w:rsidRDefault="00FB3C54" w:rsidP="00FB3C54">
      <w:pPr>
        <w:spacing w:before="0" w:after="0"/>
      </w:pPr>
      <w:r>
        <w:separator/>
      </w:r>
    </w:p>
  </w:endnote>
  <w:endnote w:type="continuationSeparator" w:id="1">
    <w:p w:rsidR="00FB3C54" w:rsidRDefault="00FB3C54" w:rsidP="00FB3C5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54" w:rsidRDefault="00CA1C60">
    <w:pPr>
      <w:pStyle w:val="Footer"/>
      <w:ind w:right="360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275.05pt;margin-top:-9.25pt;width:211.25pt;height:35.9pt;z-index:251660800;mso-position-horizontal-relative:text;mso-position-vertical-relative:text">
          <v:imagedata r:id="rId1" o:title=""/>
        </v:shape>
        <o:OLEObject Type="Embed" ProgID="Paint.Picture" ShapeID="_x0000_s1029" DrawAspect="Content" ObjectID="_1533739072" r:id="rId2"/>
      </w:pict>
    </w:r>
    <w:r w:rsidR="00FB3C54" w:rsidRPr="00FB3C54">
      <w:pict>
        <v:rect id="Quadro1" o:spid="_x0000_s1025" style="position:absolute;left:0;text-align:left;margin-left:129.05pt;margin-top:0;width:47.4pt;height:13.3pt;z-index:251658752;mso-position-horizontal-relative:page;mso-position-vertical:center" filled="f" stroked="f" strokecolor="#3465a4">
          <v:fill o:detectmouseclick="t"/>
          <v:stroke joinstyle="round"/>
          <v:textbox>
            <w:txbxContent>
              <w:p w:rsidR="00FB3C54" w:rsidRDefault="00FB3C54">
                <w:pPr>
                  <w:pStyle w:val="Footer"/>
                  <w:rPr>
                    <w:color w:val="000000"/>
                  </w:rPr>
                </w:pPr>
              </w:p>
            </w:txbxContent>
          </v:textbox>
          <w10:wrap type="square"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C54" w:rsidRDefault="00FB3C54" w:rsidP="00FB3C54">
      <w:pPr>
        <w:spacing w:before="0" w:after="0"/>
      </w:pPr>
      <w:r>
        <w:separator/>
      </w:r>
    </w:p>
  </w:footnote>
  <w:footnote w:type="continuationSeparator" w:id="1">
    <w:p w:rsidR="00FB3C54" w:rsidRDefault="00FB3C54" w:rsidP="00FB3C5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54" w:rsidRDefault="00CA1C60">
    <w:pPr>
      <w:pStyle w:val="Header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1028" type="#_x0000_t75" style="position:absolute;margin-left:-85.6pt;margin-top:-84.6pt;width:77.45pt;height:111.15pt;z-index:-251656704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>
      <w:rPr>
        <w:noProof/>
        <w:color w:val="4F81BD" w:themeColor="accent1"/>
        <w:sz w:val="18"/>
        <w:szCs w:val="18"/>
        <w:lang w:val="pt-BR"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4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0" descr="Papel timbrado_Secretaria da Fazendal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7896" t="909" r="7066" b="85253"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31AF9"/>
    <w:multiLevelType w:val="multilevel"/>
    <w:tmpl w:val="D86AE4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C37D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36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3C54"/>
    <w:rsid w:val="00CA1C60"/>
    <w:rsid w:val="00FB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color w:val="00000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orpodetextoChar">
    <w:name w:val="Corpo de texto Char"/>
    <w:basedOn w:val="Fontepargpadro"/>
    <w:link w:val="Corpodetexto"/>
    <w:qFormat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Heading1"/>
    <w:uiPriority w:val="9"/>
    <w:qFormat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Heading2"/>
    <w:uiPriority w:val="9"/>
    <w:qFormat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Heading3"/>
    <w:uiPriority w:val="9"/>
    <w:qFormat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Heading4"/>
    <w:uiPriority w:val="9"/>
    <w:qFormat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10"/>
    <w:qFormat/>
    <w:rsid w:val="00A94BA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81259"/>
    <w:rPr>
      <w:rFonts w:ascii="Lucida Grande" w:hAnsi="Lucida Grande"/>
      <w:sz w:val="18"/>
      <w:szCs w:val="18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7E629E"/>
    <w:rPr>
      <w:rFonts w:asciiTheme="majorHAnsi" w:hAnsiTheme="majorHAnsi"/>
      <w:sz w:val="22"/>
      <w:szCs w:val="22"/>
    </w:rPr>
  </w:style>
  <w:style w:type="character" w:customStyle="1" w:styleId="RodapChar">
    <w:name w:val="Rodapé Char"/>
    <w:basedOn w:val="Fontepargpadro"/>
    <w:link w:val="Footer"/>
    <w:uiPriority w:val="99"/>
    <w:qFormat/>
    <w:rsid w:val="007E629E"/>
    <w:rPr>
      <w:rFonts w:asciiTheme="majorHAnsi" w:hAnsiTheme="majorHAnsi"/>
      <w:sz w:val="22"/>
      <w:szCs w:val="22"/>
    </w:rPr>
  </w:style>
  <w:style w:type="character" w:styleId="Nmerodepgina">
    <w:name w:val="page number"/>
    <w:basedOn w:val="Fontepargpadro"/>
    <w:uiPriority w:val="99"/>
    <w:semiHidden/>
    <w:unhideWhenUsed/>
    <w:qFormat/>
    <w:rsid w:val="00EF262B"/>
  </w:style>
  <w:style w:type="character" w:customStyle="1" w:styleId="ListLabel1">
    <w:name w:val="ListLabel 1"/>
    <w:qFormat/>
    <w:rsid w:val="00FB3C54"/>
    <w:rPr>
      <w:b/>
      <w:sz w:val="18"/>
      <w:szCs w:val="18"/>
    </w:rPr>
  </w:style>
  <w:style w:type="character" w:customStyle="1" w:styleId="ListLabel2">
    <w:name w:val="ListLabel 2"/>
    <w:qFormat/>
    <w:rsid w:val="00FB3C54"/>
    <w:rPr>
      <w:b/>
      <w:sz w:val="18"/>
      <w:szCs w:val="18"/>
    </w:rPr>
  </w:style>
  <w:style w:type="character" w:customStyle="1" w:styleId="ListLabel3">
    <w:name w:val="ListLabel 3"/>
    <w:qFormat/>
    <w:rsid w:val="00FB3C54"/>
    <w:rPr>
      <w:b/>
      <w:sz w:val="18"/>
      <w:szCs w:val="18"/>
    </w:rPr>
  </w:style>
  <w:style w:type="character" w:customStyle="1" w:styleId="ListLabel4">
    <w:name w:val="ListLabel 4"/>
    <w:qFormat/>
    <w:rsid w:val="00FB3C54"/>
    <w:rPr>
      <w:b/>
      <w:sz w:val="18"/>
      <w:szCs w:val="18"/>
    </w:rPr>
  </w:style>
  <w:style w:type="character" w:customStyle="1" w:styleId="ListLabel5">
    <w:name w:val="ListLabel 5"/>
    <w:qFormat/>
    <w:rsid w:val="00FB3C54"/>
    <w:rPr>
      <w:b/>
      <w:sz w:val="18"/>
      <w:szCs w:val="18"/>
    </w:rPr>
  </w:style>
  <w:style w:type="character" w:customStyle="1" w:styleId="ListLabel6">
    <w:name w:val="ListLabel 6"/>
    <w:qFormat/>
    <w:rsid w:val="00FB3C54"/>
    <w:rPr>
      <w:b/>
      <w:sz w:val="18"/>
      <w:szCs w:val="18"/>
    </w:rPr>
  </w:style>
  <w:style w:type="character" w:customStyle="1" w:styleId="ListLabel7">
    <w:name w:val="ListLabel 7"/>
    <w:qFormat/>
    <w:rsid w:val="00FB3C54"/>
    <w:rPr>
      <w:b/>
      <w:sz w:val="18"/>
      <w:szCs w:val="18"/>
    </w:rPr>
  </w:style>
  <w:style w:type="character" w:customStyle="1" w:styleId="ListLabel8">
    <w:name w:val="ListLabel 8"/>
    <w:qFormat/>
    <w:rsid w:val="00FB3C54"/>
    <w:rPr>
      <w:b/>
      <w:sz w:val="18"/>
      <w:szCs w:val="18"/>
    </w:rPr>
  </w:style>
  <w:style w:type="character" w:customStyle="1" w:styleId="ListLabel9">
    <w:name w:val="ListLabel 9"/>
    <w:qFormat/>
    <w:rsid w:val="00FB3C54"/>
    <w:rPr>
      <w:b/>
      <w:color w:val="1F497D"/>
      <w:sz w:val="16"/>
    </w:rPr>
  </w:style>
  <w:style w:type="character" w:customStyle="1" w:styleId="ListLabel10">
    <w:name w:val="ListLabel 10"/>
    <w:qFormat/>
    <w:rsid w:val="00FB3C54"/>
    <w:rPr>
      <w:b/>
      <w:color w:val="1F497D"/>
      <w:sz w:val="16"/>
    </w:rPr>
  </w:style>
  <w:style w:type="character" w:customStyle="1" w:styleId="ListLabel11">
    <w:name w:val="ListLabel 11"/>
    <w:qFormat/>
    <w:rsid w:val="00FB3C54"/>
    <w:rPr>
      <w:b/>
      <w:color w:val="1F497D"/>
      <w:sz w:val="16"/>
    </w:rPr>
  </w:style>
  <w:style w:type="character" w:customStyle="1" w:styleId="ListLabel12">
    <w:name w:val="ListLabel 12"/>
    <w:qFormat/>
    <w:rsid w:val="00FB3C54"/>
    <w:rPr>
      <w:b/>
      <w:color w:val="1F497D"/>
      <w:sz w:val="16"/>
    </w:rPr>
  </w:style>
  <w:style w:type="character" w:customStyle="1" w:styleId="ListLabel13">
    <w:name w:val="ListLabel 13"/>
    <w:qFormat/>
    <w:rsid w:val="00FB3C54"/>
    <w:rPr>
      <w:b/>
      <w:color w:val="1F497D"/>
      <w:sz w:val="16"/>
    </w:rPr>
  </w:style>
  <w:style w:type="character" w:customStyle="1" w:styleId="ListLabel14">
    <w:name w:val="ListLabel 14"/>
    <w:qFormat/>
    <w:rsid w:val="00FB3C54"/>
    <w:rPr>
      <w:b/>
      <w:color w:val="1F497D"/>
      <w:sz w:val="16"/>
    </w:rPr>
  </w:style>
  <w:style w:type="character" w:customStyle="1" w:styleId="ListLabel15">
    <w:name w:val="ListLabel 15"/>
    <w:qFormat/>
    <w:rsid w:val="00FB3C54"/>
    <w:rPr>
      <w:b/>
      <w:color w:val="1F497D"/>
      <w:sz w:val="16"/>
    </w:rPr>
  </w:style>
  <w:style w:type="character" w:customStyle="1" w:styleId="ListLabel16">
    <w:name w:val="ListLabel 16"/>
    <w:qFormat/>
    <w:rsid w:val="00FB3C54"/>
    <w:rPr>
      <w:b/>
      <w:color w:val="1F497D"/>
      <w:sz w:val="16"/>
    </w:rPr>
  </w:style>
  <w:style w:type="character" w:customStyle="1" w:styleId="ListLabel17">
    <w:name w:val="ListLabel 17"/>
    <w:qFormat/>
    <w:rsid w:val="00FB3C54"/>
    <w:rPr>
      <w:b/>
      <w:color w:val="1F497D"/>
      <w:sz w:val="16"/>
    </w:rPr>
  </w:style>
  <w:style w:type="character" w:customStyle="1" w:styleId="ListLabel18">
    <w:name w:val="ListLabel 18"/>
    <w:qFormat/>
    <w:rsid w:val="00FB3C54"/>
    <w:rPr>
      <w:b/>
      <w:color w:val="1F497D"/>
      <w:sz w:val="16"/>
    </w:rPr>
  </w:style>
  <w:style w:type="character" w:customStyle="1" w:styleId="ListLabel19">
    <w:name w:val="ListLabel 19"/>
    <w:qFormat/>
    <w:rsid w:val="00FB3C54"/>
    <w:rPr>
      <w:b/>
      <w:color w:val="1F497D"/>
      <w:sz w:val="16"/>
    </w:rPr>
  </w:style>
  <w:style w:type="character" w:customStyle="1" w:styleId="ListLabel20">
    <w:name w:val="ListLabel 20"/>
    <w:qFormat/>
    <w:rsid w:val="00FB3C54"/>
    <w:rPr>
      <w:b/>
      <w:color w:val="1F497D"/>
      <w:sz w:val="16"/>
    </w:rPr>
  </w:style>
  <w:style w:type="character" w:customStyle="1" w:styleId="ListLabel21">
    <w:name w:val="ListLabel 21"/>
    <w:qFormat/>
    <w:rsid w:val="00FB3C54"/>
  </w:style>
  <w:style w:type="character" w:customStyle="1" w:styleId="ListLabel22">
    <w:name w:val="ListLabel 22"/>
    <w:qFormat/>
    <w:rsid w:val="00FB3C54"/>
    <w:rPr>
      <w:rFonts w:cs="Courier New"/>
    </w:rPr>
  </w:style>
  <w:style w:type="character" w:customStyle="1" w:styleId="ListLabel23">
    <w:name w:val="ListLabel 23"/>
    <w:qFormat/>
    <w:rsid w:val="00FB3C54"/>
    <w:rPr>
      <w:rFonts w:cs="Courier New"/>
    </w:rPr>
  </w:style>
  <w:style w:type="character" w:customStyle="1" w:styleId="ListLabel24">
    <w:name w:val="ListLabel 24"/>
    <w:qFormat/>
    <w:rsid w:val="00FB3C54"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A94BA0"/>
    <w:pPr>
      <w:pBdr>
        <w:bottom w:val="single" w:sz="8" w:space="4" w:color="4F81BD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sz w:val="52"/>
      <w:szCs w:val="52"/>
    </w:rPr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paragraph" w:styleId="Lista">
    <w:name w:val="List"/>
    <w:basedOn w:val="Corpodetexto"/>
    <w:rsid w:val="00FB3C54"/>
    <w:rPr>
      <w:rFonts w:cs="Mangal"/>
    </w:rPr>
  </w:style>
  <w:style w:type="paragraph" w:customStyle="1" w:styleId="Caption">
    <w:name w:val="Caption"/>
    <w:basedOn w:val="Normal"/>
    <w:qFormat/>
    <w:rsid w:val="00FB3C5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B3C54"/>
    <w:pPr>
      <w:suppressLineNumbers/>
    </w:pPr>
    <w:rPr>
      <w:rFonts w:cs="Mang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ommarcadores">
    <w:name w:val="List Bullet"/>
    <w:basedOn w:val="Normal"/>
    <w:autoRedefine/>
    <w:uiPriority w:val="99"/>
    <w:qFormat/>
    <w:rsid w:val="0009329B"/>
    <w:pPr>
      <w:spacing w:before="120" w:after="120"/>
      <w:ind w:left="1440"/>
    </w:p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qFormat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81259"/>
    <w:pPr>
      <w:spacing w:before="0" w:after="0"/>
    </w:pPr>
    <w:rPr>
      <w:rFonts w:ascii="Lucida Grande" w:hAnsi="Lucida Grande"/>
      <w:sz w:val="18"/>
      <w:szCs w:val="18"/>
    </w:rPr>
  </w:style>
  <w:style w:type="paragraph" w:customStyle="1" w:styleId="Header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paragraph" w:customStyle="1" w:styleId="Footer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paragraph" w:styleId="PargrafodaLista">
    <w:name w:val="List Paragraph"/>
    <w:basedOn w:val="Normal"/>
    <w:uiPriority w:val="34"/>
    <w:qFormat/>
    <w:rsid w:val="008F5CDF"/>
    <w:pPr>
      <w:contextualSpacing/>
    </w:pPr>
  </w:style>
  <w:style w:type="paragraph" w:customStyle="1" w:styleId="western">
    <w:name w:val="western"/>
    <w:basedOn w:val="Normal"/>
    <w:qFormat/>
    <w:rsid w:val="00411162"/>
    <w:pPr>
      <w:spacing w:beforeAutospacing="1" w:after="119"/>
    </w:pPr>
    <w:rPr>
      <w:rFonts w:ascii="Calibri" w:eastAsia="Times New Roman" w:hAnsi="Calibri" w:cs="Calibri"/>
      <w:sz w:val="24"/>
      <w:szCs w:val="24"/>
      <w:lang w:val="pt-BR" w:eastAsia="pt-BR"/>
    </w:rPr>
  </w:style>
  <w:style w:type="paragraph" w:customStyle="1" w:styleId="Contedodoquadro">
    <w:name w:val="Conteúdo do quadro"/>
    <w:basedOn w:val="Normal"/>
    <w:qFormat/>
    <w:rsid w:val="00FB3C54"/>
  </w:style>
  <w:style w:type="paragraph" w:customStyle="1" w:styleId="Contedodatabela">
    <w:name w:val="Conteúdo da tabela"/>
    <w:basedOn w:val="Normal"/>
    <w:qFormat/>
    <w:rsid w:val="00FB3C54"/>
  </w:style>
  <w:style w:type="paragraph" w:customStyle="1" w:styleId="Ttulodetabela">
    <w:name w:val="Título de tabela"/>
    <w:basedOn w:val="Contedodatabela"/>
    <w:qFormat/>
    <w:rsid w:val="00FB3C54"/>
  </w:style>
  <w:style w:type="numbering" w:customStyle="1" w:styleId="ListaOutline">
    <w:name w:val="Lista Outline"/>
    <w:uiPriority w:val="99"/>
    <w:qFormat/>
    <w:rsid w:val="00F51504"/>
  </w:style>
  <w:style w:type="table" w:customStyle="1" w:styleId="ruli">
    <w:name w:val="ruli"/>
    <w:basedOn w:val="Tabelanormal"/>
    <w:uiPriority w:val="99"/>
    <w:qFormat/>
    <w:rsid w:val="00A94BA0"/>
    <w:pPr>
      <w:spacing w:before="240"/>
    </w:pPr>
    <w:rPr>
      <w:color w:val="000000" w:themeColor="text1"/>
      <w:sz w:val="18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table" w:styleId="Tabelacomgrade">
    <w:name w:val="Table Grid"/>
    <w:basedOn w:val="Tabelanormal"/>
    <w:uiPriority w:val="59"/>
    <w:rsid w:val="007E6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mentoClaro-nfase1">
    <w:name w:val="Light Shading Accent 1"/>
    <w:basedOn w:val="Tabelanormal"/>
    <w:uiPriority w:val="60"/>
    <w:rsid w:val="00411162"/>
    <w:rPr>
      <w:rFonts w:eastAsiaTheme="minorHAnsi"/>
      <w:color w:val="365F91" w:themeColor="accent1" w:themeShade="BF"/>
      <w:sz w:val="22"/>
      <w:szCs w:val="22"/>
      <w:lang w:val="pt-BR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basedOn w:val="Normal"/>
    <w:link w:val="CabealhoChar1"/>
    <w:uiPriority w:val="99"/>
    <w:semiHidden/>
    <w:unhideWhenUsed/>
    <w:rsid w:val="00CA1C60"/>
    <w:pPr>
      <w:tabs>
        <w:tab w:val="center" w:pos="4252"/>
        <w:tab w:val="right" w:pos="8504"/>
      </w:tabs>
      <w:spacing w:before="0" w:after="0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CA1C60"/>
    <w:rPr>
      <w:rFonts w:asciiTheme="majorHAnsi" w:hAnsiTheme="majorHAnsi"/>
      <w:color w:val="00000A"/>
      <w:sz w:val="22"/>
      <w:szCs w:val="22"/>
    </w:rPr>
  </w:style>
  <w:style w:type="paragraph" w:styleId="Rodap">
    <w:name w:val="footer"/>
    <w:basedOn w:val="Normal"/>
    <w:link w:val="RodapChar1"/>
    <w:semiHidden/>
    <w:unhideWhenUsed/>
    <w:rsid w:val="00CA1C60"/>
    <w:pPr>
      <w:tabs>
        <w:tab w:val="center" w:pos="4252"/>
        <w:tab w:val="right" w:pos="8504"/>
      </w:tabs>
      <w:spacing w:before="0" w:after="0"/>
    </w:pPr>
  </w:style>
  <w:style w:type="character" w:customStyle="1" w:styleId="RodapChar1">
    <w:name w:val="Rodapé Char1"/>
    <w:basedOn w:val="Fontepargpadro"/>
    <w:link w:val="Rodap"/>
    <w:semiHidden/>
    <w:rsid w:val="00CA1C60"/>
    <w:rPr>
      <w:rFonts w:asciiTheme="majorHAnsi" w:hAnsiTheme="majorHAnsi"/>
      <w:color w:val="00000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</Words>
  <Characters>320</Characters>
  <Application>Microsoft Office Word</Application>
  <DocSecurity>0</DocSecurity>
  <Lines>2</Lines>
  <Paragraphs>1</Paragraphs>
  <ScaleCrop>false</ScaleCrop>
  <Company>Atet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dc:description/>
  <cp:lastModifiedBy>Fulano de Tal</cp:lastModifiedBy>
  <cp:revision>13</cp:revision>
  <dcterms:created xsi:type="dcterms:W3CDTF">2016-08-25T19:33:00Z</dcterms:created>
  <dcterms:modified xsi:type="dcterms:W3CDTF">2016-08-26T20:51:00Z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