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0728C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Arrecadação - Subproduto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DD7713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proofErr w:type="gramStart"/>
            <w:r w:rsidRPr="00DD7713">
              <w:rPr>
                <w:sz w:val="24"/>
                <w:szCs w:val="24"/>
              </w:rPr>
              <w:t>de Gerar</w:t>
            </w:r>
            <w:proofErr w:type="gramEnd"/>
            <w:r w:rsidRPr="00DD7713">
              <w:rPr>
                <w:sz w:val="24"/>
                <w:szCs w:val="24"/>
              </w:rPr>
              <w:t xml:space="preserve">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, Calcular ICMS Frete, Localizar Débitos Documentos, Processar Barra, Enviar </w:t>
            </w:r>
            <w:proofErr w:type="spellStart"/>
            <w:r w:rsidRPr="00DD7713">
              <w:rPr>
                <w:sz w:val="24"/>
                <w:szCs w:val="24"/>
              </w:rPr>
              <w:t>EMail</w:t>
            </w:r>
            <w:proofErr w:type="spellEnd"/>
            <w:r w:rsidRPr="00DD7713">
              <w:rPr>
                <w:sz w:val="24"/>
                <w:szCs w:val="24"/>
              </w:rPr>
              <w:t xml:space="preserve"> DARE, e Imprimir DARE.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99268C" w:rsidTr="00976000">
        <w:tc>
          <w:tcPr>
            <w:tcW w:w="1698" w:type="dxa"/>
            <w:vAlign w:val="center"/>
          </w:tcPr>
          <w:p w:rsidR="0099268C" w:rsidRDefault="0099268C" w:rsidP="0099268C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99268C" w:rsidRPr="00772BF2" w:rsidRDefault="0099268C" w:rsidP="0099268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99268C" w:rsidRPr="00C53C70" w:rsidRDefault="0099268C" w:rsidP="0099268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</w:tcPr>
          <w:p w:rsidR="0099268C" w:rsidRPr="00C53C70" w:rsidRDefault="0099268C" w:rsidP="0099268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Dias</w:t>
            </w:r>
          </w:p>
        </w:tc>
        <w:tc>
          <w:tcPr>
            <w:tcW w:w="3402" w:type="dxa"/>
          </w:tcPr>
          <w:p w:rsidR="0099268C" w:rsidRPr="0099268C" w:rsidRDefault="0099268C" w:rsidP="00571522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5449DB">
              <w:rPr>
                <w:rFonts w:asciiTheme="minorHAnsi" w:hAnsiTheme="minorHAnsi"/>
                <w:sz w:val="24"/>
                <w:szCs w:val="24"/>
              </w:rPr>
              <w:t>52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5449DB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3A27BF" w:rsidRPr="00C53C70" w:rsidRDefault="005449DB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</w:tcPr>
          <w:p w:rsidR="003A27BF" w:rsidRPr="00C53C70" w:rsidRDefault="005449DB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ARRUC0210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Gerar </w:t>
            </w:r>
            <w:proofErr w:type="spellStart"/>
            <w:r w:rsidRPr="006A1CE3">
              <w:t>DARE-e</w:t>
            </w:r>
            <w:proofErr w:type="spellEnd"/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ARRUC0240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Processar Barra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ARRUC0250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Enviar </w:t>
            </w:r>
            <w:proofErr w:type="spellStart"/>
            <w:r w:rsidRPr="006A1CE3">
              <w:t>EMail</w:t>
            </w:r>
            <w:proofErr w:type="spellEnd"/>
            <w:r w:rsidRPr="006A1CE3">
              <w:t xml:space="preserve"> DARE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ARRUC0260</w:t>
            </w:r>
          </w:p>
        </w:tc>
        <w:tc>
          <w:tcPr>
            <w:tcW w:w="7512" w:type="dxa"/>
          </w:tcPr>
          <w:p w:rsidR="00DD7713" w:rsidRDefault="00DD7713" w:rsidP="00DD7713">
            <w:pPr>
              <w:spacing w:after="0"/>
            </w:pPr>
            <w:r w:rsidRPr="006A1CE3">
              <w:t>Imprimir DARE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99268C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99268C" w:rsidP="0099268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</w:p>
        </w:tc>
        <w:tc>
          <w:tcPr>
            <w:tcW w:w="1134" w:type="dxa"/>
          </w:tcPr>
          <w:p w:rsidR="004F24E4" w:rsidRPr="002558B9" w:rsidRDefault="004F24E4" w:rsidP="004F24E4">
            <w:pPr>
              <w:spacing w:after="0"/>
            </w:pPr>
            <w:r w:rsidRPr="002558B9">
              <w:t>29/06/16</w:t>
            </w: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9268C" w:rsidRPr="002558B9" w:rsidRDefault="005449DB" w:rsidP="00571522">
            <w:pPr>
              <w:spacing w:after="0"/>
            </w:pPr>
            <w:r w:rsidRPr="005449DB">
              <w:t>29/09/16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9268C" w:rsidRPr="002558B9" w:rsidRDefault="005449DB" w:rsidP="00571522">
            <w:pPr>
              <w:spacing w:after="0"/>
            </w:pPr>
            <w:r w:rsidRPr="005449DB">
              <w:t>06/10/16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9268C" w:rsidRPr="002558B9" w:rsidRDefault="005449DB" w:rsidP="00571522">
            <w:pPr>
              <w:spacing w:after="0"/>
            </w:pPr>
            <w:r w:rsidRPr="005449DB">
              <w:t>15/10/16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9268C" w:rsidRPr="002558B9" w:rsidRDefault="005449DB" w:rsidP="0099268C">
            <w:pPr>
              <w:spacing w:after="0"/>
            </w:pPr>
            <w:r w:rsidRPr="005449DB">
              <w:t>17/10/16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9268C" w:rsidRPr="002558B9" w:rsidRDefault="005449DB" w:rsidP="0099268C">
            <w:pPr>
              <w:spacing w:after="0"/>
            </w:pPr>
            <w:r w:rsidRPr="005449DB">
              <w:t>17/10/16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9268C" w:rsidRDefault="005449DB" w:rsidP="0099268C">
            <w:pPr>
              <w:spacing w:after="0"/>
            </w:pPr>
            <w:r w:rsidRPr="005449DB">
              <w:t>15/04/17</w:t>
            </w:r>
          </w:p>
        </w:tc>
        <w:tc>
          <w:tcPr>
            <w:tcW w:w="1134" w:type="dxa"/>
          </w:tcPr>
          <w:p w:rsidR="0099268C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4F24E4" w:rsidP="0099268C">
            <w:pPr>
              <w:spacing w:after="0"/>
              <w:jc w:val="center"/>
            </w:pPr>
            <w:r>
              <w:t>2</w:t>
            </w:r>
            <w:r w:rsidR="00DD7713" w:rsidRPr="00294D5A">
              <w:t>9/06/16</w:t>
            </w:r>
          </w:p>
        </w:tc>
        <w:tc>
          <w:tcPr>
            <w:tcW w:w="5102" w:type="dxa"/>
          </w:tcPr>
          <w:p w:rsidR="00DD7713" w:rsidRDefault="00DD7713" w:rsidP="0099268C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57537F">
        <w:tc>
          <w:tcPr>
            <w:tcW w:w="1134" w:type="dxa"/>
          </w:tcPr>
          <w:p w:rsidR="0099268C" w:rsidRDefault="0099268C" w:rsidP="0099268C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 w:rsidRPr="00096746">
              <w:t>Paralisação da execuçã</w:t>
            </w:r>
            <w:r>
              <w:t>o por falta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Default="005A54D6" w:rsidP="0099268C">
            <w:pPr>
              <w:spacing w:after="0"/>
            </w:pPr>
            <w:r>
              <w:t>Publicação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Pr="00EA1126" w:rsidRDefault="0099268C" w:rsidP="0099268C">
            <w:pPr>
              <w:spacing w:after="0"/>
            </w:pPr>
            <w:r>
              <w:t>Reinicio da execução da OS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C6487E" w:rsidTr="00683A7E">
        <w:tc>
          <w:tcPr>
            <w:tcW w:w="1134" w:type="dxa"/>
          </w:tcPr>
          <w:p w:rsidR="00C6487E" w:rsidRPr="006617BF" w:rsidRDefault="00C6487E" w:rsidP="00683A7E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C6487E" w:rsidRDefault="00C6487E" w:rsidP="00683A7E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6487E" w:rsidRDefault="00C6487E" w:rsidP="00683A7E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</w:t>
            </w:r>
          </w:p>
          <w:p w:rsidR="00C6487E" w:rsidRPr="006617BF" w:rsidRDefault="00C6487E" w:rsidP="00683A7E">
            <w:pPr>
              <w:spacing w:after="0"/>
            </w:pPr>
            <w:r w:rsidRPr="00C6487E">
              <w:t>ARRUC0240 - Processar Barra DARE</w:t>
            </w:r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C6487E" w:rsidRDefault="00C6487E" w:rsidP="00683A7E">
            <w:pPr>
              <w:spacing w:after="0"/>
            </w:pPr>
            <w:r w:rsidRPr="006617BF">
              <w:t>CIAT - João Paulo</w:t>
            </w:r>
          </w:p>
        </w:tc>
      </w:tr>
      <w:tr w:rsidR="00571522" w:rsidTr="00683A7E">
        <w:tc>
          <w:tcPr>
            <w:tcW w:w="1134" w:type="dxa"/>
          </w:tcPr>
          <w:p w:rsidR="00571522" w:rsidRDefault="00571522" w:rsidP="0057152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571522" w:rsidRDefault="00571522" w:rsidP="00571522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571522" w:rsidRDefault="00571522" w:rsidP="00571522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 também do dicionário de dados e modelo de casos de usos.</w:t>
            </w:r>
          </w:p>
          <w:p w:rsidR="002F5AE0" w:rsidRPr="00DF177C" w:rsidRDefault="002F5AE0" w:rsidP="00571522">
            <w:pPr>
              <w:spacing w:after="0"/>
            </w:pPr>
            <w:r>
              <w:t>Considerado acréscimo de mais 10 dias no prazo de execução para OS por causa do tempo que levou para responder os Mantis 138 e 142.</w:t>
            </w:r>
          </w:p>
        </w:tc>
        <w:tc>
          <w:tcPr>
            <w:tcW w:w="2835" w:type="dxa"/>
          </w:tcPr>
          <w:p w:rsidR="00571522" w:rsidRDefault="00571522" w:rsidP="00571522">
            <w:pPr>
              <w:spacing w:after="0"/>
            </w:pPr>
            <w:r w:rsidRPr="006617BF">
              <w:t>CIAT - João Paulo</w:t>
            </w:r>
          </w:p>
        </w:tc>
      </w:tr>
      <w:tr w:rsidR="005449DB" w:rsidTr="00683A7E">
        <w:tc>
          <w:tcPr>
            <w:tcW w:w="1134" w:type="dxa"/>
          </w:tcPr>
          <w:p w:rsidR="005449DB" w:rsidRDefault="005449DB" w:rsidP="00571522">
            <w:pPr>
              <w:spacing w:after="0"/>
              <w:jc w:val="center"/>
            </w:pPr>
            <w:r>
              <w:t>19/09/16</w:t>
            </w:r>
          </w:p>
        </w:tc>
        <w:tc>
          <w:tcPr>
            <w:tcW w:w="5102" w:type="dxa"/>
          </w:tcPr>
          <w:p w:rsidR="005449DB" w:rsidRDefault="005449DB" w:rsidP="005449DB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5449DB" w:rsidRDefault="005449DB" w:rsidP="005449DB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 do </w:t>
            </w:r>
            <w:r>
              <w:t>modelo de casos de usos</w:t>
            </w:r>
            <w:r>
              <w:t xml:space="preserve"> para ajuste na regra de negócio ARRRN0201</w:t>
            </w:r>
            <w:r>
              <w:t>.</w:t>
            </w:r>
          </w:p>
          <w:p w:rsidR="005449DB" w:rsidRPr="00DF177C" w:rsidRDefault="005449DB" w:rsidP="005449DB">
            <w:pPr>
              <w:spacing w:after="0"/>
            </w:pPr>
            <w:r>
              <w:t xml:space="preserve">Considerado acréscimo de mais </w:t>
            </w:r>
            <w:r>
              <w:t>25</w:t>
            </w:r>
            <w:r>
              <w:t xml:space="preserve"> dias no prazo de execução para OS por causa do tempo que levou pa</w:t>
            </w:r>
            <w:r>
              <w:t>ra responder os Mantis 138</w:t>
            </w:r>
            <w:r>
              <w:t>.</w:t>
            </w:r>
          </w:p>
        </w:tc>
        <w:tc>
          <w:tcPr>
            <w:tcW w:w="2835" w:type="dxa"/>
          </w:tcPr>
          <w:p w:rsidR="005449DB" w:rsidRPr="006617BF" w:rsidRDefault="005449DB" w:rsidP="00571522">
            <w:pPr>
              <w:spacing w:after="0"/>
            </w:pPr>
          </w:p>
        </w:tc>
      </w:tr>
    </w:tbl>
    <w:p w:rsidR="003A27BF" w:rsidRPr="008D0480" w:rsidRDefault="003A27BF" w:rsidP="0099268C">
      <w:pPr>
        <w:spacing w:after="0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5449DB" w:rsidP="00DD771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5449DB" w:rsidP="00DD771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8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99268C" w:rsidRPr="002336D0" w:rsidRDefault="0099268C" w:rsidP="0099268C">
      <w:r>
        <w:t>Considerado que a OS esteve paralisada por 22 dias, entre os dias 18/07 e 08/08</w:t>
      </w:r>
      <w:r w:rsidR="005449DB">
        <w:t xml:space="preserve">, </w:t>
      </w:r>
      <w:r w:rsidR="00571522">
        <w:t xml:space="preserve">por mais </w:t>
      </w:r>
      <w:r w:rsidR="005449DB">
        <w:t>35</w:t>
      </w:r>
      <w:r w:rsidR="00571522">
        <w:t xml:space="preserve"> dias, entre os dias 16/08 e </w:t>
      </w:r>
      <w:r w:rsidR="005449DB">
        <w:t>19</w:t>
      </w:r>
      <w:r w:rsidR="00571522">
        <w:t>/0</w:t>
      </w:r>
      <w:r w:rsidR="005449DB">
        <w:t>9</w:t>
      </w:r>
      <w:r w:rsidR="00571522">
        <w:t xml:space="preserve"> para alteração em casos de usos, totalizando </w:t>
      </w:r>
      <w:r w:rsidR="005449DB">
        <w:t>57</w:t>
      </w:r>
      <w:r w:rsidR="00571522">
        <w:t xml:space="preserve"> dias que estão sendo acrescidos ao prazo total para execução da OS.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18B" w:rsidRDefault="00C9218B" w:rsidP="00924102">
      <w:r>
        <w:separator/>
      </w:r>
    </w:p>
  </w:endnote>
  <w:endnote w:type="continuationSeparator" w:id="0">
    <w:p w:rsidR="00C9218B" w:rsidRDefault="00C9218B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449DB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0027" w:rsidRPr="00297376" w:rsidRDefault="00C9218B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782384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18B" w:rsidRDefault="00C9218B" w:rsidP="00924102">
      <w:r>
        <w:separator/>
      </w:r>
    </w:p>
  </w:footnote>
  <w:footnote w:type="continuationSeparator" w:id="0">
    <w:p w:rsidR="00C9218B" w:rsidRDefault="00C9218B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07DA2"/>
    <w:rsid w:val="000728C4"/>
    <w:rsid w:val="000A2281"/>
    <w:rsid w:val="00297376"/>
    <w:rsid w:val="002F5AE0"/>
    <w:rsid w:val="00347CCE"/>
    <w:rsid w:val="00361C62"/>
    <w:rsid w:val="00385638"/>
    <w:rsid w:val="003A27BF"/>
    <w:rsid w:val="0043338A"/>
    <w:rsid w:val="00480E00"/>
    <w:rsid w:val="00494821"/>
    <w:rsid w:val="004F24E4"/>
    <w:rsid w:val="00543E9C"/>
    <w:rsid w:val="005449DB"/>
    <w:rsid w:val="00571522"/>
    <w:rsid w:val="005A54D6"/>
    <w:rsid w:val="005A63C9"/>
    <w:rsid w:val="006312D3"/>
    <w:rsid w:val="007D2016"/>
    <w:rsid w:val="007D2D08"/>
    <w:rsid w:val="00800B58"/>
    <w:rsid w:val="008A4D56"/>
    <w:rsid w:val="00924102"/>
    <w:rsid w:val="00960027"/>
    <w:rsid w:val="0099268C"/>
    <w:rsid w:val="009E710D"/>
    <w:rsid w:val="00A97376"/>
    <w:rsid w:val="00C3657C"/>
    <w:rsid w:val="00C6487E"/>
    <w:rsid w:val="00C9218B"/>
    <w:rsid w:val="00D61FFD"/>
    <w:rsid w:val="00DD2F70"/>
    <w:rsid w:val="00DD7713"/>
    <w:rsid w:val="00E4361E"/>
    <w:rsid w:val="00E51E90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9561967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8</cp:revision>
  <dcterms:created xsi:type="dcterms:W3CDTF">2016-06-09T14:47:00Z</dcterms:created>
  <dcterms:modified xsi:type="dcterms:W3CDTF">2016-09-19T12:27:00Z</dcterms:modified>
</cp:coreProperties>
</file>