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FD48C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F59E4C3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6A9E7E1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F3170CF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6C1BFBE" w14:textId="77777777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71E5B051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A9FA88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FCE47B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2D641E9" w14:textId="77777777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0AB71F9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400744" w14:textId="77777777" w:rsidR="00A1133A" w:rsidRPr="000349EC" w:rsidRDefault="00A1133A" w:rsidP="00A1133A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349E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4F63A32E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C77FB18" w14:textId="77777777" w:rsidR="00A1133A" w:rsidRPr="000349EC" w:rsidRDefault="00A1133A" w:rsidP="00A1133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A1133A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61E8AA53" w14:textId="77777777" w:rsidR="00A1133A" w:rsidRPr="000349EC" w:rsidRDefault="00A1133A" w:rsidP="00A1133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A1133A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5DB0D7E" w14:textId="77777777" w:rsidR="00A1133A" w:rsidRPr="000349EC" w:rsidRDefault="00A1133A" w:rsidP="00A1133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COMPONENTE</w:t>
      </w: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: </w:t>
      </w:r>
      <w:r w:rsidRPr="00A1133A">
        <w:rPr>
          <w:b/>
          <w:iCs/>
          <w:snapToGrid/>
          <w:spacing w:val="15"/>
          <w:sz w:val="28"/>
          <w:szCs w:val="28"/>
          <w:lang w:val="pt-BR" w:eastAsia="ja-JP"/>
        </w:rPr>
        <w:t>Parametrização da Arrecadação</w:t>
      </w:r>
    </w:p>
    <w:p w14:paraId="2FA15E5C" w14:textId="7CC231EC" w:rsidR="00A1133A" w:rsidRPr="000349EC" w:rsidRDefault="00A1133A" w:rsidP="00A1133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Pr="00A1133A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ARRUC0940 - Parametrizar Plano de Contas</w:t>
      </w:r>
    </w:p>
    <w:p w14:paraId="5CADC31E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232B9F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4D1E73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295D148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88A9724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D50DB4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37B931F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6C7F935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0B0444B" w14:textId="77777777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38A326" w14:textId="77777777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8D7C199" w14:textId="77777777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2AC76C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3166F4" w14:textId="77777777" w:rsidR="00A1133A" w:rsidRPr="000349EC" w:rsidRDefault="00A1133A" w:rsidP="00A1133A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eastAsia="ja-JP"/>
        </w:rPr>
        <w:t>01</w:t>
      </w:r>
      <w:r w:rsidRPr="000349EC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</w:t>
      </w:r>
      <w:r>
        <w:rPr>
          <w:snapToGrid/>
          <w:sz w:val="22"/>
          <w:szCs w:val="22"/>
          <w:lang w:eastAsia="ja-JP"/>
        </w:rPr>
        <w:t>4</w:t>
      </w:r>
      <w:r>
        <w:rPr>
          <w:snapToGrid/>
          <w:sz w:val="22"/>
          <w:szCs w:val="22"/>
          <w:lang w:val="pt-BR" w:eastAsia="ja-JP"/>
        </w:rPr>
        <w:t>/2016</w:t>
      </w:r>
    </w:p>
    <w:p w14:paraId="0E478DFD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6A1ED363" w14:textId="77777777" w:rsidR="00A1133A" w:rsidRPr="000349EC" w:rsidRDefault="00A1133A" w:rsidP="00A1133A">
      <w:pPr>
        <w:widowControl/>
        <w:autoSpaceDE/>
        <w:autoSpaceDN/>
        <w:jc w:val="both"/>
        <w:rPr>
          <w:lang w:val="pt-BR"/>
        </w:rPr>
      </w:pPr>
      <w:r w:rsidRPr="000349EC">
        <w:rPr>
          <w:snapToGrid/>
          <w:sz w:val="22"/>
          <w:szCs w:val="22"/>
          <w:lang w:val="pt-BR" w:eastAsia="ja-JP"/>
        </w:rPr>
        <w:br w:type="page"/>
      </w:r>
    </w:p>
    <w:p w14:paraId="6FC44522" w14:textId="77777777" w:rsidR="0063171B" w:rsidRPr="008D17D0" w:rsidRDefault="0063171B">
      <w:pPr>
        <w:pStyle w:val="Ttulo"/>
        <w:rPr>
          <w:lang w:val="pt-BR"/>
        </w:rPr>
      </w:pPr>
      <w:r w:rsidRPr="008D17D0">
        <w:rPr>
          <w:lang w:val="pt-BR"/>
        </w:rPr>
        <w:lastRenderedPageBreak/>
        <w:t>Histórico d</w:t>
      </w:r>
      <w:r w:rsidR="001F108F" w:rsidRPr="008D17D0">
        <w:rPr>
          <w:lang w:val="pt-BR"/>
        </w:rPr>
        <w:t>e</w:t>
      </w:r>
      <w:r w:rsidRPr="008D17D0">
        <w:rPr>
          <w:lang w:val="pt-BR"/>
        </w:rPr>
        <w:t xml:space="preserve"> </w:t>
      </w:r>
      <w:r w:rsidR="0041232C" w:rsidRPr="008D17D0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D17D0" w14:paraId="187CF3D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D2EF3" w14:textId="77777777" w:rsidR="001F108F" w:rsidRPr="008D17D0" w:rsidRDefault="001F108F" w:rsidP="008D17D0">
            <w:pPr>
              <w:pStyle w:val="Recuonormal"/>
              <w:ind w:left="0" w:firstLine="0"/>
              <w:jc w:val="center"/>
              <w:rPr>
                <w:b/>
                <w:lang w:val="pt-BR"/>
              </w:rPr>
            </w:pPr>
            <w:r w:rsidRPr="008D17D0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EF505" w14:textId="77777777" w:rsidR="001F108F" w:rsidRPr="008D17D0" w:rsidRDefault="001F108F" w:rsidP="008D17D0">
            <w:pPr>
              <w:pStyle w:val="Recuonormal"/>
              <w:ind w:left="0" w:firstLine="0"/>
              <w:jc w:val="center"/>
              <w:rPr>
                <w:b/>
                <w:lang w:val="pt-BR"/>
              </w:rPr>
            </w:pPr>
            <w:r w:rsidRPr="008D17D0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AAB5D" w14:textId="77777777" w:rsidR="001F108F" w:rsidRPr="008D17D0" w:rsidRDefault="001F108F" w:rsidP="008D17D0">
            <w:pPr>
              <w:pStyle w:val="Recuonormal"/>
              <w:ind w:left="0" w:firstLine="0"/>
              <w:jc w:val="center"/>
              <w:rPr>
                <w:b/>
                <w:lang w:val="pt-BR"/>
              </w:rPr>
            </w:pPr>
            <w:r w:rsidRPr="008D17D0">
              <w:rPr>
                <w:b/>
                <w:lang w:val="pt-BR"/>
              </w:rPr>
              <w:t>Autor</w:t>
            </w:r>
          </w:p>
        </w:tc>
      </w:tr>
      <w:tr w:rsidR="0045775B" w:rsidRPr="008D17D0" w14:paraId="7320DC9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4407A" w14:textId="77777777" w:rsidR="001F108F" w:rsidRPr="008D17D0" w:rsidRDefault="00F25473" w:rsidP="008D17D0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>20</w:t>
            </w:r>
            <w:r w:rsidR="005867F6" w:rsidRPr="008D17D0">
              <w:rPr>
                <w:color w:val="000000"/>
                <w:lang w:val="pt-BR"/>
              </w:rPr>
              <w:t>/0</w:t>
            </w:r>
            <w:r w:rsidR="00AF28A1" w:rsidRPr="008D17D0">
              <w:rPr>
                <w:color w:val="000000"/>
                <w:lang w:val="pt-BR"/>
              </w:rPr>
              <w:t>8</w:t>
            </w:r>
            <w:r w:rsidR="005867F6" w:rsidRPr="008D17D0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82F07" w14:textId="79AF1F60" w:rsidR="001F108F" w:rsidRPr="008D17D0" w:rsidRDefault="005867F6" w:rsidP="008D17D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 xml:space="preserve">Documentação do processo </w:t>
            </w:r>
            <w:r w:rsidR="00AF28A1" w:rsidRPr="008D17D0">
              <w:rPr>
                <w:color w:val="000000"/>
                <w:lang w:val="pt-BR"/>
              </w:rPr>
              <w:t xml:space="preserve">de </w:t>
            </w:r>
            <w:r w:rsidR="003F275D" w:rsidRPr="008D17D0">
              <w:rPr>
                <w:color w:val="000000"/>
                <w:lang w:val="pt-BR"/>
              </w:rPr>
              <w:t>parametrização</w:t>
            </w:r>
            <w:r w:rsidR="008D17D0" w:rsidRPr="008D17D0">
              <w:rPr>
                <w:color w:val="000000"/>
                <w:lang w:val="pt-BR"/>
              </w:rPr>
              <w:t xml:space="preserve"> d</w:t>
            </w:r>
            <w:r w:rsidR="00F25473" w:rsidRPr="008D17D0">
              <w:rPr>
                <w:color w:val="000000"/>
                <w:lang w:val="pt-BR"/>
              </w:rPr>
              <w:t>o Plano de Contas</w:t>
            </w:r>
            <w:r w:rsidRPr="008D17D0">
              <w:rPr>
                <w:color w:val="000000"/>
                <w:lang w:val="pt-BR"/>
              </w:rPr>
              <w:t>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11AE0" w14:textId="77777777" w:rsidR="001F108F" w:rsidRPr="008D17D0" w:rsidRDefault="001E083E" w:rsidP="008D17D0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>Edimilson Ahid</w:t>
            </w:r>
          </w:p>
        </w:tc>
      </w:tr>
      <w:tr w:rsidR="0098525C" w:rsidRPr="008D17D0" w14:paraId="2B05AE14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C59B0" w14:textId="77777777" w:rsidR="0098525C" w:rsidRPr="008D17D0" w:rsidRDefault="0098525C" w:rsidP="008D17D0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>20/09/2015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C3CC" w14:textId="05B61BD8" w:rsidR="0098525C" w:rsidRPr="008D17D0" w:rsidRDefault="0098525C" w:rsidP="008D17D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>Revisão da Documentação do processo de</w:t>
            </w:r>
            <w:r w:rsidR="008D17D0" w:rsidRPr="008D17D0">
              <w:rPr>
                <w:color w:val="000000"/>
                <w:lang w:val="pt-BR"/>
              </w:rPr>
              <w:t xml:space="preserve"> p</w:t>
            </w:r>
            <w:r w:rsidRPr="008D17D0">
              <w:rPr>
                <w:color w:val="000000"/>
                <w:lang w:val="pt-BR"/>
              </w:rPr>
              <w:t>arametrização do Plano de Contas.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0226D" w14:textId="77777777" w:rsidR="0098525C" w:rsidRPr="008D17D0" w:rsidRDefault="0098525C" w:rsidP="008D17D0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>Edimilson Ahid</w:t>
            </w:r>
          </w:p>
        </w:tc>
      </w:tr>
      <w:tr w:rsidR="00A1133A" w:rsidRPr="00CA725C" w14:paraId="65D2B559" w14:textId="77777777" w:rsidTr="00A1133A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24474" w14:textId="77777777" w:rsidR="00A1133A" w:rsidRPr="00267728" w:rsidRDefault="00A1133A" w:rsidP="00091BF5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A1133A">
              <w:rPr>
                <w:color w:val="000000"/>
                <w:lang w:val="pt-BR"/>
              </w:rPr>
              <w:t>01</w:t>
            </w:r>
            <w:r>
              <w:rPr>
                <w:color w:val="000000"/>
                <w:lang w:val="pt-BR"/>
              </w:rPr>
              <w:t>/0</w:t>
            </w:r>
            <w:r w:rsidRPr="00A1133A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8E98A" w14:textId="77777777" w:rsidR="00A1133A" w:rsidRPr="00267728" w:rsidRDefault="00A1133A" w:rsidP="00091BF5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CA725C">
              <w:rPr>
                <w:color w:val="000000"/>
                <w:lang w:val="pt-BR"/>
              </w:rPr>
              <w:t>Ajustes nos Documentos dos Casos de Usos para facilitar o entendimento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40CFA" w14:textId="77777777" w:rsidR="00A1133A" w:rsidRPr="00267728" w:rsidRDefault="00A1133A" w:rsidP="00091BF5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</w:tbl>
    <w:p w14:paraId="12B56A59" w14:textId="77777777" w:rsidR="00660F2B" w:rsidRPr="00A1133A" w:rsidRDefault="00660F2B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4BD9DF1" w14:textId="2029C956" w:rsidR="00660F2B" w:rsidRDefault="00660F2B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E1DAD66" w14:textId="5FD01D32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FD038B" w14:textId="77777777" w:rsidR="00A1133A" w:rsidRP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960F694" w14:textId="77777777" w:rsidR="00660F2B" w:rsidRPr="008D17D0" w:rsidRDefault="00660F2B" w:rsidP="00660F2B">
      <w:pPr>
        <w:pStyle w:val="Ttulo"/>
        <w:rPr>
          <w:lang w:val="pt-BR"/>
        </w:rPr>
      </w:pPr>
      <w:r w:rsidRPr="008D17D0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660F2B" w:rsidRPr="008D17D0" w14:paraId="1FBF52FE" w14:textId="77777777" w:rsidTr="0000252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03EF1" w14:textId="77777777" w:rsidR="00660F2B" w:rsidRPr="008D17D0" w:rsidRDefault="00660F2B" w:rsidP="0000252B">
            <w:pPr>
              <w:pStyle w:val="Recuonormal"/>
              <w:jc w:val="center"/>
              <w:rPr>
                <w:b/>
                <w:lang w:val="pt-BR"/>
              </w:rPr>
            </w:pPr>
            <w:r w:rsidRPr="008D17D0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B7FB7" w14:textId="77777777" w:rsidR="00660F2B" w:rsidRPr="008D17D0" w:rsidRDefault="00660F2B" w:rsidP="0000252B">
            <w:pPr>
              <w:pStyle w:val="Recuonormal"/>
              <w:jc w:val="center"/>
              <w:rPr>
                <w:b/>
                <w:lang w:val="pt-BR"/>
              </w:rPr>
            </w:pPr>
            <w:r w:rsidRPr="008D17D0">
              <w:rPr>
                <w:b/>
                <w:lang w:val="pt-BR"/>
              </w:rPr>
              <w:t>Descrição</w:t>
            </w:r>
          </w:p>
        </w:tc>
      </w:tr>
      <w:tr w:rsidR="00660F2B" w:rsidRPr="008D17D0" w14:paraId="4EF2FDC7" w14:textId="77777777" w:rsidTr="0000252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FA701" w14:textId="77777777" w:rsidR="00660F2B" w:rsidRPr="008D17D0" w:rsidRDefault="00660F2B" w:rsidP="0000252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684D6" w14:textId="77777777" w:rsidR="00660F2B" w:rsidRPr="008D17D0" w:rsidRDefault="00660F2B" w:rsidP="0000252B">
            <w:pPr>
              <w:pStyle w:val="Recuonormal"/>
              <w:rPr>
                <w:color w:val="000000"/>
                <w:lang w:val="pt-BR"/>
              </w:rPr>
            </w:pPr>
          </w:p>
        </w:tc>
      </w:tr>
    </w:tbl>
    <w:p w14:paraId="5AFE94AE" w14:textId="77777777" w:rsidR="0063171B" w:rsidRPr="008D17D0" w:rsidRDefault="0063171B">
      <w:pPr>
        <w:pStyle w:val="Ttulo"/>
        <w:rPr>
          <w:lang w:val="pt-BR"/>
        </w:rPr>
      </w:pPr>
      <w:r w:rsidRPr="008D17D0">
        <w:rPr>
          <w:lang w:val="pt-BR"/>
        </w:rPr>
        <w:br w:type="page"/>
      </w:r>
      <w:r w:rsidRPr="008D17D0">
        <w:rPr>
          <w:lang w:val="pt-BR"/>
        </w:rPr>
        <w:lastRenderedPageBreak/>
        <w:t>Índice</w:t>
      </w:r>
    </w:p>
    <w:p w14:paraId="40839DC2" w14:textId="000B49FB" w:rsidR="00D22929" w:rsidRDefault="00B64EE3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8D17D0">
        <w:rPr>
          <w:lang w:val="pt-BR"/>
        </w:rPr>
        <w:fldChar w:fldCharType="begin"/>
      </w:r>
      <w:r w:rsidR="00D31D0F" w:rsidRPr="008D17D0">
        <w:rPr>
          <w:lang w:val="pt-BR"/>
        </w:rPr>
        <w:instrText xml:space="preserve"> TOC \o "1-3" \h \z \u </w:instrText>
      </w:r>
      <w:r w:rsidRPr="008D17D0">
        <w:rPr>
          <w:lang w:val="pt-BR"/>
        </w:rPr>
        <w:fldChar w:fldCharType="separate"/>
      </w:r>
      <w:hyperlink w:anchor="_Toc447274214" w:history="1">
        <w:r w:rsidR="00D22929" w:rsidRPr="003B0FBD">
          <w:rPr>
            <w:rStyle w:val="Hyperlink"/>
            <w:noProof/>
            <w:lang w:val="pt-BR"/>
          </w:rPr>
          <w:t>1.</w:t>
        </w:r>
        <w:r w:rsidR="00D229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yperlink"/>
            <w:rFonts w:eastAsia="ヒラギノ角ゴ Pro W3"/>
            <w:iCs/>
            <w:noProof/>
            <w:lang w:val="pt-BR" w:eastAsia="ja-JP"/>
          </w:rPr>
          <w:t>ARRUC0940 - Parametrizar Plano de Contas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_Toc447274214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4</w:t>
        </w:r>
        <w:r w:rsidR="00D22929">
          <w:rPr>
            <w:noProof/>
            <w:webHidden/>
          </w:rPr>
          <w:fldChar w:fldCharType="end"/>
        </w:r>
      </w:hyperlink>
    </w:p>
    <w:p w14:paraId="1447E176" w14:textId="654FFC4C" w:rsidR="00D22929" w:rsidRDefault="00D229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15" w:history="1">
        <w:r w:rsidRPr="003B0FBD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B0FBD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A1385F" w14:textId="0919A65E" w:rsidR="00D22929" w:rsidRDefault="00D229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16" w:history="1">
        <w:r w:rsidRPr="003B0FBD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B0FBD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FC5972" w14:textId="1F49BBC0" w:rsidR="00D22929" w:rsidRDefault="00D229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17" w:history="1">
        <w:r w:rsidRPr="003B0FBD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B0FBD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004874" w14:textId="6A4D8B70" w:rsidR="00D22929" w:rsidRDefault="00D229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18" w:history="1">
        <w:r w:rsidRPr="003B0FBD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B0FBD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E83C0B" w14:textId="69535E5C" w:rsidR="00D22929" w:rsidRDefault="00D229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19" w:history="1">
        <w:r w:rsidRPr="003B0FBD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B0FBD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544AC9" w14:textId="590C9D1A" w:rsidR="00D22929" w:rsidRDefault="00D229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20" w:history="1">
        <w:r w:rsidRPr="003B0FBD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B0FBD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C5E43A" w14:textId="349F45FB" w:rsidR="00D22929" w:rsidRDefault="00D229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21" w:history="1">
        <w:r w:rsidRPr="003B0FBD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B0FBD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D14B6E" w14:textId="28AA8D03" w:rsidR="00D22929" w:rsidRDefault="00D229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22" w:history="1">
        <w:r w:rsidRPr="003B0FBD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B0FBD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4783F1" w14:textId="2921B016" w:rsidR="00D22929" w:rsidRDefault="00D229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23" w:history="1">
        <w:r w:rsidRPr="003B0FBD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B0FBD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9D8B3E" w14:textId="00EDDB18" w:rsidR="00D22929" w:rsidRDefault="00D2292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24" w:history="1">
        <w:r w:rsidRPr="003B0FBD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B0FBD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EA5DD2" w14:textId="56C78D46" w:rsidR="0063171B" w:rsidRPr="008D17D0" w:rsidRDefault="00B64EE3">
      <w:pPr>
        <w:pStyle w:val="Ttulo"/>
        <w:rPr>
          <w:lang w:val="pt-BR"/>
        </w:rPr>
      </w:pPr>
      <w:r w:rsidRPr="008D17D0">
        <w:rPr>
          <w:lang w:val="pt-BR"/>
        </w:rPr>
        <w:fldChar w:fldCharType="end"/>
      </w:r>
      <w:r w:rsidR="0063171B" w:rsidRPr="008D17D0">
        <w:rPr>
          <w:lang w:val="pt-BR"/>
        </w:rPr>
        <w:br w:type="page"/>
      </w:r>
      <w:r w:rsidR="005B2614" w:rsidRPr="008D17D0">
        <w:rPr>
          <w:lang w:val="pt-BR"/>
        </w:rPr>
        <w:lastRenderedPageBreak/>
        <w:fldChar w:fldCharType="begin"/>
      </w:r>
      <w:r w:rsidR="005B2614" w:rsidRPr="008D17D0">
        <w:rPr>
          <w:lang w:val="pt-BR"/>
        </w:rPr>
        <w:instrText xml:space="preserve"> TITLE  \* MERGEFORMAT </w:instrText>
      </w:r>
      <w:r w:rsidR="005B2614" w:rsidRPr="008D17D0">
        <w:rPr>
          <w:lang w:val="pt-BR"/>
        </w:rPr>
        <w:fldChar w:fldCharType="separate"/>
      </w:r>
      <w:r w:rsidR="004819BD" w:rsidRPr="008D17D0">
        <w:rPr>
          <w:lang w:val="pt-BR"/>
        </w:rPr>
        <w:t>Especificação de Caso de Uso</w:t>
      </w:r>
      <w:r w:rsidR="005B2614" w:rsidRPr="008D17D0">
        <w:rPr>
          <w:lang w:val="pt-BR"/>
        </w:rPr>
        <w:fldChar w:fldCharType="end"/>
      </w:r>
    </w:p>
    <w:p w14:paraId="71AE5B99" w14:textId="0291D0B3" w:rsidR="0063171B" w:rsidRPr="008D17D0" w:rsidRDefault="008D17D0" w:rsidP="008D17D0">
      <w:pPr>
        <w:pStyle w:val="Ttulo1"/>
        <w:rPr>
          <w:lang w:val="pt-BR"/>
        </w:rPr>
      </w:pPr>
      <w:bookmarkStart w:id="0" w:name="_Toc447274214"/>
      <w:r w:rsidRPr="008D17D0">
        <w:rPr>
          <w:rFonts w:eastAsia="ヒラギノ角ゴ Pro W3"/>
          <w:iCs/>
          <w:snapToGrid/>
          <w:szCs w:val="24"/>
          <w:lang w:val="pt-BR" w:eastAsia="ja-JP"/>
        </w:rPr>
        <w:t>ARRUC0940 - Parametrizar Plano de Contas</w:t>
      </w:r>
      <w:bookmarkEnd w:id="0"/>
    </w:p>
    <w:p w14:paraId="48FCEC73" w14:textId="77777777" w:rsidR="001C6CF5" w:rsidRPr="008D17D0" w:rsidRDefault="001C6CF5" w:rsidP="00191072">
      <w:pPr>
        <w:pStyle w:val="Ttulo2"/>
        <w:rPr>
          <w:lang w:val="pt-BR"/>
        </w:rPr>
      </w:pPr>
      <w:bookmarkStart w:id="1" w:name="_Toc408584579"/>
      <w:bookmarkStart w:id="2" w:name="_Toc447274215"/>
      <w:r w:rsidRPr="008D17D0">
        <w:rPr>
          <w:lang w:val="pt-BR"/>
        </w:rPr>
        <w:t>Descrição</w:t>
      </w:r>
      <w:bookmarkEnd w:id="1"/>
      <w:bookmarkEnd w:id="2"/>
    </w:p>
    <w:p w14:paraId="2A07D8F6" w14:textId="1C5B0A86" w:rsidR="001C6CF5" w:rsidRPr="008D17D0" w:rsidRDefault="003F275D" w:rsidP="003F275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Caso do uso que especifica o processo </w:t>
      </w:r>
      <w:r w:rsidR="00F25473" w:rsidRPr="008D17D0">
        <w:rPr>
          <w:rFonts w:asciiTheme="minorHAnsi" w:hAnsiTheme="minorHAnsi"/>
          <w:i w:val="0"/>
          <w:color w:val="auto"/>
          <w:sz w:val="24"/>
          <w:szCs w:val="24"/>
        </w:rPr>
        <w:t>parametrização do plano de contas utilizado pelo setor Financeiro do Estado. Este plano apresenta nome, hierarquia</w:t>
      </w:r>
      <w:r w:rsidR="00E906B9"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 (quando preenchido indica que determinado plano </w:t>
      </w:r>
      <w:r w:rsidR="008D17D0" w:rsidRPr="008D17D0">
        <w:rPr>
          <w:rFonts w:asciiTheme="minorHAnsi" w:hAnsiTheme="minorHAnsi"/>
          <w:i w:val="0"/>
          <w:color w:val="auto"/>
          <w:sz w:val="24"/>
          <w:szCs w:val="24"/>
        </w:rPr>
        <w:t>está</w:t>
      </w:r>
      <w:r w:rsidR="00E906B9"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 associado a um plano pai</w:t>
      </w:r>
      <w:r w:rsidR="00DB465E" w:rsidRPr="008D17D0">
        <w:rPr>
          <w:rFonts w:asciiTheme="minorHAnsi" w:hAnsiTheme="minorHAnsi"/>
          <w:i w:val="0"/>
          <w:color w:val="auto"/>
          <w:sz w:val="24"/>
          <w:szCs w:val="24"/>
        </w:rPr>
        <w:t>. Por exemplo, temos o plano ICMS (1.1.1.1) que é pai do plano Agricultura (1.1.1.1.1), então o campo Código do Plano vai ser preenchido com 1.1.1.1.1 e a Conta Hierárquica com 1.1.1.1</w:t>
      </w:r>
      <w:r w:rsidR="00E906B9" w:rsidRPr="008D17D0">
        <w:rPr>
          <w:rFonts w:asciiTheme="minorHAnsi" w:hAnsiTheme="minorHAnsi"/>
          <w:i w:val="0"/>
          <w:color w:val="auto"/>
          <w:sz w:val="24"/>
          <w:szCs w:val="24"/>
        </w:rPr>
        <w:t>)</w:t>
      </w:r>
      <w:r w:rsidR="00F25473" w:rsidRPr="008D17D0">
        <w:rPr>
          <w:rFonts w:asciiTheme="minorHAnsi" w:hAnsiTheme="minorHAnsi"/>
          <w:i w:val="0"/>
          <w:color w:val="auto"/>
          <w:sz w:val="24"/>
          <w:szCs w:val="24"/>
        </w:rPr>
        <w:t>, código contábil</w:t>
      </w:r>
      <w:r w:rsidR="00E906B9"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 (código utilizado pelo setor Financeiro do Estado para fazer o mapeamento das receitas)</w:t>
      </w:r>
      <w:r w:rsidR="00F25473"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, tipo (sintética ou analítica), associação com grupo CNAE e a indicação </w:t>
      </w:r>
      <w:r w:rsidR="005F3CC8" w:rsidRPr="008D17D0">
        <w:rPr>
          <w:rFonts w:asciiTheme="minorHAnsi" w:hAnsiTheme="minorHAnsi"/>
          <w:i w:val="0"/>
          <w:color w:val="auto"/>
          <w:sz w:val="24"/>
          <w:szCs w:val="24"/>
        </w:rPr>
        <w:t>d</w:t>
      </w:r>
      <w:r w:rsidR="00F25473" w:rsidRPr="008D17D0">
        <w:rPr>
          <w:rFonts w:asciiTheme="minorHAnsi" w:hAnsiTheme="minorHAnsi"/>
          <w:i w:val="0"/>
          <w:color w:val="auto"/>
          <w:sz w:val="24"/>
          <w:szCs w:val="24"/>
        </w:rPr>
        <w:t>e rateio</w:t>
      </w:r>
      <w:r w:rsidR="00B95B2E" w:rsidRPr="008D17D0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0A1B1F66" w14:textId="77777777" w:rsidR="001C6CF5" w:rsidRPr="008D17D0" w:rsidRDefault="001C6CF5" w:rsidP="00191072">
      <w:pPr>
        <w:pStyle w:val="Ttulo2"/>
        <w:rPr>
          <w:lang w:val="pt-BR"/>
        </w:rPr>
      </w:pPr>
      <w:bookmarkStart w:id="3" w:name="_Toc408584580"/>
      <w:bookmarkStart w:id="4" w:name="_Toc447274216"/>
      <w:r w:rsidRPr="008D17D0">
        <w:rPr>
          <w:lang w:val="pt-BR"/>
        </w:rPr>
        <w:t>Atores Envolvidos</w:t>
      </w:r>
      <w:bookmarkEnd w:id="3"/>
      <w:bookmarkEnd w:id="4"/>
    </w:p>
    <w:p w14:paraId="4D905137" w14:textId="77777777" w:rsidR="00085B41" w:rsidRDefault="00085B41" w:rsidP="00E67E92">
      <w:pPr>
        <w:pStyle w:val="PargrafodaLista"/>
        <w:numPr>
          <w:ilvl w:val="0"/>
          <w:numId w:val="18"/>
        </w:numPr>
        <w:rPr>
          <w:lang w:val="pt-BR"/>
        </w:rPr>
      </w:pPr>
      <w:r w:rsidRPr="008D17D0">
        <w:rPr>
          <w:lang w:val="pt-BR"/>
        </w:rPr>
        <w:t xml:space="preserve">Usuário </w:t>
      </w:r>
      <w:r w:rsidR="00AF28A1" w:rsidRPr="008D17D0">
        <w:rPr>
          <w:lang w:val="pt-BR"/>
        </w:rPr>
        <w:t>Arrecadação</w:t>
      </w:r>
    </w:p>
    <w:p w14:paraId="3488778F" w14:textId="7A98C07A" w:rsidR="00496636" w:rsidRPr="008D17D0" w:rsidRDefault="00496636" w:rsidP="00191072">
      <w:pPr>
        <w:pStyle w:val="Ttulo2"/>
        <w:rPr>
          <w:lang w:val="pt-BR"/>
        </w:rPr>
      </w:pPr>
      <w:bookmarkStart w:id="5" w:name="_Toc408584581"/>
      <w:bookmarkStart w:id="6" w:name="_Toc447274217"/>
      <w:r w:rsidRPr="008D17D0">
        <w:rPr>
          <w:lang w:val="pt-BR"/>
        </w:rPr>
        <w:t>Diagrama</w:t>
      </w:r>
      <w:bookmarkEnd w:id="5"/>
      <w:bookmarkEnd w:id="6"/>
    </w:p>
    <w:p w14:paraId="725F74D9" w14:textId="77777777" w:rsidR="00CE1745" w:rsidRDefault="00CE1745" w:rsidP="00CE1745">
      <w:pPr>
        <w:pStyle w:val="Subpasso"/>
        <w:ind w:left="0"/>
      </w:pPr>
      <w:r w:rsidRPr="008D17D0">
        <w:tab/>
        <w:t xml:space="preserve">  Não aplicável.</w:t>
      </w:r>
    </w:p>
    <w:p w14:paraId="5312A91C" w14:textId="77777777" w:rsidR="00496636" w:rsidRPr="008D17D0" w:rsidRDefault="00496636" w:rsidP="00191072">
      <w:pPr>
        <w:pStyle w:val="Ttulo2"/>
        <w:rPr>
          <w:lang w:val="pt-BR"/>
        </w:rPr>
      </w:pPr>
      <w:bookmarkStart w:id="7" w:name="_Toc408584582"/>
      <w:bookmarkStart w:id="8" w:name="_Toc447274218"/>
      <w:r w:rsidRPr="008D17D0">
        <w:rPr>
          <w:lang w:val="pt-BR"/>
        </w:rPr>
        <w:t>Pré</w:t>
      </w:r>
      <w:r w:rsidR="00571D04" w:rsidRPr="008D17D0">
        <w:rPr>
          <w:lang w:val="pt-BR"/>
        </w:rPr>
        <w:t>-</w:t>
      </w:r>
      <w:r w:rsidRPr="008D17D0">
        <w:rPr>
          <w:lang w:val="pt-BR"/>
        </w:rPr>
        <w:t>condições</w:t>
      </w:r>
      <w:bookmarkEnd w:id="7"/>
      <w:bookmarkEnd w:id="8"/>
    </w:p>
    <w:p w14:paraId="45236240" w14:textId="77777777" w:rsidR="00A12295" w:rsidRDefault="00A12295" w:rsidP="00A12295">
      <w:pPr>
        <w:pStyle w:val="Subpasso"/>
        <w:ind w:left="0"/>
      </w:pPr>
      <w:bookmarkStart w:id="9" w:name="_Toc101248482"/>
      <w:bookmarkStart w:id="10" w:name="_Toc102377887"/>
      <w:bookmarkStart w:id="11" w:name="_Toc408584585"/>
      <w:bookmarkStart w:id="12" w:name="_Toc436203381"/>
      <w:r w:rsidRPr="008D17D0">
        <w:tab/>
        <w:t xml:space="preserve">  Não aplicável.</w:t>
      </w:r>
    </w:p>
    <w:p w14:paraId="0F4453D6" w14:textId="77777777" w:rsidR="002A1834" w:rsidRPr="008D17D0" w:rsidRDefault="002A1834" w:rsidP="00191072">
      <w:pPr>
        <w:pStyle w:val="Ttulo2"/>
        <w:rPr>
          <w:lang w:val="pt-BR"/>
        </w:rPr>
      </w:pPr>
      <w:bookmarkStart w:id="13" w:name="_Toc447274219"/>
      <w:r w:rsidRPr="008D17D0">
        <w:rPr>
          <w:lang w:val="pt-BR"/>
        </w:rPr>
        <w:t xml:space="preserve">Fluxo </w:t>
      </w:r>
      <w:r w:rsidR="00F73DFB" w:rsidRPr="008D17D0">
        <w:rPr>
          <w:lang w:val="pt-BR"/>
        </w:rPr>
        <w:t>Principal</w:t>
      </w:r>
      <w:bookmarkEnd w:id="9"/>
      <w:bookmarkEnd w:id="10"/>
      <w:bookmarkEnd w:id="11"/>
      <w:bookmarkEnd w:id="13"/>
    </w:p>
    <w:p w14:paraId="4B50E0FA" w14:textId="0EE54DED" w:rsidR="00B111AF" w:rsidRPr="008D17D0" w:rsidRDefault="003B1F4B" w:rsidP="001F1695">
      <w:pPr>
        <w:pStyle w:val="Passos"/>
        <w:numPr>
          <w:ilvl w:val="0"/>
          <w:numId w:val="19"/>
        </w:numPr>
        <w:jc w:val="both"/>
      </w:pPr>
      <w:r w:rsidRPr="008D17D0">
        <w:t xml:space="preserve">O </w:t>
      </w:r>
      <w:r w:rsidR="008803FE" w:rsidRPr="008D17D0">
        <w:t xml:space="preserve">Usuário </w:t>
      </w:r>
      <w:r w:rsidR="00B111AF" w:rsidRPr="008D17D0">
        <w:t xml:space="preserve">acessa </w:t>
      </w:r>
      <w:r w:rsidR="001F1695" w:rsidRPr="008D17D0">
        <w:t xml:space="preserve">a aplicação de </w:t>
      </w:r>
      <w:r w:rsidR="003F275D" w:rsidRPr="008D17D0">
        <w:t xml:space="preserve">parametrização </w:t>
      </w:r>
      <w:r w:rsidR="00B80600" w:rsidRPr="008D17D0">
        <w:t>do Plano de Contas</w:t>
      </w:r>
      <w:r w:rsidR="008803FE" w:rsidRPr="008D17D0">
        <w:t>;</w:t>
      </w:r>
    </w:p>
    <w:p w14:paraId="797CFECC" w14:textId="13E3FB5E" w:rsidR="00A12295" w:rsidRDefault="00A12295" w:rsidP="00BF335B">
      <w:pPr>
        <w:pStyle w:val="Passos"/>
        <w:numPr>
          <w:ilvl w:val="0"/>
          <w:numId w:val="19"/>
        </w:numPr>
        <w:jc w:val="both"/>
      </w:pPr>
      <w:r>
        <w:t xml:space="preserve">O </w:t>
      </w:r>
      <w:r w:rsidR="00B93799">
        <w:t>S</w:t>
      </w:r>
      <w:r>
        <w:t>istema dispo</w:t>
      </w:r>
      <w:r w:rsidR="000E06A8">
        <w:t>nibiliza os filtros de pesquisar os planos cadastrados.</w:t>
      </w:r>
    </w:p>
    <w:p w14:paraId="66173EAC" w14:textId="3D1D3159" w:rsidR="00A12295" w:rsidRDefault="00A12295" w:rsidP="00BF335B">
      <w:pPr>
        <w:pStyle w:val="Passos"/>
        <w:numPr>
          <w:ilvl w:val="0"/>
          <w:numId w:val="19"/>
        </w:numPr>
        <w:jc w:val="both"/>
      </w:pPr>
      <w:r>
        <w:t>O Usuário da arrecadação resolve pressionar o Botão Novo Registro.</w:t>
      </w:r>
    </w:p>
    <w:p w14:paraId="5374CC9D" w14:textId="2C2F0FB4" w:rsidR="00A12295" w:rsidRDefault="00A12295" w:rsidP="00A12295">
      <w:pPr>
        <w:pStyle w:val="Passos"/>
        <w:ind w:left="1069"/>
        <w:jc w:val="both"/>
        <w:rPr>
          <w:b/>
        </w:rPr>
      </w:pPr>
      <w:r w:rsidRPr="00A12295">
        <w:rPr>
          <w:b/>
        </w:rPr>
        <w:t xml:space="preserve">A1 - Verificar Registros de Plano de Contas </w:t>
      </w:r>
    </w:p>
    <w:p w14:paraId="7E1D178B" w14:textId="4905952D" w:rsidR="00A12295" w:rsidRDefault="00A12295" w:rsidP="00BF335B">
      <w:pPr>
        <w:pStyle w:val="Passos"/>
        <w:numPr>
          <w:ilvl w:val="0"/>
          <w:numId w:val="19"/>
        </w:numPr>
        <w:jc w:val="both"/>
      </w:pPr>
      <w:r>
        <w:t xml:space="preserve">O sistema limpa os campos para o Usuário entrar com as </w:t>
      </w:r>
      <w:r w:rsidR="00B93799">
        <w:t>informações</w:t>
      </w:r>
      <w:r>
        <w:t>.</w:t>
      </w:r>
    </w:p>
    <w:p w14:paraId="2D345F04" w14:textId="1D95D76B" w:rsidR="003F275D" w:rsidRPr="008D17D0" w:rsidRDefault="003F275D" w:rsidP="00BF335B">
      <w:pPr>
        <w:pStyle w:val="Passos"/>
        <w:numPr>
          <w:ilvl w:val="0"/>
          <w:numId w:val="19"/>
        </w:numPr>
        <w:jc w:val="both"/>
      </w:pPr>
      <w:r w:rsidRPr="008D17D0">
        <w:t xml:space="preserve">O Usuário informa </w:t>
      </w:r>
      <w:r w:rsidR="00B93799">
        <w:t xml:space="preserve">os campos </w:t>
      </w:r>
      <w:r w:rsidR="006E4E80">
        <w:t xml:space="preserve">disponíveis e </w:t>
      </w:r>
      <w:r w:rsidR="00B93799">
        <w:t>obrigatórios</w:t>
      </w:r>
      <w:r w:rsidR="006E4E80">
        <w:t xml:space="preserve"> para o cadastro do plano</w:t>
      </w:r>
      <w:r w:rsidR="00B93799">
        <w:t>.</w:t>
      </w:r>
    </w:p>
    <w:p w14:paraId="0BFCDA54" w14:textId="68B999EC" w:rsidR="00A12295" w:rsidRDefault="00B93799" w:rsidP="00BF335B">
      <w:pPr>
        <w:pStyle w:val="Passos"/>
        <w:numPr>
          <w:ilvl w:val="0"/>
          <w:numId w:val="19"/>
        </w:numPr>
        <w:jc w:val="both"/>
      </w:pPr>
      <w:r>
        <w:t>O U</w:t>
      </w:r>
      <w:r w:rsidR="00A12295">
        <w:t>suário pressiona o Botão Salvar</w:t>
      </w:r>
    </w:p>
    <w:p w14:paraId="17200702" w14:textId="77777777" w:rsidR="00022131" w:rsidRPr="00A12295" w:rsidRDefault="00022131" w:rsidP="00022131">
      <w:pPr>
        <w:pStyle w:val="Passos"/>
        <w:ind w:left="1069"/>
        <w:jc w:val="both"/>
        <w:rPr>
          <w:b/>
        </w:rPr>
      </w:pPr>
      <w:r>
        <w:rPr>
          <w:b/>
        </w:rPr>
        <w:t xml:space="preserve">E1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>
        <w:rPr>
          <w:b/>
        </w:rPr>
        <w:t>Código do Plano de Conta Informado</w:t>
      </w:r>
    </w:p>
    <w:p w14:paraId="42B98881" w14:textId="77777777" w:rsidR="00022131" w:rsidRPr="00A12295" w:rsidRDefault="00022131" w:rsidP="00022131">
      <w:pPr>
        <w:pStyle w:val="Passos"/>
        <w:ind w:left="1069"/>
        <w:jc w:val="both"/>
        <w:rPr>
          <w:b/>
        </w:rPr>
      </w:pPr>
      <w:r>
        <w:rPr>
          <w:b/>
        </w:rPr>
        <w:t xml:space="preserve">E2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>
        <w:rPr>
          <w:b/>
        </w:rPr>
        <w:t>Conta Hierárquica não cadastrada</w:t>
      </w:r>
    </w:p>
    <w:p w14:paraId="4DAE4C51" w14:textId="298A1AD1" w:rsidR="00022131" w:rsidRPr="00022131" w:rsidRDefault="00022131" w:rsidP="00022131">
      <w:pPr>
        <w:pStyle w:val="Passos"/>
        <w:ind w:left="1069"/>
        <w:jc w:val="both"/>
        <w:rPr>
          <w:b/>
        </w:rPr>
      </w:pPr>
      <w:r w:rsidRPr="00022131">
        <w:rPr>
          <w:b/>
        </w:rPr>
        <w:t>E3 - Analisar Situação do Grupo de CNAE</w:t>
      </w:r>
    </w:p>
    <w:p w14:paraId="32B296DE" w14:textId="5571B3FD" w:rsidR="00022131" w:rsidRPr="00A12295" w:rsidRDefault="00022131" w:rsidP="00022131">
      <w:pPr>
        <w:pStyle w:val="Passos"/>
        <w:ind w:left="1069"/>
        <w:jc w:val="both"/>
        <w:rPr>
          <w:b/>
        </w:rPr>
      </w:pPr>
      <w:r>
        <w:rPr>
          <w:b/>
        </w:rPr>
        <w:t xml:space="preserve">E4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 w:rsidR="006E4E80">
        <w:rPr>
          <w:b/>
        </w:rPr>
        <w:t>C</w:t>
      </w:r>
      <w:r>
        <w:rPr>
          <w:b/>
        </w:rPr>
        <w:t>ampos Obrigatórios</w:t>
      </w:r>
    </w:p>
    <w:p w14:paraId="0FE1ACC8" w14:textId="626F8364" w:rsidR="00A12295" w:rsidRPr="00B93799" w:rsidRDefault="00D22929" w:rsidP="00B93799">
      <w:pPr>
        <w:pStyle w:val="Passos"/>
        <w:ind w:left="1069"/>
        <w:jc w:val="both"/>
        <w:rPr>
          <w:b/>
        </w:rPr>
      </w:pPr>
      <w:r>
        <w:rPr>
          <w:b/>
        </w:rPr>
        <w:t>ARR</w:t>
      </w:r>
      <w:r w:rsidR="00A12295" w:rsidRPr="00A12295">
        <w:rPr>
          <w:b/>
        </w:rPr>
        <w:t>RN0</w:t>
      </w:r>
      <w:r>
        <w:rPr>
          <w:b/>
        </w:rPr>
        <w:t>9</w:t>
      </w:r>
      <w:r w:rsidR="00A12295" w:rsidRPr="00A12295">
        <w:rPr>
          <w:b/>
        </w:rPr>
        <w:t xml:space="preserve">10 </w:t>
      </w:r>
      <w:r>
        <w:rPr>
          <w:b/>
        </w:rPr>
        <w:t>-</w:t>
      </w:r>
      <w:r w:rsidR="00A12295" w:rsidRPr="00A12295">
        <w:rPr>
          <w:b/>
        </w:rPr>
        <w:t xml:space="preserve"> </w:t>
      </w:r>
      <w:r>
        <w:rPr>
          <w:b/>
        </w:rPr>
        <w:t>Validar Campos d</w:t>
      </w:r>
      <w:r w:rsidRPr="00A12295">
        <w:rPr>
          <w:b/>
        </w:rPr>
        <w:t>os Planos</w:t>
      </w:r>
    </w:p>
    <w:p w14:paraId="6F0029B5" w14:textId="77777777" w:rsidR="004F2167" w:rsidRDefault="003F275D" w:rsidP="00BF335B">
      <w:pPr>
        <w:pStyle w:val="Passos"/>
        <w:numPr>
          <w:ilvl w:val="0"/>
          <w:numId w:val="19"/>
        </w:numPr>
        <w:jc w:val="both"/>
      </w:pPr>
      <w:r w:rsidRPr="008D17D0">
        <w:t xml:space="preserve">O Sistema registra </w:t>
      </w:r>
      <w:r w:rsidR="004F2167">
        <w:t xml:space="preserve">as informações </w:t>
      </w:r>
      <w:r w:rsidR="00907D4E" w:rsidRPr="008D17D0">
        <w:t>do plano de contas</w:t>
      </w:r>
      <w:r w:rsidR="00B93799">
        <w:t xml:space="preserve"> e</w:t>
      </w:r>
    </w:p>
    <w:p w14:paraId="1B1FC2AC" w14:textId="6B4A075E" w:rsidR="00B93799" w:rsidRDefault="004F2167" w:rsidP="00BF335B">
      <w:pPr>
        <w:pStyle w:val="Passos"/>
        <w:numPr>
          <w:ilvl w:val="0"/>
          <w:numId w:val="19"/>
        </w:numPr>
        <w:jc w:val="both"/>
      </w:pPr>
      <w:r>
        <w:t>O sistema e</w:t>
      </w:r>
      <w:r w:rsidR="00B93799">
        <w:t xml:space="preserve">xibe a </w:t>
      </w:r>
      <w:r w:rsidR="00D22929">
        <w:t>m</w:t>
      </w:r>
      <w:r w:rsidR="00B93799">
        <w:t xml:space="preserve">ensagem: </w:t>
      </w:r>
      <w:r w:rsidR="00D22929" w:rsidRPr="00D22929">
        <w:rPr>
          <w:u w:val="single"/>
        </w:rPr>
        <w:t>ARRMSG09</w:t>
      </w:r>
      <w:r w:rsidR="00B93799" w:rsidRPr="00D22929">
        <w:rPr>
          <w:u w:val="single"/>
        </w:rPr>
        <w:t>03</w:t>
      </w:r>
      <w:r w:rsidR="00D22929">
        <w:t>.</w:t>
      </w:r>
    </w:p>
    <w:p w14:paraId="034F0840" w14:textId="363C4083" w:rsidR="00A445DD" w:rsidRPr="008D17D0" w:rsidRDefault="00B93799" w:rsidP="004F2167">
      <w:pPr>
        <w:pStyle w:val="Passos"/>
        <w:numPr>
          <w:ilvl w:val="0"/>
          <w:numId w:val="19"/>
        </w:numPr>
        <w:jc w:val="both"/>
      </w:pPr>
      <w:r>
        <w:t xml:space="preserve">O Sistema limpa os campos e </w:t>
      </w:r>
      <w:r w:rsidR="00A12295">
        <w:t>encerra o processo do caso de uso</w:t>
      </w:r>
      <w:r w:rsidR="00CE1745" w:rsidRPr="008D17D0">
        <w:t>.</w:t>
      </w:r>
    </w:p>
    <w:p w14:paraId="09FC1FC6" w14:textId="09A187E5" w:rsidR="00483110" w:rsidRPr="008D17D0" w:rsidRDefault="00022131" w:rsidP="00191072">
      <w:pPr>
        <w:pStyle w:val="Ttulo2"/>
        <w:rPr>
          <w:lang w:val="pt-BR"/>
        </w:rPr>
      </w:pPr>
      <w:bookmarkStart w:id="14" w:name="_Toc408584586"/>
      <w:bookmarkStart w:id="15" w:name="_Toc100995325"/>
      <w:bookmarkStart w:id="16" w:name="_Toc114038718"/>
      <w:r>
        <w:rPr>
          <w:lang w:val="pt-BR"/>
        </w:rPr>
        <w:br w:type="column"/>
      </w:r>
      <w:bookmarkStart w:id="17" w:name="_Toc447274220"/>
      <w:r w:rsidR="00483110" w:rsidRPr="008D17D0">
        <w:rPr>
          <w:lang w:val="pt-BR"/>
        </w:rPr>
        <w:lastRenderedPageBreak/>
        <w:t>Fluxos Alternativos</w:t>
      </w:r>
      <w:bookmarkEnd w:id="14"/>
      <w:bookmarkEnd w:id="17"/>
    </w:p>
    <w:p w14:paraId="590A1BB5" w14:textId="719FBAE7" w:rsidR="00A12295" w:rsidRPr="00A12295" w:rsidRDefault="00A12295" w:rsidP="00A12295">
      <w:pPr>
        <w:pStyle w:val="Passos"/>
        <w:jc w:val="both"/>
        <w:rPr>
          <w:b/>
        </w:rPr>
      </w:pPr>
      <w:bookmarkStart w:id="18" w:name="_Toc408584587"/>
      <w:bookmarkStart w:id="19" w:name="_Toc101248486"/>
      <w:bookmarkStart w:id="20" w:name="_Toc102377891"/>
      <w:bookmarkEnd w:id="12"/>
      <w:bookmarkEnd w:id="15"/>
      <w:bookmarkEnd w:id="16"/>
      <w:r w:rsidRPr="00A12295">
        <w:rPr>
          <w:b/>
        </w:rPr>
        <w:t xml:space="preserve">A1 - Verificar Registros de Plano de Contas </w:t>
      </w:r>
    </w:p>
    <w:p w14:paraId="3AA3BCB8" w14:textId="77777777" w:rsidR="00EB4FC7" w:rsidRDefault="002F594B" w:rsidP="00EB4FC7">
      <w:pPr>
        <w:pStyle w:val="Passos"/>
        <w:jc w:val="both"/>
      </w:pPr>
      <w:r w:rsidRPr="008D17D0">
        <w:t xml:space="preserve">A1.1 Após o passo </w:t>
      </w:r>
      <w:r w:rsidR="00EB4FC7">
        <w:t>3</w:t>
      </w:r>
      <w:r w:rsidRPr="008D17D0">
        <w:t xml:space="preserve"> do fluxo Principal, o Usuário informa </w:t>
      </w:r>
      <w:r w:rsidR="00EB4FC7">
        <w:t xml:space="preserve">os critérios de pesquisa </w:t>
      </w:r>
    </w:p>
    <w:p w14:paraId="5D7B2391" w14:textId="5C9C59A3" w:rsidR="002F594B" w:rsidRPr="008D17D0" w:rsidRDefault="00EB4FC7" w:rsidP="00EB4FC7">
      <w:pPr>
        <w:pStyle w:val="Passos"/>
        <w:jc w:val="both"/>
      </w:pPr>
      <w:r>
        <w:t xml:space="preserve">         disponíveis para consultar os planos cadastrados.</w:t>
      </w:r>
    </w:p>
    <w:p w14:paraId="01B70512" w14:textId="0D9C48BE" w:rsidR="00A12295" w:rsidRDefault="002F594B" w:rsidP="002F594B">
      <w:pPr>
        <w:pStyle w:val="Passos"/>
        <w:jc w:val="both"/>
      </w:pPr>
      <w:r w:rsidRPr="008D17D0">
        <w:t xml:space="preserve">A1.2 </w:t>
      </w:r>
      <w:r w:rsidR="00EB4FC7">
        <w:t xml:space="preserve">O usuário </w:t>
      </w:r>
      <w:r w:rsidR="00A12295">
        <w:t>pressiona o Botão Pesquisar</w:t>
      </w:r>
    </w:p>
    <w:p w14:paraId="6D274F5D" w14:textId="45D1335E" w:rsidR="00A12295" w:rsidRPr="00A12295" w:rsidRDefault="00813DEE" w:rsidP="002F594B">
      <w:pPr>
        <w:pStyle w:val="Passos"/>
        <w:jc w:val="both"/>
        <w:rPr>
          <w:b/>
        </w:rPr>
      </w:pPr>
      <w:r>
        <w:rPr>
          <w:b/>
        </w:rPr>
        <w:t xml:space="preserve">       </w:t>
      </w:r>
      <w:r w:rsidR="00EB4FC7">
        <w:rPr>
          <w:b/>
        </w:rPr>
        <w:tab/>
      </w:r>
      <w:r w:rsidR="00022131">
        <w:rPr>
          <w:b/>
        </w:rPr>
        <w:t>E5</w:t>
      </w:r>
      <w:r w:rsidR="00A12295" w:rsidRPr="00A12295">
        <w:rPr>
          <w:b/>
        </w:rPr>
        <w:t xml:space="preserve"> - Localizar Registros</w:t>
      </w:r>
    </w:p>
    <w:p w14:paraId="58106241" w14:textId="5E85B8F2" w:rsidR="002F594B" w:rsidRPr="008D17D0" w:rsidRDefault="00A12295" w:rsidP="004F2167">
      <w:pPr>
        <w:pStyle w:val="Passos"/>
        <w:jc w:val="both"/>
      </w:pPr>
      <w:r>
        <w:t xml:space="preserve">A1.3 </w:t>
      </w:r>
      <w:r w:rsidR="002F594B" w:rsidRPr="008D17D0">
        <w:t xml:space="preserve">O Sistema </w:t>
      </w:r>
      <w:r w:rsidR="004F2167">
        <w:t>lista</w:t>
      </w:r>
      <w:r w:rsidR="00EB4FC7">
        <w:t xml:space="preserve"> </w:t>
      </w:r>
      <w:r w:rsidR="004F2167">
        <w:t xml:space="preserve">os registros de </w:t>
      </w:r>
      <w:r w:rsidR="002F594B" w:rsidRPr="008D17D0">
        <w:t>Plano de Contas</w:t>
      </w:r>
      <w:r w:rsidR="004F2167">
        <w:t xml:space="preserve"> cadastrados.</w:t>
      </w:r>
      <w:r w:rsidR="002F594B" w:rsidRPr="008D17D0">
        <w:t>;</w:t>
      </w:r>
    </w:p>
    <w:p w14:paraId="0796416A" w14:textId="19D11017" w:rsidR="002F594B" w:rsidRPr="008D17D0" w:rsidRDefault="004F2167" w:rsidP="002F594B">
      <w:pPr>
        <w:pStyle w:val="Passos"/>
        <w:jc w:val="both"/>
      </w:pPr>
      <w:r>
        <w:tab/>
      </w:r>
      <w:r w:rsidR="002F594B" w:rsidRPr="008D17D0">
        <w:t xml:space="preserve">TABELA: </w:t>
      </w:r>
      <w:r w:rsidR="005B2614" w:rsidRPr="008D17D0">
        <w:t>TA_</w:t>
      </w:r>
      <w:r w:rsidR="002F594B" w:rsidRPr="008D17D0">
        <w:t>PLANO_CONTAS</w:t>
      </w:r>
    </w:p>
    <w:p w14:paraId="364729C7" w14:textId="57841B13" w:rsidR="00A12295" w:rsidRDefault="00A12295" w:rsidP="002F594B">
      <w:pPr>
        <w:pStyle w:val="Passos"/>
        <w:jc w:val="both"/>
      </w:pPr>
      <w:r>
        <w:t>A1.</w:t>
      </w:r>
      <w:r w:rsidR="00EB4FC7">
        <w:t>4</w:t>
      </w:r>
      <w:r>
        <w:t xml:space="preserve"> O usuário da Arrecadação seleciona um registro na lista de plano de contas.</w:t>
      </w:r>
    </w:p>
    <w:p w14:paraId="5A470A4A" w14:textId="05AC86E0" w:rsidR="00813DEE" w:rsidRPr="00A12295" w:rsidRDefault="00813DEE" w:rsidP="00813DEE">
      <w:pPr>
        <w:pStyle w:val="Passos"/>
        <w:jc w:val="both"/>
        <w:rPr>
          <w:b/>
        </w:rPr>
      </w:pPr>
      <w:r>
        <w:rPr>
          <w:b/>
        </w:rPr>
        <w:t xml:space="preserve">         </w:t>
      </w:r>
      <w:r w:rsidR="00EB4FC7">
        <w:rPr>
          <w:b/>
        </w:rPr>
        <w:tab/>
      </w:r>
      <w:r w:rsidRPr="00A12295">
        <w:rPr>
          <w:b/>
        </w:rPr>
        <w:t>A</w:t>
      </w:r>
      <w:r>
        <w:rPr>
          <w:b/>
        </w:rPr>
        <w:t xml:space="preserve">2 </w:t>
      </w:r>
      <w:r w:rsidR="00EB4FC7">
        <w:rPr>
          <w:b/>
        </w:rPr>
        <w:t>–</w:t>
      </w:r>
      <w:r w:rsidRPr="00A12295">
        <w:rPr>
          <w:b/>
        </w:rPr>
        <w:t xml:space="preserve"> </w:t>
      </w:r>
      <w:r>
        <w:rPr>
          <w:b/>
        </w:rPr>
        <w:t>Exclu</w:t>
      </w:r>
      <w:r w:rsidR="00EB4FC7">
        <w:rPr>
          <w:b/>
        </w:rPr>
        <w:t xml:space="preserve">são Física </w:t>
      </w:r>
      <w:r>
        <w:rPr>
          <w:b/>
        </w:rPr>
        <w:t>do</w:t>
      </w:r>
      <w:r w:rsidRPr="00A12295">
        <w:rPr>
          <w:b/>
        </w:rPr>
        <w:t xml:space="preserve"> Plano de Contas </w:t>
      </w:r>
    </w:p>
    <w:p w14:paraId="575D2D4F" w14:textId="2ED73CAF" w:rsidR="00A12295" w:rsidRDefault="00A12295" w:rsidP="002F594B">
      <w:pPr>
        <w:pStyle w:val="Passos"/>
        <w:jc w:val="both"/>
      </w:pPr>
      <w:r>
        <w:t>A1.</w:t>
      </w:r>
      <w:r w:rsidR="00EB4FC7">
        <w:t>5</w:t>
      </w:r>
      <w:r>
        <w:t xml:space="preserve"> O Sistema preenche os campos disponíveis na aplicação</w:t>
      </w:r>
      <w:r w:rsidR="004F2167">
        <w:t xml:space="preserve"> do plano selecionado</w:t>
      </w:r>
      <w:r>
        <w:t>.</w:t>
      </w:r>
    </w:p>
    <w:p w14:paraId="3E863AF0" w14:textId="308AC3ED" w:rsidR="00A12295" w:rsidRDefault="00EB4FC7" w:rsidP="002F594B">
      <w:pPr>
        <w:pStyle w:val="Passos"/>
        <w:jc w:val="both"/>
      </w:pPr>
      <w:r>
        <w:t>A1.6</w:t>
      </w:r>
      <w:r w:rsidR="00A12295">
        <w:t xml:space="preserve"> O usuário visualiza e ou modifica </w:t>
      </w:r>
      <w:r>
        <w:t>as informações</w:t>
      </w:r>
      <w:r w:rsidR="004F2167">
        <w:t xml:space="preserve"> que deseja realizar</w:t>
      </w:r>
      <w:r w:rsidR="00A12295">
        <w:t>.</w:t>
      </w:r>
    </w:p>
    <w:p w14:paraId="415BF637" w14:textId="2189BD68" w:rsidR="00A12295" w:rsidRDefault="00EB4FC7" w:rsidP="002F594B">
      <w:pPr>
        <w:pStyle w:val="Passos"/>
        <w:jc w:val="both"/>
      </w:pPr>
      <w:r>
        <w:t>A1.7</w:t>
      </w:r>
      <w:r w:rsidR="00A12295">
        <w:t xml:space="preserve"> </w:t>
      </w:r>
      <w:r w:rsidR="004F2167">
        <w:t>O sistema executa o passo 6</w:t>
      </w:r>
      <w:r w:rsidR="00A12295">
        <w:t xml:space="preserve"> do fluxo principal.</w:t>
      </w:r>
    </w:p>
    <w:p w14:paraId="525D749D" w14:textId="77777777" w:rsidR="00A12295" w:rsidRDefault="00A12295" w:rsidP="002F594B">
      <w:pPr>
        <w:pStyle w:val="Passos"/>
        <w:jc w:val="both"/>
      </w:pPr>
    </w:p>
    <w:p w14:paraId="5664D69D" w14:textId="089B704C" w:rsidR="00813DEE" w:rsidRPr="00A12295" w:rsidRDefault="00813DEE" w:rsidP="00813DEE">
      <w:pPr>
        <w:pStyle w:val="Passos"/>
        <w:jc w:val="both"/>
        <w:rPr>
          <w:b/>
        </w:rPr>
      </w:pPr>
      <w:r w:rsidRPr="00A12295">
        <w:rPr>
          <w:b/>
        </w:rPr>
        <w:t>A</w:t>
      </w:r>
      <w:r>
        <w:rPr>
          <w:b/>
        </w:rPr>
        <w:t xml:space="preserve">2 </w:t>
      </w:r>
      <w:r w:rsidR="00EB4FC7">
        <w:rPr>
          <w:b/>
        </w:rPr>
        <w:t>–</w:t>
      </w:r>
      <w:r w:rsidRPr="00A12295">
        <w:rPr>
          <w:b/>
        </w:rPr>
        <w:t xml:space="preserve"> </w:t>
      </w:r>
      <w:r w:rsidR="00EB4FC7">
        <w:rPr>
          <w:b/>
        </w:rPr>
        <w:t>Exclusão Física</w:t>
      </w:r>
      <w:r>
        <w:rPr>
          <w:b/>
        </w:rPr>
        <w:t xml:space="preserve"> do</w:t>
      </w:r>
      <w:r w:rsidRPr="00A12295">
        <w:rPr>
          <w:b/>
        </w:rPr>
        <w:t xml:space="preserve"> Plano de Contas </w:t>
      </w:r>
    </w:p>
    <w:p w14:paraId="34DD3CC8" w14:textId="16789BC5" w:rsidR="00EB4FC7" w:rsidRDefault="00813DEE" w:rsidP="00813DEE">
      <w:pPr>
        <w:pStyle w:val="Passos"/>
        <w:jc w:val="both"/>
      </w:pPr>
      <w:r>
        <w:t>A2.</w:t>
      </w:r>
      <w:r w:rsidRPr="008D17D0">
        <w:t xml:space="preserve">1 Após o passo </w:t>
      </w:r>
      <w:r w:rsidR="004F2167">
        <w:t>A1.4</w:t>
      </w:r>
      <w:r w:rsidRPr="008D17D0">
        <w:t xml:space="preserve"> do fluxo </w:t>
      </w:r>
      <w:r w:rsidR="004F2167">
        <w:t>Alternativo 1</w:t>
      </w:r>
      <w:r w:rsidRPr="008D17D0">
        <w:t xml:space="preserve">, o Usuário Arrecadação </w:t>
      </w:r>
      <w:r>
        <w:t xml:space="preserve">pressiona a </w:t>
      </w:r>
    </w:p>
    <w:p w14:paraId="71A1A1CA" w14:textId="6D1FBF3B" w:rsidR="00813DEE" w:rsidRPr="008D17D0" w:rsidRDefault="00EB4FC7" w:rsidP="00813DEE">
      <w:pPr>
        <w:pStyle w:val="Passos"/>
        <w:jc w:val="both"/>
      </w:pPr>
      <w:r>
        <w:t xml:space="preserve">         </w:t>
      </w:r>
      <w:r w:rsidR="00813DEE">
        <w:t>opção excluir plano de contas.</w:t>
      </w:r>
    </w:p>
    <w:p w14:paraId="60C8BE76" w14:textId="483F0FF4" w:rsidR="00813DEE" w:rsidRDefault="00813DEE" w:rsidP="00813DEE">
      <w:pPr>
        <w:pStyle w:val="Passos"/>
        <w:jc w:val="both"/>
      </w:pPr>
      <w:r>
        <w:t>A2</w:t>
      </w:r>
      <w:r w:rsidRPr="008D17D0">
        <w:t xml:space="preserve">.2 </w:t>
      </w:r>
      <w:r>
        <w:t>O sistema verifica se pode ser excluído o registro fisicamente.</w:t>
      </w:r>
    </w:p>
    <w:p w14:paraId="6F2117A9" w14:textId="2CF72952" w:rsidR="00813DEE" w:rsidRDefault="00813DEE" w:rsidP="00813DEE">
      <w:pPr>
        <w:rPr>
          <w:b/>
          <w:lang w:val="pt-BR"/>
        </w:rPr>
      </w:pPr>
      <w:r w:rsidRPr="0095699C">
        <w:rPr>
          <w:lang w:val="pt-BR"/>
        </w:rPr>
        <w:tab/>
      </w:r>
      <w:r w:rsidRPr="0095699C">
        <w:rPr>
          <w:lang w:val="pt-BR"/>
        </w:rPr>
        <w:tab/>
        <w:t xml:space="preserve">         </w:t>
      </w:r>
      <w:r w:rsidR="00D22929">
        <w:rPr>
          <w:lang w:val="pt-BR"/>
        </w:rPr>
        <w:t>ARR</w:t>
      </w:r>
      <w:r>
        <w:rPr>
          <w:b/>
          <w:lang w:val="pt-BR"/>
        </w:rPr>
        <w:t>RN0</w:t>
      </w:r>
      <w:r w:rsidR="00D22929">
        <w:rPr>
          <w:b/>
          <w:lang w:val="pt-BR"/>
        </w:rPr>
        <w:t>9</w:t>
      </w:r>
      <w:r>
        <w:rPr>
          <w:b/>
          <w:lang w:val="pt-BR"/>
        </w:rPr>
        <w:t>24</w:t>
      </w:r>
      <w:r w:rsidRPr="00CA0049">
        <w:rPr>
          <w:b/>
          <w:lang w:val="pt-BR"/>
        </w:rPr>
        <w:t xml:space="preserve"> </w:t>
      </w:r>
      <w:r w:rsidR="00D22929">
        <w:rPr>
          <w:b/>
          <w:lang w:val="pt-BR"/>
        </w:rPr>
        <w:t>-</w:t>
      </w:r>
      <w:r w:rsidRPr="00CA0049">
        <w:rPr>
          <w:b/>
          <w:lang w:val="pt-BR"/>
        </w:rPr>
        <w:t xml:space="preserve"> Excluir </w:t>
      </w:r>
      <w:r>
        <w:rPr>
          <w:b/>
          <w:lang w:val="pt-BR"/>
        </w:rPr>
        <w:t xml:space="preserve">Plano de Contas </w:t>
      </w:r>
    </w:p>
    <w:p w14:paraId="103FAD48" w14:textId="743131C3" w:rsidR="00813DEE" w:rsidRPr="0095699C" w:rsidRDefault="00813DEE" w:rsidP="00813DEE">
      <w:pPr>
        <w:rPr>
          <w:b/>
          <w:lang w:val="pt-BR"/>
        </w:rPr>
      </w:pPr>
      <w:r>
        <w:rPr>
          <w:b/>
          <w:lang w:val="pt-BR"/>
        </w:rPr>
        <w:t xml:space="preserve">         </w:t>
      </w:r>
      <w:r w:rsidR="00EB4FC7" w:rsidRPr="0095699C">
        <w:rPr>
          <w:b/>
          <w:lang w:val="pt-BR"/>
        </w:rPr>
        <w:t>A3</w:t>
      </w:r>
      <w:r w:rsidR="00022131" w:rsidRPr="0095699C">
        <w:rPr>
          <w:b/>
          <w:lang w:val="pt-BR"/>
        </w:rPr>
        <w:t xml:space="preserve"> </w:t>
      </w:r>
      <w:r w:rsidR="00EB4FC7" w:rsidRPr="0095699C">
        <w:rPr>
          <w:b/>
          <w:lang w:val="pt-BR"/>
        </w:rPr>
        <w:t>–</w:t>
      </w:r>
      <w:r w:rsidRPr="0095699C">
        <w:rPr>
          <w:b/>
          <w:lang w:val="pt-BR"/>
        </w:rPr>
        <w:t xml:space="preserve"> </w:t>
      </w:r>
      <w:r w:rsidR="00EB4FC7" w:rsidRPr="0095699C">
        <w:rPr>
          <w:b/>
          <w:lang w:val="pt-BR"/>
        </w:rPr>
        <w:t>Exclusão Lógica</w:t>
      </w:r>
      <w:r w:rsidRPr="0095699C">
        <w:rPr>
          <w:b/>
          <w:lang w:val="pt-BR"/>
        </w:rPr>
        <w:t xml:space="preserve"> do Plano de Contas</w:t>
      </w:r>
    </w:p>
    <w:p w14:paraId="23594E8D" w14:textId="35E47B6D" w:rsidR="004F2167" w:rsidRDefault="004F2167" w:rsidP="004F2167">
      <w:pPr>
        <w:pStyle w:val="Subpasso"/>
        <w:ind w:left="0"/>
      </w:pPr>
      <w:r>
        <w:tab/>
        <w:t xml:space="preserve">   A2.3 O sistema exibe a mensagem:</w:t>
      </w:r>
      <w:r w:rsidR="00DD62B0">
        <w:t xml:space="preserve"> </w:t>
      </w:r>
      <w:r w:rsidR="00D22929" w:rsidRPr="00D22929">
        <w:rPr>
          <w:u w:val="single"/>
        </w:rPr>
        <w:t>ARRMSG09</w:t>
      </w:r>
      <w:r w:rsidRPr="00D22929">
        <w:rPr>
          <w:u w:val="single"/>
        </w:rPr>
        <w:t>11</w:t>
      </w:r>
      <w:r w:rsidR="00D22929" w:rsidRPr="00D22929">
        <w:t>.</w:t>
      </w:r>
    </w:p>
    <w:p w14:paraId="6631CD13" w14:textId="20035B2B" w:rsidR="00DD62B0" w:rsidRDefault="004F2167" w:rsidP="00EB4FC7">
      <w:pPr>
        <w:pStyle w:val="Subpasso"/>
        <w:ind w:left="0"/>
      </w:pPr>
      <w:r>
        <w:tab/>
        <w:t xml:space="preserve">   A2.4 O sistema limpa os campos</w:t>
      </w:r>
      <w:r w:rsidR="00DD62B0">
        <w:t xml:space="preserve"> e atualiza a Lista</w:t>
      </w:r>
      <w:r>
        <w:t xml:space="preserve"> </w:t>
      </w:r>
      <w:r w:rsidR="00DD62B0">
        <w:t>de Planos Cadastrados</w:t>
      </w:r>
    </w:p>
    <w:p w14:paraId="0BABD6D3" w14:textId="4EEEFFBB" w:rsidR="00EB4FC7" w:rsidRDefault="00DD62B0" w:rsidP="00EB4FC7">
      <w:pPr>
        <w:pStyle w:val="Subpasso"/>
        <w:ind w:left="0"/>
      </w:pPr>
      <w:r>
        <w:tab/>
        <w:t xml:space="preserve">   A2.5 O sistema retorna a</w:t>
      </w:r>
      <w:r w:rsidR="00EB4FC7">
        <w:t>o p</w:t>
      </w:r>
      <w:r>
        <w:t xml:space="preserve">asso 2 </w:t>
      </w:r>
      <w:r w:rsidR="00EB4FC7">
        <w:t xml:space="preserve">do </w:t>
      </w:r>
      <w:r>
        <w:t>F</w:t>
      </w:r>
      <w:r w:rsidR="00EB4FC7">
        <w:t xml:space="preserve">luxo </w:t>
      </w:r>
      <w:r>
        <w:t>Principal</w:t>
      </w:r>
      <w:r w:rsidR="00EB4FC7">
        <w:t>.</w:t>
      </w:r>
    </w:p>
    <w:p w14:paraId="1E4F09DE" w14:textId="77777777" w:rsidR="00EB4FC7" w:rsidRDefault="00EB4FC7" w:rsidP="00813DEE">
      <w:pPr>
        <w:pStyle w:val="Passos"/>
        <w:jc w:val="both"/>
      </w:pPr>
    </w:p>
    <w:p w14:paraId="54195D02" w14:textId="042C06AD" w:rsidR="00EB4FC7" w:rsidRPr="00813DEE" w:rsidRDefault="00EB4FC7" w:rsidP="00EB4FC7">
      <w:pPr>
        <w:ind w:firstLine="1"/>
        <w:rPr>
          <w:b/>
          <w:lang w:val="pt-BR"/>
        </w:rPr>
      </w:pPr>
      <w:r w:rsidRPr="0095699C">
        <w:rPr>
          <w:b/>
          <w:lang w:val="pt-BR"/>
        </w:rPr>
        <w:t xml:space="preserve"> A3 – Exclusão Lógica do Plano de Contas</w:t>
      </w:r>
    </w:p>
    <w:p w14:paraId="6C1204B1" w14:textId="77096EED" w:rsidR="00EB4FC7" w:rsidRDefault="00EB4FC7" w:rsidP="00EB4FC7">
      <w:pPr>
        <w:pStyle w:val="Subpasso"/>
        <w:ind w:left="0"/>
      </w:pPr>
      <w:r w:rsidRPr="008D17D0">
        <w:t>.</w:t>
      </w:r>
      <w:r>
        <w:tab/>
        <w:t xml:space="preserve">   A3.1 O sistema verifica que não pode ser excluído o registro fisicamente.</w:t>
      </w:r>
    </w:p>
    <w:p w14:paraId="0A4AFAE2" w14:textId="4820490A" w:rsidR="00EB4FC7" w:rsidRDefault="00EB4FC7" w:rsidP="00EB4FC7">
      <w:pPr>
        <w:pStyle w:val="Subpasso"/>
        <w:ind w:left="0"/>
      </w:pPr>
      <w:r>
        <w:tab/>
        <w:t xml:space="preserve">   A3.2 O sistema exibe a mensagem:</w:t>
      </w:r>
      <w:r w:rsidR="00D22929">
        <w:t xml:space="preserve"> </w:t>
      </w:r>
      <w:r w:rsidR="00D22929" w:rsidRPr="00D22929">
        <w:rPr>
          <w:u w:val="single"/>
        </w:rPr>
        <w:t>ARRMSG09</w:t>
      </w:r>
      <w:r w:rsidRPr="00D22929">
        <w:rPr>
          <w:u w:val="single"/>
        </w:rPr>
        <w:t>12</w:t>
      </w:r>
      <w:r w:rsidR="00D22929" w:rsidRPr="00D22929">
        <w:t>.</w:t>
      </w:r>
    </w:p>
    <w:p w14:paraId="596A2E03" w14:textId="02ACDCB9" w:rsidR="00DD62B0" w:rsidRDefault="00DD62B0" w:rsidP="00DD62B0">
      <w:pPr>
        <w:pStyle w:val="Subpasso"/>
        <w:ind w:left="0"/>
      </w:pPr>
      <w:r>
        <w:tab/>
        <w:t xml:space="preserve">   A3.3 O sistema limpa os campos e atualiza a Lista de Planos Cadastrados</w:t>
      </w:r>
    </w:p>
    <w:p w14:paraId="59741CEE" w14:textId="52CF9C98" w:rsidR="00DD62B0" w:rsidRDefault="00DD62B0" w:rsidP="00DD62B0">
      <w:pPr>
        <w:pStyle w:val="Subpasso"/>
        <w:ind w:left="0"/>
      </w:pPr>
      <w:r>
        <w:tab/>
        <w:t xml:space="preserve">   A3.4 O sistema retorna ao passo 2 do Fluxo Principal.</w:t>
      </w:r>
    </w:p>
    <w:p w14:paraId="550FA427" w14:textId="77777777" w:rsidR="00EB4FC7" w:rsidRDefault="00EB4FC7" w:rsidP="00813DEE">
      <w:pPr>
        <w:pStyle w:val="Passos"/>
        <w:jc w:val="both"/>
      </w:pPr>
    </w:p>
    <w:p w14:paraId="6E4A23DF" w14:textId="77777777" w:rsidR="00DD62B0" w:rsidRDefault="00DD62B0" w:rsidP="00813DEE">
      <w:pPr>
        <w:pStyle w:val="Passos"/>
        <w:jc w:val="both"/>
      </w:pPr>
    </w:p>
    <w:p w14:paraId="7F874478" w14:textId="372BD220" w:rsidR="00A12295" w:rsidRPr="00C166AE" w:rsidRDefault="001F5AAB" w:rsidP="00C166AE">
      <w:pPr>
        <w:pStyle w:val="Ttulo2"/>
        <w:rPr>
          <w:lang w:val="pt-BR"/>
        </w:rPr>
      </w:pPr>
      <w:bookmarkStart w:id="21" w:name="_Toc447274221"/>
      <w:r w:rsidRPr="008D17D0">
        <w:rPr>
          <w:lang w:val="pt-BR"/>
        </w:rPr>
        <w:lastRenderedPageBreak/>
        <w:t>Fluxos de Exceção</w:t>
      </w:r>
      <w:bookmarkEnd w:id="18"/>
      <w:bookmarkEnd w:id="21"/>
    </w:p>
    <w:p w14:paraId="0D99B4D4" w14:textId="3EC39DF7" w:rsidR="00A12295" w:rsidRPr="00A12295" w:rsidRDefault="00C166AE" w:rsidP="00A12295">
      <w:pPr>
        <w:pStyle w:val="Passos"/>
        <w:jc w:val="both"/>
        <w:rPr>
          <w:b/>
        </w:rPr>
      </w:pPr>
      <w:r>
        <w:rPr>
          <w:b/>
        </w:rPr>
        <w:t>E1</w:t>
      </w:r>
      <w:r w:rsidR="00022131">
        <w:rPr>
          <w:b/>
        </w:rPr>
        <w:t xml:space="preserve"> </w:t>
      </w:r>
      <w:r w:rsidR="00A12295" w:rsidRPr="00A12295">
        <w:rPr>
          <w:b/>
        </w:rPr>
        <w:t xml:space="preserve">- </w:t>
      </w:r>
      <w:r w:rsidR="00A12295">
        <w:rPr>
          <w:b/>
        </w:rPr>
        <w:t>Analisar</w:t>
      </w:r>
      <w:r w:rsidR="00A12295" w:rsidRPr="00A12295">
        <w:rPr>
          <w:b/>
        </w:rPr>
        <w:t xml:space="preserve"> </w:t>
      </w:r>
      <w:r w:rsidR="00022131">
        <w:rPr>
          <w:b/>
        </w:rPr>
        <w:t>Código do Plano de Conta Informado</w:t>
      </w:r>
    </w:p>
    <w:p w14:paraId="3FEC0BCD" w14:textId="2DA24025" w:rsidR="006640A7" w:rsidRDefault="00A12295" w:rsidP="00A12295">
      <w:pPr>
        <w:pStyle w:val="Subpasso"/>
        <w:ind w:left="0"/>
      </w:pPr>
      <w:r w:rsidRPr="008D17D0">
        <w:t>.</w:t>
      </w:r>
      <w:r w:rsidR="006E4E80">
        <w:tab/>
        <w:t xml:space="preserve">   </w:t>
      </w:r>
      <w:r>
        <w:t>E1.1</w:t>
      </w:r>
      <w:r w:rsidR="006640A7">
        <w:t xml:space="preserve"> O Sistema verifica que o código informado para o Plano de Conta já foi </w:t>
      </w:r>
    </w:p>
    <w:p w14:paraId="50BCA733" w14:textId="21C881FC" w:rsidR="006640A7" w:rsidRDefault="006640A7" w:rsidP="00A12295">
      <w:pPr>
        <w:pStyle w:val="Subpasso"/>
        <w:ind w:left="0"/>
      </w:pPr>
      <w:r>
        <w:tab/>
      </w:r>
      <w:r>
        <w:tab/>
      </w:r>
      <w:r>
        <w:tab/>
        <w:t>cadastrado no sistema.</w:t>
      </w:r>
    </w:p>
    <w:p w14:paraId="242F6269" w14:textId="49822FAD" w:rsidR="006640A7" w:rsidRDefault="006E4E80" w:rsidP="006E4E80">
      <w:pPr>
        <w:pStyle w:val="Subpasso"/>
        <w:ind w:left="0"/>
      </w:pPr>
      <w:r>
        <w:tab/>
        <w:t xml:space="preserve">   </w:t>
      </w:r>
      <w:r w:rsidR="006640A7">
        <w:t>E1.2 O sistema exibe a mensagem</w:t>
      </w:r>
      <w:r>
        <w:t xml:space="preserve">: </w:t>
      </w:r>
      <w:r w:rsidR="00D22929" w:rsidRPr="00D22929">
        <w:rPr>
          <w:u w:val="single"/>
        </w:rPr>
        <w:t>ARRMSG09</w:t>
      </w:r>
      <w:r w:rsidRPr="00D22929">
        <w:rPr>
          <w:u w:val="single"/>
        </w:rPr>
        <w:t>27</w:t>
      </w:r>
      <w:r w:rsidR="00D22929">
        <w:t>.</w:t>
      </w:r>
    </w:p>
    <w:p w14:paraId="680BF5EC" w14:textId="4A02917D" w:rsidR="006E4E80" w:rsidRDefault="006E4E80" w:rsidP="006E4E80">
      <w:pPr>
        <w:pStyle w:val="Subpasso"/>
        <w:ind w:left="0"/>
      </w:pPr>
      <w:r>
        <w:tab/>
        <w:t xml:space="preserve">   E1.3 O sistema retorna para o passo 5 do fluxo Principal.</w:t>
      </w:r>
      <w:r>
        <w:tab/>
      </w:r>
    </w:p>
    <w:p w14:paraId="1C77B1D8" w14:textId="77777777" w:rsidR="00022131" w:rsidRDefault="00022131" w:rsidP="00022131">
      <w:pPr>
        <w:pStyle w:val="Passos"/>
        <w:jc w:val="both"/>
        <w:rPr>
          <w:b/>
        </w:rPr>
      </w:pPr>
    </w:p>
    <w:p w14:paraId="32346B37" w14:textId="0B895A55" w:rsidR="00022131" w:rsidRPr="00A12295" w:rsidRDefault="00022131" w:rsidP="00022131">
      <w:pPr>
        <w:pStyle w:val="Passos"/>
        <w:jc w:val="both"/>
        <w:rPr>
          <w:b/>
        </w:rPr>
      </w:pPr>
      <w:r>
        <w:rPr>
          <w:b/>
        </w:rPr>
        <w:t xml:space="preserve">E2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>
        <w:rPr>
          <w:b/>
        </w:rPr>
        <w:t>Conta Hierárquica não cadastrada</w:t>
      </w:r>
    </w:p>
    <w:p w14:paraId="3F817829" w14:textId="3752E4B3" w:rsidR="006640A7" w:rsidRDefault="006E4E80" w:rsidP="00A12295">
      <w:pPr>
        <w:pStyle w:val="Subpasso"/>
        <w:ind w:left="0"/>
      </w:pPr>
      <w:r>
        <w:tab/>
        <w:t xml:space="preserve">    E2.1</w:t>
      </w:r>
      <w:r w:rsidR="006640A7">
        <w:t xml:space="preserve"> </w:t>
      </w:r>
      <w:r w:rsidR="00A12295">
        <w:t xml:space="preserve">O sistema </w:t>
      </w:r>
      <w:r w:rsidR="006640A7">
        <w:t>verifica que a conta hierárquica informada não encontra-se cadastrada</w:t>
      </w:r>
    </w:p>
    <w:p w14:paraId="1543970B" w14:textId="11FD514D" w:rsidR="00A12295" w:rsidRDefault="006E4E80" w:rsidP="00A12295">
      <w:pPr>
        <w:pStyle w:val="Subpasso"/>
        <w:ind w:left="0"/>
      </w:pPr>
      <w:r>
        <w:tab/>
        <w:t xml:space="preserve">    E2.2</w:t>
      </w:r>
      <w:r w:rsidR="00A12295">
        <w:t xml:space="preserve"> O sistema exibe a mensagem</w:t>
      </w:r>
      <w:r>
        <w:t xml:space="preserve">: </w:t>
      </w:r>
      <w:r w:rsidR="00D22929" w:rsidRPr="00D22929">
        <w:rPr>
          <w:u w:val="single"/>
        </w:rPr>
        <w:t>ARRMSG09</w:t>
      </w:r>
      <w:r w:rsidRPr="00D22929">
        <w:rPr>
          <w:u w:val="single"/>
        </w:rPr>
        <w:t>28</w:t>
      </w:r>
      <w:r w:rsidR="00D22929">
        <w:t>.</w:t>
      </w:r>
    </w:p>
    <w:p w14:paraId="5724EE71" w14:textId="1ED161F5" w:rsidR="006E4E80" w:rsidRDefault="006E4E80" w:rsidP="006E4E80">
      <w:pPr>
        <w:pStyle w:val="Subpasso"/>
        <w:ind w:left="0"/>
      </w:pPr>
      <w:r>
        <w:tab/>
        <w:t xml:space="preserve">    E2.3 O sistema retorna para o passo 5 do fluxo Principal.</w:t>
      </w:r>
      <w:r>
        <w:tab/>
      </w:r>
    </w:p>
    <w:p w14:paraId="54B243E7" w14:textId="77777777" w:rsidR="00022131" w:rsidRDefault="00022131" w:rsidP="00022131">
      <w:pPr>
        <w:pStyle w:val="Passos"/>
        <w:jc w:val="both"/>
        <w:rPr>
          <w:b/>
        </w:rPr>
      </w:pPr>
    </w:p>
    <w:p w14:paraId="2B9F66C2" w14:textId="56392F1E" w:rsidR="00022131" w:rsidRPr="00A12295" w:rsidRDefault="00022131" w:rsidP="00022131">
      <w:pPr>
        <w:pStyle w:val="Passos"/>
        <w:jc w:val="both"/>
        <w:rPr>
          <w:b/>
        </w:rPr>
      </w:pPr>
      <w:r>
        <w:rPr>
          <w:b/>
        </w:rPr>
        <w:t xml:space="preserve">E3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>
        <w:rPr>
          <w:b/>
        </w:rPr>
        <w:t>Situação do Grupo de CNAE</w:t>
      </w:r>
    </w:p>
    <w:p w14:paraId="61A7AD3F" w14:textId="7D68DF6F" w:rsidR="006E4E80" w:rsidRDefault="006E4E80" w:rsidP="006E4E80">
      <w:pPr>
        <w:pStyle w:val="Subpasso"/>
        <w:ind w:left="0"/>
      </w:pPr>
      <w:r>
        <w:t xml:space="preserve">    </w:t>
      </w:r>
      <w:r>
        <w:tab/>
        <w:t xml:space="preserve">    E3.1 O sistema verifica que o Grupo de CNAE associado encontra-se Inativo.</w:t>
      </w:r>
    </w:p>
    <w:p w14:paraId="78AE4165" w14:textId="4FC5676E" w:rsidR="006E4E80" w:rsidRDefault="006E4E80" w:rsidP="006E4E80">
      <w:pPr>
        <w:pStyle w:val="Subpasso"/>
        <w:ind w:left="0"/>
      </w:pPr>
      <w:r>
        <w:tab/>
        <w:t xml:space="preserve">    E3.2 O sistema exibe a mensagem: </w:t>
      </w:r>
      <w:r w:rsidR="00D22929" w:rsidRPr="00D22929">
        <w:rPr>
          <w:u w:val="single"/>
        </w:rPr>
        <w:t>ARRMSG09</w:t>
      </w:r>
      <w:r w:rsidR="00EF5841" w:rsidRPr="00D22929">
        <w:rPr>
          <w:u w:val="single"/>
        </w:rPr>
        <w:t>29</w:t>
      </w:r>
      <w:r w:rsidR="00D22929" w:rsidRPr="00D22929">
        <w:t>.</w:t>
      </w:r>
    </w:p>
    <w:p w14:paraId="500FB507" w14:textId="110DDF95" w:rsidR="006E4E80" w:rsidRDefault="006E4E80" w:rsidP="006E4E80">
      <w:pPr>
        <w:pStyle w:val="Subpasso"/>
        <w:ind w:left="0"/>
      </w:pPr>
      <w:r>
        <w:tab/>
        <w:t xml:space="preserve">    E3.3 O sistema retorna para o passo 5 do fluxo Principal.</w:t>
      </w:r>
      <w:r>
        <w:tab/>
      </w:r>
    </w:p>
    <w:p w14:paraId="09D3F53F" w14:textId="77777777" w:rsidR="00C166AE" w:rsidRDefault="00C166AE" w:rsidP="00C166AE">
      <w:pPr>
        <w:pStyle w:val="Passos"/>
        <w:jc w:val="both"/>
        <w:rPr>
          <w:b/>
        </w:rPr>
      </w:pPr>
    </w:p>
    <w:p w14:paraId="0F6BD17B" w14:textId="00E80EC6" w:rsidR="00022131" w:rsidRPr="00A12295" w:rsidRDefault="00022131" w:rsidP="00022131">
      <w:pPr>
        <w:pStyle w:val="Passos"/>
        <w:jc w:val="both"/>
        <w:rPr>
          <w:b/>
        </w:rPr>
      </w:pPr>
      <w:r>
        <w:rPr>
          <w:b/>
        </w:rPr>
        <w:t xml:space="preserve">E4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>
        <w:rPr>
          <w:b/>
        </w:rPr>
        <w:t>campos Obrigatórios</w:t>
      </w:r>
    </w:p>
    <w:p w14:paraId="17AC2EE9" w14:textId="1DC6C968" w:rsidR="006E4E80" w:rsidRDefault="006E4E80" w:rsidP="006E4E80">
      <w:pPr>
        <w:pStyle w:val="Subpasso"/>
        <w:ind w:left="0"/>
      </w:pPr>
      <w:r>
        <w:t xml:space="preserve">   </w:t>
      </w:r>
      <w:r>
        <w:tab/>
        <w:t xml:space="preserve">    </w:t>
      </w:r>
      <w:r w:rsidR="00EF5841">
        <w:t>E4</w:t>
      </w:r>
      <w:r>
        <w:t xml:space="preserve">.1 O sistema verifica que </w:t>
      </w:r>
      <w:r w:rsidR="00EF5841">
        <w:t>possui campos obrigatórios não informados</w:t>
      </w:r>
      <w:r>
        <w:t>.</w:t>
      </w:r>
    </w:p>
    <w:p w14:paraId="43906308" w14:textId="1BD2D6FD" w:rsidR="006E4E80" w:rsidRDefault="00EF5841" w:rsidP="006E4E80">
      <w:pPr>
        <w:pStyle w:val="Subpasso"/>
        <w:ind w:left="0"/>
      </w:pPr>
      <w:r>
        <w:tab/>
        <w:t xml:space="preserve">    E4</w:t>
      </w:r>
      <w:r w:rsidR="006E4E80">
        <w:t xml:space="preserve">.2 O sistema exibe a mensagem: </w:t>
      </w:r>
      <w:r w:rsidR="00D22929" w:rsidRPr="00D22929">
        <w:rPr>
          <w:u w:val="single"/>
        </w:rPr>
        <w:t>ARRMSG09</w:t>
      </w:r>
      <w:r w:rsidRPr="00D22929">
        <w:rPr>
          <w:u w:val="single"/>
        </w:rPr>
        <w:t>07</w:t>
      </w:r>
      <w:r w:rsidR="00D22929" w:rsidRPr="00D22929">
        <w:t>.</w:t>
      </w:r>
    </w:p>
    <w:p w14:paraId="15340133" w14:textId="70AA9AD0" w:rsidR="006E4E80" w:rsidRDefault="00EF5841" w:rsidP="006E4E80">
      <w:pPr>
        <w:pStyle w:val="Subpasso"/>
        <w:ind w:left="0"/>
      </w:pPr>
      <w:r>
        <w:tab/>
        <w:t xml:space="preserve">    E4</w:t>
      </w:r>
      <w:r w:rsidR="006E4E80">
        <w:t>.3 O sistema retorna para o passo 5 do fluxo Principal.</w:t>
      </w:r>
      <w:r w:rsidR="006E4E80">
        <w:tab/>
      </w:r>
    </w:p>
    <w:p w14:paraId="36C3C510" w14:textId="77777777" w:rsidR="00022131" w:rsidRDefault="00022131" w:rsidP="00C166AE">
      <w:pPr>
        <w:pStyle w:val="Passos"/>
        <w:jc w:val="both"/>
        <w:rPr>
          <w:b/>
        </w:rPr>
      </w:pPr>
    </w:p>
    <w:p w14:paraId="5403081B" w14:textId="40592985" w:rsidR="00C166AE" w:rsidRPr="00A12295" w:rsidRDefault="00022131" w:rsidP="00C166AE">
      <w:pPr>
        <w:pStyle w:val="Passos"/>
        <w:jc w:val="both"/>
        <w:rPr>
          <w:b/>
        </w:rPr>
      </w:pPr>
      <w:r>
        <w:rPr>
          <w:b/>
        </w:rPr>
        <w:t>E5</w:t>
      </w:r>
      <w:r w:rsidR="00C166AE">
        <w:rPr>
          <w:b/>
        </w:rPr>
        <w:t xml:space="preserve"> </w:t>
      </w:r>
      <w:r w:rsidR="00C166AE" w:rsidRPr="00A12295">
        <w:rPr>
          <w:b/>
        </w:rPr>
        <w:t>- Localizar Registros</w:t>
      </w:r>
    </w:p>
    <w:p w14:paraId="135AD07F" w14:textId="56BB8B47" w:rsidR="00C166AE" w:rsidRDefault="00C166AE" w:rsidP="00C166AE">
      <w:pPr>
        <w:pStyle w:val="Subpasso"/>
        <w:ind w:left="0"/>
      </w:pPr>
      <w:r w:rsidRPr="008D17D0">
        <w:t>.</w:t>
      </w:r>
      <w:r w:rsidR="00EF5841">
        <w:tab/>
        <w:t xml:space="preserve">    E5</w:t>
      </w:r>
      <w:r>
        <w:t>.1 O sistema não localizou registros com os filtros informados.</w:t>
      </w:r>
    </w:p>
    <w:p w14:paraId="1D414A0F" w14:textId="23AE5BAB" w:rsidR="00C166AE" w:rsidRDefault="00C166AE" w:rsidP="00EF5841">
      <w:pPr>
        <w:pStyle w:val="Subpasso"/>
        <w:ind w:left="0"/>
      </w:pPr>
      <w:r>
        <w:tab/>
        <w:t xml:space="preserve">    </w:t>
      </w:r>
      <w:r w:rsidR="00EF5841">
        <w:t xml:space="preserve">E5.2 O sistema exibe a mensagem: </w:t>
      </w:r>
      <w:r w:rsidR="00D22929" w:rsidRPr="00D22929">
        <w:rPr>
          <w:u w:val="single"/>
        </w:rPr>
        <w:t>ARRMSG09</w:t>
      </w:r>
      <w:r w:rsidR="00EF5841" w:rsidRPr="00D22929">
        <w:rPr>
          <w:u w:val="single"/>
        </w:rPr>
        <w:t>10</w:t>
      </w:r>
      <w:r w:rsidR="00D22929" w:rsidRPr="00D22929">
        <w:t>.</w:t>
      </w:r>
    </w:p>
    <w:p w14:paraId="64DDAAE9" w14:textId="0B12A7C7" w:rsidR="00C166AE" w:rsidRDefault="00C166AE" w:rsidP="00CE1745">
      <w:pPr>
        <w:pStyle w:val="Subpasso"/>
        <w:ind w:left="0"/>
      </w:pPr>
      <w:r>
        <w:tab/>
      </w:r>
      <w:r w:rsidR="00EF5841">
        <w:t xml:space="preserve">    E5</w:t>
      </w:r>
      <w:r>
        <w:t>.3 O sistema retorna para o passo A1.1 do fluxo alternativo 1.</w:t>
      </w:r>
    </w:p>
    <w:p w14:paraId="65BB46CC" w14:textId="77777777" w:rsidR="00EB4FC7" w:rsidRDefault="00EB4FC7" w:rsidP="00CE1745">
      <w:pPr>
        <w:pStyle w:val="Subpasso"/>
        <w:ind w:left="0"/>
      </w:pPr>
    </w:p>
    <w:p w14:paraId="0C2B8C00" w14:textId="77777777" w:rsidR="00982A1C" w:rsidRPr="008D17D0" w:rsidRDefault="00982A1C" w:rsidP="00982A1C">
      <w:pPr>
        <w:pStyle w:val="Ttulo2"/>
        <w:rPr>
          <w:lang w:val="pt-BR"/>
        </w:rPr>
      </w:pPr>
      <w:bookmarkStart w:id="22" w:name="_Toc408584583"/>
      <w:bookmarkStart w:id="23" w:name="_Toc447274222"/>
      <w:r w:rsidRPr="008D17D0">
        <w:rPr>
          <w:lang w:val="pt-BR"/>
        </w:rPr>
        <w:t>Pós-condição</w:t>
      </w:r>
      <w:bookmarkEnd w:id="22"/>
      <w:bookmarkEnd w:id="23"/>
    </w:p>
    <w:p w14:paraId="7DA69877" w14:textId="77777777" w:rsidR="0056205D" w:rsidRDefault="00907D4E" w:rsidP="00CE1745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8D17D0">
        <w:rPr>
          <w:rFonts w:asciiTheme="minorHAnsi" w:hAnsiTheme="minorHAnsi"/>
          <w:i w:val="0"/>
          <w:color w:val="auto"/>
          <w:sz w:val="24"/>
          <w:szCs w:val="24"/>
        </w:rPr>
        <w:t>Plano de contas registrado e disponível para uso</w:t>
      </w:r>
      <w:r w:rsidR="00277F09"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 no Sistema de Arrecadação</w:t>
      </w:r>
      <w:r w:rsidR="00B111AF" w:rsidRPr="008D17D0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5C97E137" w14:textId="77777777" w:rsidR="00EB4FC7" w:rsidRDefault="00EB4FC7" w:rsidP="00CE1745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7B33FD78" w14:textId="77777777" w:rsidR="00496636" w:rsidRPr="008D17D0" w:rsidRDefault="00496636" w:rsidP="0055581E">
      <w:pPr>
        <w:pStyle w:val="Ttulo2"/>
        <w:rPr>
          <w:lang w:val="pt-BR"/>
        </w:rPr>
      </w:pPr>
      <w:bookmarkStart w:id="24" w:name="_Toc101248490"/>
      <w:bookmarkStart w:id="25" w:name="_Toc102377895"/>
      <w:bookmarkStart w:id="26" w:name="_Toc408584588"/>
      <w:bookmarkStart w:id="27" w:name="_Toc447274223"/>
      <w:bookmarkEnd w:id="19"/>
      <w:bookmarkEnd w:id="20"/>
      <w:r w:rsidRPr="008D17D0">
        <w:rPr>
          <w:lang w:val="pt-BR"/>
        </w:rPr>
        <w:t>Requisitos Especiais</w:t>
      </w:r>
      <w:bookmarkEnd w:id="24"/>
      <w:bookmarkEnd w:id="25"/>
      <w:bookmarkEnd w:id="26"/>
      <w:bookmarkEnd w:id="27"/>
    </w:p>
    <w:p w14:paraId="1D671271" w14:textId="65F153E5" w:rsidR="008D17D0" w:rsidRPr="00EF5841" w:rsidRDefault="00B95B2E" w:rsidP="00EF5841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8D17D0">
        <w:rPr>
          <w:rFonts w:asciiTheme="minorHAnsi" w:hAnsiTheme="minorHAnsi"/>
          <w:i w:val="0"/>
          <w:color w:val="auto"/>
          <w:sz w:val="24"/>
          <w:szCs w:val="24"/>
        </w:rPr>
        <w:t>Não aplicável.</w:t>
      </w:r>
      <w:r w:rsidR="008D17D0">
        <w:rPr>
          <w:rFonts w:asciiTheme="minorHAnsi" w:hAnsiTheme="minorHAnsi"/>
          <w:szCs w:val="24"/>
        </w:rPr>
        <w:br w:type="page"/>
      </w:r>
    </w:p>
    <w:p w14:paraId="6FDEB121" w14:textId="77777777" w:rsidR="004B0EC5" w:rsidRDefault="001B6DD2" w:rsidP="0055581E">
      <w:pPr>
        <w:pStyle w:val="Ttulo2"/>
        <w:rPr>
          <w:lang w:val="pt-BR"/>
        </w:rPr>
      </w:pPr>
      <w:bookmarkStart w:id="28" w:name="_Toc447274224"/>
      <w:r w:rsidRPr="008D17D0">
        <w:rPr>
          <w:lang w:val="pt-BR"/>
        </w:rPr>
        <w:lastRenderedPageBreak/>
        <w:t xml:space="preserve">Layout </w:t>
      </w:r>
      <w:r w:rsidR="00F17A77" w:rsidRPr="008D17D0">
        <w:rPr>
          <w:lang w:val="pt-BR"/>
        </w:rPr>
        <w:t xml:space="preserve">das </w:t>
      </w:r>
      <w:r w:rsidRPr="008D17D0">
        <w:rPr>
          <w:lang w:val="pt-BR"/>
        </w:rPr>
        <w:t>Páginas de Entrada ou Saída</w:t>
      </w:r>
      <w:bookmarkEnd w:id="28"/>
    </w:p>
    <w:p w14:paraId="3D73CC6C" w14:textId="1C57C23A" w:rsidR="008D17D0" w:rsidRPr="00267728" w:rsidRDefault="00D22929" w:rsidP="008D17D0">
      <w:pPr>
        <w:rPr>
          <w:lang w:val="pt-BR"/>
        </w:rPr>
      </w:pPr>
      <w:r>
        <w:rPr>
          <w:lang w:val="pt-BR"/>
        </w:rPr>
        <w:t>ARRUC0940PG</w:t>
      </w:r>
      <w:r w:rsidR="008D17D0" w:rsidRPr="00267728">
        <w:rPr>
          <w:lang w:val="pt-BR"/>
        </w:rPr>
        <w:t xml:space="preserve">01 </w:t>
      </w:r>
      <w:r>
        <w:rPr>
          <w:lang w:val="pt-BR"/>
        </w:rPr>
        <w:t>-</w:t>
      </w:r>
      <w:r w:rsidR="008D17D0" w:rsidRPr="00267728">
        <w:rPr>
          <w:lang w:val="pt-BR"/>
        </w:rPr>
        <w:t xml:space="preserve"> </w:t>
      </w:r>
      <w:r>
        <w:rPr>
          <w:lang w:val="pt-BR"/>
        </w:rPr>
        <w:t>Plano de Contas</w:t>
      </w:r>
      <w:r w:rsidR="008D17D0" w:rsidRPr="00267728">
        <w:rPr>
          <w:lang w:val="pt-BR"/>
        </w:rPr>
        <w:t xml:space="preserve"> </w:t>
      </w:r>
    </w:p>
    <w:p w14:paraId="4D3E2F3B" w14:textId="59F798DE" w:rsidR="00CE1745" w:rsidRPr="008D17D0" w:rsidRDefault="00B44A25" w:rsidP="00CE1745">
      <w:pPr>
        <w:pStyle w:val="Passos"/>
      </w:pPr>
      <w:r>
        <w:rPr>
          <w:noProof/>
          <w:lang w:eastAsia="pt-BR"/>
        </w:rPr>
        <w:drawing>
          <wp:inline distT="0" distB="0" distL="0" distR="0" wp14:anchorId="67C5AE38" wp14:editId="17169FA7">
            <wp:extent cx="5727700" cy="2730500"/>
            <wp:effectExtent l="0" t="0" r="12700" b="12700"/>
            <wp:docPr id="4" name="Imagem 4" descr="../../../../Desktop/Captura%20de%20Tela%202016-03-11%20às%2009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Captura%20de%20Tela%202016-03-11%20às%2009.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C82B" w14:textId="77777777" w:rsidR="00E53271" w:rsidRPr="008D17D0" w:rsidRDefault="00CE1745" w:rsidP="00CE1745">
      <w:pPr>
        <w:jc w:val="center"/>
        <w:rPr>
          <w:lang w:val="pt-BR"/>
        </w:rPr>
      </w:pPr>
      <w:r w:rsidRPr="008D17D0">
        <w:rPr>
          <w:lang w:val="pt-BR"/>
        </w:rPr>
        <w:t>Figura 01 – Tela do Plano de Contas</w:t>
      </w:r>
    </w:p>
    <w:p w14:paraId="4A59FC60" w14:textId="77777777" w:rsidR="0098525C" w:rsidRPr="008D17D0" w:rsidRDefault="0098525C" w:rsidP="0098525C">
      <w:pPr>
        <w:rPr>
          <w:lang w:val="pt-BR"/>
        </w:rPr>
      </w:pPr>
    </w:p>
    <w:p w14:paraId="7933D825" w14:textId="77777777" w:rsidR="0098525C" w:rsidRPr="008D17D0" w:rsidRDefault="0098525C" w:rsidP="0098525C">
      <w:pPr>
        <w:rPr>
          <w:lang w:val="pt-BR"/>
        </w:rPr>
      </w:pPr>
      <w:r w:rsidRPr="008D17D0">
        <w:rPr>
          <w:lang w:val="pt-BR"/>
        </w:rPr>
        <w:t xml:space="preserve">TABELA </w:t>
      </w:r>
      <w:r w:rsidR="005B2614" w:rsidRPr="008D17D0">
        <w:rPr>
          <w:lang w:val="pt-BR"/>
        </w:rPr>
        <w:t>–</w:t>
      </w:r>
      <w:r w:rsidRPr="008D17D0">
        <w:rPr>
          <w:lang w:val="pt-BR"/>
        </w:rPr>
        <w:t xml:space="preserve"> </w:t>
      </w:r>
      <w:r w:rsidR="005B2614" w:rsidRPr="008D17D0">
        <w:rPr>
          <w:lang w:val="pt-BR"/>
        </w:rPr>
        <w:t>TA_</w:t>
      </w:r>
      <w:r w:rsidRPr="008D17D0">
        <w:rPr>
          <w:lang w:val="pt-BR"/>
        </w:rPr>
        <w:t>TIPO_GRUPOS_CNAES</w:t>
      </w:r>
    </w:p>
    <w:tbl>
      <w:tblPr>
        <w:tblW w:w="8504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2"/>
        <w:gridCol w:w="3402"/>
      </w:tblGrid>
      <w:tr w:rsidR="0098525C" w:rsidRPr="008D17D0" w14:paraId="533CA8F2" w14:textId="77777777" w:rsidTr="00D22929">
        <w:trPr>
          <w:trHeight w:val="300"/>
        </w:trPr>
        <w:tc>
          <w:tcPr>
            <w:tcW w:w="5102" w:type="dxa"/>
            <w:shd w:val="clear" w:color="auto" w:fill="auto"/>
            <w:noWrap/>
            <w:hideMark/>
          </w:tcPr>
          <w:p w14:paraId="54F80B83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8D17D0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Aplicação</w:t>
            </w:r>
          </w:p>
        </w:tc>
        <w:tc>
          <w:tcPr>
            <w:tcW w:w="3402" w:type="dxa"/>
          </w:tcPr>
          <w:p w14:paraId="4ADE7509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8D17D0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Tabela</w:t>
            </w:r>
          </w:p>
        </w:tc>
      </w:tr>
      <w:tr w:rsidR="0098525C" w:rsidRPr="008D17D0" w14:paraId="3ABBF1EF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592A1B1D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do Grupo de CNAE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1-Agricultura, 2-Pecuária,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3-Agropecuária, 4-Sivilcultura/Exploração,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5-Pesca, 6-Indústria, 7-Comércio, 8-Serviços,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9-Outras Atividades</w:t>
            </w:r>
          </w:p>
        </w:tc>
        <w:tc>
          <w:tcPr>
            <w:tcW w:w="3402" w:type="dxa"/>
          </w:tcPr>
          <w:p w14:paraId="3F5F0126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GRUPO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CNAE</w:t>
            </w:r>
          </w:p>
        </w:tc>
      </w:tr>
      <w:tr w:rsidR="0098525C" w:rsidRPr="008D17D0" w14:paraId="5E8F87F7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573D4393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Descrição do Grupo de CNAE</w:t>
            </w:r>
          </w:p>
        </w:tc>
        <w:tc>
          <w:tcPr>
            <w:tcW w:w="3402" w:type="dxa"/>
          </w:tcPr>
          <w:p w14:paraId="645651DD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DESCRICAO_GRUPO</w:t>
            </w:r>
          </w:p>
        </w:tc>
      </w:tr>
    </w:tbl>
    <w:p w14:paraId="435FF229" w14:textId="77777777" w:rsidR="0098525C" w:rsidRPr="008D17D0" w:rsidRDefault="0098525C" w:rsidP="0098525C">
      <w:pPr>
        <w:rPr>
          <w:lang w:val="pt-BR"/>
        </w:rPr>
      </w:pPr>
    </w:p>
    <w:p w14:paraId="52D9EA28" w14:textId="77777777" w:rsidR="0098525C" w:rsidRPr="008D17D0" w:rsidRDefault="0098525C" w:rsidP="0098525C">
      <w:pPr>
        <w:rPr>
          <w:lang w:val="pt-BR"/>
        </w:rPr>
      </w:pPr>
      <w:r w:rsidRPr="008D17D0">
        <w:rPr>
          <w:lang w:val="pt-BR"/>
        </w:rPr>
        <w:t xml:space="preserve">TABELA </w:t>
      </w:r>
      <w:r w:rsidR="005B2614" w:rsidRPr="008D17D0">
        <w:rPr>
          <w:lang w:val="pt-BR"/>
        </w:rPr>
        <w:t>–</w:t>
      </w:r>
      <w:r w:rsidRPr="008D17D0">
        <w:rPr>
          <w:lang w:val="pt-BR"/>
        </w:rPr>
        <w:t xml:space="preserve"> </w:t>
      </w:r>
      <w:r w:rsidR="005B2614" w:rsidRPr="008D17D0">
        <w:rPr>
          <w:lang w:val="pt-BR"/>
        </w:rPr>
        <w:t>TA_</w:t>
      </w:r>
      <w:r w:rsidRPr="008D17D0">
        <w:rPr>
          <w:lang w:val="pt-BR"/>
        </w:rPr>
        <w:t>PLANO_CONTAS</w:t>
      </w:r>
    </w:p>
    <w:tbl>
      <w:tblPr>
        <w:tblW w:w="8504" w:type="dxa"/>
        <w:tblInd w:w="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2"/>
        <w:gridCol w:w="3402"/>
      </w:tblGrid>
      <w:tr w:rsidR="0098525C" w:rsidRPr="008D17D0" w14:paraId="13DF9B21" w14:textId="77777777" w:rsidTr="00D22929">
        <w:trPr>
          <w:trHeight w:val="300"/>
        </w:trPr>
        <w:tc>
          <w:tcPr>
            <w:tcW w:w="5102" w:type="dxa"/>
            <w:shd w:val="clear" w:color="auto" w:fill="auto"/>
            <w:noWrap/>
            <w:hideMark/>
          </w:tcPr>
          <w:p w14:paraId="0CF8E384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8D17D0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Aplicação</w:t>
            </w:r>
          </w:p>
        </w:tc>
        <w:tc>
          <w:tcPr>
            <w:tcW w:w="3402" w:type="dxa"/>
          </w:tcPr>
          <w:p w14:paraId="433CF068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8D17D0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Tabela</w:t>
            </w:r>
          </w:p>
        </w:tc>
      </w:tr>
      <w:tr w:rsidR="0098525C" w:rsidRPr="008D17D0" w14:paraId="2C69C58B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044EF032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do Plano de Contas</w:t>
            </w:r>
          </w:p>
        </w:tc>
        <w:tc>
          <w:tcPr>
            <w:tcW w:w="3402" w:type="dxa"/>
          </w:tcPr>
          <w:p w14:paraId="63617246" w14:textId="548EA613" w:rsidR="0098525C" w:rsidRPr="008D17D0" w:rsidRDefault="004531FB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snapToGrid/>
                <w:color w:val="000000"/>
                <w:sz w:val="22"/>
                <w:szCs w:val="22"/>
                <w:lang w:val="pt-BR" w:eastAsia="pt-BR"/>
              </w:rPr>
              <w:t>CODIGO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="0098525C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PLANO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="0098525C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CONTAS</w:t>
            </w:r>
          </w:p>
        </w:tc>
      </w:tr>
      <w:tr w:rsidR="0098525C" w:rsidRPr="008D17D0" w14:paraId="1718C5A8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70CC1E5D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Descrição da Conta do Plano</w:t>
            </w:r>
          </w:p>
        </w:tc>
        <w:tc>
          <w:tcPr>
            <w:tcW w:w="3402" w:type="dxa"/>
          </w:tcPr>
          <w:p w14:paraId="61B5D0D1" w14:textId="77777777" w:rsidR="0098525C" w:rsidRPr="008D17D0" w:rsidRDefault="005B2614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NOME_</w:t>
            </w:r>
            <w:r w:rsidR="0098525C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CONTA</w:t>
            </w:r>
          </w:p>
        </w:tc>
      </w:tr>
      <w:tr w:rsidR="0098525C" w:rsidRPr="008D17D0" w14:paraId="423F6132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2C638ECE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ID do Plano de Contas Hierárquico</w:t>
            </w:r>
          </w:p>
        </w:tc>
        <w:tc>
          <w:tcPr>
            <w:tcW w:w="3402" w:type="dxa"/>
          </w:tcPr>
          <w:p w14:paraId="026A4756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CONTA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HIERARQUICA</w:t>
            </w:r>
          </w:p>
        </w:tc>
      </w:tr>
      <w:tr w:rsidR="0098525C" w:rsidRPr="008D17D0" w14:paraId="3CC62B12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1480826D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da Classificação Contábil</w:t>
            </w:r>
          </w:p>
        </w:tc>
        <w:tc>
          <w:tcPr>
            <w:tcW w:w="3402" w:type="dxa"/>
          </w:tcPr>
          <w:p w14:paraId="2118501D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CODIGO_CONTABIL</w:t>
            </w:r>
          </w:p>
        </w:tc>
      </w:tr>
      <w:tr w:rsidR="0098525C" w:rsidRPr="008D17D0" w14:paraId="1D52186B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196F36C5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1-Sintética, 2-Analí</w:t>
            </w:r>
            <w:bookmarkStart w:id="29" w:name="_GoBack"/>
            <w:bookmarkEnd w:id="29"/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tica</w:t>
            </w:r>
          </w:p>
        </w:tc>
        <w:tc>
          <w:tcPr>
            <w:tcW w:w="3402" w:type="dxa"/>
          </w:tcPr>
          <w:p w14:paraId="5A94E640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TIPO_CONTA</w:t>
            </w:r>
          </w:p>
        </w:tc>
      </w:tr>
      <w:tr w:rsidR="0098525C" w:rsidRPr="008D17D0" w14:paraId="26C813A9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717F7B50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1 - SIM, 2 -NÃO</w:t>
            </w:r>
          </w:p>
        </w:tc>
        <w:tc>
          <w:tcPr>
            <w:tcW w:w="3402" w:type="dxa"/>
          </w:tcPr>
          <w:p w14:paraId="42AA9FFA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RATEIO</w:t>
            </w:r>
          </w:p>
        </w:tc>
      </w:tr>
      <w:tr w:rsidR="0098525C" w:rsidRPr="008D17D0" w14:paraId="07BCA5E8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64A70C11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do Grupo de CNAE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1-Agricultura, 2-Pecuária,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3-Agropecuária, 4-Sivilcultura/Exploração,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5-Pesca, 6-Industria, 7-Comércio,8-Serviços,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9-Outras Atividades</w:t>
            </w:r>
          </w:p>
        </w:tc>
        <w:tc>
          <w:tcPr>
            <w:tcW w:w="3402" w:type="dxa"/>
          </w:tcPr>
          <w:p w14:paraId="7786C190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GRUPO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CNAE</w:t>
            </w:r>
          </w:p>
        </w:tc>
      </w:tr>
      <w:tr w:rsidR="0098525C" w:rsidRPr="008D17D0" w14:paraId="682343E6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6B355AAB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1 - ATIVO, 2 -CANCELADO</w:t>
            </w:r>
          </w:p>
        </w:tc>
        <w:tc>
          <w:tcPr>
            <w:tcW w:w="3402" w:type="dxa"/>
          </w:tcPr>
          <w:p w14:paraId="78E44475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</w:t>
            </w:r>
          </w:p>
        </w:tc>
      </w:tr>
    </w:tbl>
    <w:p w14:paraId="4BC66D5C" w14:textId="77777777" w:rsidR="0098525C" w:rsidRPr="008D17D0" w:rsidRDefault="0098525C" w:rsidP="0098525C">
      <w:pPr>
        <w:rPr>
          <w:lang w:val="pt-BR"/>
        </w:rPr>
      </w:pPr>
    </w:p>
    <w:sectPr w:rsidR="0098525C" w:rsidRPr="008D17D0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6F039" w14:textId="77777777" w:rsidR="004A73FF" w:rsidRDefault="004A73FF">
      <w:r>
        <w:separator/>
      </w:r>
    </w:p>
  </w:endnote>
  <w:endnote w:type="continuationSeparator" w:id="0">
    <w:p w14:paraId="770D6708" w14:textId="77777777" w:rsidR="004A73FF" w:rsidRDefault="004A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4642D" w14:textId="063D31D9" w:rsidR="00813DEE" w:rsidRPr="001F108F" w:rsidRDefault="004A73FF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59B81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016101" r:id="rId2"/>
      </w:object>
    </w:r>
    <w:r w:rsidR="00813DEE">
      <w:rPr>
        <w:b/>
      </w:rPr>
      <w:t>SEFAZ</w:t>
    </w:r>
    <w:r w:rsidR="00813DEE" w:rsidRPr="001F108F">
      <w:rPr>
        <w:b/>
      </w:rPr>
      <w:t>-TOCANTINS</w:t>
    </w:r>
    <w:r w:rsidR="00813DEE" w:rsidRPr="001F108F">
      <w:rPr>
        <w:b/>
      </w:rPr>
      <w:tab/>
    </w:r>
    <w:r w:rsidR="00813DEE" w:rsidRPr="001F108F">
      <w:rPr>
        <w:b/>
      </w:rPr>
      <w:fldChar w:fldCharType="begin"/>
    </w:r>
    <w:r w:rsidR="00813DEE" w:rsidRPr="001F108F">
      <w:rPr>
        <w:b/>
      </w:rPr>
      <w:instrText>PAGE   \* MERGEFORMAT</w:instrText>
    </w:r>
    <w:r w:rsidR="00813DEE" w:rsidRPr="001F108F">
      <w:rPr>
        <w:b/>
      </w:rPr>
      <w:fldChar w:fldCharType="separate"/>
    </w:r>
    <w:r w:rsidR="00D22929" w:rsidRPr="00D22929">
      <w:rPr>
        <w:b/>
        <w:noProof/>
        <w:lang w:val="pt-BR"/>
      </w:rPr>
      <w:t>7</w:t>
    </w:r>
    <w:r w:rsidR="00813DEE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CC7F8" w14:textId="77777777" w:rsidR="004A73FF" w:rsidRDefault="004A73FF">
      <w:r>
        <w:separator/>
      </w:r>
    </w:p>
  </w:footnote>
  <w:footnote w:type="continuationSeparator" w:id="0">
    <w:p w14:paraId="2FAD814B" w14:textId="77777777" w:rsidR="004A73FF" w:rsidRDefault="004A7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A4EC1" w14:textId="77777777" w:rsidR="00813DEE" w:rsidRPr="000A2EDD" w:rsidRDefault="00813DEE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3E1A880" wp14:editId="5309EFE5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73FF">
      <w:rPr>
        <w:noProof/>
        <w:snapToGrid/>
        <w:color w:val="4F81BD"/>
        <w:sz w:val="18"/>
        <w:szCs w:val="18"/>
        <w:lang w:val="pt-BR" w:eastAsia="pt-BR"/>
      </w:rPr>
      <w:pict w14:anchorId="3F450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D06D9E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9" w15:restartNumberingAfterBreak="0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2"/>
  </w:num>
  <w:num w:numId="5">
    <w:abstractNumId w:val="3"/>
  </w:num>
  <w:num w:numId="6">
    <w:abstractNumId w:val="11"/>
  </w:num>
  <w:num w:numId="7">
    <w:abstractNumId w:val="13"/>
  </w:num>
  <w:num w:numId="8">
    <w:abstractNumId w:val="17"/>
  </w:num>
  <w:num w:numId="9">
    <w:abstractNumId w:val="15"/>
  </w:num>
  <w:num w:numId="10">
    <w:abstractNumId w:val="14"/>
  </w:num>
  <w:num w:numId="11">
    <w:abstractNumId w:val="4"/>
  </w:num>
  <w:num w:numId="12">
    <w:abstractNumId w:val="15"/>
  </w:num>
  <w:num w:numId="13">
    <w:abstractNumId w:val="15"/>
  </w:num>
  <w:num w:numId="14">
    <w:abstractNumId w:val="16"/>
  </w:num>
  <w:num w:numId="15">
    <w:abstractNumId w:val="15"/>
  </w:num>
  <w:num w:numId="16">
    <w:abstractNumId w:val="15"/>
  </w:num>
  <w:num w:numId="17">
    <w:abstractNumId w:val="1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5"/>
  </w:num>
  <w:num w:numId="23">
    <w:abstractNumId w:val="9"/>
  </w:num>
  <w:num w:numId="24">
    <w:abstractNumId w:val="18"/>
  </w:num>
  <w:num w:numId="25">
    <w:abstractNumId w:val="1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252B"/>
    <w:rsid w:val="00013E72"/>
    <w:rsid w:val="00017DDD"/>
    <w:rsid w:val="00022131"/>
    <w:rsid w:val="00024F5E"/>
    <w:rsid w:val="00035CB2"/>
    <w:rsid w:val="000612FC"/>
    <w:rsid w:val="00085B41"/>
    <w:rsid w:val="00087546"/>
    <w:rsid w:val="000941DB"/>
    <w:rsid w:val="000A79BB"/>
    <w:rsid w:val="000B61E4"/>
    <w:rsid w:val="000E06A8"/>
    <w:rsid w:val="000E2962"/>
    <w:rsid w:val="000F1994"/>
    <w:rsid w:val="000F3269"/>
    <w:rsid w:val="000F772F"/>
    <w:rsid w:val="00112A21"/>
    <w:rsid w:val="001167F1"/>
    <w:rsid w:val="001240E9"/>
    <w:rsid w:val="0013090F"/>
    <w:rsid w:val="001349CC"/>
    <w:rsid w:val="00141C1A"/>
    <w:rsid w:val="00183292"/>
    <w:rsid w:val="00191072"/>
    <w:rsid w:val="001A2C86"/>
    <w:rsid w:val="001B6DD2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332F5"/>
    <w:rsid w:val="0023582A"/>
    <w:rsid w:val="00244BB3"/>
    <w:rsid w:val="00256B37"/>
    <w:rsid w:val="002645EC"/>
    <w:rsid w:val="002669D8"/>
    <w:rsid w:val="002700BE"/>
    <w:rsid w:val="002719CE"/>
    <w:rsid w:val="00277F09"/>
    <w:rsid w:val="0028503E"/>
    <w:rsid w:val="00292B57"/>
    <w:rsid w:val="002A1834"/>
    <w:rsid w:val="002A4917"/>
    <w:rsid w:val="002A5630"/>
    <w:rsid w:val="002B16CD"/>
    <w:rsid w:val="002B23CC"/>
    <w:rsid w:val="002B45AA"/>
    <w:rsid w:val="002C1524"/>
    <w:rsid w:val="002D68D6"/>
    <w:rsid w:val="002F594B"/>
    <w:rsid w:val="0031219B"/>
    <w:rsid w:val="00312BED"/>
    <w:rsid w:val="00312F21"/>
    <w:rsid w:val="00356107"/>
    <w:rsid w:val="00374C56"/>
    <w:rsid w:val="00375521"/>
    <w:rsid w:val="003758A5"/>
    <w:rsid w:val="00375A5E"/>
    <w:rsid w:val="0038477D"/>
    <w:rsid w:val="00386805"/>
    <w:rsid w:val="00390CF3"/>
    <w:rsid w:val="00395879"/>
    <w:rsid w:val="003B1F4B"/>
    <w:rsid w:val="003D39FD"/>
    <w:rsid w:val="003E3485"/>
    <w:rsid w:val="003E7CA7"/>
    <w:rsid w:val="003F275D"/>
    <w:rsid w:val="003F5576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46EC0"/>
    <w:rsid w:val="00450DF9"/>
    <w:rsid w:val="004531FB"/>
    <w:rsid w:val="0045775B"/>
    <w:rsid w:val="0046537A"/>
    <w:rsid w:val="00475D1E"/>
    <w:rsid w:val="004819BD"/>
    <w:rsid w:val="00483110"/>
    <w:rsid w:val="004875A3"/>
    <w:rsid w:val="0049178B"/>
    <w:rsid w:val="00496636"/>
    <w:rsid w:val="004A29A7"/>
    <w:rsid w:val="004A38A1"/>
    <w:rsid w:val="004A73FF"/>
    <w:rsid w:val="004B0EC5"/>
    <w:rsid w:val="004B4CB2"/>
    <w:rsid w:val="004B4CDF"/>
    <w:rsid w:val="004C3582"/>
    <w:rsid w:val="004D632C"/>
    <w:rsid w:val="004E1C22"/>
    <w:rsid w:val="004E1E62"/>
    <w:rsid w:val="004E5EB7"/>
    <w:rsid w:val="004F2167"/>
    <w:rsid w:val="0050427E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97570"/>
    <w:rsid w:val="005A1C86"/>
    <w:rsid w:val="005A5452"/>
    <w:rsid w:val="005A751D"/>
    <w:rsid w:val="005B0CD7"/>
    <w:rsid w:val="005B2554"/>
    <w:rsid w:val="005B2614"/>
    <w:rsid w:val="005B2B0A"/>
    <w:rsid w:val="005B5017"/>
    <w:rsid w:val="005D0609"/>
    <w:rsid w:val="005D6C9F"/>
    <w:rsid w:val="005E4EEE"/>
    <w:rsid w:val="005F3CC8"/>
    <w:rsid w:val="005F57F3"/>
    <w:rsid w:val="005F592B"/>
    <w:rsid w:val="006027B2"/>
    <w:rsid w:val="0061281C"/>
    <w:rsid w:val="00622958"/>
    <w:rsid w:val="00623B30"/>
    <w:rsid w:val="00623D62"/>
    <w:rsid w:val="0063171B"/>
    <w:rsid w:val="006516CB"/>
    <w:rsid w:val="00656C2D"/>
    <w:rsid w:val="00660F2B"/>
    <w:rsid w:val="006634AF"/>
    <w:rsid w:val="006640A7"/>
    <w:rsid w:val="00674424"/>
    <w:rsid w:val="00675AB9"/>
    <w:rsid w:val="00676C3A"/>
    <w:rsid w:val="00683531"/>
    <w:rsid w:val="00686132"/>
    <w:rsid w:val="006A6045"/>
    <w:rsid w:val="006B1C5D"/>
    <w:rsid w:val="006C1336"/>
    <w:rsid w:val="006C3990"/>
    <w:rsid w:val="006C63AF"/>
    <w:rsid w:val="006D27D7"/>
    <w:rsid w:val="006D54DF"/>
    <w:rsid w:val="006E1426"/>
    <w:rsid w:val="006E4E80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7726F"/>
    <w:rsid w:val="00792FF3"/>
    <w:rsid w:val="007A0B73"/>
    <w:rsid w:val="007A6CC9"/>
    <w:rsid w:val="007D24FE"/>
    <w:rsid w:val="007E4D94"/>
    <w:rsid w:val="007E5B9D"/>
    <w:rsid w:val="007E615A"/>
    <w:rsid w:val="00800176"/>
    <w:rsid w:val="00805F31"/>
    <w:rsid w:val="00813DEE"/>
    <w:rsid w:val="008339D3"/>
    <w:rsid w:val="00841E42"/>
    <w:rsid w:val="008477F9"/>
    <w:rsid w:val="00855B5E"/>
    <w:rsid w:val="008572F6"/>
    <w:rsid w:val="00857A9A"/>
    <w:rsid w:val="008803FE"/>
    <w:rsid w:val="008831F2"/>
    <w:rsid w:val="00884BDB"/>
    <w:rsid w:val="00885A3B"/>
    <w:rsid w:val="008B75B6"/>
    <w:rsid w:val="008C0453"/>
    <w:rsid w:val="008C5D42"/>
    <w:rsid w:val="008C6EF9"/>
    <w:rsid w:val="008D0CDC"/>
    <w:rsid w:val="008D17D0"/>
    <w:rsid w:val="008D2834"/>
    <w:rsid w:val="008D76C5"/>
    <w:rsid w:val="008E2B71"/>
    <w:rsid w:val="008E2D79"/>
    <w:rsid w:val="008F2B3C"/>
    <w:rsid w:val="00906997"/>
    <w:rsid w:val="00907D4E"/>
    <w:rsid w:val="00911258"/>
    <w:rsid w:val="0091163C"/>
    <w:rsid w:val="00922E6B"/>
    <w:rsid w:val="00923E36"/>
    <w:rsid w:val="009345F9"/>
    <w:rsid w:val="00946590"/>
    <w:rsid w:val="00947BCB"/>
    <w:rsid w:val="0095699C"/>
    <w:rsid w:val="00965FF6"/>
    <w:rsid w:val="009672FC"/>
    <w:rsid w:val="00974D33"/>
    <w:rsid w:val="00982A1C"/>
    <w:rsid w:val="0098525C"/>
    <w:rsid w:val="009D118F"/>
    <w:rsid w:val="009D43CD"/>
    <w:rsid w:val="009E0DCD"/>
    <w:rsid w:val="009E13A3"/>
    <w:rsid w:val="00A10A7B"/>
    <w:rsid w:val="00A1133A"/>
    <w:rsid w:val="00A12295"/>
    <w:rsid w:val="00A17951"/>
    <w:rsid w:val="00A17FD0"/>
    <w:rsid w:val="00A326E2"/>
    <w:rsid w:val="00A445DD"/>
    <w:rsid w:val="00AA69FA"/>
    <w:rsid w:val="00AA7190"/>
    <w:rsid w:val="00AD46A9"/>
    <w:rsid w:val="00AD7479"/>
    <w:rsid w:val="00AE050A"/>
    <w:rsid w:val="00AF28A1"/>
    <w:rsid w:val="00AF3C08"/>
    <w:rsid w:val="00AF4B8C"/>
    <w:rsid w:val="00B111AF"/>
    <w:rsid w:val="00B1318C"/>
    <w:rsid w:val="00B2002B"/>
    <w:rsid w:val="00B21558"/>
    <w:rsid w:val="00B361C3"/>
    <w:rsid w:val="00B36312"/>
    <w:rsid w:val="00B44A25"/>
    <w:rsid w:val="00B64EE3"/>
    <w:rsid w:val="00B713A9"/>
    <w:rsid w:val="00B80600"/>
    <w:rsid w:val="00B8331A"/>
    <w:rsid w:val="00B84850"/>
    <w:rsid w:val="00B93799"/>
    <w:rsid w:val="00B95B2E"/>
    <w:rsid w:val="00BB2492"/>
    <w:rsid w:val="00BB5E3C"/>
    <w:rsid w:val="00BC28ED"/>
    <w:rsid w:val="00BD4D3C"/>
    <w:rsid w:val="00BE02A1"/>
    <w:rsid w:val="00BE1A74"/>
    <w:rsid w:val="00BF1F5B"/>
    <w:rsid w:val="00BF335B"/>
    <w:rsid w:val="00BF5AE6"/>
    <w:rsid w:val="00C063DC"/>
    <w:rsid w:val="00C166AE"/>
    <w:rsid w:val="00C17C42"/>
    <w:rsid w:val="00C206FE"/>
    <w:rsid w:val="00C30CC4"/>
    <w:rsid w:val="00C333D8"/>
    <w:rsid w:val="00C4141B"/>
    <w:rsid w:val="00C41C54"/>
    <w:rsid w:val="00C62C0D"/>
    <w:rsid w:val="00C80D41"/>
    <w:rsid w:val="00C91300"/>
    <w:rsid w:val="00C953F9"/>
    <w:rsid w:val="00CB0CE3"/>
    <w:rsid w:val="00CB5045"/>
    <w:rsid w:val="00CB66AC"/>
    <w:rsid w:val="00CB6865"/>
    <w:rsid w:val="00CD0EFA"/>
    <w:rsid w:val="00CD4D50"/>
    <w:rsid w:val="00CE1745"/>
    <w:rsid w:val="00CF3BD1"/>
    <w:rsid w:val="00D01EE0"/>
    <w:rsid w:val="00D15755"/>
    <w:rsid w:val="00D21244"/>
    <w:rsid w:val="00D22929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465E"/>
    <w:rsid w:val="00DB64F3"/>
    <w:rsid w:val="00DB6B55"/>
    <w:rsid w:val="00DB757C"/>
    <w:rsid w:val="00DC0F10"/>
    <w:rsid w:val="00DD62B0"/>
    <w:rsid w:val="00DF0A38"/>
    <w:rsid w:val="00E003B1"/>
    <w:rsid w:val="00E0269B"/>
    <w:rsid w:val="00E135A4"/>
    <w:rsid w:val="00E15ABA"/>
    <w:rsid w:val="00E15ADF"/>
    <w:rsid w:val="00E16351"/>
    <w:rsid w:val="00E404C0"/>
    <w:rsid w:val="00E4648C"/>
    <w:rsid w:val="00E53271"/>
    <w:rsid w:val="00E63E58"/>
    <w:rsid w:val="00E67E92"/>
    <w:rsid w:val="00E74D9F"/>
    <w:rsid w:val="00E906B9"/>
    <w:rsid w:val="00EA4132"/>
    <w:rsid w:val="00EB43E7"/>
    <w:rsid w:val="00EB4603"/>
    <w:rsid w:val="00EB4FC7"/>
    <w:rsid w:val="00EB6CA8"/>
    <w:rsid w:val="00EC7AB4"/>
    <w:rsid w:val="00ED7704"/>
    <w:rsid w:val="00EE3F7A"/>
    <w:rsid w:val="00EF5841"/>
    <w:rsid w:val="00F02464"/>
    <w:rsid w:val="00F125C7"/>
    <w:rsid w:val="00F17A77"/>
    <w:rsid w:val="00F25473"/>
    <w:rsid w:val="00F34695"/>
    <w:rsid w:val="00F647C1"/>
    <w:rsid w:val="00F73DFB"/>
    <w:rsid w:val="00F80F4B"/>
    <w:rsid w:val="00F83294"/>
    <w:rsid w:val="00F84C84"/>
    <w:rsid w:val="00F8614C"/>
    <w:rsid w:val="00F910E9"/>
    <w:rsid w:val="00FA1366"/>
    <w:rsid w:val="00FA4034"/>
    <w:rsid w:val="00FA4A29"/>
    <w:rsid w:val="00FC4469"/>
    <w:rsid w:val="00FD0B5F"/>
    <w:rsid w:val="00FD37D2"/>
    <w:rsid w:val="00FD6789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9CAE1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B61CC-808A-48F5-85EB-D3A83C93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6</TotalTime>
  <Pages>7</Pages>
  <Words>1115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7125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</cp:revision>
  <cp:lastPrinted>2001-03-15T17:26:00Z</cp:lastPrinted>
  <dcterms:created xsi:type="dcterms:W3CDTF">2016-04-01T14:35:00Z</dcterms:created>
  <dcterms:modified xsi:type="dcterms:W3CDTF">2016-04-01T14:41:00Z</dcterms:modified>
</cp:coreProperties>
</file>