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CCD64" w14:textId="77777777" w:rsidR="001F108F" w:rsidRPr="005724DB" w:rsidRDefault="001F108F" w:rsidP="005F6E2C">
      <w:pPr>
        <w:rPr>
          <w:snapToGrid/>
          <w:lang w:eastAsia="ja-JP"/>
        </w:rPr>
      </w:pPr>
    </w:p>
    <w:p w14:paraId="58C04B92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41FFC8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3A2699E2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eastAsia="ja-JP"/>
        </w:rPr>
      </w:pPr>
      <w:r w:rsidRPr="005724DB">
        <w:rPr>
          <w:snapToGrid/>
          <w:color w:val="1F497D"/>
          <w:sz w:val="28"/>
          <w:szCs w:val="28"/>
          <w:lang w:eastAsia="ja-JP"/>
        </w:rPr>
        <w:t>Secretaria da Fazenda do Estado do Tocantins</w:t>
      </w:r>
    </w:p>
    <w:p w14:paraId="75EA55B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eastAsia="ja-JP"/>
        </w:rPr>
      </w:pPr>
      <w:r w:rsidRPr="005724DB">
        <w:rPr>
          <w:snapToGrid/>
          <w:color w:val="1F497D"/>
          <w:sz w:val="28"/>
          <w:szCs w:val="28"/>
          <w:lang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eastAsia="ja-JP"/>
        </w:rPr>
        <w:br/>
      </w:r>
    </w:p>
    <w:p w14:paraId="39E6DC18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896486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8638BE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DFAEE84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eastAsia="ja-JP"/>
        </w:rPr>
        <w:t>Especificação de Caso de Uso</w:t>
      </w:r>
    </w:p>
    <w:p w14:paraId="2E9D1060" w14:textId="77777777" w:rsidR="001F108F" w:rsidRPr="005724DB" w:rsidRDefault="001F108F" w:rsidP="005F6E2C">
      <w:pPr>
        <w:widowControl/>
        <w:numPr>
          <w:ilvl w:val="1"/>
          <w:numId w:val="0"/>
        </w:numPr>
        <w:autoSpaceDE/>
        <w:autoSpaceDN/>
        <w:spacing w:before="240" w:after="240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</w:p>
    <w:p w14:paraId="5A8A0538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 xml:space="preserve">PROCESSO: </w:t>
      </w:r>
      <w:r w:rsidR="00A16A8F">
        <w:rPr>
          <w:b/>
          <w:iCs/>
          <w:snapToGrid/>
          <w:spacing w:val="15"/>
          <w:sz w:val="28"/>
          <w:szCs w:val="28"/>
          <w:lang w:eastAsia="ja-JP"/>
        </w:rPr>
        <w:t>Cadastro de Contribuintes do ICMS</w:t>
      </w:r>
    </w:p>
    <w:p w14:paraId="7BF72715" w14:textId="77777777" w:rsidR="00017DD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 xml:space="preserve">SIGLA DO PROCESSO: </w:t>
      </w:r>
      <w:r w:rsidR="00A16A8F">
        <w:rPr>
          <w:b/>
          <w:iCs/>
          <w:snapToGrid/>
          <w:spacing w:val="15"/>
          <w:sz w:val="28"/>
          <w:szCs w:val="28"/>
          <w:lang w:eastAsia="ja-JP"/>
        </w:rPr>
        <w:t>CCI</w:t>
      </w:r>
    </w:p>
    <w:p w14:paraId="6E9BE965" w14:textId="7BEFF4A8" w:rsidR="00313003" w:rsidRPr="000349EC" w:rsidRDefault="00313003" w:rsidP="00F874D3">
      <w:pPr>
        <w:numPr>
          <w:ilvl w:val="1"/>
          <w:numId w:val="0"/>
        </w:numPr>
        <w:spacing w:before="240" w:after="240"/>
        <w:ind w:left="2552" w:hanging="2126"/>
        <w:rPr>
          <w:b/>
          <w:iCs/>
          <w:color w:val="4F81BD"/>
          <w:spacing w:val="15"/>
          <w:sz w:val="28"/>
          <w:szCs w:val="28"/>
          <w:lang w:eastAsia="ja-JP"/>
        </w:rPr>
      </w:pPr>
      <w:r>
        <w:rPr>
          <w:b/>
          <w:iCs/>
          <w:color w:val="4F81BD"/>
          <w:spacing w:val="15"/>
          <w:sz w:val="28"/>
          <w:szCs w:val="28"/>
          <w:lang w:eastAsia="ja-JP"/>
        </w:rPr>
        <w:t>COMPONENTE</w:t>
      </w: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: </w:t>
      </w:r>
      <w:r w:rsidR="008B5D6D">
        <w:rPr>
          <w:b/>
          <w:iCs/>
          <w:spacing w:val="15"/>
          <w:sz w:val="28"/>
          <w:szCs w:val="28"/>
          <w:lang w:eastAsia="ja-JP"/>
        </w:rPr>
        <w:t xml:space="preserve">Processar Solicitação </w:t>
      </w:r>
      <w:proofErr w:type="spellStart"/>
      <w:r w:rsidR="008B5D6D">
        <w:rPr>
          <w:b/>
          <w:iCs/>
          <w:spacing w:val="15"/>
          <w:sz w:val="28"/>
          <w:szCs w:val="28"/>
          <w:lang w:eastAsia="ja-JP"/>
        </w:rPr>
        <w:t>Jucetins</w:t>
      </w:r>
      <w:proofErr w:type="spellEnd"/>
    </w:p>
    <w:p w14:paraId="53A3467E" w14:textId="30D0ED4F" w:rsidR="001F108F" w:rsidRPr="005724DB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:</w:t>
      </w:r>
      <w:r w:rsidR="00B94DAA" w:rsidRPr="00B94DAA">
        <w:rPr>
          <w:rFonts w:eastAsia="ヒラギノ角ゴ Pro W3"/>
          <w:b/>
          <w:bCs/>
          <w:iCs/>
          <w:snapToGrid/>
          <w:szCs w:val="24"/>
          <w:lang w:eastAsia="ja-JP"/>
        </w:rPr>
        <w:tab/>
      </w:r>
      <w:r w:rsidR="002C165E">
        <w:rPr>
          <w:rFonts w:eastAsia="ヒラギノ角ゴ Pro W3"/>
          <w:b/>
          <w:bCs/>
          <w:iCs/>
          <w:snapToGrid/>
          <w:szCs w:val="24"/>
          <w:lang w:eastAsia="ja-JP"/>
        </w:rPr>
        <w:t xml:space="preserve"> </w:t>
      </w:r>
      <w:r w:rsidR="008B5D6D">
        <w:rPr>
          <w:rFonts w:eastAsia="ヒラギノ角ゴ Pro W3"/>
          <w:b/>
          <w:bCs/>
          <w:iCs/>
          <w:snapToGrid/>
          <w:szCs w:val="24"/>
          <w:lang w:eastAsia="ja-JP"/>
        </w:rPr>
        <w:t>CCIUC01</w:t>
      </w:r>
      <w:r w:rsidR="00667A82">
        <w:rPr>
          <w:rFonts w:eastAsia="ヒラギノ角ゴ Pro W3"/>
          <w:b/>
          <w:bCs/>
          <w:iCs/>
          <w:snapToGrid/>
          <w:szCs w:val="24"/>
          <w:lang w:eastAsia="ja-JP"/>
        </w:rPr>
        <w:t>07</w:t>
      </w:r>
      <w:r w:rsidR="00301BF6">
        <w:rPr>
          <w:rFonts w:eastAsia="ヒラギノ角ゴ Pro W3"/>
          <w:b/>
          <w:bCs/>
          <w:iCs/>
          <w:snapToGrid/>
          <w:szCs w:val="24"/>
          <w:lang w:eastAsia="ja-JP"/>
        </w:rPr>
        <w:t xml:space="preserve"> – </w:t>
      </w:r>
      <w:r w:rsidR="00667A82">
        <w:rPr>
          <w:rFonts w:eastAsia="ヒラギノ角ゴ Pro W3"/>
          <w:b/>
          <w:bCs/>
          <w:iCs/>
          <w:snapToGrid/>
          <w:szCs w:val="24"/>
          <w:lang w:eastAsia="ja-JP"/>
        </w:rPr>
        <w:t>Analisar Eventos</w:t>
      </w:r>
      <w:r w:rsidR="002E2BCD">
        <w:rPr>
          <w:rFonts w:eastAsia="ヒラギノ角ゴ Pro W3"/>
          <w:b/>
          <w:bCs/>
          <w:iCs/>
          <w:snapToGrid/>
          <w:szCs w:val="24"/>
          <w:lang w:eastAsia="ja-JP"/>
        </w:rPr>
        <w:t xml:space="preserve"> </w:t>
      </w:r>
      <w:r w:rsidR="00667A82">
        <w:rPr>
          <w:rFonts w:eastAsia="ヒラギノ角ゴ Pro W3"/>
          <w:b/>
          <w:bCs/>
          <w:iCs/>
          <w:snapToGrid/>
          <w:szCs w:val="24"/>
          <w:lang w:eastAsia="ja-JP"/>
        </w:rPr>
        <w:t>de Baixa Cadastral</w:t>
      </w:r>
    </w:p>
    <w:p w14:paraId="39D41EF9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19B51013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523665AB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0BE736E1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4030FC7A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3252AAA4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86912A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1FD1F3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3FF72D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9E5045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51E51310" w14:textId="2FD2EB1A" w:rsidR="001F108F" w:rsidRPr="005724DB" w:rsidRDefault="00F76EBB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eastAsia="ja-JP"/>
        </w:rPr>
      </w:pPr>
      <w:r>
        <w:t>2</w:t>
      </w:r>
      <w:r w:rsidR="008B5D6D">
        <w:t>6/07</w:t>
      </w:r>
      <w:r w:rsidR="00DB5147">
        <w:t>/2016</w:t>
      </w:r>
    </w:p>
    <w:p w14:paraId="5C193E41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eastAsia="ja-JP"/>
        </w:rPr>
      </w:pPr>
    </w:p>
    <w:p w14:paraId="5A2CCBB6" w14:textId="77777777" w:rsidR="00667A82" w:rsidRDefault="001F108F" w:rsidP="00732633">
      <w:pPr>
        <w:widowControl/>
        <w:autoSpaceDE/>
        <w:autoSpaceDN/>
        <w:jc w:val="center"/>
        <w:rPr>
          <w:snapToGrid/>
          <w:sz w:val="22"/>
          <w:szCs w:val="22"/>
          <w:lang w:eastAsia="ja-JP"/>
        </w:rPr>
      </w:pPr>
      <w:r w:rsidRPr="005724DB">
        <w:rPr>
          <w:snapToGrid/>
          <w:sz w:val="22"/>
          <w:szCs w:val="22"/>
          <w:lang w:eastAsia="ja-JP"/>
        </w:rPr>
        <w:br w:type="page"/>
      </w:r>
    </w:p>
    <w:p w14:paraId="41B9AB0E" w14:textId="77777777" w:rsidR="00667A82" w:rsidRDefault="00667A82" w:rsidP="00732633">
      <w:pPr>
        <w:widowControl/>
        <w:autoSpaceDE/>
        <w:autoSpaceDN/>
        <w:jc w:val="center"/>
        <w:rPr>
          <w:snapToGrid/>
          <w:sz w:val="22"/>
          <w:szCs w:val="22"/>
          <w:lang w:eastAsia="ja-JP"/>
        </w:rPr>
      </w:pPr>
    </w:p>
    <w:p w14:paraId="0AE4112E" w14:textId="77777777" w:rsidR="00667A82" w:rsidRDefault="00667A82" w:rsidP="00732633">
      <w:pPr>
        <w:widowControl/>
        <w:autoSpaceDE/>
        <w:autoSpaceDN/>
        <w:jc w:val="center"/>
        <w:rPr>
          <w:snapToGrid/>
          <w:sz w:val="22"/>
          <w:szCs w:val="22"/>
          <w:lang w:eastAsia="ja-JP"/>
        </w:rPr>
      </w:pPr>
    </w:p>
    <w:p w14:paraId="015A7C8F" w14:textId="038FE10F" w:rsidR="0063171B" w:rsidRPr="005724DB" w:rsidRDefault="0063171B" w:rsidP="00732633">
      <w:pPr>
        <w:widowControl/>
        <w:autoSpaceDE/>
        <w:autoSpaceDN/>
        <w:jc w:val="center"/>
      </w:pPr>
      <w:r w:rsidRPr="005724DB">
        <w:t>Histórico d</w:t>
      </w:r>
      <w:r w:rsidR="001F108F" w:rsidRPr="005724DB">
        <w:t>e</w:t>
      </w:r>
      <w:r w:rsidR="00B9338A">
        <w:t xml:space="preserve"> </w:t>
      </w:r>
      <w:r w:rsidR="0041232C" w:rsidRPr="005724DB"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36B42B6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924BD" w14:textId="77777777" w:rsidR="001F108F" w:rsidRPr="005724DB" w:rsidRDefault="001F108F" w:rsidP="0045775B">
            <w:pPr>
              <w:pStyle w:val="Recuonormal"/>
              <w:jc w:val="center"/>
              <w:rPr>
                <w:b/>
              </w:rPr>
            </w:pPr>
            <w:r w:rsidRPr="005724DB">
              <w:rPr>
                <w:b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30F45" w14:textId="77777777" w:rsidR="001F108F" w:rsidRPr="005724DB" w:rsidRDefault="001F108F" w:rsidP="0045775B">
            <w:pPr>
              <w:pStyle w:val="Recuonormal"/>
              <w:jc w:val="center"/>
              <w:rPr>
                <w:b/>
              </w:rPr>
            </w:pPr>
            <w:r w:rsidRPr="005724DB">
              <w:rPr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DC0A4" w14:textId="77777777" w:rsidR="001F108F" w:rsidRPr="005724DB" w:rsidRDefault="001F108F" w:rsidP="0045775B">
            <w:pPr>
              <w:pStyle w:val="Recuonormal"/>
              <w:jc w:val="center"/>
              <w:rPr>
                <w:b/>
              </w:rPr>
            </w:pPr>
            <w:r w:rsidRPr="005724DB">
              <w:rPr>
                <w:b/>
              </w:rPr>
              <w:t>Autor</w:t>
            </w:r>
          </w:p>
        </w:tc>
      </w:tr>
      <w:tr w:rsidR="0045775B" w:rsidRPr="005724DB" w14:paraId="7F9CB91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19709" w14:textId="068D7168" w:rsidR="001F108F" w:rsidRPr="005724DB" w:rsidRDefault="008B5D6D" w:rsidP="0045775B">
            <w:pPr>
              <w:pStyle w:val="Recuonormal"/>
              <w:rPr>
                <w:color w:val="000000"/>
              </w:rPr>
            </w:pPr>
            <w:r>
              <w:rPr>
                <w:color w:val="000000"/>
              </w:rPr>
              <w:t>26/07</w:t>
            </w:r>
            <w:r w:rsidR="00301BF6">
              <w:rPr>
                <w:color w:val="000000"/>
              </w:rPr>
              <w:t>/201</w:t>
            </w:r>
            <w:r w:rsidR="00EC7E3C">
              <w:rPr>
                <w:color w:val="000000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C09D7" w14:textId="40336283" w:rsidR="001F108F" w:rsidRPr="005724DB" w:rsidRDefault="00DB5147" w:rsidP="00301BF6">
            <w:pPr>
              <w:pStyle w:val="Recuonormal"/>
              <w:rPr>
                <w:color w:val="000000"/>
              </w:rPr>
            </w:pPr>
            <w:r>
              <w:rPr>
                <w:color w:val="000000"/>
              </w:rPr>
              <w:t>Versão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24137" w14:textId="44AB3A3E" w:rsidR="001F108F" w:rsidRPr="005724DB" w:rsidRDefault="008B5D6D" w:rsidP="0045775B">
            <w:pPr>
              <w:pStyle w:val="Recuonormal"/>
              <w:rPr>
                <w:color w:val="000000"/>
              </w:rPr>
            </w:pPr>
            <w:r>
              <w:rPr>
                <w:color w:val="000000"/>
              </w:rPr>
              <w:t xml:space="preserve">Edimilson </w:t>
            </w:r>
            <w:proofErr w:type="spellStart"/>
            <w:r>
              <w:rPr>
                <w:color w:val="000000"/>
              </w:rPr>
              <w:t>Ahid</w:t>
            </w:r>
            <w:proofErr w:type="spellEnd"/>
          </w:p>
        </w:tc>
      </w:tr>
      <w:tr w:rsidR="00DB5147" w:rsidRPr="005724DB" w14:paraId="775ACA1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58697" w14:textId="7B445162" w:rsidR="00DB5147" w:rsidRPr="005724DB" w:rsidRDefault="00EC7E3C" w:rsidP="0045775B">
            <w:pPr>
              <w:pStyle w:val="Recuonormal"/>
            </w:pPr>
            <w:r>
              <w:t>20/10/2016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92399" w14:textId="37881DE0" w:rsidR="00DB5147" w:rsidRPr="005724DB" w:rsidRDefault="00EC7E3C" w:rsidP="0045775B">
            <w:pPr>
              <w:pStyle w:val="Recuonormal"/>
            </w:pPr>
            <w:r>
              <w:t>Atualização de UC para sistema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78F21" w14:textId="7BEEFD94" w:rsidR="00DB5147" w:rsidRPr="005724DB" w:rsidRDefault="00EC7E3C" w:rsidP="0045775B">
            <w:pPr>
              <w:pStyle w:val="Recuonormal"/>
            </w:pPr>
            <w:r>
              <w:t xml:space="preserve">Renato </w:t>
            </w:r>
            <w:proofErr w:type="spellStart"/>
            <w:r>
              <w:t>Plasse</w:t>
            </w:r>
            <w:proofErr w:type="spellEnd"/>
            <w:r>
              <w:t xml:space="preserve"> e Cristiano </w:t>
            </w:r>
            <w:proofErr w:type="spellStart"/>
            <w:r>
              <w:t>Casaril</w:t>
            </w:r>
            <w:proofErr w:type="spellEnd"/>
          </w:p>
        </w:tc>
      </w:tr>
      <w:tr w:rsidR="00DB5147" w:rsidRPr="005724DB" w14:paraId="1AF2770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6C949" w14:textId="01F93807" w:rsidR="00DB5147" w:rsidRPr="005724DB" w:rsidRDefault="00DB5147" w:rsidP="0045775B">
            <w:pPr>
              <w:pStyle w:val="Recuonormal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4F0EE" w14:textId="50E72043" w:rsidR="00DB5147" w:rsidRPr="005724DB" w:rsidRDefault="00DB5147" w:rsidP="0045775B">
            <w:pPr>
              <w:pStyle w:val="Recuonormal"/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B943B" w14:textId="4DCD7B44" w:rsidR="00DB5147" w:rsidRPr="005724DB" w:rsidRDefault="00DB5147" w:rsidP="0045775B">
            <w:pPr>
              <w:pStyle w:val="Recuonormal"/>
            </w:pPr>
          </w:p>
        </w:tc>
      </w:tr>
      <w:tr w:rsidR="00DB5147" w:rsidRPr="005724DB" w14:paraId="21A8905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BED20" w14:textId="77777777" w:rsidR="00DB5147" w:rsidRPr="005724DB" w:rsidRDefault="00DB5147" w:rsidP="0045775B">
            <w:pPr>
              <w:pStyle w:val="Recuonormal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4D252" w14:textId="77777777" w:rsidR="00DB5147" w:rsidRPr="005724DB" w:rsidRDefault="00DB5147" w:rsidP="0045775B">
            <w:pPr>
              <w:pStyle w:val="Recuonormal"/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56AA3" w14:textId="77777777" w:rsidR="00DB5147" w:rsidRPr="005724DB" w:rsidRDefault="00DB5147" w:rsidP="0045775B">
            <w:pPr>
              <w:pStyle w:val="Recuonormal"/>
            </w:pPr>
          </w:p>
        </w:tc>
      </w:tr>
    </w:tbl>
    <w:p w14:paraId="5AB5F1A8" w14:textId="433702BE" w:rsidR="00F874D3" w:rsidRDefault="00F874D3"/>
    <w:p w14:paraId="307111A9" w14:textId="77777777" w:rsidR="00F874D3" w:rsidRDefault="00F874D3">
      <w:pPr>
        <w:widowControl/>
        <w:autoSpaceDE/>
        <w:autoSpaceDN/>
        <w:spacing w:after="0"/>
        <w:ind w:left="0"/>
      </w:pPr>
      <w:r>
        <w:br w:type="page"/>
      </w:r>
    </w:p>
    <w:p w14:paraId="71076192" w14:textId="77777777" w:rsidR="0063171B" w:rsidRPr="005724DB" w:rsidRDefault="0063171B"/>
    <w:p w14:paraId="6A73C40F" w14:textId="77777777" w:rsidR="00667A82" w:rsidRDefault="00667A82" w:rsidP="00F874D3">
      <w:pPr>
        <w:pStyle w:val="Ttulo"/>
      </w:pPr>
    </w:p>
    <w:p w14:paraId="1816EBC9" w14:textId="77777777" w:rsidR="00F874D3" w:rsidRPr="00D8059F" w:rsidRDefault="00F874D3" w:rsidP="00F874D3">
      <w:pPr>
        <w:pStyle w:val="Ttulo"/>
      </w:pPr>
      <w:r w:rsidRPr="00D8059F"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F874D3" w:rsidRPr="00D8059F" w14:paraId="0178C61B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04BDF" w14:textId="77777777" w:rsidR="00F874D3" w:rsidRPr="00D8059F" w:rsidRDefault="00F874D3" w:rsidP="00921FD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r w:rsidRPr="00D8059F">
              <w:rPr>
                <w:b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B794A" w14:textId="77777777" w:rsidR="00F874D3" w:rsidRPr="00D8059F" w:rsidRDefault="00F874D3" w:rsidP="00921FD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r w:rsidRPr="00D8059F">
              <w:rPr>
                <w:b/>
              </w:rPr>
              <w:t>Descrição</w:t>
            </w:r>
          </w:p>
        </w:tc>
      </w:tr>
      <w:tr w:rsidR="001B3A8F" w:rsidRPr="00D8059F" w14:paraId="7FBF73F1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37F30" w14:textId="7C0FE864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r>
              <w:rPr>
                <w:color w:val="000000"/>
              </w:rPr>
              <w:t>AFRE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316D2" w14:textId="0953309A" w:rsidR="001B3A8F" w:rsidRPr="00D8059F" w:rsidRDefault="001B3A8F" w:rsidP="00FE05DD">
            <w:pPr>
              <w:pStyle w:val="Recuonormal"/>
              <w:spacing w:after="0"/>
              <w:ind w:left="0" w:firstLine="0"/>
              <w:rPr>
                <w:b/>
              </w:rPr>
            </w:pPr>
            <w:r>
              <w:rPr>
                <w:color w:val="000000"/>
              </w:rPr>
              <w:t>Auditor Fiscal da Receita Estadual</w:t>
            </w:r>
          </w:p>
        </w:tc>
      </w:tr>
      <w:tr w:rsidR="001B3A8F" w:rsidRPr="00D8059F" w14:paraId="6823497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B276" w14:textId="63730961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CCI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F0943" w14:textId="405545CC" w:rsidR="001B3A8F" w:rsidRPr="00D8059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Cadastro de Contribuintes do ICMS</w:t>
            </w:r>
          </w:p>
        </w:tc>
      </w:tr>
      <w:tr w:rsidR="002B148F" w:rsidRPr="00D8059F" w14:paraId="07546C3E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9B0AA" w14:textId="6032D31E" w:rsidR="002B148F" w:rsidRDefault="002B14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CEST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B36DC" w14:textId="65B91A22" w:rsidR="002B148F" w:rsidRDefault="002B14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Código Especificador da Substituição Tributária. Identifica os produtos sujeitos ao regime de substituição tribut</w:t>
            </w:r>
            <w:r w:rsidR="0042709B">
              <w:rPr>
                <w:color w:val="000000"/>
              </w:rPr>
              <w:t>ária. Regulado pelo CONFAZ.</w:t>
            </w:r>
          </w:p>
        </w:tc>
      </w:tr>
      <w:tr w:rsidR="001B3A8F" w14:paraId="6EB538E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9A6D5" w14:textId="77777777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1F087" w14:textId="77777777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Número de Cadastro de Pessoa Jurídica na SRFB</w:t>
            </w:r>
          </w:p>
        </w:tc>
      </w:tr>
      <w:tr w:rsidR="0042709B" w14:paraId="7650969A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67486" w14:textId="0CAE9406" w:rsidR="0042709B" w:rsidRDefault="0042709B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CONFAZ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0F8AB" w14:textId="36A749DE" w:rsidR="0042709B" w:rsidRDefault="0042709B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Conselho Nacional de Política Fazendária.</w:t>
            </w:r>
          </w:p>
        </w:tc>
      </w:tr>
      <w:tr w:rsidR="001B3A8F" w:rsidRPr="00D8059F" w14:paraId="6BFE325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AE825" w14:textId="77777777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8771C" w14:textId="77777777" w:rsidR="001B3A8F" w:rsidRPr="00D8059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Número de Cadastro de Pessoa Física na SRFB</w:t>
            </w:r>
          </w:p>
        </w:tc>
      </w:tr>
      <w:tr w:rsidR="00144B5E" w:rsidRPr="00D8059F" w14:paraId="66E8E256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C4FFE" w14:textId="0F3FEC70" w:rsidR="00144B5E" w:rsidRDefault="00144B5E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e</w:t>
            </w:r>
            <w:proofErr w:type="gramEnd"/>
            <w:r>
              <w:rPr>
                <w:color w:val="000000"/>
              </w:rPr>
              <w:t>-CNPJ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59458" w14:textId="407EEFCF" w:rsidR="00144B5E" w:rsidRDefault="00144B5E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Certificado Digital de Estabelecimento da SRFB</w:t>
            </w:r>
          </w:p>
        </w:tc>
      </w:tr>
      <w:tr w:rsidR="00F76EBB" w:rsidRPr="00D8059F" w14:paraId="0BE0DEC2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62C23" w14:textId="24F96DDC" w:rsidR="00F76EBB" w:rsidRDefault="00F76EBB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ICMS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80125" w14:textId="46990417" w:rsidR="00F76EBB" w:rsidRDefault="00F76EBB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Imposto de Circulação de Mercadorias e Serviços</w:t>
            </w:r>
          </w:p>
        </w:tc>
      </w:tr>
      <w:tr w:rsidR="001B3A8F" w:rsidRPr="00D8059F" w14:paraId="3AC2C75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64674" w14:textId="64989493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98C2A" w14:textId="1A841BAE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Número de </w:t>
            </w:r>
            <w:r w:rsidR="0099171D">
              <w:rPr>
                <w:color w:val="000000"/>
              </w:rPr>
              <w:t xml:space="preserve">Inscrição Estadual </w:t>
            </w:r>
            <w:r>
              <w:rPr>
                <w:color w:val="000000"/>
              </w:rPr>
              <w:t>na SEFAZ</w:t>
            </w:r>
          </w:p>
        </w:tc>
      </w:tr>
      <w:tr w:rsidR="001B3A8F" w:rsidRPr="00D8059F" w14:paraId="0E95992C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AE635" w14:textId="2AFA0D63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SEFAZ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E81C7" w14:textId="55E04B0E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Secretaria da Fazenda do Estado de Tocantins</w:t>
            </w:r>
          </w:p>
        </w:tc>
      </w:tr>
      <w:tr w:rsidR="001B3A8F" w:rsidRPr="00D8059F" w14:paraId="50011A2B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5DB2B" w14:textId="5555C9F9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5D60A" w14:textId="53E870C4" w:rsidR="001B3A8F" w:rsidRDefault="001B3A8F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Secretaria da Receita Federal do Brasil</w:t>
            </w:r>
          </w:p>
        </w:tc>
      </w:tr>
      <w:tr w:rsidR="001B3A8F" w14:paraId="7E14FA6C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AA7D3" w14:textId="77777777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TARE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507B1" w14:textId="77777777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Termo de Acordo de Regime Especial</w:t>
            </w:r>
          </w:p>
        </w:tc>
      </w:tr>
      <w:tr w:rsidR="001B3A8F" w:rsidRPr="00D8059F" w14:paraId="09E61D6D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5CB9F" w14:textId="5EFEB0C6" w:rsidR="001B3A8F" w:rsidRPr="00D8059F" w:rsidRDefault="008B5D6D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JUCETINS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15C7E" w14:textId="6BD08A4C" w:rsidR="001B3A8F" w:rsidRPr="00D8059F" w:rsidRDefault="008B5D6D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Junta Comercial do Estado do Tocantins</w:t>
            </w:r>
          </w:p>
        </w:tc>
      </w:tr>
      <w:tr w:rsidR="001B3A8F" w:rsidRPr="00D8059F" w14:paraId="7D7263F2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9C290" w14:textId="3A5674CE" w:rsidR="001B3A8F" w:rsidRDefault="008B5D6D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SIGFACIL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9F03E" w14:textId="21CBCB98" w:rsidR="001B3A8F" w:rsidRDefault="008B5D6D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Sistema Integrador Estadual</w:t>
            </w:r>
          </w:p>
        </w:tc>
      </w:tr>
      <w:tr w:rsidR="001B3A8F" w:rsidRPr="00D8059F" w14:paraId="3A4179E0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B5BB6" w14:textId="18AF625E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A56D2" w14:textId="43C5DCAB" w:rsidR="001B3A8F" w:rsidRDefault="001B3A8F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  <w:tr w:rsidR="001B3A8F" w:rsidRPr="00D8059F" w14:paraId="187B0E18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3954B" w14:textId="69285E45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34F04" w14:textId="1B5D6640" w:rsidR="001B3A8F" w:rsidRPr="00D8059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  <w:tr w:rsidR="001B3A8F" w:rsidRPr="00D8059F" w14:paraId="211B90F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10058" w14:textId="652424D2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6FD99" w14:textId="4CB55FAC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  <w:tr w:rsidR="001B3A8F" w:rsidRPr="00D8059F" w14:paraId="78EF468F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FD448" w14:textId="04B5D5DC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FC1EC" w14:textId="36A5763D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</w:tbl>
    <w:p w14:paraId="43D866B1" w14:textId="77777777" w:rsidR="00F874D3" w:rsidRDefault="00F874D3" w:rsidP="00F874D3">
      <w:pPr>
        <w:spacing w:before="120" w:after="60"/>
        <w:ind w:left="454"/>
        <w:jc w:val="both"/>
        <w:rPr>
          <w:lang w:eastAsia="ja-JP"/>
        </w:rPr>
      </w:pPr>
    </w:p>
    <w:p w14:paraId="7635760C" w14:textId="77777777" w:rsidR="00667A82" w:rsidRDefault="0063171B">
      <w:pPr>
        <w:pStyle w:val="Ttulo"/>
      </w:pPr>
      <w:r w:rsidRPr="005724DB">
        <w:br w:type="page"/>
      </w:r>
    </w:p>
    <w:p w14:paraId="7194E2A5" w14:textId="77777777" w:rsidR="00667A82" w:rsidRDefault="00667A82">
      <w:pPr>
        <w:pStyle w:val="Ttulo"/>
      </w:pPr>
    </w:p>
    <w:p w14:paraId="11049FA3" w14:textId="7BFE9B33" w:rsidR="0063171B" w:rsidRPr="005724DB" w:rsidRDefault="0063171B">
      <w:pPr>
        <w:pStyle w:val="Ttulo"/>
      </w:pPr>
      <w:r w:rsidRPr="005724DB">
        <w:t>Índice</w:t>
      </w:r>
    </w:p>
    <w:p w14:paraId="1B47A372" w14:textId="77777777" w:rsidR="00770FB9" w:rsidRDefault="005777DD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4"/>
          <w:szCs w:val="24"/>
          <w:lang w:eastAsia="pt-BR"/>
        </w:rPr>
      </w:pPr>
      <w:r w:rsidRPr="005724DB">
        <w:fldChar w:fldCharType="begin"/>
      </w:r>
      <w:r w:rsidR="00D31D0F" w:rsidRPr="005724DB">
        <w:instrText xml:space="preserve"> TOC \o "1-3" \h \z \u </w:instrText>
      </w:r>
      <w:r w:rsidRPr="005724DB">
        <w:fldChar w:fldCharType="separate"/>
      </w:r>
      <w:hyperlink w:anchor="_Toc461723462" w:history="1">
        <w:r w:rsidR="00770FB9" w:rsidRPr="007A7298">
          <w:rPr>
            <w:rStyle w:val="Hyperlink"/>
            <w:noProof/>
          </w:rPr>
          <w:t>1</w:t>
        </w:r>
        <w:r w:rsidR="00770FB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4"/>
            <w:szCs w:val="24"/>
            <w:lang w:eastAsia="pt-BR"/>
          </w:rPr>
          <w:tab/>
        </w:r>
        <w:r w:rsidR="00770FB9" w:rsidRPr="007A7298">
          <w:rPr>
            <w:rStyle w:val="Hyperlink"/>
            <w:noProof/>
          </w:rPr>
          <w:t>CCIUC0107 – Analisar Eventos de Baixa Cadastral</w:t>
        </w:r>
        <w:r w:rsidR="00770FB9">
          <w:rPr>
            <w:noProof/>
            <w:webHidden/>
          </w:rPr>
          <w:tab/>
        </w:r>
        <w:r w:rsidR="00770FB9">
          <w:rPr>
            <w:noProof/>
            <w:webHidden/>
          </w:rPr>
          <w:fldChar w:fldCharType="begin"/>
        </w:r>
        <w:r w:rsidR="00770FB9">
          <w:rPr>
            <w:noProof/>
            <w:webHidden/>
          </w:rPr>
          <w:instrText xml:space="preserve"> PAGEREF _Toc461723462 \h </w:instrText>
        </w:r>
        <w:r w:rsidR="00770FB9">
          <w:rPr>
            <w:noProof/>
            <w:webHidden/>
          </w:rPr>
        </w:r>
        <w:r w:rsidR="00770FB9">
          <w:rPr>
            <w:noProof/>
            <w:webHidden/>
          </w:rPr>
          <w:fldChar w:fldCharType="separate"/>
        </w:r>
        <w:r w:rsidR="00770FB9">
          <w:rPr>
            <w:noProof/>
            <w:webHidden/>
          </w:rPr>
          <w:t>5</w:t>
        </w:r>
        <w:r w:rsidR="00770FB9">
          <w:rPr>
            <w:noProof/>
            <w:webHidden/>
          </w:rPr>
          <w:fldChar w:fldCharType="end"/>
        </w:r>
      </w:hyperlink>
    </w:p>
    <w:p w14:paraId="26561AF1" w14:textId="77777777" w:rsidR="00770FB9" w:rsidRDefault="0008709C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eastAsia="pt-BR"/>
        </w:rPr>
      </w:pPr>
      <w:hyperlink w:anchor="_Toc461723463" w:history="1">
        <w:r w:rsidR="00770FB9" w:rsidRPr="007A7298">
          <w:rPr>
            <w:rStyle w:val="Hyperlink"/>
            <w:noProof/>
          </w:rPr>
          <w:t>1.1</w:t>
        </w:r>
        <w:r w:rsidR="00770FB9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eastAsia="pt-BR"/>
          </w:rPr>
          <w:tab/>
        </w:r>
        <w:r w:rsidR="00770FB9" w:rsidRPr="007A7298">
          <w:rPr>
            <w:rStyle w:val="Hyperlink"/>
            <w:noProof/>
          </w:rPr>
          <w:t>Descrição</w:t>
        </w:r>
        <w:r w:rsidR="00770FB9">
          <w:rPr>
            <w:noProof/>
            <w:webHidden/>
          </w:rPr>
          <w:tab/>
        </w:r>
        <w:r w:rsidR="00770FB9">
          <w:rPr>
            <w:noProof/>
            <w:webHidden/>
          </w:rPr>
          <w:fldChar w:fldCharType="begin"/>
        </w:r>
        <w:r w:rsidR="00770FB9">
          <w:rPr>
            <w:noProof/>
            <w:webHidden/>
          </w:rPr>
          <w:instrText xml:space="preserve"> PAGEREF _Toc461723463 \h </w:instrText>
        </w:r>
        <w:r w:rsidR="00770FB9">
          <w:rPr>
            <w:noProof/>
            <w:webHidden/>
          </w:rPr>
        </w:r>
        <w:r w:rsidR="00770FB9">
          <w:rPr>
            <w:noProof/>
            <w:webHidden/>
          </w:rPr>
          <w:fldChar w:fldCharType="separate"/>
        </w:r>
        <w:r w:rsidR="00770FB9">
          <w:rPr>
            <w:noProof/>
            <w:webHidden/>
          </w:rPr>
          <w:t>5</w:t>
        </w:r>
        <w:r w:rsidR="00770FB9">
          <w:rPr>
            <w:noProof/>
            <w:webHidden/>
          </w:rPr>
          <w:fldChar w:fldCharType="end"/>
        </w:r>
      </w:hyperlink>
    </w:p>
    <w:p w14:paraId="505450D0" w14:textId="77777777" w:rsidR="00770FB9" w:rsidRDefault="0008709C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eastAsia="pt-BR"/>
        </w:rPr>
      </w:pPr>
      <w:hyperlink w:anchor="_Toc461723464" w:history="1">
        <w:r w:rsidR="00770FB9" w:rsidRPr="007A7298">
          <w:rPr>
            <w:rStyle w:val="Hyperlink"/>
            <w:noProof/>
          </w:rPr>
          <w:t>1.2</w:t>
        </w:r>
        <w:r w:rsidR="00770FB9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eastAsia="pt-BR"/>
          </w:rPr>
          <w:tab/>
        </w:r>
        <w:r w:rsidR="00770FB9" w:rsidRPr="007A7298">
          <w:rPr>
            <w:rStyle w:val="Hyperlink"/>
            <w:noProof/>
          </w:rPr>
          <w:t>Atores Envolvidos</w:t>
        </w:r>
        <w:r w:rsidR="00770FB9">
          <w:rPr>
            <w:noProof/>
            <w:webHidden/>
          </w:rPr>
          <w:tab/>
        </w:r>
        <w:r w:rsidR="00770FB9">
          <w:rPr>
            <w:noProof/>
            <w:webHidden/>
          </w:rPr>
          <w:fldChar w:fldCharType="begin"/>
        </w:r>
        <w:r w:rsidR="00770FB9">
          <w:rPr>
            <w:noProof/>
            <w:webHidden/>
          </w:rPr>
          <w:instrText xml:space="preserve"> PAGEREF _Toc461723464 \h </w:instrText>
        </w:r>
        <w:r w:rsidR="00770FB9">
          <w:rPr>
            <w:noProof/>
            <w:webHidden/>
          </w:rPr>
        </w:r>
        <w:r w:rsidR="00770FB9">
          <w:rPr>
            <w:noProof/>
            <w:webHidden/>
          </w:rPr>
          <w:fldChar w:fldCharType="separate"/>
        </w:r>
        <w:r w:rsidR="00770FB9">
          <w:rPr>
            <w:noProof/>
            <w:webHidden/>
          </w:rPr>
          <w:t>5</w:t>
        </w:r>
        <w:r w:rsidR="00770FB9">
          <w:rPr>
            <w:noProof/>
            <w:webHidden/>
          </w:rPr>
          <w:fldChar w:fldCharType="end"/>
        </w:r>
      </w:hyperlink>
    </w:p>
    <w:p w14:paraId="4DAD1D6B" w14:textId="77777777" w:rsidR="00770FB9" w:rsidRDefault="0008709C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eastAsia="pt-BR"/>
        </w:rPr>
      </w:pPr>
      <w:hyperlink w:anchor="_Toc461723465" w:history="1">
        <w:r w:rsidR="00770FB9" w:rsidRPr="007A7298">
          <w:rPr>
            <w:rStyle w:val="Hyperlink"/>
            <w:noProof/>
          </w:rPr>
          <w:t>1.3</w:t>
        </w:r>
        <w:r w:rsidR="00770FB9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eastAsia="pt-BR"/>
          </w:rPr>
          <w:tab/>
        </w:r>
        <w:r w:rsidR="00770FB9" w:rsidRPr="007A7298">
          <w:rPr>
            <w:rStyle w:val="Hyperlink"/>
            <w:noProof/>
          </w:rPr>
          <w:t>Diagrama de caso de uso</w:t>
        </w:r>
        <w:r w:rsidR="00770FB9">
          <w:rPr>
            <w:noProof/>
            <w:webHidden/>
          </w:rPr>
          <w:tab/>
        </w:r>
        <w:r w:rsidR="00770FB9">
          <w:rPr>
            <w:noProof/>
            <w:webHidden/>
          </w:rPr>
          <w:fldChar w:fldCharType="begin"/>
        </w:r>
        <w:r w:rsidR="00770FB9">
          <w:rPr>
            <w:noProof/>
            <w:webHidden/>
          </w:rPr>
          <w:instrText xml:space="preserve"> PAGEREF _Toc461723465 \h </w:instrText>
        </w:r>
        <w:r w:rsidR="00770FB9">
          <w:rPr>
            <w:noProof/>
            <w:webHidden/>
          </w:rPr>
        </w:r>
        <w:r w:rsidR="00770FB9">
          <w:rPr>
            <w:noProof/>
            <w:webHidden/>
          </w:rPr>
          <w:fldChar w:fldCharType="separate"/>
        </w:r>
        <w:r w:rsidR="00770FB9">
          <w:rPr>
            <w:noProof/>
            <w:webHidden/>
          </w:rPr>
          <w:t>5</w:t>
        </w:r>
        <w:r w:rsidR="00770FB9">
          <w:rPr>
            <w:noProof/>
            <w:webHidden/>
          </w:rPr>
          <w:fldChar w:fldCharType="end"/>
        </w:r>
      </w:hyperlink>
    </w:p>
    <w:p w14:paraId="054E7441" w14:textId="77777777" w:rsidR="00770FB9" w:rsidRDefault="0008709C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eastAsia="pt-BR"/>
        </w:rPr>
      </w:pPr>
      <w:hyperlink w:anchor="_Toc461723466" w:history="1">
        <w:r w:rsidR="00770FB9" w:rsidRPr="007A7298">
          <w:rPr>
            <w:rStyle w:val="Hyperlink"/>
            <w:noProof/>
          </w:rPr>
          <w:t>1.4</w:t>
        </w:r>
        <w:r w:rsidR="00770FB9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eastAsia="pt-BR"/>
          </w:rPr>
          <w:tab/>
        </w:r>
        <w:r w:rsidR="00770FB9" w:rsidRPr="007A7298">
          <w:rPr>
            <w:rStyle w:val="Hyperlink"/>
            <w:noProof/>
          </w:rPr>
          <w:t>Pré-condições</w:t>
        </w:r>
        <w:r w:rsidR="00770FB9">
          <w:rPr>
            <w:noProof/>
            <w:webHidden/>
          </w:rPr>
          <w:tab/>
        </w:r>
        <w:r w:rsidR="00770FB9">
          <w:rPr>
            <w:noProof/>
            <w:webHidden/>
          </w:rPr>
          <w:fldChar w:fldCharType="begin"/>
        </w:r>
        <w:r w:rsidR="00770FB9">
          <w:rPr>
            <w:noProof/>
            <w:webHidden/>
          </w:rPr>
          <w:instrText xml:space="preserve"> PAGEREF _Toc461723466 \h </w:instrText>
        </w:r>
        <w:r w:rsidR="00770FB9">
          <w:rPr>
            <w:noProof/>
            <w:webHidden/>
          </w:rPr>
        </w:r>
        <w:r w:rsidR="00770FB9">
          <w:rPr>
            <w:noProof/>
            <w:webHidden/>
          </w:rPr>
          <w:fldChar w:fldCharType="separate"/>
        </w:r>
        <w:r w:rsidR="00770FB9">
          <w:rPr>
            <w:noProof/>
            <w:webHidden/>
          </w:rPr>
          <w:t>5</w:t>
        </w:r>
        <w:r w:rsidR="00770FB9">
          <w:rPr>
            <w:noProof/>
            <w:webHidden/>
          </w:rPr>
          <w:fldChar w:fldCharType="end"/>
        </w:r>
      </w:hyperlink>
    </w:p>
    <w:p w14:paraId="2DCEA80C" w14:textId="77777777" w:rsidR="00770FB9" w:rsidRDefault="0008709C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eastAsia="pt-BR"/>
        </w:rPr>
      </w:pPr>
      <w:hyperlink w:anchor="_Toc461723467" w:history="1">
        <w:r w:rsidR="00770FB9" w:rsidRPr="007A7298">
          <w:rPr>
            <w:rStyle w:val="Hyperlink"/>
            <w:noProof/>
          </w:rPr>
          <w:t>1.5</w:t>
        </w:r>
        <w:r w:rsidR="00770FB9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eastAsia="pt-BR"/>
          </w:rPr>
          <w:tab/>
        </w:r>
        <w:r w:rsidR="00770FB9" w:rsidRPr="007A7298">
          <w:rPr>
            <w:rStyle w:val="Hyperlink"/>
            <w:noProof/>
          </w:rPr>
          <w:t>Fluxo principal</w:t>
        </w:r>
        <w:r w:rsidR="00770FB9">
          <w:rPr>
            <w:noProof/>
            <w:webHidden/>
          </w:rPr>
          <w:tab/>
        </w:r>
        <w:r w:rsidR="00770FB9">
          <w:rPr>
            <w:noProof/>
            <w:webHidden/>
          </w:rPr>
          <w:fldChar w:fldCharType="begin"/>
        </w:r>
        <w:r w:rsidR="00770FB9">
          <w:rPr>
            <w:noProof/>
            <w:webHidden/>
          </w:rPr>
          <w:instrText xml:space="preserve"> PAGEREF _Toc461723467 \h </w:instrText>
        </w:r>
        <w:r w:rsidR="00770FB9">
          <w:rPr>
            <w:noProof/>
            <w:webHidden/>
          </w:rPr>
        </w:r>
        <w:r w:rsidR="00770FB9">
          <w:rPr>
            <w:noProof/>
            <w:webHidden/>
          </w:rPr>
          <w:fldChar w:fldCharType="separate"/>
        </w:r>
        <w:r w:rsidR="00770FB9">
          <w:rPr>
            <w:noProof/>
            <w:webHidden/>
          </w:rPr>
          <w:t>5</w:t>
        </w:r>
        <w:r w:rsidR="00770FB9">
          <w:rPr>
            <w:noProof/>
            <w:webHidden/>
          </w:rPr>
          <w:fldChar w:fldCharType="end"/>
        </w:r>
      </w:hyperlink>
    </w:p>
    <w:p w14:paraId="6C11A44E" w14:textId="77777777" w:rsidR="00770FB9" w:rsidRDefault="0008709C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4"/>
          <w:szCs w:val="24"/>
          <w:lang w:eastAsia="pt-BR"/>
        </w:rPr>
      </w:pPr>
      <w:hyperlink w:anchor="_Toc461723468" w:history="1">
        <w:r w:rsidR="00770FB9" w:rsidRPr="007A7298">
          <w:rPr>
            <w:rStyle w:val="Hyperlink"/>
            <w:noProof/>
          </w:rPr>
          <w:t>1.5.1</w:t>
        </w:r>
        <w:r w:rsidR="00770FB9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eastAsia="pt-BR"/>
          </w:rPr>
          <w:tab/>
        </w:r>
        <w:r w:rsidR="00770FB9" w:rsidRPr="007A7298">
          <w:rPr>
            <w:rStyle w:val="Hyperlink"/>
            <w:noProof/>
          </w:rPr>
          <w:t>O sistema inicia o caso de uso</w:t>
        </w:r>
        <w:r w:rsidR="00770FB9">
          <w:rPr>
            <w:noProof/>
            <w:webHidden/>
          </w:rPr>
          <w:tab/>
        </w:r>
        <w:r w:rsidR="00770FB9">
          <w:rPr>
            <w:noProof/>
            <w:webHidden/>
          </w:rPr>
          <w:fldChar w:fldCharType="begin"/>
        </w:r>
        <w:r w:rsidR="00770FB9">
          <w:rPr>
            <w:noProof/>
            <w:webHidden/>
          </w:rPr>
          <w:instrText xml:space="preserve"> PAGEREF _Toc461723468 \h </w:instrText>
        </w:r>
        <w:r w:rsidR="00770FB9">
          <w:rPr>
            <w:noProof/>
            <w:webHidden/>
          </w:rPr>
        </w:r>
        <w:r w:rsidR="00770FB9">
          <w:rPr>
            <w:noProof/>
            <w:webHidden/>
          </w:rPr>
          <w:fldChar w:fldCharType="separate"/>
        </w:r>
        <w:r w:rsidR="00770FB9">
          <w:rPr>
            <w:noProof/>
            <w:webHidden/>
          </w:rPr>
          <w:t>5</w:t>
        </w:r>
        <w:r w:rsidR="00770FB9">
          <w:rPr>
            <w:noProof/>
            <w:webHidden/>
          </w:rPr>
          <w:fldChar w:fldCharType="end"/>
        </w:r>
      </w:hyperlink>
    </w:p>
    <w:p w14:paraId="7BD93D44" w14:textId="77777777" w:rsidR="00770FB9" w:rsidRDefault="0008709C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4"/>
          <w:szCs w:val="24"/>
          <w:lang w:eastAsia="pt-BR"/>
        </w:rPr>
      </w:pPr>
      <w:hyperlink w:anchor="_Toc461723469" w:history="1">
        <w:r w:rsidR="00770FB9" w:rsidRPr="007A7298">
          <w:rPr>
            <w:rStyle w:val="Hyperlink"/>
            <w:noProof/>
          </w:rPr>
          <w:t>1.5.2</w:t>
        </w:r>
        <w:r w:rsidR="00770FB9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eastAsia="pt-BR"/>
          </w:rPr>
          <w:tab/>
        </w:r>
        <w:r w:rsidR="00770FB9" w:rsidRPr="007A7298">
          <w:rPr>
            <w:rStyle w:val="Hyperlink"/>
            <w:noProof/>
          </w:rPr>
          <w:t>O sistema capturou o CNPJ que irá sofrer a baixa cadastral para iniciou as validações.</w:t>
        </w:r>
        <w:r w:rsidR="00770FB9">
          <w:rPr>
            <w:noProof/>
            <w:webHidden/>
          </w:rPr>
          <w:tab/>
        </w:r>
        <w:r w:rsidR="00770FB9">
          <w:rPr>
            <w:noProof/>
            <w:webHidden/>
          </w:rPr>
          <w:fldChar w:fldCharType="begin"/>
        </w:r>
        <w:r w:rsidR="00770FB9">
          <w:rPr>
            <w:noProof/>
            <w:webHidden/>
          </w:rPr>
          <w:instrText xml:space="preserve"> PAGEREF _Toc461723469 \h </w:instrText>
        </w:r>
        <w:r w:rsidR="00770FB9">
          <w:rPr>
            <w:noProof/>
            <w:webHidden/>
          </w:rPr>
        </w:r>
        <w:r w:rsidR="00770FB9">
          <w:rPr>
            <w:noProof/>
            <w:webHidden/>
          </w:rPr>
          <w:fldChar w:fldCharType="separate"/>
        </w:r>
        <w:r w:rsidR="00770FB9">
          <w:rPr>
            <w:noProof/>
            <w:webHidden/>
          </w:rPr>
          <w:t>5</w:t>
        </w:r>
        <w:r w:rsidR="00770FB9">
          <w:rPr>
            <w:noProof/>
            <w:webHidden/>
          </w:rPr>
          <w:fldChar w:fldCharType="end"/>
        </w:r>
      </w:hyperlink>
    </w:p>
    <w:p w14:paraId="5810607F" w14:textId="77777777" w:rsidR="00770FB9" w:rsidRDefault="0008709C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4"/>
          <w:szCs w:val="24"/>
          <w:lang w:eastAsia="pt-BR"/>
        </w:rPr>
      </w:pPr>
      <w:hyperlink w:anchor="_Toc461723470" w:history="1">
        <w:r w:rsidR="00770FB9" w:rsidRPr="007A7298">
          <w:rPr>
            <w:rStyle w:val="Hyperlink"/>
            <w:noProof/>
          </w:rPr>
          <w:t>1.5.3</w:t>
        </w:r>
        <w:r w:rsidR="00770FB9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eastAsia="pt-BR"/>
          </w:rPr>
          <w:tab/>
        </w:r>
        <w:r w:rsidR="00770FB9" w:rsidRPr="007A7298">
          <w:rPr>
            <w:rStyle w:val="Hyperlink"/>
            <w:noProof/>
          </w:rPr>
          <w:t>O sistema analisou as Obrigações Acessórias, Obrigatórias e as Outras regras, com base na Regra CCIRN0207</w:t>
        </w:r>
        <w:r w:rsidR="00770FB9">
          <w:rPr>
            <w:noProof/>
            <w:webHidden/>
          </w:rPr>
          <w:tab/>
        </w:r>
        <w:r w:rsidR="00770FB9">
          <w:rPr>
            <w:noProof/>
            <w:webHidden/>
          </w:rPr>
          <w:fldChar w:fldCharType="begin"/>
        </w:r>
        <w:r w:rsidR="00770FB9">
          <w:rPr>
            <w:noProof/>
            <w:webHidden/>
          </w:rPr>
          <w:instrText xml:space="preserve"> PAGEREF _Toc461723470 \h </w:instrText>
        </w:r>
        <w:r w:rsidR="00770FB9">
          <w:rPr>
            <w:noProof/>
            <w:webHidden/>
          </w:rPr>
        </w:r>
        <w:r w:rsidR="00770FB9">
          <w:rPr>
            <w:noProof/>
            <w:webHidden/>
          </w:rPr>
          <w:fldChar w:fldCharType="separate"/>
        </w:r>
        <w:r w:rsidR="00770FB9">
          <w:rPr>
            <w:noProof/>
            <w:webHidden/>
          </w:rPr>
          <w:t>5</w:t>
        </w:r>
        <w:r w:rsidR="00770FB9">
          <w:rPr>
            <w:noProof/>
            <w:webHidden/>
          </w:rPr>
          <w:fldChar w:fldCharType="end"/>
        </w:r>
      </w:hyperlink>
    </w:p>
    <w:p w14:paraId="0752DFA7" w14:textId="77777777" w:rsidR="00770FB9" w:rsidRDefault="0008709C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4"/>
          <w:szCs w:val="24"/>
          <w:lang w:eastAsia="pt-BR"/>
        </w:rPr>
      </w:pPr>
      <w:hyperlink w:anchor="_Toc461723471" w:history="1">
        <w:r w:rsidR="00770FB9" w:rsidRPr="007A7298">
          <w:rPr>
            <w:rStyle w:val="Hyperlink"/>
            <w:noProof/>
          </w:rPr>
          <w:t>1.5.4</w:t>
        </w:r>
        <w:r w:rsidR="00770FB9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eastAsia="pt-BR"/>
          </w:rPr>
          <w:tab/>
        </w:r>
        <w:r w:rsidR="00770FB9" w:rsidRPr="007A7298">
          <w:rPr>
            <w:rStyle w:val="Hyperlink"/>
            <w:noProof/>
          </w:rPr>
          <w:t>O sistema capturou o array de pendências gerado para a Baixa Cadastral</w:t>
        </w:r>
        <w:r w:rsidR="00770FB9">
          <w:rPr>
            <w:noProof/>
            <w:webHidden/>
          </w:rPr>
          <w:tab/>
        </w:r>
        <w:r w:rsidR="00770FB9">
          <w:rPr>
            <w:noProof/>
            <w:webHidden/>
          </w:rPr>
          <w:fldChar w:fldCharType="begin"/>
        </w:r>
        <w:r w:rsidR="00770FB9">
          <w:rPr>
            <w:noProof/>
            <w:webHidden/>
          </w:rPr>
          <w:instrText xml:space="preserve"> PAGEREF _Toc461723471 \h </w:instrText>
        </w:r>
        <w:r w:rsidR="00770FB9">
          <w:rPr>
            <w:noProof/>
            <w:webHidden/>
          </w:rPr>
        </w:r>
        <w:r w:rsidR="00770FB9">
          <w:rPr>
            <w:noProof/>
            <w:webHidden/>
          </w:rPr>
          <w:fldChar w:fldCharType="separate"/>
        </w:r>
        <w:r w:rsidR="00770FB9">
          <w:rPr>
            <w:noProof/>
            <w:webHidden/>
          </w:rPr>
          <w:t>6</w:t>
        </w:r>
        <w:r w:rsidR="00770FB9">
          <w:rPr>
            <w:noProof/>
            <w:webHidden/>
          </w:rPr>
          <w:fldChar w:fldCharType="end"/>
        </w:r>
      </w:hyperlink>
    </w:p>
    <w:p w14:paraId="115AB248" w14:textId="77777777" w:rsidR="00770FB9" w:rsidRDefault="0008709C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4"/>
          <w:szCs w:val="24"/>
          <w:lang w:eastAsia="pt-BR"/>
        </w:rPr>
      </w:pPr>
      <w:hyperlink w:anchor="_Toc461723472" w:history="1">
        <w:r w:rsidR="00770FB9" w:rsidRPr="007A7298">
          <w:rPr>
            <w:rStyle w:val="Hyperlink"/>
            <w:b/>
            <w:noProof/>
          </w:rPr>
          <w:t>1.5.5</w:t>
        </w:r>
        <w:r w:rsidR="00770FB9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eastAsia="pt-BR"/>
          </w:rPr>
          <w:tab/>
        </w:r>
        <w:r w:rsidR="00770FB9" w:rsidRPr="007A7298">
          <w:rPr>
            <w:rStyle w:val="Hyperlink"/>
            <w:noProof/>
          </w:rPr>
          <w:t xml:space="preserve">O sistema retorna ao passo 1.6.2.2, do Fluxo Alternativo </w:t>
        </w:r>
        <w:r w:rsidR="00770FB9" w:rsidRPr="007A7298">
          <w:rPr>
            <w:rStyle w:val="Hyperlink"/>
            <w:b/>
            <w:noProof/>
          </w:rPr>
          <w:t>A2 – Evento de Baixa Cadastral</w:t>
        </w:r>
        <w:r w:rsidR="00770FB9" w:rsidRPr="007A7298">
          <w:rPr>
            <w:rStyle w:val="Hyperlink"/>
            <w:noProof/>
          </w:rPr>
          <w:t>, do Caso de Uso CCIUC0101 – Processar Arquivo de Solicitação Jucetins</w:t>
        </w:r>
        <w:r w:rsidR="00770FB9">
          <w:rPr>
            <w:noProof/>
            <w:webHidden/>
          </w:rPr>
          <w:tab/>
        </w:r>
        <w:r w:rsidR="00770FB9">
          <w:rPr>
            <w:noProof/>
            <w:webHidden/>
          </w:rPr>
          <w:fldChar w:fldCharType="begin"/>
        </w:r>
        <w:r w:rsidR="00770FB9">
          <w:rPr>
            <w:noProof/>
            <w:webHidden/>
          </w:rPr>
          <w:instrText xml:space="preserve"> PAGEREF _Toc461723472 \h </w:instrText>
        </w:r>
        <w:r w:rsidR="00770FB9">
          <w:rPr>
            <w:noProof/>
            <w:webHidden/>
          </w:rPr>
        </w:r>
        <w:r w:rsidR="00770FB9">
          <w:rPr>
            <w:noProof/>
            <w:webHidden/>
          </w:rPr>
          <w:fldChar w:fldCharType="separate"/>
        </w:r>
        <w:r w:rsidR="00770FB9">
          <w:rPr>
            <w:noProof/>
            <w:webHidden/>
          </w:rPr>
          <w:t>6</w:t>
        </w:r>
        <w:r w:rsidR="00770FB9">
          <w:rPr>
            <w:noProof/>
            <w:webHidden/>
          </w:rPr>
          <w:fldChar w:fldCharType="end"/>
        </w:r>
      </w:hyperlink>
    </w:p>
    <w:p w14:paraId="5F7638DD" w14:textId="77777777" w:rsidR="00770FB9" w:rsidRDefault="0008709C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4"/>
          <w:szCs w:val="24"/>
          <w:lang w:eastAsia="pt-BR"/>
        </w:rPr>
      </w:pPr>
      <w:hyperlink w:anchor="_Toc461723473" w:history="1">
        <w:r w:rsidR="00770FB9" w:rsidRPr="007A7298">
          <w:rPr>
            <w:rStyle w:val="Hyperlink"/>
            <w:noProof/>
          </w:rPr>
          <w:t>1.5.6</w:t>
        </w:r>
        <w:r w:rsidR="00770FB9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eastAsia="pt-BR"/>
          </w:rPr>
          <w:tab/>
        </w:r>
        <w:r w:rsidR="00770FB9" w:rsidRPr="007A7298">
          <w:rPr>
            <w:rStyle w:val="Hyperlink"/>
            <w:noProof/>
          </w:rPr>
          <w:t>O sistema encerra o processo do caso de uso.</w:t>
        </w:r>
        <w:r w:rsidR="00770FB9">
          <w:rPr>
            <w:noProof/>
            <w:webHidden/>
          </w:rPr>
          <w:tab/>
        </w:r>
        <w:r w:rsidR="00770FB9">
          <w:rPr>
            <w:noProof/>
            <w:webHidden/>
          </w:rPr>
          <w:fldChar w:fldCharType="begin"/>
        </w:r>
        <w:r w:rsidR="00770FB9">
          <w:rPr>
            <w:noProof/>
            <w:webHidden/>
          </w:rPr>
          <w:instrText xml:space="preserve"> PAGEREF _Toc461723473 \h </w:instrText>
        </w:r>
        <w:r w:rsidR="00770FB9">
          <w:rPr>
            <w:noProof/>
            <w:webHidden/>
          </w:rPr>
        </w:r>
        <w:r w:rsidR="00770FB9">
          <w:rPr>
            <w:noProof/>
            <w:webHidden/>
          </w:rPr>
          <w:fldChar w:fldCharType="separate"/>
        </w:r>
        <w:r w:rsidR="00770FB9">
          <w:rPr>
            <w:noProof/>
            <w:webHidden/>
          </w:rPr>
          <w:t>6</w:t>
        </w:r>
        <w:r w:rsidR="00770FB9">
          <w:rPr>
            <w:noProof/>
            <w:webHidden/>
          </w:rPr>
          <w:fldChar w:fldCharType="end"/>
        </w:r>
      </w:hyperlink>
    </w:p>
    <w:p w14:paraId="557065C7" w14:textId="77777777" w:rsidR="00770FB9" w:rsidRDefault="0008709C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eastAsia="pt-BR"/>
        </w:rPr>
      </w:pPr>
      <w:hyperlink w:anchor="_Toc461723474" w:history="1">
        <w:r w:rsidR="00770FB9" w:rsidRPr="007A7298">
          <w:rPr>
            <w:rStyle w:val="Hyperlink"/>
            <w:noProof/>
          </w:rPr>
          <w:t>1.6</w:t>
        </w:r>
        <w:r w:rsidR="00770FB9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eastAsia="pt-BR"/>
          </w:rPr>
          <w:tab/>
        </w:r>
        <w:r w:rsidR="00770FB9" w:rsidRPr="007A7298">
          <w:rPr>
            <w:rStyle w:val="Hyperlink"/>
            <w:noProof/>
          </w:rPr>
          <w:t>Fluxos Alternativos</w:t>
        </w:r>
        <w:r w:rsidR="00770FB9">
          <w:rPr>
            <w:noProof/>
            <w:webHidden/>
          </w:rPr>
          <w:tab/>
        </w:r>
        <w:r w:rsidR="00770FB9">
          <w:rPr>
            <w:noProof/>
            <w:webHidden/>
          </w:rPr>
          <w:fldChar w:fldCharType="begin"/>
        </w:r>
        <w:r w:rsidR="00770FB9">
          <w:rPr>
            <w:noProof/>
            <w:webHidden/>
          </w:rPr>
          <w:instrText xml:space="preserve"> PAGEREF _Toc461723474 \h </w:instrText>
        </w:r>
        <w:r w:rsidR="00770FB9">
          <w:rPr>
            <w:noProof/>
            <w:webHidden/>
          </w:rPr>
        </w:r>
        <w:r w:rsidR="00770FB9">
          <w:rPr>
            <w:noProof/>
            <w:webHidden/>
          </w:rPr>
          <w:fldChar w:fldCharType="separate"/>
        </w:r>
        <w:r w:rsidR="00770FB9">
          <w:rPr>
            <w:noProof/>
            <w:webHidden/>
          </w:rPr>
          <w:t>6</w:t>
        </w:r>
        <w:r w:rsidR="00770FB9">
          <w:rPr>
            <w:noProof/>
            <w:webHidden/>
          </w:rPr>
          <w:fldChar w:fldCharType="end"/>
        </w:r>
      </w:hyperlink>
    </w:p>
    <w:p w14:paraId="53FD67EC" w14:textId="77777777" w:rsidR="00770FB9" w:rsidRDefault="0008709C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4"/>
          <w:szCs w:val="24"/>
          <w:lang w:eastAsia="pt-BR"/>
        </w:rPr>
      </w:pPr>
      <w:hyperlink w:anchor="_Toc461723475" w:history="1">
        <w:r w:rsidR="00770FB9" w:rsidRPr="007A7298">
          <w:rPr>
            <w:rStyle w:val="Hyperlink"/>
            <w:b/>
            <w:noProof/>
          </w:rPr>
          <w:t>1.6.1</w:t>
        </w:r>
        <w:r w:rsidR="00770FB9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eastAsia="pt-BR"/>
          </w:rPr>
          <w:tab/>
        </w:r>
        <w:r w:rsidR="00770FB9" w:rsidRPr="007A7298">
          <w:rPr>
            <w:rStyle w:val="Hyperlink"/>
            <w:b/>
            <w:noProof/>
          </w:rPr>
          <w:t>A1 – Registrar Pendências de Validação</w:t>
        </w:r>
        <w:r w:rsidR="00770FB9">
          <w:rPr>
            <w:noProof/>
            <w:webHidden/>
          </w:rPr>
          <w:tab/>
        </w:r>
        <w:r w:rsidR="00770FB9">
          <w:rPr>
            <w:noProof/>
            <w:webHidden/>
          </w:rPr>
          <w:fldChar w:fldCharType="begin"/>
        </w:r>
        <w:r w:rsidR="00770FB9">
          <w:rPr>
            <w:noProof/>
            <w:webHidden/>
          </w:rPr>
          <w:instrText xml:space="preserve"> PAGEREF _Toc461723475 \h </w:instrText>
        </w:r>
        <w:r w:rsidR="00770FB9">
          <w:rPr>
            <w:noProof/>
            <w:webHidden/>
          </w:rPr>
        </w:r>
        <w:r w:rsidR="00770FB9">
          <w:rPr>
            <w:noProof/>
            <w:webHidden/>
          </w:rPr>
          <w:fldChar w:fldCharType="separate"/>
        </w:r>
        <w:r w:rsidR="00770FB9">
          <w:rPr>
            <w:noProof/>
            <w:webHidden/>
          </w:rPr>
          <w:t>6</w:t>
        </w:r>
        <w:r w:rsidR="00770FB9">
          <w:rPr>
            <w:noProof/>
            <w:webHidden/>
          </w:rPr>
          <w:fldChar w:fldCharType="end"/>
        </w:r>
      </w:hyperlink>
    </w:p>
    <w:p w14:paraId="3B88A067" w14:textId="77777777" w:rsidR="00770FB9" w:rsidRDefault="0008709C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eastAsia="pt-BR"/>
        </w:rPr>
      </w:pPr>
      <w:hyperlink w:anchor="_Toc461723476" w:history="1">
        <w:r w:rsidR="00770FB9" w:rsidRPr="007A7298">
          <w:rPr>
            <w:rStyle w:val="Hyperlink"/>
            <w:noProof/>
          </w:rPr>
          <w:t>1.7</w:t>
        </w:r>
        <w:r w:rsidR="00770FB9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eastAsia="pt-BR"/>
          </w:rPr>
          <w:tab/>
        </w:r>
        <w:r w:rsidR="00770FB9" w:rsidRPr="007A7298">
          <w:rPr>
            <w:rStyle w:val="Hyperlink"/>
            <w:noProof/>
          </w:rPr>
          <w:t>Fluxos de Exceção</w:t>
        </w:r>
        <w:r w:rsidR="00770FB9">
          <w:rPr>
            <w:noProof/>
            <w:webHidden/>
          </w:rPr>
          <w:tab/>
        </w:r>
        <w:r w:rsidR="00770FB9">
          <w:rPr>
            <w:noProof/>
            <w:webHidden/>
          </w:rPr>
          <w:fldChar w:fldCharType="begin"/>
        </w:r>
        <w:r w:rsidR="00770FB9">
          <w:rPr>
            <w:noProof/>
            <w:webHidden/>
          </w:rPr>
          <w:instrText xml:space="preserve"> PAGEREF _Toc461723476 \h </w:instrText>
        </w:r>
        <w:r w:rsidR="00770FB9">
          <w:rPr>
            <w:noProof/>
            <w:webHidden/>
          </w:rPr>
        </w:r>
        <w:r w:rsidR="00770FB9">
          <w:rPr>
            <w:noProof/>
            <w:webHidden/>
          </w:rPr>
          <w:fldChar w:fldCharType="separate"/>
        </w:r>
        <w:r w:rsidR="00770FB9">
          <w:rPr>
            <w:noProof/>
            <w:webHidden/>
          </w:rPr>
          <w:t>6</w:t>
        </w:r>
        <w:r w:rsidR="00770FB9">
          <w:rPr>
            <w:noProof/>
            <w:webHidden/>
          </w:rPr>
          <w:fldChar w:fldCharType="end"/>
        </w:r>
      </w:hyperlink>
    </w:p>
    <w:p w14:paraId="037E56D4" w14:textId="77777777" w:rsidR="00770FB9" w:rsidRDefault="0008709C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eastAsia="pt-BR"/>
        </w:rPr>
      </w:pPr>
      <w:hyperlink w:anchor="_Toc461723477" w:history="1">
        <w:r w:rsidR="00770FB9" w:rsidRPr="007A7298">
          <w:rPr>
            <w:rStyle w:val="Hyperlink"/>
            <w:noProof/>
          </w:rPr>
          <w:t>1.8</w:t>
        </w:r>
        <w:r w:rsidR="00770FB9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eastAsia="pt-BR"/>
          </w:rPr>
          <w:tab/>
        </w:r>
        <w:r w:rsidR="00770FB9" w:rsidRPr="007A7298">
          <w:rPr>
            <w:rStyle w:val="Hyperlink"/>
            <w:noProof/>
          </w:rPr>
          <w:t>Pós-condição</w:t>
        </w:r>
        <w:r w:rsidR="00770FB9">
          <w:rPr>
            <w:noProof/>
            <w:webHidden/>
          </w:rPr>
          <w:tab/>
        </w:r>
        <w:r w:rsidR="00770FB9">
          <w:rPr>
            <w:noProof/>
            <w:webHidden/>
          </w:rPr>
          <w:fldChar w:fldCharType="begin"/>
        </w:r>
        <w:r w:rsidR="00770FB9">
          <w:rPr>
            <w:noProof/>
            <w:webHidden/>
          </w:rPr>
          <w:instrText xml:space="preserve"> PAGEREF _Toc461723477 \h </w:instrText>
        </w:r>
        <w:r w:rsidR="00770FB9">
          <w:rPr>
            <w:noProof/>
            <w:webHidden/>
          </w:rPr>
        </w:r>
        <w:r w:rsidR="00770FB9">
          <w:rPr>
            <w:noProof/>
            <w:webHidden/>
          </w:rPr>
          <w:fldChar w:fldCharType="separate"/>
        </w:r>
        <w:r w:rsidR="00770FB9">
          <w:rPr>
            <w:noProof/>
            <w:webHidden/>
          </w:rPr>
          <w:t>6</w:t>
        </w:r>
        <w:r w:rsidR="00770FB9">
          <w:rPr>
            <w:noProof/>
            <w:webHidden/>
          </w:rPr>
          <w:fldChar w:fldCharType="end"/>
        </w:r>
      </w:hyperlink>
    </w:p>
    <w:p w14:paraId="20D5BA77" w14:textId="77777777" w:rsidR="00770FB9" w:rsidRDefault="0008709C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eastAsia="pt-BR"/>
        </w:rPr>
      </w:pPr>
      <w:hyperlink w:anchor="_Toc461723478" w:history="1">
        <w:r w:rsidR="00770FB9" w:rsidRPr="007A7298">
          <w:rPr>
            <w:rStyle w:val="Hyperlink"/>
            <w:noProof/>
          </w:rPr>
          <w:t>1.9</w:t>
        </w:r>
        <w:r w:rsidR="00770FB9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eastAsia="pt-BR"/>
          </w:rPr>
          <w:tab/>
        </w:r>
        <w:r w:rsidR="00770FB9" w:rsidRPr="007A7298">
          <w:rPr>
            <w:rStyle w:val="Hyperlink"/>
            <w:noProof/>
          </w:rPr>
          <w:t>Requisitos Especiais</w:t>
        </w:r>
        <w:r w:rsidR="00770FB9">
          <w:rPr>
            <w:noProof/>
            <w:webHidden/>
          </w:rPr>
          <w:tab/>
        </w:r>
        <w:r w:rsidR="00770FB9">
          <w:rPr>
            <w:noProof/>
            <w:webHidden/>
          </w:rPr>
          <w:fldChar w:fldCharType="begin"/>
        </w:r>
        <w:r w:rsidR="00770FB9">
          <w:rPr>
            <w:noProof/>
            <w:webHidden/>
          </w:rPr>
          <w:instrText xml:space="preserve"> PAGEREF _Toc461723478 \h </w:instrText>
        </w:r>
        <w:r w:rsidR="00770FB9">
          <w:rPr>
            <w:noProof/>
            <w:webHidden/>
          </w:rPr>
        </w:r>
        <w:r w:rsidR="00770FB9">
          <w:rPr>
            <w:noProof/>
            <w:webHidden/>
          </w:rPr>
          <w:fldChar w:fldCharType="separate"/>
        </w:r>
        <w:r w:rsidR="00770FB9">
          <w:rPr>
            <w:noProof/>
            <w:webHidden/>
          </w:rPr>
          <w:t>6</w:t>
        </w:r>
        <w:r w:rsidR="00770FB9">
          <w:rPr>
            <w:noProof/>
            <w:webHidden/>
          </w:rPr>
          <w:fldChar w:fldCharType="end"/>
        </w:r>
      </w:hyperlink>
    </w:p>
    <w:p w14:paraId="425F2A97" w14:textId="77777777" w:rsidR="00770FB9" w:rsidRDefault="0008709C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eastAsia="pt-BR"/>
        </w:rPr>
      </w:pPr>
      <w:hyperlink w:anchor="_Toc461723479" w:history="1">
        <w:r w:rsidR="00770FB9" w:rsidRPr="007A7298">
          <w:rPr>
            <w:rStyle w:val="Hyperlink"/>
            <w:noProof/>
          </w:rPr>
          <w:t>1.10</w:t>
        </w:r>
        <w:r w:rsidR="00770FB9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eastAsia="pt-BR"/>
          </w:rPr>
          <w:tab/>
        </w:r>
        <w:r w:rsidR="00770FB9" w:rsidRPr="007A7298">
          <w:rPr>
            <w:rStyle w:val="Hyperlink"/>
            <w:noProof/>
          </w:rPr>
          <w:t>Layout das Páginas de Entrada ou Saída</w:t>
        </w:r>
        <w:r w:rsidR="00770FB9">
          <w:rPr>
            <w:noProof/>
            <w:webHidden/>
          </w:rPr>
          <w:tab/>
        </w:r>
        <w:r w:rsidR="00770FB9">
          <w:rPr>
            <w:noProof/>
            <w:webHidden/>
          </w:rPr>
          <w:fldChar w:fldCharType="begin"/>
        </w:r>
        <w:r w:rsidR="00770FB9">
          <w:rPr>
            <w:noProof/>
            <w:webHidden/>
          </w:rPr>
          <w:instrText xml:space="preserve"> PAGEREF _Toc461723479 \h </w:instrText>
        </w:r>
        <w:r w:rsidR="00770FB9">
          <w:rPr>
            <w:noProof/>
            <w:webHidden/>
          </w:rPr>
        </w:r>
        <w:r w:rsidR="00770FB9">
          <w:rPr>
            <w:noProof/>
            <w:webHidden/>
          </w:rPr>
          <w:fldChar w:fldCharType="separate"/>
        </w:r>
        <w:r w:rsidR="00770FB9">
          <w:rPr>
            <w:noProof/>
            <w:webHidden/>
          </w:rPr>
          <w:t>6</w:t>
        </w:r>
        <w:r w:rsidR="00770FB9">
          <w:rPr>
            <w:noProof/>
            <w:webHidden/>
          </w:rPr>
          <w:fldChar w:fldCharType="end"/>
        </w:r>
      </w:hyperlink>
    </w:p>
    <w:p w14:paraId="77C7BC2A" w14:textId="77777777" w:rsidR="00667A82" w:rsidRDefault="005777DD">
      <w:pPr>
        <w:pStyle w:val="Ttulo"/>
      </w:pPr>
      <w:r w:rsidRPr="005724DB">
        <w:fldChar w:fldCharType="end"/>
      </w:r>
      <w:r w:rsidR="0063171B" w:rsidRPr="005724DB">
        <w:br w:type="page"/>
      </w:r>
    </w:p>
    <w:p w14:paraId="11F2F1DC" w14:textId="77777777" w:rsidR="00667A82" w:rsidRDefault="00667A82">
      <w:pPr>
        <w:pStyle w:val="Ttulo"/>
      </w:pPr>
    </w:p>
    <w:p w14:paraId="08B0F562" w14:textId="448A8A93" w:rsidR="0063171B" w:rsidRPr="005724DB" w:rsidRDefault="0008709C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D07A30">
        <w:t>Especificação de Caso de Uso</w:t>
      </w:r>
      <w:r>
        <w:fldChar w:fldCharType="end"/>
      </w:r>
    </w:p>
    <w:p w14:paraId="07C2553F" w14:textId="7615493C" w:rsidR="0063171B" w:rsidRPr="005724DB" w:rsidRDefault="00301BF6" w:rsidP="00301BF6">
      <w:pPr>
        <w:pStyle w:val="Ttulo1"/>
      </w:pPr>
      <w:bookmarkStart w:id="0" w:name="_Toc461723462"/>
      <w:r w:rsidRPr="00301BF6">
        <w:t>CCIUC0</w:t>
      </w:r>
      <w:r w:rsidR="008A1EA6">
        <w:t>1</w:t>
      </w:r>
      <w:r w:rsidR="002D70BF">
        <w:t>07</w:t>
      </w:r>
      <w:r w:rsidRPr="00301BF6">
        <w:t xml:space="preserve"> – </w:t>
      </w:r>
      <w:r w:rsidR="00667A82">
        <w:t>Analisar</w:t>
      </w:r>
      <w:r w:rsidR="008A1EA6">
        <w:t xml:space="preserve"> </w:t>
      </w:r>
      <w:r w:rsidR="00667A82">
        <w:t>Eventos</w:t>
      </w:r>
      <w:r w:rsidR="008A1EA6">
        <w:t xml:space="preserve"> de </w:t>
      </w:r>
      <w:r w:rsidR="00667A82">
        <w:t>Baixa</w:t>
      </w:r>
      <w:r w:rsidR="008A1EA6">
        <w:t xml:space="preserve"> </w:t>
      </w:r>
      <w:r w:rsidR="00667A82">
        <w:t>Cadastral</w:t>
      </w:r>
      <w:bookmarkEnd w:id="0"/>
    </w:p>
    <w:p w14:paraId="454CFE8B" w14:textId="77777777" w:rsidR="001C6CF5" w:rsidRPr="00AE335E" w:rsidRDefault="001C6CF5" w:rsidP="00AE335E">
      <w:pPr>
        <w:pStyle w:val="Ttulo2"/>
      </w:pPr>
      <w:bookmarkStart w:id="1" w:name="_Toc408584579"/>
      <w:bookmarkStart w:id="2" w:name="_Toc461723463"/>
      <w:r w:rsidRPr="00AE335E">
        <w:t>Descrição</w:t>
      </w:r>
      <w:bookmarkEnd w:id="1"/>
      <w:bookmarkEnd w:id="2"/>
    </w:p>
    <w:p w14:paraId="181C9064" w14:textId="37BA02BD" w:rsidR="000F32C6" w:rsidRPr="005724DB" w:rsidRDefault="00B94DAA" w:rsidP="008B5D6D">
      <w:pPr>
        <w:jc w:val="both"/>
      </w:pPr>
      <w:r>
        <w:t xml:space="preserve">Este caso de uso descreve </w:t>
      </w:r>
      <w:r w:rsidR="002D70BF">
        <w:t xml:space="preserve">o procedimento </w:t>
      </w:r>
      <w:r w:rsidR="00770FB9">
        <w:t xml:space="preserve">de análise dos eventos </w:t>
      </w:r>
      <w:r w:rsidR="002D70BF">
        <w:t xml:space="preserve">de </w:t>
      </w:r>
      <w:r w:rsidR="008B5D6D">
        <w:t>baixas cadastrais</w:t>
      </w:r>
      <w:r w:rsidR="00770FB9">
        <w:t xml:space="preserve"> recepcionados pelo processamento de arquivos da </w:t>
      </w:r>
      <w:proofErr w:type="spellStart"/>
      <w:r w:rsidR="00770FB9">
        <w:t>Jucetins</w:t>
      </w:r>
      <w:proofErr w:type="spellEnd"/>
      <w:r w:rsidR="008B5D6D">
        <w:t>.</w:t>
      </w:r>
    </w:p>
    <w:p w14:paraId="3A9EC7D8" w14:textId="77777777" w:rsidR="001C6CF5" w:rsidRPr="005724DB" w:rsidRDefault="001C6CF5" w:rsidP="00AE335E">
      <w:pPr>
        <w:pStyle w:val="Ttulo2"/>
      </w:pPr>
      <w:bookmarkStart w:id="3" w:name="_Toc408584580"/>
      <w:bookmarkStart w:id="4" w:name="_Toc461723464"/>
      <w:r w:rsidRPr="005724DB">
        <w:t>Atores Envolvidos</w:t>
      </w:r>
      <w:bookmarkEnd w:id="3"/>
      <w:bookmarkEnd w:id="4"/>
    </w:p>
    <w:p w14:paraId="78657BF6" w14:textId="4CA8B67F" w:rsidR="00E67E92" w:rsidRDefault="008B5D6D" w:rsidP="00561EC1">
      <w:pPr>
        <w:pStyle w:val="PargrafodaLista"/>
        <w:numPr>
          <w:ilvl w:val="0"/>
          <w:numId w:val="5"/>
        </w:numPr>
        <w:jc w:val="both"/>
      </w:pPr>
      <w:r>
        <w:t>Usuário Sistema</w:t>
      </w:r>
    </w:p>
    <w:p w14:paraId="68518C0B" w14:textId="7EF2CAC8" w:rsidR="00496636" w:rsidRDefault="00496636" w:rsidP="00AE335E">
      <w:pPr>
        <w:pStyle w:val="Ttulo2"/>
      </w:pPr>
      <w:bookmarkStart w:id="5" w:name="_Toc408584581"/>
      <w:bookmarkStart w:id="6" w:name="_Toc461723465"/>
      <w:r w:rsidRPr="005724DB">
        <w:t>Diagrama</w:t>
      </w:r>
      <w:bookmarkEnd w:id="5"/>
      <w:r w:rsidR="00AE335E">
        <w:t xml:space="preserve"> de caso de uso</w:t>
      </w:r>
      <w:bookmarkEnd w:id="6"/>
    </w:p>
    <w:p w14:paraId="1B766F9E" w14:textId="4BBD133A" w:rsidR="00571D04" w:rsidRPr="005724DB" w:rsidRDefault="00804F96" w:rsidP="00DD30F5">
      <w:pPr>
        <w:ind w:right="-1"/>
        <w:jc w:val="both"/>
      </w:pPr>
      <w:r>
        <w:rPr>
          <w:noProof/>
          <w:lang w:eastAsia="pt-BR"/>
        </w:rPr>
        <w:drawing>
          <wp:inline distT="0" distB="0" distL="0" distR="0" wp14:anchorId="5B83350C" wp14:editId="7449BBF8">
            <wp:extent cx="5384800" cy="1219200"/>
            <wp:effectExtent l="0" t="0" r="0" b="0"/>
            <wp:docPr id="2" name="Imagem 2" descr="../../../../../../Desktop/Captura%20de%20Tela%202016-09-09%20às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Captura%20de%20Tela%202016-09-09%20às%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D046" w14:textId="77777777" w:rsidR="00496636" w:rsidRPr="005724DB" w:rsidRDefault="00496636" w:rsidP="00AE335E">
      <w:pPr>
        <w:pStyle w:val="Ttulo2"/>
      </w:pPr>
      <w:bookmarkStart w:id="7" w:name="_Toc408584582"/>
      <w:bookmarkStart w:id="8" w:name="_Toc461723466"/>
      <w:r w:rsidRPr="005724DB">
        <w:t>Pré</w:t>
      </w:r>
      <w:r w:rsidR="00571D04" w:rsidRPr="005724DB">
        <w:t>-</w:t>
      </w:r>
      <w:r w:rsidRPr="005724DB">
        <w:t>condições</w:t>
      </w:r>
      <w:bookmarkEnd w:id="7"/>
      <w:bookmarkEnd w:id="8"/>
    </w:p>
    <w:p w14:paraId="7750EC4F" w14:textId="73757E53" w:rsidR="00405E7B" w:rsidRDefault="00804F96" w:rsidP="00236A05">
      <w:pPr>
        <w:widowControl/>
        <w:autoSpaceDE/>
        <w:autoSpaceDN/>
        <w:spacing w:after="0"/>
      </w:pPr>
      <w:r>
        <w:t xml:space="preserve">O sistema deverá receber o CNPJ do Solicitante da Baixa o Protocolo da Solicitação Gerado no Inicio do Processamento do Arquivo da </w:t>
      </w:r>
      <w:proofErr w:type="spellStart"/>
      <w:r>
        <w:t>Jucetins</w:t>
      </w:r>
      <w:proofErr w:type="spellEnd"/>
    </w:p>
    <w:p w14:paraId="75119F36" w14:textId="77777777" w:rsidR="00AE335E" w:rsidRPr="00633555" w:rsidRDefault="00AE335E" w:rsidP="00AE335E">
      <w:pPr>
        <w:pStyle w:val="Ttulo2"/>
      </w:pPr>
      <w:bookmarkStart w:id="9" w:name="_Ref450215483"/>
      <w:bookmarkStart w:id="10" w:name="_Toc451251582"/>
      <w:bookmarkStart w:id="11" w:name="_Toc461723467"/>
      <w:bookmarkStart w:id="12" w:name="_Toc436203381"/>
      <w:r w:rsidRPr="00633555">
        <w:t>Fluxo principal</w:t>
      </w:r>
      <w:bookmarkEnd w:id="9"/>
      <w:bookmarkEnd w:id="10"/>
      <w:bookmarkEnd w:id="11"/>
    </w:p>
    <w:p w14:paraId="1EE079D6" w14:textId="56BC8909" w:rsidR="00AE335E" w:rsidRDefault="00AE335E" w:rsidP="00AE335E">
      <w:r>
        <w:t xml:space="preserve">Este caso de uso é iniciado quando o </w:t>
      </w:r>
      <w:r w:rsidR="00293AB4">
        <w:t xml:space="preserve">sistema identificou </w:t>
      </w:r>
      <w:r w:rsidR="00662D68">
        <w:t>um Evento de Baixa Cadastral no momento do processamento</w:t>
      </w:r>
      <w:r w:rsidR="00293AB4">
        <w:t xml:space="preserve"> </w:t>
      </w:r>
      <w:r w:rsidR="00662D68">
        <w:t xml:space="preserve">dos arquivos </w:t>
      </w:r>
      <w:r w:rsidR="00293AB4">
        <w:t xml:space="preserve">da </w:t>
      </w:r>
      <w:proofErr w:type="spellStart"/>
      <w:r w:rsidR="00293AB4">
        <w:t>Jucetins</w:t>
      </w:r>
      <w:proofErr w:type="spellEnd"/>
      <w:r>
        <w:t>.</w:t>
      </w:r>
    </w:p>
    <w:p w14:paraId="2180BF63" w14:textId="211B3F7E" w:rsidR="00453C51" w:rsidRDefault="0083716E" w:rsidP="00D862E4">
      <w:pPr>
        <w:pStyle w:val="PargrafodaLista"/>
        <w:numPr>
          <w:ilvl w:val="0"/>
          <w:numId w:val="40"/>
        </w:numPr>
      </w:pPr>
      <w:bookmarkStart w:id="13" w:name="_Toc461723469"/>
      <w:bookmarkStart w:id="14" w:name="_Toc408584586"/>
      <w:bookmarkStart w:id="15" w:name="_Toc100995325"/>
      <w:bookmarkStart w:id="16" w:name="_Toc114038718"/>
      <w:r>
        <w:t xml:space="preserve">O sistema </w:t>
      </w:r>
      <w:r w:rsidR="00453C51">
        <w:t xml:space="preserve">capturou o CNPJ </w:t>
      </w:r>
      <w:r w:rsidR="00D862E4">
        <w:t xml:space="preserve">e analisa </w:t>
      </w:r>
      <w:r w:rsidR="00D862E4">
        <w:t>as Obrigações Acessórias, Obrigatórias e as Outras regras, com base na Regra CCIRN0207</w:t>
      </w:r>
      <w:r w:rsidR="00453C51">
        <w:t>.</w:t>
      </w:r>
      <w:bookmarkEnd w:id="13"/>
    </w:p>
    <w:p w14:paraId="6F31BA2A" w14:textId="378D0B52" w:rsidR="008D1A02" w:rsidRPr="00D862E4" w:rsidRDefault="008D1A02" w:rsidP="008D1A02">
      <w:pPr>
        <w:rPr>
          <w:b/>
        </w:rPr>
      </w:pPr>
      <w:r w:rsidRPr="00D862E4">
        <w:rPr>
          <w:rFonts w:asciiTheme="minorHAnsi" w:hAnsiTheme="minorHAnsi"/>
          <w:b/>
        </w:rPr>
        <w:fldChar w:fldCharType="begin"/>
      </w:r>
      <w:r w:rsidRPr="00D862E4">
        <w:rPr>
          <w:b/>
        </w:rPr>
        <w:instrText xml:space="preserve"> REF _Ref461198918 \h </w:instrText>
      </w:r>
      <w:r w:rsidRPr="00D862E4">
        <w:rPr>
          <w:rFonts w:asciiTheme="minorHAnsi" w:hAnsiTheme="minorHAnsi"/>
          <w:b/>
        </w:rPr>
      </w:r>
      <w:r w:rsidRPr="00D862E4">
        <w:rPr>
          <w:rFonts w:asciiTheme="minorHAnsi" w:hAnsiTheme="minorHAnsi"/>
          <w:b/>
        </w:rPr>
        <w:fldChar w:fldCharType="separate"/>
      </w:r>
      <w:r w:rsidRPr="00D862E4">
        <w:rPr>
          <w:b/>
        </w:rPr>
        <w:t>A1 – Registrar Pendências de Validação</w:t>
      </w:r>
      <w:r w:rsidRPr="00D862E4">
        <w:rPr>
          <w:rFonts w:asciiTheme="minorHAnsi" w:hAnsiTheme="minorHAnsi"/>
          <w:b/>
        </w:rPr>
        <w:fldChar w:fldCharType="end"/>
      </w:r>
    </w:p>
    <w:p w14:paraId="143810F8" w14:textId="77777777" w:rsidR="00B47F9D" w:rsidRDefault="00B47F9D" w:rsidP="00B47F9D">
      <w:pPr>
        <w:pStyle w:val="Ttulo3"/>
        <w:keepLines/>
        <w:widowControl/>
        <w:numPr>
          <w:ilvl w:val="0"/>
          <w:numId w:val="0"/>
        </w:numPr>
        <w:autoSpaceDE/>
        <w:autoSpaceDN/>
        <w:spacing w:before="40" w:after="0" w:line="259" w:lineRule="auto"/>
        <w:ind w:left="720"/>
      </w:pPr>
    </w:p>
    <w:p w14:paraId="6722F5FF" w14:textId="3790AFA7" w:rsidR="00453C51" w:rsidRDefault="008D1A02" w:rsidP="00D862E4">
      <w:pPr>
        <w:pStyle w:val="PargrafodaLista"/>
        <w:numPr>
          <w:ilvl w:val="0"/>
          <w:numId w:val="40"/>
        </w:numPr>
      </w:pPr>
      <w:bookmarkStart w:id="17" w:name="_Toc461723471"/>
      <w:r>
        <w:t xml:space="preserve">O sistema </w:t>
      </w:r>
      <w:r w:rsidR="00860C78">
        <w:t xml:space="preserve">capturou o </w:t>
      </w:r>
      <w:proofErr w:type="spellStart"/>
      <w:r w:rsidR="00860C78">
        <w:t>array</w:t>
      </w:r>
      <w:proofErr w:type="spellEnd"/>
      <w:r w:rsidR="00860C78">
        <w:t xml:space="preserve"> de pendências</w:t>
      </w:r>
      <w:r w:rsidR="00804F96">
        <w:t xml:space="preserve"> </w:t>
      </w:r>
      <w:r w:rsidR="00860C78">
        <w:t>gerado para a</w:t>
      </w:r>
      <w:r>
        <w:t xml:space="preserve"> Baixa Cadastral</w:t>
      </w:r>
      <w:bookmarkEnd w:id="17"/>
    </w:p>
    <w:p w14:paraId="7523D97F" w14:textId="77777777" w:rsidR="00D862E4" w:rsidRDefault="00D862E4" w:rsidP="00D862E4">
      <w:pPr>
        <w:pStyle w:val="PargrafodaLista"/>
        <w:ind w:left="1040"/>
      </w:pPr>
    </w:p>
    <w:p w14:paraId="08146B95" w14:textId="20B374AF" w:rsidR="00D862E4" w:rsidRPr="00D862E4" w:rsidRDefault="000D1FD8" w:rsidP="00D862E4">
      <w:pPr>
        <w:pStyle w:val="PargrafodaLista"/>
        <w:numPr>
          <w:ilvl w:val="0"/>
          <w:numId w:val="40"/>
        </w:numPr>
        <w:rPr>
          <w:b/>
          <w:color w:val="002060"/>
        </w:rPr>
      </w:pPr>
      <w:bookmarkStart w:id="18" w:name="_Ref461199486"/>
      <w:bookmarkStart w:id="19" w:name="_Toc461723472"/>
      <w:r>
        <w:t xml:space="preserve">O sistema retorna ao passo </w:t>
      </w:r>
      <w:r w:rsidR="00B116BD">
        <w:t>15</w:t>
      </w:r>
      <w:r w:rsidR="00B47F9D">
        <w:t xml:space="preserve">, do Fluxo </w:t>
      </w:r>
      <w:r w:rsidR="00B116BD">
        <w:t>Principal</w:t>
      </w:r>
      <w:r>
        <w:t>,</w:t>
      </w:r>
      <w:r w:rsidR="00B47F9D">
        <w:t xml:space="preserve"> do Caso de Uso CCIUC0101 – Processar Arquivo de Solicitação </w:t>
      </w:r>
      <w:proofErr w:type="spellStart"/>
      <w:r w:rsidR="00B47F9D">
        <w:t>Jucetins</w:t>
      </w:r>
      <w:bookmarkEnd w:id="18"/>
      <w:bookmarkEnd w:id="19"/>
      <w:proofErr w:type="spellEnd"/>
    </w:p>
    <w:p w14:paraId="02809BD2" w14:textId="77777777" w:rsidR="00D862E4" w:rsidRPr="00D862E4" w:rsidRDefault="00D862E4" w:rsidP="00D862E4">
      <w:pPr>
        <w:pStyle w:val="PargrafodaLista"/>
        <w:rPr>
          <w:b/>
          <w:color w:val="002060"/>
        </w:rPr>
      </w:pPr>
    </w:p>
    <w:p w14:paraId="1F90261B" w14:textId="77777777" w:rsidR="00D862E4" w:rsidRPr="00D862E4" w:rsidRDefault="00D862E4" w:rsidP="00D862E4">
      <w:pPr>
        <w:pStyle w:val="PargrafodaLista"/>
        <w:ind w:left="1040"/>
        <w:rPr>
          <w:b/>
          <w:color w:val="002060"/>
        </w:rPr>
      </w:pPr>
    </w:p>
    <w:p w14:paraId="3638822B" w14:textId="679472A4" w:rsidR="009E6FE0" w:rsidRDefault="00561042" w:rsidP="00D862E4">
      <w:pPr>
        <w:pStyle w:val="PargrafodaLista"/>
        <w:numPr>
          <w:ilvl w:val="0"/>
          <w:numId w:val="40"/>
        </w:numPr>
      </w:pPr>
      <w:bookmarkStart w:id="20" w:name="_Toc461723473"/>
      <w:r>
        <w:t>O sistema e</w:t>
      </w:r>
      <w:r w:rsidR="00B648B7">
        <w:t>ncerra o processo do caso de uso.</w:t>
      </w:r>
      <w:bookmarkEnd w:id="20"/>
    </w:p>
    <w:p w14:paraId="3563603F" w14:textId="77777777" w:rsidR="009E6FE0" w:rsidRPr="009E6FE0" w:rsidRDefault="009E6FE0" w:rsidP="009E6FE0"/>
    <w:p w14:paraId="5CD66863" w14:textId="242392F4" w:rsidR="00483110" w:rsidRPr="005724DB" w:rsidRDefault="00483110" w:rsidP="00AE335E">
      <w:pPr>
        <w:pStyle w:val="Ttulo2"/>
      </w:pPr>
      <w:bookmarkStart w:id="21" w:name="_Toc461723474"/>
      <w:r w:rsidRPr="005724DB">
        <w:lastRenderedPageBreak/>
        <w:t>Fluxos Alternativos</w:t>
      </w:r>
      <w:bookmarkEnd w:id="14"/>
      <w:bookmarkEnd w:id="21"/>
      <w:r w:rsidR="00FB7C4B">
        <w:t xml:space="preserve"> </w:t>
      </w:r>
    </w:p>
    <w:p w14:paraId="183628FF" w14:textId="2FFB8BF2" w:rsidR="008D1A02" w:rsidRDefault="00AE335E" w:rsidP="008D1A02">
      <w:pPr>
        <w:pStyle w:val="Ttulo3"/>
        <w:rPr>
          <w:b/>
          <w:color w:val="002060"/>
        </w:rPr>
      </w:pPr>
      <w:bookmarkStart w:id="22" w:name="_Ref450669251"/>
      <w:bookmarkStart w:id="23" w:name="_Ref450669260"/>
      <w:bookmarkStart w:id="24" w:name="_Toc451251603"/>
      <w:bookmarkStart w:id="25" w:name="_Ref459380599"/>
      <w:bookmarkStart w:id="26" w:name="_Ref461198918"/>
      <w:bookmarkStart w:id="27" w:name="_Toc461723475"/>
      <w:bookmarkStart w:id="28" w:name="_Toc408584587"/>
      <w:bookmarkStart w:id="29" w:name="_Toc101248486"/>
      <w:bookmarkStart w:id="30" w:name="_Toc102377891"/>
      <w:bookmarkEnd w:id="12"/>
      <w:bookmarkEnd w:id="15"/>
      <w:bookmarkEnd w:id="16"/>
      <w:r>
        <w:rPr>
          <w:b/>
          <w:color w:val="002060"/>
        </w:rPr>
        <w:t>A1</w:t>
      </w:r>
      <w:bookmarkStart w:id="31" w:name="_Ref459885676"/>
      <w:bookmarkStart w:id="32" w:name="_Toc461116038"/>
      <w:bookmarkEnd w:id="22"/>
      <w:bookmarkEnd w:id="23"/>
      <w:bookmarkEnd w:id="24"/>
      <w:bookmarkEnd w:id="25"/>
      <w:r w:rsidR="008D1A02">
        <w:rPr>
          <w:b/>
          <w:color w:val="002060"/>
        </w:rPr>
        <w:t xml:space="preserve"> –</w:t>
      </w:r>
      <w:r w:rsidR="008D1A02" w:rsidRPr="000115C7">
        <w:rPr>
          <w:b/>
          <w:color w:val="002060"/>
        </w:rPr>
        <w:t xml:space="preserve"> </w:t>
      </w:r>
      <w:r w:rsidR="008D1A02">
        <w:rPr>
          <w:b/>
          <w:color w:val="002060"/>
        </w:rPr>
        <w:t>Registrar Pendências de Validação</w:t>
      </w:r>
      <w:bookmarkEnd w:id="26"/>
      <w:bookmarkEnd w:id="27"/>
      <w:bookmarkEnd w:id="31"/>
      <w:bookmarkEnd w:id="32"/>
    </w:p>
    <w:p w14:paraId="70CF81B2" w14:textId="77777777" w:rsidR="008D1A02" w:rsidRDefault="008D1A02" w:rsidP="008D1A02">
      <w:r>
        <w:t>O sistema identificou que existe pendências nas regras executadas ou retorno de um caso de uso, com base no</w:t>
      </w:r>
      <w:bookmarkStart w:id="33" w:name="_GoBack"/>
      <w:bookmarkEnd w:id="33"/>
      <w:r>
        <w:t xml:space="preserve"> </w:t>
      </w:r>
      <w:proofErr w:type="spellStart"/>
      <w:r>
        <w:t>array</w:t>
      </w:r>
      <w:proofErr w:type="spellEnd"/>
      <w:r>
        <w:t xml:space="preserve"> recebido e registra as pendências encontradas.</w:t>
      </w:r>
    </w:p>
    <w:p w14:paraId="63AF794E" w14:textId="572B560A" w:rsidR="008D1A02" w:rsidRDefault="008D1A02" w:rsidP="00AC7835">
      <w:pPr>
        <w:pStyle w:val="PargrafodaLista"/>
        <w:numPr>
          <w:ilvl w:val="0"/>
          <w:numId w:val="41"/>
        </w:numPr>
      </w:pPr>
      <w:r>
        <w:t xml:space="preserve">O sistema captura a lista de </w:t>
      </w:r>
      <w:proofErr w:type="spellStart"/>
      <w:r>
        <w:t>array</w:t>
      </w:r>
      <w:proofErr w:type="spellEnd"/>
      <w:r>
        <w:t xml:space="preserve"> de pendências que foram detectadas e executa a chamada do caso de uso CCIUC0102 – Registrar Pendências Cadastrais</w:t>
      </w:r>
      <w:r w:rsidR="00AC7835">
        <w:t>, conforme CCIRN0209.</w:t>
      </w:r>
    </w:p>
    <w:p w14:paraId="5DCD980D" w14:textId="2E20C426" w:rsidR="008D1A02" w:rsidRDefault="00AC7835" w:rsidP="008D1A02">
      <w:pPr>
        <w:ind w:left="864"/>
      </w:pPr>
      <w:r>
        <w:t>Parâmetros de entrada para invocar o CCIUC0102:</w:t>
      </w:r>
    </w:p>
    <w:p w14:paraId="10C34452" w14:textId="7947BCCF" w:rsidR="00AC7835" w:rsidRDefault="00AC7835" w:rsidP="00AC78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array</w:t>
      </w:r>
      <w:proofErr w:type="spellEnd"/>
      <w:proofErr w:type="gramEnd"/>
      <w:r>
        <w:t xml:space="preserve"> de pendências encontradas</w:t>
      </w:r>
      <w:r>
        <w:t>;</w:t>
      </w:r>
    </w:p>
    <w:p w14:paraId="4FAB4A21" w14:textId="097E9A83" w:rsidR="00AC7835" w:rsidRDefault="00AC7835" w:rsidP="00AC7835">
      <w:pPr>
        <w:pStyle w:val="PargrafodaLista"/>
        <w:numPr>
          <w:ilvl w:val="0"/>
          <w:numId w:val="5"/>
        </w:numPr>
      </w:pPr>
      <w:r>
        <w:t>Número da solicitação;</w:t>
      </w:r>
    </w:p>
    <w:p w14:paraId="7DC1A908" w14:textId="58FA37C7" w:rsidR="00AC7835" w:rsidRDefault="00AC7835" w:rsidP="00AC7835">
      <w:pPr>
        <w:pStyle w:val="PargrafodaLista"/>
        <w:numPr>
          <w:ilvl w:val="0"/>
          <w:numId w:val="5"/>
        </w:numPr>
      </w:pPr>
      <w:r>
        <w:t>CNPJ do solicitante.</w:t>
      </w:r>
    </w:p>
    <w:p w14:paraId="005F5675" w14:textId="77777777" w:rsidR="00AC7835" w:rsidRDefault="00AC7835" w:rsidP="00AC7835">
      <w:pPr>
        <w:pStyle w:val="PargrafodaLista"/>
        <w:ind w:left="1400"/>
      </w:pPr>
    </w:p>
    <w:p w14:paraId="247D71E5" w14:textId="4A81B5C3" w:rsidR="00FE2608" w:rsidRDefault="008D1A02" w:rsidP="00AC7835">
      <w:pPr>
        <w:pStyle w:val="PargrafodaLista"/>
        <w:numPr>
          <w:ilvl w:val="0"/>
          <w:numId w:val="41"/>
        </w:numPr>
      </w:pPr>
      <w:r>
        <w:t>O sistema registrou as pendências e retorna ao passo</w:t>
      </w:r>
      <w:r w:rsidR="00B47F9D">
        <w:t xml:space="preserve"> </w:t>
      </w:r>
      <w:r w:rsidR="00AC7835">
        <w:t>3</w:t>
      </w:r>
      <w:r w:rsidR="00B47F9D">
        <w:t xml:space="preserve"> do Fluxo Principal</w:t>
      </w:r>
      <w:r w:rsidR="00AC7835">
        <w:t>.</w:t>
      </w:r>
    </w:p>
    <w:p w14:paraId="6461A4D5" w14:textId="1DB93DEA" w:rsidR="009F6115" w:rsidRDefault="001F5AAB" w:rsidP="002E2BCD">
      <w:pPr>
        <w:pStyle w:val="Ttulo2"/>
      </w:pPr>
      <w:bookmarkStart w:id="34" w:name="_Toc461723476"/>
      <w:r w:rsidRPr="005724DB">
        <w:t>Fluxos de Exceção</w:t>
      </w:r>
      <w:bookmarkStart w:id="35" w:name="_Toc408584583"/>
      <w:bookmarkEnd w:id="28"/>
      <w:bookmarkEnd w:id="34"/>
    </w:p>
    <w:p w14:paraId="21785A60" w14:textId="5C21DDEA" w:rsidR="00DD76AF" w:rsidRPr="00DD76AF" w:rsidRDefault="00B47F9D" w:rsidP="00DD76AF">
      <w:r>
        <w:t>Não aplicável.</w:t>
      </w:r>
    </w:p>
    <w:p w14:paraId="6D1121FB" w14:textId="77777777" w:rsidR="00982A1C" w:rsidRDefault="00982A1C" w:rsidP="00AE335E">
      <w:pPr>
        <w:pStyle w:val="Ttulo2"/>
      </w:pPr>
      <w:bookmarkStart w:id="36" w:name="_Toc461723477"/>
      <w:r w:rsidRPr="005724DB">
        <w:t>Pós-condição</w:t>
      </w:r>
      <w:bookmarkEnd w:id="35"/>
      <w:bookmarkEnd w:id="36"/>
    </w:p>
    <w:p w14:paraId="18AE76C9" w14:textId="64EAB7FC" w:rsidR="008A1EA6" w:rsidRPr="008A1EA6" w:rsidRDefault="008A4D89" w:rsidP="008A1EA6">
      <w:r>
        <w:t>Não aplicável</w:t>
      </w:r>
      <w:r w:rsidR="008A1EA6">
        <w:t>.</w:t>
      </w:r>
    </w:p>
    <w:p w14:paraId="58881F86" w14:textId="77777777" w:rsidR="00564D25" w:rsidRDefault="00496636" w:rsidP="00AE335E">
      <w:pPr>
        <w:pStyle w:val="Ttulo2"/>
      </w:pPr>
      <w:bookmarkStart w:id="37" w:name="_Toc101248490"/>
      <w:bookmarkStart w:id="38" w:name="_Toc102377895"/>
      <w:bookmarkStart w:id="39" w:name="_Toc408584588"/>
      <w:bookmarkStart w:id="40" w:name="_Toc461723478"/>
      <w:bookmarkEnd w:id="29"/>
      <w:bookmarkEnd w:id="30"/>
      <w:r w:rsidRPr="005724DB">
        <w:t>Requisitos Especiais</w:t>
      </w:r>
      <w:bookmarkEnd w:id="37"/>
      <w:bookmarkEnd w:id="38"/>
      <w:bookmarkEnd w:id="39"/>
      <w:bookmarkEnd w:id="40"/>
    </w:p>
    <w:p w14:paraId="0C93A1E7" w14:textId="4AE78DC3" w:rsidR="008A1EA6" w:rsidRPr="008A1EA6" w:rsidRDefault="008A4D89" w:rsidP="008A1EA6">
      <w:r>
        <w:t>Não aplicável</w:t>
      </w:r>
      <w:r w:rsidR="008A1EA6">
        <w:t>.</w:t>
      </w:r>
    </w:p>
    <w:p w14:paraId="4EB49437" w14:textId="77777777" w:rsidR="008A1EA6" w:rsidRDefault="008A1EA6" w:rsidP="00AE335E">
      <w:pPr>
        <w:pStyle w:val="Ttulo2"/>
      </w:pPr>
      <w:bookmarkStart w:id="41" w:name="_Toc461723479"/>
      <w:r w:rsidRPr="005724DB">
        <w:t>Layout das Páginas de Entrada ou Saída</w:t>
      </w:r>
      <w:bookmarkEnd w:id="41"/>
    </w:p>
    <w:p w14:paraId="46C58C02" w14:textId="02CE8E21" w:rsidR="00F2162B" w:rsidRPr="008B5D6D" w:rsidRDefault="008A4D89" w:rsidP="008A4D89">
      <w:r>
        <w:t>Não aplicável</w:t>
      </w:r>
      <w:r w:rsidR="008A1EA6">
        <w:t>.</w:t>
      </w:r>
    </w:p>
    <w:sectPr w:rsidR="00F2162B" w:rsidRPr="008B5D6D" w:rsidSect="00DD30F5">
      <w:headerReference w:type="default" r:id="rId9"/>
      <w:footerReference w:type="default" r:id="rId10"/>
      <w:pgSz w:w="11907" w:h="16839" w:code="9"/>
      <w:pgMar w:top="1417" w:right="1701" w:bottom="1417" w:left="1701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7B400" w14:textId="77777777" w:rsidR="0008709C" w:rsidRDefault="0008709C">
      <w:r>
        <w:separator/>
      </w:r>
    </w:p>
  </w:endnote>
  <w:endnote w:type="continuationSeparator" w:id="0">
    <w:p w14:paraId="07CE6471" w14:textId="77777777" w:rsidR="0008709C" w:rsidRDefault="00087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F0724" w14:textId="03D8E790" w:rsidR="00313140" w:rsidRDefault="00313140" w:rsidP="008A4D89">
    <w:pPr>
      <w:pStyle w:val="Rodap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A3AD1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6391CA4A" w14:textId="333825E7" w:rsidR="00313140" w:rsidRPr="00297376" w:rsidRDefault="0008709C" w:rsidP="00313003">
    <w:pPr>
      <w:pStyle w:val="Rodap"/>
    </w:pPr>
    <w:r>
      <w:rPr>
        <w:noProof/>
        <w:lang w:eastAsia="pt-BR"/>
      </w:rPr>
      <w:object w:dxaOrig="1440" w:dyaOrig="1440" w14:anchorId="283670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279.6pt;margin-top:14.15pt;width:211.25pt;height:35.9pt;z-index:251666432">
          <v:imagedata r:id="rId1" o:title=""/>
        </v:shape>
        <o:OLEObject Type="Embed" ProgID="PBrush" ShapeID="_x0000_s2052" DrawAspect="Content" ObjectID="_1538980562" r:id="rId2"/>
      </w:object>
    </w:r>
  </w:p>
  <w:p w14:paraId="6B0A6D65" w14:textId="77777777" w:rsidR="00313140" w:rsidRDefault="00313140" w:rsidP="00313003"/>
  <w:p w14:paraId="130A7161" w14:textId="6BA45DF9" w:rsidR="00313140" w:rsidRPr="00313003" w:rsidRDefault="00313140" w:rsidP="003130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5F6AE" w14:textId="77777777" w:rsidR="0008709C" w:rsidRDefault="0008709C">
      <w:r>
        <w:separator/>
      </w:r>
    </w:p>
  </w:footnote>
  <w:footnote w:type="continuationSeparator" w:id="0">
    <w:p w14:paraId="0B91735D" w14:textId="77777777" w:rsidR="0008709C" w:rsidRDefault="000870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B4323" w14:textId="4EBC56D5" w:rsidR="00313140" w:rsidRPr="000A2EDD" w:rsidRDefault="00313140" w:rsidP="003F5576">
    <w:pPr>
      <w:pStyle w:val="Cabealho"/>
      <w:ind w:left="0"/>
      <w:jc w:val="right"/>
      <w:rPr>
        <w:color w:val="4F81BD"/>
        <w:sz w:val="18"/>
        <w:szCs w:val="18"/>
      </w:rPr>
    </w:pPr>
    <w:r w:rsidRPr="00313003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45B7D5E4" wp14:editId="5798A3CA">
          <wp:simplePos x="0" y="0"/>
          <wp:positionH relativeFrom="page">
            <wp:posOffset>161925</wp:posOffset>
          </wp:positionH>
          <wp:positionV relativeFrom="page">
            <wp:posOffset>76200</wp:posOffset>
          </wp:positionV>
          <wp:extent cx="1348740" cy="1132205"/>
          <wp:effectExtent l="0" t="0" r="3810" b="0"/>
          <wp:wrapNone/>
          <wp:docPr id="12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3003"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5E7A4CEA" wp14:editId="446716EB">
          <wp:simplePos x="0" y="0"/>
          <wp:positionH relativeFrom="page">
            <wp:posOffset>155575</wp:posOffset>
          </wp:positionH>
          <wp:positionV relativeFrom="page">
            <wp:posOffset>0</wp:posOffset>
          </wp:positionV>
          <wp:extent cx="7513320" cy="1431290"/>
          <wp:effectExtent l="0" t="0" r="0" b="0"/>
          <wp:wrapNone/>
          <wp:docPr id="15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A5FCD"/>
    <w:multiLevelType w:val="hybridMultilevel"/>
    <w:tmpl w:val="1EA29090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82D4891"/>
    <w:multiLevelType w:val="hybridMultilevel"/>
    <w:tmpl w:val="3BC4318A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>
    <w:nsid w:val="090B1888"/>
    <w:multiLevelType w:val="hybridMultilevel"/>
    <w:tmpl w:val="CCB28824"/>
    <w:lvl w:ilvl="0" w:tplc="23EA44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A2F6D24"/>
    <w:multiLevelType w:val="hybridMultilevel"/>
    <w:tmpl w:val="158A9EB0"/>
    <w:lvl w:ilvl="0" w:tplc="E8A0FF1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0BFA1CD5"/>
    <w:multiLevelType w:val="hybridMultilevel"/>
    <w:tmpl w:val="CC268A0C"/>
    <w:lvl w:ilvl="0" w:tplc="534263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34E3934"/>
    <w:multiLevelType w:val="hybridMultilevel"/>
    <w:tmpl w:val="341A45E8"/>
    <w:lvl w:ilvl="0" w:tplc="2294E47E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A317DE3"/>
    <w:multiLevelType w:val="hybridMultilevel"/>
    <w:tmpl w:val="11EC091A"/>
    <w:lvl w:ilvl="0" w:tplc="15CA380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1ACB2441"/>
    <w:multiLevelType w:val="hybridMultilevel"/>
    <w:tmpl w:val="E3EEC976"/>
    <w:lvl w:ilvl="0" w:tplc="05668A4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>
    <w:nsid w:val="1BE13C25"/>
    <w:multiLevelType w:val="hybridMultilevel"/>
    <w:tmpl w:val="0F4049AE"/>
    <w:lvl w:ilvl="0" w:tplc="0416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9">
    <w:nsid w:val="1D370CB8"/>
    <w:multiLevelType w:val="hybridMultilevel"/>
    <w:tmpl w:val="1F8EE102"/>
    <w:lvl w:ilvl="0" w:tplc="0416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0">
    <w:nsid w:val="23B751FA"/>
    <w:multiLevelType w:val="hybridMultilevel"/>
    <w:tmpl w:val="96329294"/>
    <w:lvl w:ilvl="0" w:tplc="CC88398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>
    <w:nsid w:val="299C0DDF"/>
    <w:multiLevelType w:val="hybridMultilevel"/>
    <w:tmpl w:val="D5747DA8"/>
    <w:lvl w:ilvl="0" w:tplc="34A273A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2B202713"/>
    <w:multiLevelType w:val="multilevel"/>
    <w:tmpl w:val="453448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3">
    <w:nsid w:val="2D5F463D"/>
    <w:multiLevelType w:val="hybridMultilevel"/>
    <w:tmpl w:val="3CF84AFA"/>
    <w:lvl w:ilvl="0" w:tplc="B2783346">
      <w:start w:val="1"/>
      <w:numFmt w:val="decimal"/>
      <w:lvlText w:val="%1."/>
      <w:lvlJc w:val="left"/>
      <w:pPr>
        <w:ind w:left="10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>
    <w:nsid w:val="2E6464C6"/>
    <w:multiLevelType w:val="hybridMultilevel"/>
    <w:tmpl w:val="D88ABCE6"/>
    <w:lvl w:ilvl="0" w:tplc="593E0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29B1192"/>
    <w:multiLevelType w:val="hybridMultilevel"/>
    <w:tmpl w:val="8D0EC1A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2CB5D6D"/>
    <w:multiLevelType w:val="hybridMultilevel"/>
    <w:tmpl w:val="7422A6D4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>
    <w:nsid w:val="341E2D1A"/>
    <w:multiLevelType w:val="hybridMultilevel"/>
    <w:tmpl w:val="ADF06E78"/>
    <w:lvl w:ilvl="0" w:tplc="3EF46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6EC2958"/>
    <w:multiLevelType w:val="hybridMultilevel"/>
    <w:tmpl w:val="7138D76C"/>
    <w:lvl w:ilvl="0" w:tplc="66240200">
      <w:start w:val="1"/>
      <w:numFmt w:val="decimal"/>
      <w:lvlText w:val="E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3B3A66AD"/>
    <w:multiLevelType w:val="hybridMultilevel"/>
    <w:tmpl w:val="90C2CB06"/>
    <w:lvl w:ilvl="0" w:tplc="3776229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>
    <w:nsid w:val="47DE4BCA"/>
    <w:multiLevelType w:val="hybridMultilevel"/>
    <w:tmpl w:val="87B6E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ED7BB4"/>
    <w:multiLevelType w:val="hybridMultilevel"/>
    <w:tmpl w:val="0CA430D4"/>
    <w:lvl w:ilvl="0" w:tplc="74AEB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1F57576"/>
    <w:multiLevelType w:val="multilevel"/>
    <w:tmpl w:val="767E257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>
    <w:nsid w:val="548F414B"/>
    <w:multiLevelType w:val="hybridMultilevel"/>
    <w:tmpl w:val="0CA430D4"/>
    <w:lvl w:ilvl="0" w:tplc="74AEB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7616F06"/>
    <w:multiLevelType w:val="hybridMultilevel"/>
    <w:tmpl w:val="A810FA5A"/>
    <w:lvl w:ilvl="0" w:tplc="48ECD63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>
    <w:nsid w:val="593E5C1F"/>
    <w:multiLevelType w:val="hybridMultilevel"/>
    <w:tmpl w:val="D8AA7552"/>
    <w:lvl w:ilvl="0" w:tplc="0416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6">
    <w:nsid w:val="5B341A45"/>
    <w:multiLevelType w:val="hybridMultilevel"/>
    <w:tmpl w:val="8D0EC1A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BC8592C"/>
    <w:multiLevelType w:val="hybridMultilevel"/>
    <w:tmpl w:val="70DADCF2"/>
    <w:lvl w:ilvl="0" w:tplc="1E0ADAB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8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92909A4"/>
    <w:multiLevelType w:val="hybridMultilevel"/>
    <w:tmpl w:val="10C81660"/>
    <w:lvl w:ilvl="0" w:tplc="961C177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0">
    <w:nsid w:val="6AD52925"/>
    <w:multiLevelType w:val="multilevel"/>
    <w:tmpl w:val="AFB0814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6BF61434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2">
    <w:nsid w:val="6D0652AA"/>
    <w:multiLevelType w:val="hybridMultilevel"/>
    <w:tmpl w:val="D88ABCE6"/>
    <w:lvl w:ilvl="0" w:tplc="593E0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E4B05C0"/>
    <w:multiLevelType w:val="hybridMultilevel"/>
    <w:tmpl w:val="6A50F6FA"/>
    <w:lvl w:ilvl="0" w:tplc="0416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4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>
    <w:nsid w:val="719534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2836964"/>
    <w:multiLevelType w:val="hybridMultilevel"/>
    <w:tmpl w:val="D88ABCE6"/>
    <w:lvl w:ilvl="0" w:tplc="593E0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75B74DBD"/>
    <w:multiLevelType w:val="hybridMultilevel"/>
    <w:tmpl w:val="3050E328"/>
    <w:lvl w:ilvl="0" w:tplc="54084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>
    <w:nsid w:val="78EB115F"/>
    <w:multiLevelType w:val="hybridMultilevel"/>
    <w:tmpl w:val="36E0B6BE"/>
    <w:lvl w:ilvl="0" w:tplc="27F2C318">
      <w:start w:val="1"/>
      <w:numFmt w:val="decimal"/>
      <w:lvlText w:val="A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A9F6727"/>
    <w:multiLevelType w:val="hybridMultilevel"/>
    <w:tmpl w:val="3BD01228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8"/>
  </w:num>
  <w:num w:numId="3">
    <w:abstractNumId w:val="30"/>
  </w:num>
  <w:num w:numId="4">
    <w:abstractNumId w:val="34"/>
  </w:num>
  <w:num w:numId="5">
    <w:abstractNumId w:val="16"/>
  </w:num>
  <w:num w:numId="6">
    <w:abstractNumId w:val="12"/>
  </w:num>
  <w:num w:numId="7">
    <w:abstractNumId w:val="14"/>
  </w:num>
  <w:num w:numId="8">
    <w:abstractNumId w:val="17"/>
  </w:num>
  <w:num w:numId="9">
    <w:abstractNumId w:val="4"/>
  </w:num>
  <w:num w:numId="10">
    <w:abstractNumId w:val="32"/>
  </w:num>
  <w:num w:numId="11">
    <w:abstractNumId w:val="26"/>
  </w:num>
  <w:num w:numId="12">
    <w:abstractNumId w:val="18"/>
  </w:num>
  <w:num w:numId="13">
    <w:abstractNumId w:val="39"/>
  </w:num>
  <w:num w:numId="14">
    <w:abstractNumId w:val="36"/>
  </w:num>
  <w:num w:numId="15">
    <w:abstractNumId w:val="15"/>
  </w:num>
  <w:num w:numId="16">
    <w:abstractNumId w:val="5"/>
  </w:num>
  <w:num w:numId="17">
    <w:abstractNumId w:val="24"/>
  </w:num>
  <w:num w:numId="18">
    <w:abstractNumId w:val="29"/>
  </w:num>
  <w:num w:numId="19">
    <w:abstractNumId w:val="3"/>
  </w:num>
  <w:num w:numId="20">
    <w:abstractNumId w:val="2"/>
  </w:num>
  <w:num w:numId="21">
    <w:abstractNumId w:val="37"/>
  </w:num>
  <w:num w:numId="22">
    <w:abstractNumId w:val="23"/>
  </w:num>
  <w:num w:numId="23">
    <w:abstractNumId w:val="19"/>
  </w:num>
  <w:num w:numId="24">
    <w:abstractNumId w:val="11"/>
  </w:num>
  <w:num w:numId="25">
    <w:abstractNumId w:val="40"/>
  </w:num>
  <w:num w:numId="26">
    <w:abstractNumId w:val="0"/>
  </w:num>
  <w:num w:numId="27">
    <w:abstractNumId w:val="21"/>
  </w:num>
  <w:num w:numId="28">
    <w:abstractNumId w:val="31"/>
  </w:num>
  <w:num w:numId="29">
    <w:abstractNumId w:val="22"/>
  </w:num>
  <w:num w:numId="30">
    <w:abstractNumId w:val="20"/>
  </w:num>
  <w:num w:numId="31">
    <w:abstractNumId w:val="8"/>
  </w:num>
  <w:num w:numId="32">
    <w:abstractNumId w:val="33"/>
  </w:num>
  <w:num w:numId="33">
    <w:abstractNumId w:val="25"/>
  </w:num>
  <w:num w:numId="34">
    <w:abstractNumId w:val="9"/>
  </w:num>
  <w:num w:numId="35">
    <w:abstractNumId w:val="35"/>
  </w:num>
  <w:num w:numId="36">
    <w:abstractNumId w:val="1"/>
  </w:num>
  <w:num w:numId="37">
    <w:abstractNumId w:val="6"/>
  </w:num>
  <w:num w:numId="38">
    <w:abstractNumId w:val="7"/>
  </w:num>
  <w:num w:numId="39">
    <w:abstractNumId w:val="10"/>
  </w:num>
  <w:num w:numId="40">
    <w:abstractNumId w:val="13"/>
  </w:num>
  <w:num w:numId="41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01EF"/>
    <w:rsid w:val="00002C67"/>
    <w:rsid w:val="000044A1"/>
    <w:rsid w:val="00004F60"/>
    <w:rsid w:val="0000538A"/>
    <w:rsid w:val="00005AC7"/>
    <w:rsid w:val="000075DA"/>
    <w:rsid w:val="00011F10"/>
    <w:rsid w:val="00012132"/>
    <w:rsid w:val="00013E72"/>
    <w:rsid w:val="00015822"/>
    <w:rsid w:val="00017DDD"/>
    <w:rsid w:val="00021E24"/>
    <w:rsid w:val="00026103"/>
    <w:rsid w:val="00034868"/>
    <w:rsid w:val="00035349"/>
    <w:rsid w:val="00035CB2"/>
    <w:rsid w:val="00037EB0"/>
    <w:rsid w:val="00043E8F"/>
    <w:rsid w:val="00071354"/>
    <w:rsid w:val="000716D5"/>
    <w:rsid w:val="00072CF0"/>
    <w:rsid w:val="00085143"/>
    <w:rsid w:val="00086AEE"/>
    <w:rsid w:val="0008709C"/>
    <w:rsid w:val="000941DB"/>
    <w:rsid w:val="000946C5"/>
    <w:rsid w:val="000A5877"/>
    <w:rsid w:val="000A6F7F"/>
    <w:rsid w:val="000B6ADA"/>
    <w:rsid w:val="000B6D3B"/>
    <w:rsid w:val="000B7490"/>
    <w:rsid w:val="000C5D80"/>
    <w:rsid w:val="000D1FD8"/>
    <w:rsid w:val="000D325B"/>
    <w:rsid w:val="000E3324"/>
    <w:rsid w:val="000E7D84"/>
    <w:rsid w:val="000F3269"/>
    <w:rsid w:val="000F32C6"/>
    <w:rsid w:val="000F33A2"/>
    <w:rsid w:val="000F42DB"/>
    <w:rsid w:val="000F7293"/>
    <w:rsid w:val="001020B4"/>
    <w:rsid w:val="0010422D"/>
    <w:rsid w:val="001042F8"/>
    <w:rsid w:val="00106246"/>
    <w:rsid w:val="00112462"/>
    <w:rsid w:val="00112A21"/>
    <w:rsid w:val="001167F1"/>
    <w:rsid w:val="001240E9"/>
    <w:rsid w:val="001245B7"/>
    <w:rsid w:val="00124A53"/>
    <w:rsid w:val="0013090F"/>
    <w:rsid w:val="00130F61"/>
    <w:rsid w:val="00135843"/>
    <w:rsid w:val="00136D08"/>
    <w:rsid w:val="00141C1A"/>
    <w:rsid w:val="00144B5E"/>
    <w:rsid w:val="00145A7E"/>
    <w:rsid w:val="00145BE4"/>
    <w:rsid w:val="0015370B"/>
    <w:rsid w:val="00157023"/>
    <w:rsid w:val="001648DB"/>
    <w:rsid w:val="00172A9E"/>
    <w:rsid w:val="00173BC0"/>
    <w:rsid w:val="001753AE"/>
    <w:rsid w:val="00175AC2"/>
    <w:rsid w:val="00175CCE"/>
    <w:rsid w:val="00185248"/>
    <w:rsid w:val="00187A06"/>
    <w:rsid w:val="00191072"/>
    <w:rsid w:val="001A2C86"/>
    <w:rsid w:val="001A6736"/>
    <w:rsid w:val="001B2844"/>
    <w:rsid w:val="001B3A8F"/>
    <w:rsid w:val="001B6DD2"/>
    <w:rsid w:val="001C6CF5"/>
    <w:rsid w:val="001D169A"/>
    <w:rsid w:val="001D643E"/>
    <w:rsid w:val="001E2FCF"/>
    <w:rsid w:val="001F108F"/>
    <w:rsid w:val="001F1843"/>
    <w:rsid w:val="001F5AAB"/>
    <w:rsid w:val="002005DE"/>
    <w:rsid w:val="00200E2C"/>
    <w:rsid w:val="00201F14"/>
    <w:rsid w:val="00203DBD"/>
    <w:rsid w:val="00204061"/>
    <w:rsid w:val="00204206"/>
    <w:rsid w:val="00204EA6"/>
    <w:rsid w:val="002122D3"/>
    <w:rsid w:val="0021798B"/>
    <w:rsid w:val="002205F6"/>
    <w:rsid w:val="00221C20"/>
    <w:rsid w:val="00224991"/>
    <w:rsid w:val="00225F59"/>
    <w:rsid w:val="00227BE0"/>
    <w:rsid w:val="002332B0"/>
    <w:rsid w:val="002332F5"/>
    <w:rsid w:val="00234BCD"/>
    <w:rsid w:val="00236A05"/>
    <w:rsid w:val="00237921"/>
    <w:rsid w:val="00244BB3"/>
    <w:rsid w:val="00244FA2"/>
    <w:rsid w:val="00247C27"/>
    <w:rsid w:val="00250D20"/>
    <w:rsid w:val="00254216"/>
    <w:rsid w:val="00256B37"/>
    <w:rsid w:val="00261EE1"/>
    <w:rsid w:val="002669D8"/>
    <w:rsid w:val="00267762"/>
    <w:rsid w:val="002700BE"/>
    <w:rsid w:val="00270567"/>
    <w:rsid w:val="002755C1"/>
    <w:rsid w:val="002755DA"/>
    <w:rsid w:val="00276FFA"/>
    <w:rsid w:val="0028503E"/>
    <w:rsid w:val="00286D0A"/>
    <w:rsid w:val="0028774D"/>
    <w:rsid w:val="00287D38"/>
    <w:rsid w:val="00293AB4"/>
    <w:rsid w:val="002A03C2"/>
    <w:rsid w:val="002A1834"/>
    <w:rsid w:val="002A3AB5"/>
    <w:rsid w:val="002A5630"/>
    <w:rsid w:val="002A6179"/>
    <w:rsid w:val="002A6DC3"/>
    <w:rsid w:val="002B148F"/>
    <w:rsid w:val="002B26E8"/>
    <w:rsid w:val="002B3540"/>
    <w:rsid w:val="002B4409"/>
    <w:rsid w:val="002B45AA"/>
    <w:rsid w:val="002C0FAC"/>
    <w:rsid w:val="002C165E"/>
    <w:rsid w:val="002C51DE"/>
    <w:rsid w:val="002C5780"/>
    <w:rsid w:val="002D5F91"/>
    <w:rsid w:val="002D6229"/>
    <w:rsid w:val="002D68D6"/>
    <w:rsid w:val="002D70BF"/>
    <w:rsid w:val="002E00C7"/>
    <w:rsid w:val="002E1909"/>
    <w:rsid w:val="002E2BCD"/>
    <w:rsid w:val="002E3419"/>
    <w:rsid w:val="00301102"/>
    <w:rsid w:val="00301BF6"/>
    <w:rsid w:val="0031219B"/>
    <w:rsid w:val="00313003"/>
    <w:rsid w:val="00313140"/>
    <w:rsid w:val="00314EE7"/>
    <w:rsid w:val="00320FA0"/>
    <w:rsid w:val="00321E7E"/>
    <w:rsid w:val="00323326"/>
    <w:rsid w:val="00327B9F"/>
    <w:rsid w:val="003310B7"/>
    <w:rsid w:val="00340C8C"/>
    <w:rsid w:val="00341297"/>
    <w:rsid w:val="0035046E"/>
    <w:rsid w:val="00353DBD"/>
    <w:rsid w:val="00356107"/>
    <w:rsid w:val="0035665E"/>
    <w:rsid w:val="00362B17"/>
    <w:rsid w:val="003641A9"/>
    <w:rsid w:val="00367F53"/>
    <w:rsid w:val="00371905"/>
    <w:rsid w:val="0037235F"/>
    <w:rsid w:val="00372CEA"/>
    <w:rsid w:val="0037550B"/>
    <w:rsid w:val="00375521"/>
    <w:rsid w:val="00375A5E"/>
    <w:rsid w:val="0037658C"/>
    <w:rsid w:val="003768E4"/>
    <w:rsid w:val="00385232"/>
    <w:rsid w:val="00386805"/>
    <w:rsid w:val="00390DC7"/>
    <w:rsid w:val="00391D22"/>
    <w:rsid w:val="00393D99"/>
    <w:rsid w:val="00396BF7"/>
    <w:rsid w:val="003A1123"/>
    <w:rsid w:val="003B2456"/>
    <w:rsid w:val="003B4895"/>
    <w:rsid w:val="003B5C76"/>
    <w:rsid w:val="003C13F6"/>
    <w:rsid w:val="003C32BB"/>
    <w:rsid w:val="003C6122"/>
    <w:rsid w:val="003C6A2E"/>
    <w:rsid w:val="003D380D"/>
    <w:rsid w:val="003D415E"/>
    <w:rsid w:val="003E7042"/>
    <w:rsid w:val="003F2BAD"/>
    <w:rsid w:val="003F5576"/>
    <w:rsid w:val="00405E7B"/>
    <w:rsid w:val="00406887"/>
    <w:rsid w:val="00407CB6"/>
    <w:rsid w:val="0041232C"/>
    <w:rsid w:val="00413B6F"/>
    <w:rsid w:val="0041590D"/>
    <w:rsid w:val="0042709B"/>
    <w:rsid w:val="004271F2"/>
    <w:rsid w:val="00427C0D"/>
    <w:rsid w:val="00431F54"/>
    <w:rsid w:val="00432E64"/>
    <w:rsid w:val="004359A2"/>
    <w:rsid w:val="0044096F"/>
    <w:rsid w:val="00441BD1"/>
    <w:rsid w:val="00441C85"/>
    <w:rsid w:val="00442E87"/>
    <w:rsid w:val="00445E12"/>
    <w:rsid w:val="00452929"/>
    <w:rsid w:val="00453C51"/>
    <w:rsid w:val="00453F0A"/>
    <w:rsid w:val="00455242"/>
    <w:rsid w:val="0045700C"/>
    <w:rsid w:val="0045775B"/>
    <w:rsid w:val="00465A64"/>
    <w:rsid w:val="0047616C"/>
    <w:rsid w:val="004819BD"/>
    <w:rsid w:val="00483110"/>
    <w:rsid w:val="00483FCE"/>
    <w:rsid w:val="00494A3B"/>
    <w:rsid w:val="00496636"/>
    <w:rsid w:val="00496BFF"/>
    <w:rsid w:val="004972D9"/>
    <w:rsid w:val="004A75D8"/>
    <w:rsid w:val="004B0EC5"/>
    <w:rsid w:val="004B3752"/>
    <w:rsid w:val="004B4774"/>
    <w:rsid w:val="004B4CB2"/>
    <w:rsid w:val="004B4CDF"/>
    <w:rsid w:val="004C3582"/>
    <w:rsid w:val="004C4495"/>
    <w:rsid w:val="004D632C"/>
    <w:rsid w:val="004D67AD"/>
    <w:rsid w:val="004D7550"/>
    <w:rsid w:val="004F5E69"/>
    <w:rsid w:val="00502081"/>
    <w:rsid w:val="00513AAF"/>
    <w:rsid w:val="00517DAA"/>
    <w:rsid w:val="0052113E"/>
    <w:rsid w:val="005364B9"/>
    <w:rsid w:val="0053681D"/>
    <w:rsid w:val="00537556"/>
    <w:rsid w:val="005376A9"/>
    <w:rsid w:val="005378B9"/>
    <w:rsid w:val="005423EC"/>
    <w:rsid w:val="005431AF"/>
    <w:rsid w:val="0054533C"/>
    <w:rsid w:val="00545940"/>
    <w:rsid w:val="00546054"/>
    <w:rsid w:val="00547B7B"/>
    <w:rsid w:val="0055243C"/>
    <w:rsid w:val="0055581E"/>
    <w:rsid w:val="00555D41"/>
    <w:rsid w:val="00557AD6"/>
    <w:rsid w:val="00560BBD"/>
    <w:rsid w:val="00561042"/>
    <w:rsid w:val="0056173E"/>
    <w:rsid w:val="00561EC1"/>
    <w:rsid w:val="0056205D"/>
    <w:rsid w:val="00564D25"/>
    <w:rsid w:val="005679A7"/>
    <w:rsid w:val="00571D04"/>
    <w:rsid w:val="005724DB"/>
    <w:rsid w:val="0057275D"/>
    <w:rsid w:val="005777DD"/>
    <w:rsid w:val="005802BD"/>
    <w:rsid w:val="00587F44"/>
    <w:rsid w:val="0059254A"/>
    <w:rsid w:val="00592C8A"/>
    <w:rsid w:val="00597570"/>
    <w:rsid w:val="005A485D"/>
    <w:rsid w:val="005A49F2"/>
    <w:rsid w:val="005A751D"/>
    <w:rsid w:val="005B0358"/>
    <w:rsid w:val="005B0CD7"/>
    <w:rsid w:val="005B2554"/>
    <w:rsid w:val="005B4573"/>
    <w:rsid w:val="005B5017"/>
    <w:rsid w:val="005B6C94"/>
    <w:rsid w:val="005C4739"/>
    <w:rsid w:val="005D10CB"/>
    <w:rsid w:val="005D198A"/>
    <w:rsid w:val="005D3F89"/>
    <w:rsid w:val="005D6C9F"/>
    <w:rsid w:val="005D6CB1"/>
    <w:rsid w:val="005D7C36"/>
    <w:rsid w:val="005E4EEE"/>
    <w:rsid w:val="005F57F3"/>
    <w:rsid w:val="005F592B"/>
    <w:rsid w:val="005F6E2C"/>
    <w:rsid w:val="00601CF4"/>
    <w:rsid w:val="006027B2"/>
    <w:rsid w:val="0061198D"/>
    <w:rsid w:val="006134E3"/>
    <w:rsid w:val="00615911"/>
    <w:rsid w:val="00621106"/>
    <w:rsid w:val="00623AA5"/>
    <w:rsid w:val="00623B30"/>
    <w:rsid w:val="0063171B"/>
    <w:rsid w:val="00634BCD"/>
    <w:rsid w:val="00640ECD"/>
    <w:rsid w:val="006461C3"/>
    <w:rsid w:val="006516CB"/>
    <w:rsid w:val="00652683"/>
    <w:rsid w:val="0065669E"/>
    <w:rsid w:val="00656C2D"/>
    <w:rsid w:val="00662D68"/>
    <w:rsid w:val="00665709"/>
    <w:rsid w:val="00667A82"/>
    <w:rsid w:val="00674209"/>
    <w:rsid w:val="00674758"/>
    <w:rsid w:val="00675CDE"/>
    <w:rsid w:val="0067777C"/>
    <w:rsid w:val="00683531"/>
    <w:rsid w:val="006842F4"/>
    <w:rsid w:val="006847A8"/>
    <w:rsid w:val="00691AD2"/>
    <w:rsid w:val="00692CA4"/>
    <w:rsid w:val="006937E6"/>
    <w:rsid w:val="00694EA5"/>
    <w:rsid w:val="00696E07"/>
    <w:rsid w:val="006A13DB"/>
    <w:rsid w:val="006A3AD1"/>
    <w:rsid w:val="006A6045"/>
    <w:rsid w:val="006B1C5D"/>
    <w:rsid w:val="006B2631"/>
    <w:rsid w:val="006B2DD5"/>
    <w:rsid w:val="006B44EF"/>
    <w:rsid w:val="006B7540"/>
    <w:rsid w:val="006C1336"/>
    <w:rsid w:val="006C1837"/>
    <w:rsid w:val="006C2C68"/>
    <w:rsid w:val="006C4954"/>
    <w:rsid w:val="006C63AF"/>
    <w:rsid w:val="006D1013"/>
    <w:rsid w:val="006D26BE"/>
    <w:rsid w:val="006D34EF"/>
    <w:rsid w:val="006E0064"/>
    <w:rsid w:val="006E1426"/>
    <w:rsid w:val="006E1FE2"/>
    <w:rsid w:val="006E298F"/>
    <w:rsid w:val="006E528C"/>
    <w:rsid w:val="006E7C2F"/>
    <w:rsid w:val="006F0DE0"/>
    <w:rsid w:val="006F1612"/>
    <w:rsid w:val="006F3693"/>
    <w:rsid w:val="006F457F"/>
    <w:rsid w:val="006F49F2"/>
    <w:rsid w:val="006F5DF3"/>
    <w:rsid w:val="00700CE4"/>
    <w:rsid w:val="00701331"/>
    <w:rsid w:val="00702E96"/>
    <w:rsid w:val="007031F4"/>
    <w:rsid w:val="00710EB0"/>
    <w:rsid w:val="0071109D"/>
    <w:rsid w:val="00712B87"/>
    <w:rsid w:val="00715A50"/>
    <w:rsid w:val="00715C21"/>
    <w:rsid w:val="0072073C"/>
    <w:rsid w:val="0072338C"/>
    <w:rsid w:val="00725CD0"/>
    <w:rsid w:val="00732633"/>
    <w:rsid w:val="00732CBE"/>
    <w:rsid w:val="00733580"/>
    <w:rsid w:val="00741241"/>
    <w:rsid w:val="00741E9E"/>
    <w:rsid w:val="007473B5"/>
    <w:rsid w:val="007478F7"/>
    <w:rsid w:val="00747F82"/>
    <w:rsid w:val="007547BF"/>
    <w:rsid w:val="007605F7"/>
    <w:rsid w:val="00760B35"/>
    <w:rsid w:val="00763611"/>
    <w:rsid w:val="007702DD"/>
    <w:rsid w:val="00770FB9"/>
    <w:rsid w:val="0077726F"/>
    <w:rsid w:val="00781EEF"/>
    <w:rsid w:val="007847DB"/>
    <w:rsid w:val="00792FF3"/>
    <w:rsid w:val="007A06EC"/>
    <w:rsid w:val="007A201E"/>
    <w:rsid w:val="007A3242"/>
    <w:rsid w:val="007A7F3A"/>
    <w:rsid w:val="007A7FBC"/>
    <w:rsid w:val="007B1B1C"/>
    <w:rsid w:val="007D1D87"/>
    <w:rsid w:val="007D24FE"/>
    <w:rsid w:val="007D2BA1"/>
    <w:rsid w:val="007E0D8A"/>
    <w:rsid w:val="007E3C5E"/>
    <w:rsid w:val="007E3D05"/>
    <w:rsid w:val="007E4BC5"/>
    <w:rsid w:val="007E5E2F"/>
    <w:rsid w:val="007E615A"/>
    <w:rsid w:val="007E7CCC"/>
    <w:rsid w:val="007F3F24"/>
    <w:rsid w:val="00800176"/>
    <w:rsid w:val="0080263A"/>
    <w:rsid w:val="00804F96"/>
    <w:rsid w:val="008070FD"/>
    <w:rsid w:val="008100AA"/>
    <w:rsid w:val="0081270E"/>
    <w:rsid w:val="008137C3"/>
    <w:rsid w:val="00816044"/>
    <w:rsid w:val="00816DF6"/>
    <w:rsid w:val="00826174"/>
    <w:rsid w:val="0083716E"/>
    <w:rsid w:val="0083738F"/>
    <w:rsid w:val="00842C76"/>
    <w:rsid w:val="00845273"/>
    <w:rsid w:val="00850C5F"/>
    <w:rsid w:val="00853081"/>
    <w:rsid w:val="00856155"/>
    <w:rsid w:val="00857A9A"/>
    <w:rsid w:val="00860C78"/>
    <w:rsid w:val="00866EBB"/>
    <w:rsid w:val="00871FFD"/>
    <w:rsid w:val="00872CC2"/>
    <w:rsid w:val="00874B53"/>
    <w:rsid w:val="00875CAF"/>
    <w:rsid w:val="008779AE"/>
    <w:rsid w:val="008840EA"/>
    <w:rsid w:val="00884BDB"/>
    <w:rsid w:val="008853C8"/>
    <w:rsid w:val="0088590B"/>
    <w:rsid w:val="00885A3B"/>
    <w:rsid w:val="00894D4F"/>
    <w:rsid w:val="00896169"/>
    <w:rsid w:val="008963F3"/>
    <w:rsid w:val="008A1EA6"/>
    <w:rsid w:val="008A3A5E"/>
    <w:rsid w:val="008A4D89"/>
    <w:rsid w:val="008B200B"/>
    <w:rsid w:val="008B29B2"/>
    <w:rsid w:val="008B375E"/>
    <w:rsid w:val="008B5D6D"/>
    <w:rsid w:val="008C0453"/>
    <w:rsid w:val="008C2869"/>
    <w:rsid w:val="008C5D42"/>
    <w:rsid w:val="008D04AF"/>
    <w:rsid w:val="008D1A02"/>
    <w:rsid w:val="008D2BC8"/>
    <w:rsid w:val="008D3B90"/>
    <w:rsid w:val="008D76C5"/>
    <w:rsid w:val="008D7800"/>
    <w:rsid w:val="008E08EB"/>
    <w:rsid w:val="008E0EFD"/>
    <w:rsid w:val="008E2B71"/>
    <w:rsid w:val="008E2D79"/>
    <w:rsid w:val="008E3A89"/>
    <w:rsid w:val="008E70D6"/>
    <w:rsid w:val="008F083F"/>
    <w:rsid w:val="008F0BB6"/>
    <w:rsid w:val="008F1454"/>
    <w:rsid w:val="008F2B3C"/>
    <w:rsid w:val="008F40DF"/>
    <w:rsid w:val="00902824"/>
    <w:rsid w:val="009056A7"/>
    <w:rsid w:val="009058DA"/>
    <w:rsid w:val="00906082"/>
    <w:rsid w:val="00906997"/>
    <w:rsid w:val="00911258"/>
    <w:rsid w:val="00912275"/>
    <w:rsid w:val="009126A2"/>
    <w:rsid w:val="00920CE7"/>
    <w:rsid w:val="00921FDE"/>
    <w:rsid w:val="00923E36"/>
    <w:rsid w:val="009345F9"/>
    <w:rsid w:val="0094067D"/>
    <w:rsid w:val="00942AD5"/>
    <w:rsid w:val="00943972"/>
    <w:rsid w:val="0094466E"/>
    <w:rsid w:val="0094488C"/>
    <w:rsid w:val="00945633"/>
    <w:rsid w:val="009458CC"/>
    <w:rsid w:val="00947BCB"/>
    <w:rsid w:val="00950244"/>
    <w:rsid w:val="00954936"/>
    <w:rsid w:val="00955CEF"/>
    <w:rsid w:val="00966489"/>
    <w:rsid w:val="00966855"/>
    <w:rsid w:val="0097069D"/>
    <w:rsid w:val="0097526B"/>
    <w:rsid w:val="009757E5"/>
    <w:rsid w:val="00975C2A"/>
    <w:rsid w:val="0097639A"/>
    <w:rsid w:val="00982A1C"/>
    <w:rsid w:val="009876AB"/>
    <w:rsid w:val="009907AD"/>
    <w:rsid w:val="0099171D"/>
    <w:rsid w:val="00993F36"/>
    <w:rsid w:val="00994566"/>
    <w:rsid w:val="00997131"/>
    <w:rsid w:val="009A1F66"/>
    <w:rsid w:val="009A2107"/>
    <w:rsid w:val="009A3995"/>
    <w:rsid w:val="009A4202"/>
    <w:rsid w:val="009A7521"/>
    <w:rsid w:val="009B3438"/>
    <w:rsid w:val="009B35E6"/>
    <w:rsid w:val="009C5C98"/>
    <w:rsid w:val="009C6A5E"/>
    <w:rsid w:val="009C79B0"/>
    <w:rsid w:val="009D118F"/>
    <w:rsid w:val="009D16D1"/>
    <w:rsid w:val="009D1DEB"/>
    <w:rsid w:val="009D3240"/>
    <w:rsid w:val="009D43CD"/>
    <w:rsid w:val="009D58E6"/>
    <w:rsid w:val="009E0A51"/>
    <w:rsid w:val="009E0DCD"/>
    <w:rsid w:val="009E0DF7"/>
    <w:rsid w:val="009E1E94"/>
    <w:rsid w:val="009E6FE0"/>
    <w:rsid w:val="009F17F7"/>
    <w:rsid w:val="009F6115"/>
    <w:rsid w:val="00A06795"/>
    <w:rsid w:val="00A074A9"/>
    <w:rsid w:val="00A10A7B"/>
    <w:rsid w:val="00A1699B"/>
    <w:rsid w:val="00A169EC"/>
    <w:rsid w:val="00A16A8F"/>
    <w:rsid w:val="00A17FD0"/>
    <w:rsid w:val="00A26E4C"/>
    <w:rsid w:val="00A2744F"/>
    <w:rsid w:val="00A27BEA"/>
    <w:rsid w:val="00A302F1"/>
    <w:rsid w:val="00A32089"/>
    <w:rsid w:val="00A331DD"/>
    <w:rsid w:val="00A42747"/>
    <w:rsid w:val="00A43B6F"/>
    <w:rsid w:val="00A54F20"/>
    <w:rsid w:val="00A65CFE"/>
    <w:rsid w:val="00A812B2"/>
    <w:rsid w:val="00A817CB"/>
    <w:rsid w:val="00A825DC"/>
    <w:rsid w:val="00A8588B"/>
    <w:rsid w:val="00A91447"/>
    <w:rsid w:val="00A91F1C"/>
    <w:rsid w:val="00A9472D"/>
    <w:rsid w:val="00AA3152"/>
    <w:rsid w:val="00AA4ED4"/>
    <w:rsid w:val="00AA69FA"/>
    <w:rsid w:val="00AB59C9"/>
    <w:rsid w:val="00AC1E01"/>
    <w:rsid w:val="00AC2E00"/>
    <w:rsid w:val="00AC67FB"/>
    <w:rsid w:val="00AC7835"/>
    <w:rsid w:val="00AD0359"/>
    <w:rsid w:val="00AD46A9"/>
    <w:rsid w:val="00AD7479"/>
    <w:rsid w:val="00AD7CD1"/>
    <w:rsid w:val="00AE0173"/>
    <w:rsid w:val="00AE050A"/>
    <w:rsid w:val="00AE17C4"/>
    <w:rsid w:val="00AE335E"/>
    <w:rsid w:val="00AF3C08"/>
    <w:rsid w:val="00B0140C"/>
    <w:rsid w:val="00B03588"/>
    <w:rsid w:val="00B06CAE"/>
    <w:rsid w:val="00B116BD"/>
    <w:rsid w:val="00B1499F"/>
    <w:rsid w:val="00B17FB0"/>
    <w:rsid w:val="00B23FB7"/>
    <w:rsid w:val="00B31644"/>
    <w:rsid w:val="00B31FE5"/>
    <w:rsid w:val="00B34553"/>
    <w:rsid w:val="00B36312"/>
    <w:rsid w:val="00B372DF"/>
    <w:rsid w:val="00B37C66"/>
    <w:rsid w:val="00B41078"/>
    <w:rsid w:val="00B4578C"/>
    <w:rsid w:val="00B47F9D"/>
    <w:rsid w:val="00B5106C"/>
    <w:rsid w:val="00B53699"/>
    <w:rsid w:val="00B56C98"/>
    <w:rsid w:val="00B63CB4"/>
    <w:rsid w:val="00B648B7"/>
    <w:rsid w:val="00B649F8"/>
    <w:rsid w:val="00B64F9F"/>
    <w:rsid w:val="00B65CCF"/>
    <w:rsid w:val="00B735DB"/>
    <w:rsid w:val="00B75A6C"/>
    <w:rsid w:val="00B76A6D"/>
    <w:rsid w:val="00B80341"/>
    <w:rsid w:val="00B8331A"/>
    <w:rsid w:val="00B847B2"/>
    <w:rsid w:val="00B856B9"/>
    <w:rsid w:val="00B858D2"/>
    <w:rsid w:val="00B85C92"/>
    <w:rsid w:val="00B90CE5"/>
    <w:rsid w:val="00B91798"/>
    <w:rsid w:val="00B9338A"/>
    <w:rsid w:val="00B94DAA"/>
    <w:rsid w:val="00B95467"/>
    <w:rsid w:val="00BA0687"/>
    <w:rsid w:val="00BA26D9"/>
    <w:rsid w:val="00BB1038"/>
    <w:rsid w:val="00BB1B69"/>
    <w:rsid w:val="00BB33B8"/>
    <w:rsid w:val="00BB3E6A"/>
    <w:rsid w:val="00BB56ED"/>
    <w:rsid w:val="00BB5E3C"/>
    <w:rsid w:val="00BC13D8"/>
    <w:rsid w:val="00BD3A8A"/>
    <w:rsid w:val="00BE1A74"/>
    <w:rsid w:val="00BE6FCD"/>
    <w:rsid w:val="00BF1F5B"/>
    <w:rsid w:val="00BF5AE6"/>
    <w:rsid w:val="00BF7B23"/>
    <w:rsid w:val="00C063DC"/>
    <w:rsid w:val="00C1514D"/>
    <w:rsid w:val="00C155D4"/>
    <w:rsid w:val="00C17C42"/>
    <w:rsid w:val="00C22628"/>
    <w:rsid w:val="00C25126"/>
    <w:rsid w:val="00C2553F"/>
    <w:rsid w:val="00C32C6D"/>
    <w:rsid w:val="00C333D8"/>
    <w:rsid w:val="00C346F3"/>
    <w:rsid w:val="00C37F8A"/>
    <w:rsid w:val="00C4141B"/>
    <w:rsid w:val="00C45167"/>
    <w:rsid w:val="00C45F72"/>
    <w:rsid w:val="00C53F71"/>
    <w:rsid w:val="00C62C0D"/>
    <w:rsid w:val="00C70543"/>
    <w:rsid w:val="00C70E47"/>
    <w:rsid w:val="00C73478"/>
    <w:rsid w:val="00C75C95"/>
    <w:rsid w:val="00C7790F"/>
    <w:rsid w:val="00C80D41"/>
    <w:rsid w:val="00C82C1C"/>
    <w:rsid w:val="00C85E01"/>
    <w:rsid w:val="00C90DE8"/>
    <w:rsid w:val="00C94339"/>
    <w:rsid w:val="00C953F9"/>
    <w:rsid w:val="00CA7188"/>
    <w:rsid w:val="00CA7DDA"/>
    <w:rsid w:val="00CB0CE3"/>
    <w:rsid w:val="00CB5045"/>
    <w:rsid w:val="00CB66AC"/>
    <w:rsid w:val="00CC127F"/>
    <w:rsid w:val="00CC2BFC"/>
    <w:rsid w:val="00CD4D50"/>
    <w:rsid w:val="00CF1166"/>
    <w:rsid w:val="00CF118B"/>
    <w:rsid w:val="00CF18FD"/>
    <w:rsid w:val="00CF3BD1"/>
    <w:rsid w:val="00D00F0B"/>
    <w:rsid w:val="00D01EE0"/>
    <w:rsid w:val="00D04104"/>
    <w:rsid w:val="00D07A30"/>
    <w:rsid w:val="00D07BF0"/>
    <w:rsid w:val="00D10E44"/>
    <w:rsid w:val="00D12FD9"/>
    <w:rsid w:val="00D1308E"/>
    <w:rsid w:val="00D15A88"/>
    <w:rsid w:val="00D21244"/>
    <w:rsid w:val="00D214BB"/>
    <w:rsid w:val="00D264CB"/>
    <w:rsid w:val="00D31D0F"/>
    <w:rsid w:val="00D36C57"/>
    <w:rsid w:val="00D41B3C"/>
    <w:rsid w:val="00D44D3F"/>
    <w:rsid w:val="00D44DC4"/>
    <w:rsid w:val="00D47474"/>
    <w:rsid w:val="00D51298"/>
    <w:rsid w:val="00D61D8B"/>
    <w:rsid w:val="00D621B5"/>
    <w:rsid w:val="00D62734"/>
    <w:rsid w:val="00D62EEA"/>
    <w:rsid w:val="00D7124A"/>
    <w:rsid w:val="00D71A47"/>
    <w:rsid w:val="00D734CB"/>
    <w:rsid w:val="00D84B5C"/>
    <w:rsid w:val="00D862E4"/>
    <w:rsid w:val="00D901C9"/>
    <w:rsid w:val="00D96C81"/>
    <w:rsid w:val="00D970EE"/>
    <w:rsid w:val="00DA2F7C"/>
    <w:rsid w:val="00DA57FC"/>
    <w:rsid w:val="00DB3FDF"/>
    <w:rsid w:val="00DB5147"/>
    <w:rsid w:val="00DB57FF"/>
    <w:rsid w:val="00DB64F3"/>
    <w:rsid w:val="00DB757C"/>
    <w:rsid w:val="00DC0F10"/>
    <w:rsid w:val="00DD30F5"/>
    <w:rsid w:val="00DD5296"/>
    <w:rsid w:val="00DD76AF"/>
    <w:rsid w:val="00DE0239"/>
    <w:rsid w:val="00DE5F12"/>
    <w:rsid w:val="00DE7F7D"/>
    <w:rsid w:val="00DF154C"/>
    <w:rsid w:val="00DF61F0"/>
    <w:rsid w:val="00DF6756"/>
    <w:rsid w:val="00E001D5"/>
    <w:rsid w:val="00E003B1"/>
    <w:rsid w:val="00E0211A"/>
    <w:rsid w:val="00E0269B"/>
    <w:rsid w:val="00E03711"/>
    <w:rsid w:val="00E12FAD"/>
    <w:rsid w:val="00E135A4"/>
    <w:rsid w:val="00E142EA"/>
    <w:rsid w:val="00E15ABA"/>
    <w:rsid w:val="00E16351"/>
    <w:rsid w:val="00E20C74"/>
    <w:rsid w:val="00E2749E"/>
    <w:rsid w:val="00E303B6"/>
    <w:rsid w:val="00E30BA3"/>
    <w:rsid w:val="00E323D4"/>
    <w:rsid w:val="00E32673"/>
    <w:rsid w:val="00E337DC"/>
    <w:rsid w:val="00E509D9"/>
    <w:rsid w:val="00E5115E"/>
    <w:rsid w:val="00E51816"/>
    <w:rsid w:val="00E549BE"/>
    <w:rsid w:val="00E608F1"/>
    <w:rsid w:val="00E65D65"/>
    <w:rsid w:val="00E67E92"/>
    <w:rsid w:val="00E67F0C"/>
    <w:rsid w:val="00E7664E"/>
    <w:rsid w:val="00E816B5"/>
    <w:rsid w:val="00E81C7D"/>
    <w:rsid w:val="00E82E85"/>
    <w:rsid w:val="00E85672"/>
    <w:rsid w:val="00E941B1"/>
    <w:rsid w:val="00EA3ECA"/>
    <w:rsid w:val="00EA4132"/>
    <w:rsid w:val="00EA7CC0"/>
    <w:rsid w:val="00EB43E7"/>
    <w:rsid w:val="00EB4603"/>
    <w:rsid w:val="00EB5245"/>
    <w:rsid w:val="00EB6CA8"/>
    <w:rsid w:val="00EB72BB"/>
    <w:rsid w:val="00EC5E09"/>
    <w:rsid w:val="00EC7AB4"/>
    <w:rsid w:val="00EC7E3C"/>
    <w:rsid w:val="00ED499A"/>
    <w:rsid w:val="00ED661A"/>
    <w:rsid w:val="00ED7292"/>
    <w:rsid w:val="00EE380A"/>
    <w:rsid w:val="00EE521F"/>
    <w:rsid w:val="00EE65A5"/>
    <w:rsid w:val="00EE79B4"/>
    <w:rsid w:val="00EF09EC"/>
    <w:rsid w:val="00EF303D"/>
    <w:rsid w:val="00F01C17"/>
    <w:rsid w:val="00F02A1F"/>
    <w:rsid w:val="00F03213"/>
    <w:rsid w:val="00F125C7"/>
    <w:rsid w:val="00F17A77"/>
    <w:rsid w:val="00F17CE0"/>
    <w:rsid w:val="00F2162B"/>
    <w:rsid w:val="00F22BB3"/>
    <w:rsid w:val="00F33BEF"/>
    <w:rsid w:val="00F3415D"/>
    <w:rsid w:val="00F34695"/>
    <w:rsid w:val="00F35A1C"/>
    <w:rsid w:val="00F449AA"/>
    <w:rsid w:val="00F454BC"/>
    <w:rsid w:val="00F53E0F"/>
    <w:rsid w:val="00F60842"/>
    <w:rsid w:val="00F63E22"/>
    <w:rsid w:val="00F7279C"/>
    <w:rsid w:val="00F73DFB"/>
    <w:rsid w:val="00F75CEA"/>
    <w:rsid w:val="00F765E3"/>
    <w:rsid w:val="00F76EBB"/>
    <w:rsid w:val="00F8205D"/>
    <w:rsid w:val="00F84C84"/>
    <w:rsid w:val="00F84E4E"/>
    <w:rsid w:val="00F8614C"/>
    <w:rsid w:val="00F86CE3"/>
    <w:rsid w:val="00F86EB6"/>
    <w:rsid w:val="00F874D3"/>
    <w:rsid w:val="00F87D34"/>
    <w:rsid w:val="00F9206D"/>
    <w:rsid w:val="00F92D8C"/>
    <w:rsid w:val="00F94CC9"/>
    <w:rsid w:val="00FA4034"/>
    <w:rsid w:val="00FB0EAC"/>
    <w:rsid w:val="00FB7C01"/>
    <w:rsid w:val="00FB7C4B"/>
    <w:rsid w:val="00FC1F4F"/>
    <w:rsid w:val="00FC4ACF"/>
    <w:rsid w:val="00FC6D84"/>
    <w:rsid w:val="00FC6F4C"/>
    <w:rsid w:val="00FD0739"/>
    <w:rsid w:val="00FD0B5F"/>
    <w:rsid w:val="00FD0BFB"/>
    <w:rsid w:val="00FD1254"/>
    <w:rsid w:val="00FD37D2"/>
    <w:rsid w:val="00FD50E3"/>
    <w:rsid w:val="00FE05DD"/>
    <w:rsid w:val="00FE2608"/>
    <w:rsid w:val="00FE7380"/>
    <w:rsid w:val="00FE7C05"/>
    <w:rsid w:val="00FF2A4A"/>
    <w:rsid w:val="00FF7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236500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eastAsia="en-US"/>
    </w:rPr>
  </w:style>
  <w:style w:type="paragraph" w:styleId="Ttulo1">
    <w:name w:val="heading 1"/>
    <w:basedOn w:val="Normal"/>
    <w:next w:val="Normal"/>
    <w:autoRedefine/>
    <w:uiPriority w:val="9"/>
    <w:qFormat/>
    <w:rsid w:val="00191072"/>
    <w:pPr>
      <w:keepNext/>
      <w:numPr>
        <w:numId w:val="2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uiPriority w:val="9"/>
    <w:qFormat/>
    <w:rsid w:val="00AE335E"/>
    <w:pPr>
      <w:numPr>
        <w:ilvl w:val="1"/>
      </w:numPr>
      <w:outlineLvl w:val="1"/>
    </w:pPr>
    <w:rPr>
      <w:rFonts w:asciiTheme="majorHAnsi" w:hAnsiTheme="majorHAnsi"/>
      <w:color w:val="365F91"/>
    </w:rPr>
  </w:style>
  <w:style w:type="paragraph" w:styleId="Ttulo3">
    <w:name w:val="heading 3"/>
    <w:basedOn w:val="Ttulo1"/>
    <w:next w:val="Normal"/>
    <w:uiPriority w:val="9"/>
    <w:qFormat/>
    <w:rsid w:val="00B03588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uiPriority w:val="9"/>
    <w:qFormat/>
    <w:rsid w:val="00B03588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uiPriority w:val="9"/>
    <w:qFormat/>
    <w:rsid w:val="00B03588"/>
    <w:pPr>
      <w:numPr>
        <w:ilvl w:val="4"/>
        <w:numId w:val="29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qFormat/>
    <w:rsid w:val="00B03588"/>
    <w:pPr>
      <w:numPr>
        <w:ilvl w:val="5"/>
        <w:numId w:val="29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uiPriority w:val="9"/>
    <w:qFormat/>
    <w:rsid w:val="00B03588"/>
    <w:pPr>
      <w:numPr>
        <w:ilvl w:val="6"/>
        <w:numId w:val="29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qFormat/>
    <w:rsid w:val="00B03588"/>
    <w:pPr>
      <w:numPr>
        <w:ilvl w:val="7"/>
        <w:numId w:val="29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uiPriority w:val="9"/>
    <w:qFormat/>
    <w:rsid w:val="00B03588"/>
    <w:pPr>
      <w:numPr>
        <w:ilvl w:val="8"/>
        <w:numId w:val="29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0358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B0358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B0358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B03588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B03588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DD30F5"/>
    <w:pPr>
      <w:tabs>
        <w:tab w:val="left" w:pos="1200"/>
        <w:tab w:val="right" w:leader="dot" w:pos="13602"/>
      </w:tabs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B0358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B0358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uiPriority w:val="99"/>
    <w:rsid w:val="00B03588"/>
  </w:style>
  <w:style w:type="paragraph" w:customStyle="1" w:styleId="Bullet2">
    <w:name w:val="Bullet2"/>
    <w:basedOn w:val="Normal"/>
    <w:rsid w:val="00B03588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B03588"/>
    <w:pPr>
      <w:spacing w:before="80"/>
      <w:jc w:val="both"/>
    </w:pPr>
  </w:style>
  <w:style w:type="paragraph" w:customStyle="1" w:styleId="Tabletext">
    <w:name w:val="Tabletext"/>
    <w:basedOn w:val="Normal"/>
    <w:rsid w:val="00B03588"/>
    <w:pPr>
      <w:keepLines/>
    </w:pPr>
  </w:style>
  <w:style w:type="paragraph" w:styleId="Corpodetexto">
    <w:name w:val="Body Text"/>
    <w:basedOn w:val="Normal"/>
    <w:rsid w:val="00B03588"/>
    <w:pPr>
      <w:keepLines/>
      <w:ind w:left="720"/>
    </w:pPr>
  </w:style>
  <w:style w:type="paragraph" w:customStyle="1" w:styleId="Paragraph3">
    <w:name w:val="Paragraph3"/>
    <w:basedOn w:val="Normal"/>
    <w:rsid w:val="00B03588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B03588"/>
    <w:pPr>
      <w:ind w:left="720" w:hanging="432"/>
    </w:pPr>
  </w:style>
  <w:style w:type="character" w:styleId="Refdenotaderodap">
    <w:name w:val="footnote reference"/>
    <w:semiHidden/>
    <w:rsid w:val="00B0358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B0358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B03588"/>
    <w:pPr>
      <w:shd w:val="clear" w:color="auto" w:fill="000080"/>
    </w:pPr>
  </w:style>
  <w:style w:type="paragraph" w:customStyle="1" w:styleId="Paragraph4">
    <w:name w:val="Paragraph4"/>
    <w:basedOn w:val="Normal"/>
    <w:rsid w:val="00B03588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03588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B03588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B03588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B03588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B03588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B03588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B03588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B0358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B03588"/>
    <w:pPr>
      <w:widowControl/>
      <w:spacing w:before="120"/>
      <w:jc w:val="both"/>
    </w:pPr>
  </w:style>
  <w:style w:type="paragraph" w:customStyle="1" w:styleId="Bullet">
    <w:name w:val="Bullet"/>
    <w:basedOn w:val="Normal"/>
    <w:rsid w:val="00B03588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</w:rPr>
  </w:style>
  <w:style w:type="character" w:styleId="Hyperlink">
    <w:name w:val="Hyperlink"/>
    <w:uiPriority w:val="99"/>
    <w:rsid w:val="00B03588"/>
    <w:rPr>
      <w:color w:val="0000FF"/>
      <w:u w:val="single"/>
    </w:rPr>
  </w:style>
  <w:style w:type="paragraph" w:customStyle="1" w:styleId="infoblue0">
    <w:name w:val="infoblue"/>
    <w:basedOn w:val="Normal"/>
    <w:rsid w:val="00B03588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B03588"/>
  </w:style>
  <w:style w:type="character" w:customStyle="1" w:styleId="tw4winExternal">
    <w:name w:val="tw4winExternal"/>
    <w:rsid w:val="00B0358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B0358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B0358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B0358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B03588"/>
    <w:rPr>
      <w:color w:val="0000FF"/>
    </w:rPr>
  </w:style>
  <w:style w:type="character" w:customStyle="1" w:styleId="tw4winPopup">
    <w:name w:val="tw4winPopup"/>
    <w:rsid w:val="00B0358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B0358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B03588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52929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52929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52929"/>
    <w:rPr>
      <w:rFonts w:ascii="Calibri" w:hAnsi="Calibri"/>
      <w:snapToGrid w:val="0"/>
      <w:sz w:val="24"/>
      <w:szCs w:val="24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452929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452929"/>
    <w:rPr>
      <w:rFonts w:ascii="Calibri" w:hAnsi="Calibri"/>
      <w:b/>
      <w:bCs/>
      <w:snapToGrid w:val="0"/>
      <w:sz w:val="24"/>
      <w:szCs w:val="24"/>
      <w:lang w:eastAsia="en-US"/>
    </w:rPr>
  </w:style>
  <w:style w:type="character" w:customStyle="1" w:styleId="TtuloChar">
    <w:name w:val="Título Char"/>
    <w:basedOn w:val="Fontepargpadro"/>
    <w:link w:val="Ttulo"/>
    <w:rsid w:val="00F874D3"/>
    <w:rPr>
      <w:rFonts w:ascii="Calibri" w:hAnsi="Calibri"/>
      <w:b/>
      <w:bCs/>
      <w:snapToGrid w:val="0"/>
      <w:sz w:val="36"/>
      <w:szCs w:val="3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90DC7"/>
    <w:pPr>
      <w:widowControl/>
      <w:autoSpaceDE/>
      <w:autoSpaceDN/>
      <w:spacing w:before="100" w:beforeAutospacing="1" w:after="100" w:afterAutospacing="1"/>
      <w:ind w:left="0"/>
    </w:pPr>
    <w:rPr>
      <w:rFonts w:ascii="Times New Roman" w:hAnsi="Times New Roman"/>
      <w:snapToGrid/>
      <w:szCs w:val="24"/>
      <w:lang w:eastAsia="pt-BR"/>
    </w:rPr>
  </w:style>
  <w:style w:type="paragraph" w:customStyle="1" w:styleId="Activity">
    <w:name w:val="Activity"/>
    <w:basedOn w:val="Corpodetexto"/>
    <w:qFormat/>
    <w:rsid w:val="00E816B5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CD20C-6C31-4A87-8394-E8F8871C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</Template>
  <TotalTime>1579</TotalTime>
  <Pages>6</Pages>
  <Words>809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5170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renato.fraga</cp:lastModifiedBy>
  <cp:revision>49</cp:revision>
  <cp:lastPrinted>2015-09-14T14:08:00Z</cp:lastPrinted>
  <dcterms:created xsi:type="dcterms:W3CDTF">2016-07-22T16:24:00Z</dcterms:created>
  <dcterms:modified xsi:type="dcterms:W3CDTF">2016-10-26T11:50:00Z</dcterms:modified>
</cp:coreProperties>
</file>