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53EE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BB678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809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1C11D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6E41EB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787A6D1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B8618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814A6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11637B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82259C0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18D9DC17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78DD20D0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5640D02F" w14:textId="77777777" w:rsidR="00303192" w:rsidRPr="00567D97" w:rsidRDefault="00303192" w:rsidP="0052025E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0F7F8866" w14:textId="77777777" w:rsidR="001F108F" w:rsidRPr="005724DB" w:rsidRDefault="001F108F" w:rsidP="0052025E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ECFUC0903 - Recepcionar informações do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gente 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igital</w:t>
      </w:r>
      <w:r w:rsidR="00474264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  <w:r w:rsidR="00974A25" w:rsidRP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– W</w:t>
      </w:r>
      <w:r w:rsidR="00974A25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</w:p>
    <w:p w14:paraId="2AA0650E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651A62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560C8E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D07A3AD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91EFD5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E8BB4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F649A9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8C1F0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8F068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FAC29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06CD6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2C003" w14:textId="3590F9EA" w:rsidR="00303192" w:rsidRPr="005724DB" w:rsidRDefault="0052025E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ED3010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10</w:t>
      </w:r>
      <w:r w:rsidR="00303192" w:rsidRPr="00567D97">
        <w:rPr>
          <w:snapToGrid/>
          <w:sz w:val="22"/>
          <w:szCs w:val="22"/>
          <w:lang w:val="pt-BR" w:eastAsia="ja-JP"/>
        </w:rPr>
        <w:t>/2016</w:t>
      </w:r>
    </w:p>
    <w:p w14:paraId="0F8CF388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D6763FA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0CBFBEE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30CE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3783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26CFD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10BB72A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A105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A0233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400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5724DB" w14:paraId="0D5EEB7B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96588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BA1F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8F514" w14:textId="77777777" w:rsidR="00303192" w:rsidRPr="005724DB" w:rsidRDefault="00303192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14:paraId="406400A1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958B" w14:textId="5E1E3F8A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</w:t>
            </w:r>
            <w:r w:rsidR="009835BE"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 w:rsidR="009835BE">
              <w:rPr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B063" w14:textId="68CFA7AA" w:rsidR="001F108F" w:rsidRPr="005724DB" w:rsidRDefault="009835BE" w:rsidP="009835B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sugeridos por </w:t>
            </w:r>
            <w:proofErr w:type="spellStart"/>
            <w:r>
              <w:rPr>
                <w:lang w:val="pt-BR"/>
              </w:rPr>
              <w:t>Welinngton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BD54" w14:textId="10CC3847" w:rsidR="001F108F" w:rsidRPr="005724DB" w:rsidRDefault="009835B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D3010" w14:paraId="4DCAFF39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F468" w14:textId="285DC53A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467" w14:textId="1302399B" w:rsidR="001F108F" w:rsidRPr="005724DB" w:rsidRDefault="00ED3010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 w:rsidR="00181573">
              <w:rPr>
                <w:lang w:val="pt-BR"/>
              </w:rPr>
              <w:t>Co</w:t>
            </w:r>
            <w:r>
              <w:rPr>
                <w:lang w:val="pt-BR"/>
              </w:rPr>
              <w:t>nsult</w:t>
            </w:r>
            <w:proofErr w:type="spellEnd"/>
            <w:r>
              <w:rPr>
                <w:lang w:val="pt-BR"/>
              </w:rPr>
              <w:t xml:space="preserve"> – Mantis 154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6F77" w14:textId="4E1FCB4B" w:rsidR="001F108F" w:rsidRPr="005724DB" w:rsidRDefault="00ED3010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C37CE6" w:rsidRPr="00C37CE6" w14:paraId="27C880E8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52F7" w14:textId="30AF6F82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17/09/2016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B3A2" w14:textId="7311DECC" w:rsidR="00C37CE6" w:rsidRDefault="00C37CE6" w:rsidP="00ED3010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228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28E4" w14:textId="0F9D401C" w:rsidR="00C37CE6" w:rsidRDefault="00C37CE6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14:paraId="6397EED4" w14:textId="77777777" w:rsidTr="006702E3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EA566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22/09/2016</w:t>
            </w:r>
          </w:p>
        </w:tc>
        <w:tc>
          <w:tcPr>
            <w:tcW w:w="4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7BF027" w14:textId="77777777" w:rsidR="006702E3" w:rsidRDefault="006702E3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>Ajustes por revisão da NT - Mantis 253,208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8E78E" w14:textId="77777777" w:rsidR="006702E3" w:rsidRDefault="006702E3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6702E3" w:rsidRPr="0052025E" w14:paraId="381405D2" w14:textId="77777777" w:rsidTr="006702E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132AF" w14:textId="76EE8144" w:rsidR="006702E3" w:rsidRDefault="0052025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11/10/2016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2608E" w14:textId="7FAD1BBA" w:rsidR="006702E3" w:rsidRDefault="0052025E" w:rsidP="0052025E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</w:t>
            </w:r>
            <w:r w:rsidR="00342427">
              <w:rPr>
                <w:lang w:val="pt-BR"/>
              </w:rPr>
              <w:t xml:space="preserve">stes por NT </w:t>
            </w:r>
            <w:proofErr w:type="spellStart"/>
            <w:r w:rsidR="00342427">
              <w:rPr>
                <w:lang w:val="pt-BR"/>
              </w:rPr>
              <w:t>Consult</w:t>
            </w:r>
            <w:proofErr w:type="spellEnd"/>
            <w:r w:rsidR="00342427">
              <w:rPr>
                <w:lang w:val="pt-BR"/>
              </w:rPr>
              <w:t xml:space="preserve"> – Mantis dia 11/10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0086" w14:textId="24FB1F12" w:rsidR="006702E3" w:rsidRDefault="0052025E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7FAE031F" w14:textId="77777777" w:rsidR="0063171B" w:rsidRPr="005724DB" w:rsidRDefault="0063171B">
      <w:pPr>
        <w:rPr>
          <w:lang w:val="pt-BR"/>
        </w:rPr>
      </w:pPr>
    </w:p>
    <w:p w14:paraId="51BABF29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bookmarkStart w:id="0" w:name="_GoBack"/>
      <w:bookmarkEnd w:id="0"/>
      <w:r>
        <w:rPr>
          <w:lang w:val="pt-BR"/>
        </w:rPr>
        <w:br w:type="page"/>
      </w:r>
    </w:p>
    <w:p w14:paraId="04446E53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5FE6A6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53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931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02336D8F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8132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6856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41DBF45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EB0E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A9B3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303192" w:rsidRPr="00D8059F" w14:paraId="4B8C670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5A4B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407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342427" w14:paraId="3CACECF9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71DE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5500E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6ED6A6D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D5A9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9FF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D8059F" w14:paraId="2D7FB3E1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8E1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2FA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</w:p>
        </w:tc>
      </w:tr>
      <w:tr w:rsidR="00303192" w:rsidRPr="00D8059F" w14:paraId="21F521D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729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C311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3EFFBFA4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01C2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14D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7467BA16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4A5AD115" w14:textId="77777777" w:rsidR="002B5E2C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926980" w:history="1">
        <w:r w:rsidR="002B5E2C" w:rsidRPr="002E2A86">
          <w:rPr>
            <w:rStyle w:val="Hyperlink"/>
            <w:noProof/>
            <w:lang w:val="pt-BR"/>
          </w:rPr>
          <w:t>1.</w:t>
        </w:r>
        <w:r w:rsidR="002B5E2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ECFUC0903 - Recepcionar informações do Agente Digital Fiscal – WS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1913EC78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1" w:history="1">
        <w:r w:rsidR="002B5E2C" w:rsidRPr="002E2A86">
          <w:rPr>
            <w:rStyle w:val="Hyperlink"/>
            <w:noProof/>
            <w:lang w:val="pt-BR"/>
          </w:rPr>
          <w:t>1.1.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Descrição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_Toc455926981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C638944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2" w:history="1">
        <w:r w:rsidR="002B5E2C" w:rsidRPr="002E2A86">
          <w:rPr>
            <w:rStyle w:val="Hyperlink"/>
            <w:noProof/>
            <w:lang w:val="pt-BR"/>
          </w:rPr>
          <w:t>1.2.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Atores Envolvidos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_Toc455926982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0195CF19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3" w:history="1">
        <w:r w:rsidR="002B5E2C" w:rsidRPr="002E2A86">
          <w:rPr>
            <w:rStyle w:val="Hyperlink"/>
            <w:noProof/>
            <w:lang w:val="pt-BR"/>
          </w:rPr>
          <w:t>1.3.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Diagrama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_Toc455926983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B3699F1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4" w:history="1">
        <w:r w:rsidR="002B5E2C" w:rsidRPr="002E2A86">
          <w:rPr>
            <w:rStyle w:val="Hyperlink"/>
            <w:noProof/>
            <w:lang w:val="pt-BR"/>
          </w:rPr>
          <w:t>1.4.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Pré-condições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_Toc455926984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28BCA4AB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5" w:history="1">
        <w:r w:rsidR="002B5E2C" w:rsidRPr="002E2A86">
          <w:rPr>
            <w:rStyle w:val="Hyperlink"/>
            <w:noProof/>
            <w:lang w:val="pt-BR"/>
          </w:rPr>
          <w:t>1.5.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 Principal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_Toc455926985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5</w:t>
        </w:r>
        <w:r w:rsidR="002B5E2C">
          <w:rPr>
            <w:noProof/>
            <w:webHidden/>
          </w:rPr>
          <w:fldChar w:fldCharType="end"/>
        </w:r>
      </w:hyperlink>
    </w:p>
    <w:p w14:paraId="68060BB6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6" w:history="1">
        <w:r w:rsidR="002B5E2C" w:rsidRPr="002E2A86">
          <w:rPr>
            <w:rStyle w:val="Hyperlink"/>
            <w:noProof/>
            <w:lang w:val="pt-BR"/>
          </w:rPr>
          <w:t>1.6.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Alternativos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_Toc455926986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6</w:t>
        </w:r>
        <w:r w:rsidR="002B5E2C">
          <w:rPr>
            <w:noProof/>
            <w:webHidden/>
          </w:rPr>
          <w:fldChar w:fldCharType="end"/>
        </w:r>
      </w:hyperlink>
    </w:p>
    <w:p w14:paraId="4AFC2BEB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7" w:history="1">
        <w:r w:rsidR="002B5E2C" w:rsidRPr="002E2A86">
          <w:rPr>
            <w:rStyle w:val="Hyperlink"/>
            <w:noProof/>
            <w:lang w:val="pt-BR"/>
          </w:rPr>
          <w:t>1.7.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Fluxos de Exceção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_Toc455926987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72DB84D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8" w:history="1">
        <w:r w:rsidR="002B5E2C" w:rsidRPr="002E2A86">
          <w:rPr>
            <w:rStyle w:val="Hyperlink"/>
            <w:noProof/>
            <w:lang w:val="pt-BR"/>
          </w:rPr>
          <w:t>1.8.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Pós-condição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_Toc455926988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40044B52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89" w:history="1">
        <w:r w:rsidR="002B5E2C" w:rsidRPr="002E2A86">
          <w:rPr>
            <w:rStyle w:val="Hyperlink"/>
            <w:noProof/>
            <w:lang w:val="pt-BR"/>
          </w:rPr>
          <w:t>1.9.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Requisitos Especiais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_Toc455926989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8</w:t>
        </w:r>
        <w:r w:rsidR="002B5E2C">
          <w:rPr>
            <w:noProof/>
            <w:webHidden/>
          </w:rPr>
          <w:fldChar w:fldCharType="end"/>
        </w:r>
      </w:hyperlink>
    </w:p>
    <w:p w14:paraId="7FCA7176" w14:textId="77777777" w:rsidR="002B5E2C" w:rsidRDefault="00DA623D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926990" w:history="1">
        <w:r w:rsidR="002B5E2C" w:rsidRPr="002E2A86">
          <w:rPr>
            <w:rStyle w:val="Hyperlink"/>
            <w:noProof/>
            <w:lang w:val="pt-BR"/>
          </w:rPr>
          <w:t>1.10.</w:t>
        </w:r>
        <w:r w:rsidR="002B5E2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B5E2C" w:rsidRPr="002E2A86">
          <w:rPr>
            <w:rStyle w:val="Hyperlink"/>
            <w:noProof/>
            <w:lang w:val="pt-BR"/>
          </w:rPr>
          <w:t>Layout das Páginas de Entrada ou Saída</w:t>
        </w:r>
        <w:r w:rsidR="002B5E2C">
          <w:rPr>
            <w:noProof/>
            <w:webHidden/>
          </w:rPr>
          <w:tab/>
        </w:r>
        <w:r w:rsidR="002B5E2C">
          <w:rPr>
            <w:noProof/>
            <w:webHidden/>
          </w:rPr>
          <w:fldChar w:fldCharType="begin"/>
        </w:r>
        <w:r w:rsidR="002B5E2C">
          <w:rPr>
            <w:noProof/>
            <w:webHidden/>
          </w:rPr>
          <w:instrText xml:space="preserve"> PAGEREF _Toc455926990 \h </w:instrText>
        </w:r>
        <w:r w:rsidR="002B5E2C">
          <w:rPr>
            <w:noProof/>
            <w:webHidden/>
          </w:rPr>
        </w:r>
        <w:r w:rsidR="002B5E2C">
          <w:rPr>
            <w:noProof/>
            <w:webHidden/>
          </w:rPr>
          <w:fldChar w:fldCharType="separate"/>
        </w:r>
        <w:r w:rsidR="007A0169">
          <w:rPr>
            <w:noProof/>
            <w:webHidden/>
          </w:rPr>
          <w:t>9</w:t>
        </w:r>
        <w:r w:rsidR="002B5E2C">
          <w:rPr>
            <w:noProof/>
            <w:webHidden/>
          </w:rPr>
          <w:fldChar w:fldCharType="end"/>
        </w:r>
      </w:hyperlink>
    </w:p>
    <w:p w14:paraId="146FB28E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7A0169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1C21C0A3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55E7F8E4" w14:textId="77777777" w:rsidR="0063171B" w:rsidRPr="005724DB" w:rsidRDefault="00B32DAB" w:rsidP="00B32DAB">
      <w:pPr>
        <w:pStyle w:val="Ttulo1"/>
        <w:rPr>
          <w:lang w:val="pt-BR"/>
        </w:rPr>
      </w:pPr>
      <w:bookmarkStart w:id="2" w:name="_Toc455926980"/>
      <w:bookmarkEnd w:id="1"/>
      <w:r w:rsidRPr="00B32DAB">
        <w:rPr>
          <w:lang w:val="pt-BR"/>
        </w:rPr>
        <w:t xml:space="preserve">ECFUC0903 - Recepcionar informações do </w:t>
      </w:r>
      <w:r w:rsidR="00474264">
        <w:rPr>
          <w:lang w:val="pt-BR"/>
        </w:rPr>
        <w:t>A</w:t>
      </w:r>
      <w:r w:rsidRPr="00B32DAB">
        <w:rPr>
          <w:lang w:val="pt-BR"/>
        </w:rPr>
        <w:t xml:space="preserve">gente </w:t>
      </w:r>
      <w:r w:rsidR="00474264">
        <w:rPr>
          <w:lang w:val="pt-BR"/>
        </w:rPr>
        <w:t>D</w:t>
      </w:r>
      <w:r w:rsidRPr="00B32DAB">
        <w:rPr>
          <w:lang w:val="pt-BR"/>
        </w:rPr>
        <w:t xml:space="preserve">igital </w:t>
      </w:r>
      <w:r w:rsidR="00474264">
        <w:rPr>
          <w:lang w:val="pt-BR"/>
        </w:rPr>
        <w:t xml:space="preserve">Fiscal </w:t>
      </w:r>
      <w:r w:rsidRPr="00B32DAB">
        <w:rPr>
          <w:lang w:val="pt-BR"/>
        </w:rPr>
        <w:t>– WS</w:t>
      </w:r>
      <w:bookmarkEnd w:id="2"/>
    </w:p>
    <w:p w14:paraId="3F442E33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5926981"/>
      <w:r w:rsidRPr="005724DB">
        <w:rPr>
          <w:lang w:val="pt-BR"/>
        </w:rPr>
        <w:t>Descrição</w:t>
      </w:r>
      <w:bookmarkEnd w:id="3"/>
      <w:bookmarkEnd w:id="4"/>
    </w:p>
    <w:p w14:paraId="35AD3F88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</w:t>
      </w:r>
      <w:r w:rsidR="004736A1">
        <w:rPr>
          <w:lang w:val="pt-BR"/>
        </w:rPr>
        <w:t xml:space="preserve">envio de solicitações </w:t>
      </w:r>
      <w:r w:rsidR="00C65229">
        <w:rPr>
          <w:lang w:val="pt-BR"/>
        </w:rPr>
        <w:t>ao Agente Digital</w:t>
      </w:r>
      <w:r w:rsidR="00602EAA">
        <w:rPr>
          <w:lang w:val="pt-BR"/>
        </w:rPr>
        <w:t xml:space="preserve"> Fiscal</w:t>
      </w:r>
      <w:r w:rsidR="00C65229">
        <w:rPr>
          <w:lang w:val="pt-BR"/>
        </w:rPr>
        <w:t xml:space="preserve">, </w:t>
      </w:r>
      <w:r w:rsidR="004736A1">
        <w:rPr>
          <w:lang w:val="pt-BR"/>
        </w:rPr>
        <w:t>atendimento d</w:t>
      </w:r>
      <w:r w:rsidR="00C65229">
        <w:rPr>
          <w:lang w:val="pt-BR"/>
        </w:rPr>
        <w:t>est</w:t>
      </w:r>
      <w:r w:rsidR="004736A1">
        <w:rPr>
          <w:lang w:val="pt-BR"/>
        </w:rPr>
        <w:t xml:space="preserve">as solicitações e </w:t>
      </w:r>
      <w:r>
        <w:rPr>
          <w:lang w:val="pt-BR"/>
        </w:rPr>
        <w:t xml:space="preserve">recepção das informações </w:t>
      </w:r>
      <w:r w:rsidR="00C65229">
        <w:rPr>
          <w:lang w:val="pt-BR"/>
        </w:rPr>
        <w:t xml:space="preserve">dos arquivos de operações diárias dos equipamentos ECF, entre outros, </w:t>
      </w:r>
      <w:r>
        <w:rPr>
          <w:lang w:val="pt-BR"/>
        </w:rPr>
        <w:t xml:space="preserve">pelo </w:t>
      </w:r>
      <w:r w:rsidR="00C65229">
        <w:rPr>
          <w:lang w:val="pt-BR"/>
        </w:rPr>
        <w:t xml:space="preserve">Agente Digital </w:t>
      </w:r>
      <w:r>
        <w:rPr>
          <w:lang w:val="pt-BR"/>
        </w:rPr>
        <w:t>para a SEFAZ.</w:t>
      </w:r>
    </w:p>
    <w:p w14:paraId="526B188D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>Este processo apenas valida a origem, estrutura esperada dos nomes e a ordem dos arquivos enviados. A validação interna será feita por outro caso de uso.</w:t>
      </w:r>
    </w:p>
    <w:p w14:paraId="7199B262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5926982"/>
      <w:r w:rsidRPr="005724DB">
        <w:rPr>
          <w:lang w:val="pt-BR"/>
        </w:rPr>
        <w:t>Atores Envolvidos</w:t>
      </w:r>
      <w:bookmarkEnd w:id="5"/>
      <w:bookmarkEnd w:id="6"/>
    </w:p>
    <w:p w14:paraId="305D5FA6" w14:textId="77777777" w:rsidR="00E67E92" w:rsidRPr="005724DB" w:rsidRDefault="00C6522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14:paraId="092B3B80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5926983"/>
      <w:r w:rsidRPr="005724DB">
        <w:rPr>
          <w:lang w:val="pt-BR"/>
        </w:rPr>
        <w:t>Diagrama</w:t>
      </w:r>
      <w:bookmarkEnd w:id="7"/>
      <w:bookmarkEnd w:id="8"/>
    </w:p>
    <w:p w14:paraId="5A9648F5" w14:textId="77777777" w:rsidR="00571D04" w:rsidRPr="005724DB" w:rsidRDefault="00EA228E" w:rsidP="007A201E">
      <w:pPr>
        <w:jc w:val="both"/>
        <w:rPr>
          <w:lang w:val="pt-BR"/>
        </w:rPr>
      </w:pPr>
      <w:r w:rsidRPr="00EA228E">
        <w:rPr>
          <w:noProof/>
          <w:lang w:val="pt-BR" w:eastAsia="pt-BR"/>
        </w:rPr>
        <w:drawing>
          <wp:inline distT="0" distB="0" distL="0" distR="0" wp14:anchorId="3C74E741" wp14:editId="6BD88B11">
            <wp:extent cx="44958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654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592698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24BA70D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F889ACA" w14:textId="77777777"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5926985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6A6FC51" w14:textId="2EDF0F89" w:rsidR="008D5F64" w:rsidRDefault="00A63B91" w:rsidP="00B37E9F">
      <w:pPr>
        <w:pStyle w:val="Passos"/>
        <w:numPr>
          <w:ilvl w:val="0"/>
          <w:numId w:val="6"/>
        </w:numPr>
        <w:jc w:val="both"/>
      </w:pPr>
      <w:r>
        <w:t>Este caso de uso tem início com o ator pedindo uma conexão para remessa de arquivos</w:t>
      </w:r>
      <w:r w:rsidR="00EB3653">
        <w:t xml:space="preserve"> informando o número de inscrição estadual, o sequencial do equipamento</w:t>
      </w:r>
      <w:r w:rsidR="00E750A4">
        <w:t>,</w:t>
      </w:r>
      <w:r w:rsidR="00EB3653">
        <w:t xml:space="preserve"> a senha</w:t>
      </w:r>
      <w:r w:rsidR="00E750A4">
        <w:t xml:space="preserve"> e o arquivo de configuração </w:t>
      </w:r>
      <w:r w:rsidR="00071E7D">
        <w:t>(ECFUC0901PG004</w:t>
      </w:r>
      <w:r w:rsidR="00B37E9F">
        <w:t xml:space="preserve">) </w:t>
      </w:r>
      <w:r w:rsidR="00E750A4">
        <w:t>daquel</w:t>
      </w:r>
      <w:r w:rsidR="00B37E9F">
        <w:t>e</w:t>
      </w:r>
      <w:r w:rsidR="00E750A4">
        <w:t xml:space="preserve"> ADF</w:t>
      </w:r>
      <w:r w:rsidR="00585A0A">
        <w:t xml:space="preserve"> no modo “Autenticação”</w:t>
      </w:r>
      <w:r w:rsidR="008D5F64">
        <w:t xml:space="preserve"> que devolve os parâmetros </w:t>
      </w:r>
      <w:bookmarkStart w:id="16" w:name="_Ref455501548"/>
      <w:r w:rsidR="00DC3969">
        <w:t xml:space="preserve">gerais </w:t>
      </w:r>
      <w:r w:rsidR="008D5F64">
        <w:t>e específicos segundo ECFUC090</w:t>
      </w:r>
      <w:r w:rsidR="00B86489">
        <w:t>3</w:t>
      </w:r>
      <w:r w:rsidR="008D5F64">
        <w:t>PG001 e ECFUC090</w:t>
      </w:r>
      <w:r w:rsidR="00B86489">
        <w:t>3</w:t>
      </w:r>
      <w:r w:rsidR="008D5F64">
        <w:t>PG002</w:t>
      </w:r>
      <w:r w:rsidR="00B37E9F">
        <w:t xml:space="preserve"> a lista de arquivos </w:t>
      </w:r>
      <w:r w:rsidR="00DC3969">
        <w:t>liberados</w:t>
      </w:r>
      <w:r w:rsidR="00922D7E">
        <w:t xml:space="preserve"> (conforme a regra de negócio ECFRN0014)</w:t>
      </w:r>
      <w:r w:rsidR="00210C8F">
        <w:t>, o passe da sessão</w:t>
      </w:r>
      <w:r w:rsidR="00DC3969">
        <w:t xml:space="preserve"> e a situação do processamento</w:t>
      </w:r>
      <w:r w:rsidR="008D5F64">
        <w:t>;</w:t>
      </w:r>
      <w:bookmarkEnd w:id="16"/>
      <w:r w:rsidR="00B37E9F">
        <w:t xml:space="preserve"> </w:t>
      </w:r>
    </w:p>
    <w:p w14:paraId="5F2A8D76" w14:textId="77777777" w:rsidR="00EE6C90" w:rsidRDefault="00EE6C90" w:rsidP="00D768E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A63B91">
        <w:t xml:space="preserve">que </w:t>
      </w:r>
      <w:r>
        <w:t xml:space="preserve">está disponível para atendimento </w:t>
      </w:r>
      <w:r w:rsidR="00A63B91">
        <w:t>de requisições dos ADF</w:t>
      </w:r>
      <w:r>
        <w:t>;</w:t>
      </w:r>
    </w:p>
    <w:p w14:paraId="7E81C021" w14:textId="77777777" w:rsidR="00A63B91" w:rsidRDefault="00A63B91" w:rsidP="00A63B91">
      <w:pPr>
        <w:pStyle w:val="Passos"/>
        <w:ind w:left="1069"/>
        <w:jc w:val="both"/>
      </w:pPr>
      <w:r>
        <w:t>A1. O Sistema não está disponível para atendimento:</w:t>
      </w:r>
    </w:p>
    <w:p w14:paraId="52B4B124" w14:textId="77777777" w:rsidR="00BB28B6" w:rsidRDefault="00BB28B6" w:rsidP="00BB28B6">
      <w:pPr>
        <w:pStyle w:val="Passos"/>
        <w:ind w:left="1069"/>
        <w:jc w:val="both"/>
      </w:pPr>
      <w:r>
        <w:t>A4. O modo de conexão é “Remessa”:</w:t>
      </w:r>
    </w:p>
    <w:p w14:paraId="78FC955B" w14:textId="77777777" w:rsidR="00E32178" w:rsidRDefault="00E32178" w:rsidP="00BB28B6">
      <w:pPr>
        <w:pStyle w:val="Passos"/>
        <w:ind w:left="1069"/>
        <w:jc w:val="both"/>
      </w:pPr>
      <w:r>
        <w:t>A5. O Modo é “Versão ADF”:</w:t>
      </w:r>
    </w:p>
    <w:p w14:paraId="0CFAB7C0" w14:textId="77777777" w:rsidR="0056069E" w:rsidRDefault="0056069E" w:rsidP="00BB28B6">
      <w:pPr>
        <w:pStyle w:val="Passos"/>
        <w:ind w:left="1069"/>
        <w:jc w:val="both"/>
      </w:pPr>
      <w:r>
        <w:t>A6. O Modo é “Fim de sessão”:</w:t>
      </w:r>
    </w:p>
    <w:p w14:paraId="49EFD28D" w14:textId="4A80398F" w:rsidR="002E2977" w:rsidRDefault="002E2977" w:rsidP="00FF7282">
      <w:pPr>
        <w:pStyle w:val="Passos"/>
        <w:numPr>
          <w:ilvl w:val="0"/>
          <w:numId w:val="6"/>
        </w:numPr>
        <w:jc w:val="both"/>
      </w:pPr>
      <w:bookmarkStart w:id="17" w:name="_Ref461904432"/>
      <w:r>
        <w:lastRenderedPageBreak/>
        <w:t xml:space="preserve">O sistema lê o parâmetro </w:t>
      </w:r>
      <w:r w:rsidR="007C3A46">
        <w:t xml:space="preserve">de ativação do caso de uso </w:t>
      </w:r>
      <w:r>
        <w:t xml:space="preserve">que define o caminho onde irá armazenar os arquivos recebidos </w:t>
      </w:r>
      <w:r w:rsidR="00FF7282">
        <w:t xml:space="preserve">conforme </w:t>
      </w:r>
      <w:r w:rsidR="00FF7282" w:rsidRPr="00FF7282">
        <w:t>ECFUC0903PG003</w:t>
      </w:r>
      <w:r w:rsidR="00FF7282">
        <w:t xml:space="preserve"> </w:t>
      </w:r>
      <w:r>
        <w:t>e verifica a sua existência:</w:t>
      </w:r>
      <w:bookmarkEnd w:id="17"/>
    </w:p>
    <w:p w14:paraId="106D582C" w14:textId="49972E32" w:rsidR="002E2977" w:rsidRPr="00C37CE6" w:rsidRDefault="002E2977" w:rsidP="002E2977">
      <w:pPr>
        <w:pStyle w:val="Passos"/>
        <w:ind w:left="1069"/>
        <w:jc w:val="both"/>
      </w:pPr>
      <w:r w:rsidRPr="00C37CE6">
        <w:t>E8. Local para armazenar os arquivos recebidos não definido</w:t>
      </w:r>
      <w:r>
        <w:t xml:space="preserve"> ou inválido</w:t>
      </w:r>
      <w:r w:rsidRPr="00C37CE6">
        <w:t>:</w:t>
      </w:r>
    </w:p>
    <w:p w14:paraId="0968059D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76AC08BC" w14:textId="77777777" w:rsidR="007B792E" w:rsidRDefault="007B792E" w:rsidP="007B792E">
      <w:pPr>
        <w:pStyle w:val="Passos"/>
        <w:ind w:left="1069"/>
        <w:jc w:val="both"/>
      </w:pPr>
      <w:r>
        <w:t>E3. Inscrição Estadual Inválida:</w:t>
      </w:r>
    </w:p>
    <w:p w14:paraId="40D8170C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de inscrição estadual e sequencial existem no banco de dados da SEFAZ</w:t>
      </w:r>
      <w:r w:rsidR="008D5F64">
        <w:t xml:space="preserve"> – TA_AGENTE_DIGITAL_FISCAL</w:t>
      </w:r>
      <w:r w:rsidR="00EB3653">
        <w:t>;</w:t>
      </w:r>
    </w:p>
    <w:p w14:paraId="3CF8FFDA" w14:textId="77777777" w:rsidR="007B792E" w:rsidRDefault="007B792E" w:rsidP="007B792E">
      <w:pPr>
        <w:pStyle w:val="Passos"/>
        <w:ind w:left="1069"/>
        <w:jc w:val="both"/>
      </w:pPr>
      <w:r>
        <w:t>E2. Inscrição Estadual inexistente no CCI</w:t>
      </w:r>
      <w:r w:rsidR="008D5F64">
        <w:t xml:space="preserve"> – TA_CONTRIBUINTE_ICMS</w:t>
      </w:r>
      <w:r>
        <w:t>:</w:t>
      </w:r>
    </w:p>
    <w:p w14:paraId="377C1587" w14:textId="77777777" w:rsidR="00EB3653" w:rsidRDefault="00EB3653" w:rsidP="00EB3653">
      <w:pPr>
        <w:pStyle w:val="Passos"/>
        <w:ind w:left="1069"/>
        <w:jc w:val="both"/>
      </w:pPr>
      <w:r>
        <w:t>A2. Primeira conexão do ADF de uma IE e de um sequencial:</w:t>
      </w:r>
    </w:p>
    <w:p w14:paraId="2E52B2E3" w14:textId="77777777" w:rsidR="0030561C" w:rsidRDefault="0030561C" w:rsidP="00D768E7">
      <w:pPr>
        <w:pStyle w:val="Passos"/>
        <w:numPr>
          <w:ilvl w:val="0"/>
          <w:numId w:val="6"/>
        </w:numPr>
        <w:jc w:val="both"/>
      </w:pPr>
      <w:r>
        <w:t>O sistema verifica que não foi solicitada nova senha</w:t>
      </w:r>
      <w:r w:rsidR="00422943">
        <w:t xml:space="preserve"> para o ator;</w:t>
      </w:r>
    </w:p>
    <w:p w14:paraId="35A575F3" w14:textId="77777777" w:rsidR="00422943" w:rsidRDefault="00422943" w:rsidP="00422943">
      <w:pPr>
        <w:pStyle w:val="Passos"/>
        <w:ind w:left="1069"/>
        <w:jc w:val="both"/>
      </w:pPr>
      <w:r>
        <w:t>A3. O sistema aguarda nova senha do ator:</w:t>
      </w:r>
    </w:p>
    <w:p w14:paraId="27AAA9B2" w14:textId="77777777" w:rsidR="00EB3653" w:rsidRDefault="007158D1" w:rsidP="007158D1">
      <w:pPr>
        <w:pStyle w:val="Passos"/>
        <w:numPr>
          <w:ilvl w:val="0"/>
          <w:numId w:val="6"/>
        </w:numPr>
        <w:jc w:val="both"/>
      </w:pPr>
      <w:r>
        <w:t xml:space="preserve">O sistema verifica que a senha tem </w:t>
      </w:r>
      <w:proofErr w:type="gramStart"/>
      <w:r>
        <w:t>8</w:t>
      </w:r>
      <w:proofErr w:type="gramEnd"/>
      <w:r>
        <w:t xml:space="preserve"> dígitos numéricos e que o seu MD5 </w:t>
      </w:r>
      <w:r w:rsidR="00EB3653">
        <w:t>confere com o MD5 existente</w:t>
      </w:r>
      <w:r w:rsidR="007B792E">
        <w:t xml:space="preserve"> deste ator;</w:t>
      </w:r>
    </w:p>
    <w:p w14:paraId="593CD0E7" w14:textId="77777777" w:rsidR="007B792E" w:rsidRDefault="007B792E" w:rsidP="007B792E">
      <w:pPr>
        <w:pStyle w:val="Passos"/>
        <w:ind w:left="1069"/>
        <w:jc w:val="both"/>
      </w:pPr>
      <w:r>
        <w:t>E1. Senha inválida</w:t>
      </w:r>
      <w:r w:rsidR="001328CA">
        <w:t>:</w:t>
      </w:r>
    </w:p>
    <w:p w14:paraId="0D271373" w14:textId="77777777" w:rsidR="00704299" w:rsidRDefault="00704299" w:rsidP="00D768E7">
      <w:pPr>
        <w:pStyle w:val="Passos"/>
        <w:numPr>
          <w:ilvl w:val="0"/>
          <w:numId w:val="6"/>
        </w:numPr>
        <w:jc w:val="both"/>
      </w:pPr>
      <w:bookmarkStart w:id="18" w:name="_Ref455585235"/>
      <w:r>
        <w:t xml:space="preserve">O sistema marca todas as sessões </w:t>
      </w:r>
      <w:r w:rsidR="008D5F64">
        <w:t xml:space="preserve">deste ADF </w:t>
      </w:r>
      <w:r>
        <w:t>em situação “Ativa” como “Cancelada pelo Sistema”;</w:t>
      </w:r>
    </w:p>
    <w:p w14:paraId="2F21DAFA" w14:textId="77777777" w:rsidR="00E750A4" w:rsidRDefault="00E750A4" w:rsidP="00D768E7">
      <w:pPr>
        <w:pStyle w:val="Passos"/>
        <w:numPr>
          <w:ilvl w:val="0"/>
          <w:numId w:val="6"/>
        </w:numPr>
        <w:jc w:val="both"/>
      </w:pPr>
      <w:bookmarkStart w:id="19" w:name="_Ref455587074"/>
      <w:r>
        <w:t xml:space="preserve">O sistema gera </w:t>
      </w:r>
      <w:r w:rsidR="00704299">
        <w:t xml:space="preserve">uma nova sessão com </w:t>
      </w:r>
      <w:r>
        <w:t>o passe para ser usado pelo ator na remessa dos arquivos durante a sessão</w:t>
      </w:r>
      <w:r w:rsidR="00115E9B">
        <w:t xml:space="preserve"> e marca a sessão como “Ativa”</w:t>
      </w:r>
      <w:r>
        <w:t>;</w:t>
      </w:r>
      <w:bookmarkEnd w:id="18"/>
      <w:bookmarkEnd w:id="19"/>
    </w:p>
    <w:p w14:paraId="40DA6523" w14:textId="77777777" w:rsidR="0014683B" w:rsidRDefault="0014683B" w:rsidP="00D768E7">
      <w:pPr>
        <w:pStyle w:val="Passos"/>
        <w:numPr>
          <w:ilvl w:val="0"/>
          <w:numId w:val="6"/>
        </w:numPr>
        <w:jc w:val="both"/>
      </w:pPr>
      <w:r>
        <w:t>O sistema registra estas informa</w:t>
      </w:r>
      <w:r w:rsidR="000569B0">
        <w:t>ções no banco de dados da SEFAZ;</w:t>
      </w:r>
    </w:p>
    <w:p w14:paraId="1566D206" w14:textId="2EB2FBC0" w:rsidR="000569B0" w:rsidRDefault="000569B0" w:rsidP="00D768E7">
      <w:pPr>
        <w:pStyle w:val="Passos"/>
        <w:numPr>
          <w:ilvl w:val="0"/>
          <w:numId w:val="6"/>
        </w:numPr>
        <w:jc w:val="both"/>
      </w:pPr>
      <w:r>
        <w:t>O sistema salva o arquivo de configuração com o padrão na regra de negócio ECFRN0008</w:t>
      </w:r>
      <w:r w:rsidR="0029287D">
        <w:t xml:space="preserve"> na pasta lida no passo </w:t>
      </w:r>
      <w:r w:rsidR="0029287D">
        <w:fldChar w:fldCharType="begin"/>
      </w:r>
      <w:r w:rsidR="0029287D">
        <w:instrText xml:space="preserve"> REF _Ref461904432 \r \h </w:instrText>
      </w:r>
      <w:r w:rsidR="0029287D">
        <w:fldChar w:fldCharType="separate"/>
      </w:r>
      <w:proofErr w:type="gramStart"/>
      <w:r w:rsidR="007A0169">
        <w:t>3</w:t>
      </w:r>
      <w:proofErr w:type="gramEnd"/>
      <w:r w:rsidR="0029287D">
        <w:fldChar w:fldCharType="end"/>
      </w:r>
      <w:r w:rsidR="0029287D">
        <w:t xml:space="preserve"> deste fluxo</w:t>
      </w:r>
      <w:r>
        <w:t>;</w:t>
      </w:r>
    </w:p>
    <w:p w14:paraId="2493EFA5" w14:textId="47B4BD8F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 xml:space="preserve">O sistema regressa o número do passe e a situação de “Normal” e os parâmetros gerais e específicos de operação do ADF segundo </w:t>
      </w:r>
      <w:r w:rsidR="00B86489">
        <w:t>ECFUC0903PG001 e ECFUC0903</w:t>
      </w:r>
      <w:r w:rsidR="006F0566">
        <w:t>PG002</w:t>
      </w:r>
      <w:r w:rsidR="0014683B">
        <w:t xml:space="preserve"> e a lista de arquivos que podem ser removidos (Indicador de Processamento = Processado)</w:t>
      </w:r>
      <w:r>
        <w:t>;</w:t>
      </w:r>
    </w:p>
    <w:p w14:paraId="5A5D6102" w14:textId="77777777" w:rsidR="00115E9B" w:rsidRDefault="00115E9B" w:rsidP="00D768E7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4B5F8249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55926986"/>
      <w:bookmarkStart w:id="22" w:name="_Toc100995325"/>
      <w:bookmarkStart w:id="23" w:name="_Toc114038718"/>
      <w:r w:rsidRPr="005724DB">
        <w:rPr>
          <w:lang w:val="pt-BR"/>
        </w:rPr>
        <w:t>Fluxos Alternativos</w:t>
      </w:r>
      <w:bookmarkEnd w:id="20"/>
      <w:bookmarkEnd w:id="21"/>
    </w:p>
    <w:p w14:paraId="2A160E53" w14:textId="77777777" w:rsidR="00A63B91" w:rsidRDefault="00A63B91" w:rsidP="00A63B91">
      <w:pPr>
        <w:pStyle w:val="Passos"/>
        <w:jc w:val="both"/>
        <w:rPr>
          <w:b/>
        </w:rPr>
      </w:pPr>
      <w:r w:rsidRPr="00A63B91">
        <w:rPr>
          <w:b/>
        </w:rPr>
        <w:t>A1. O Sistema não está disponível para atendimento:</w:t>
      </w:r>
    </w:p>
    <w:p w14:paraId="2B305DE5" w14:textId="77777777" w:rsid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retorna a condição de “Sistema Indisponível”;</w:t>
      </w:r>
    </w:p>
    <w:p w14:paraId="798EE890" w14:textId="77777777" w:rsidR="00851D67" w:rsidRPr="00851D67" w:rsidRDefault="00851D67" w:rsidP="00D768E7">
      <w:pPr>
        <w:pStyle w:val="Passos"/>
        <w:numPr>
          <w:ilvl w:val="0"/>
          <w:numId w:val="9"/>
        </w:numPr>
        <w:jc w:val="both"/>
      </w:pPr>
      <w:r>
        <w:t>O sistema encerra o caso de uso;</w:t>
      </w:r>
    </w:p>
    <w:p w14:paraId="7A7CDC5D" w14:textId="77777777" w:rsidR="00EB3653" w:rsidRDefault="00EB3653" w:rsidP="00EB3653">
      <w:pPr>
        <w:pStyle w:val="Passos"/>
        <w:jc w:val="both"/>
        <w:rPr>
          <w:b/>
        </w:rPr>
      </w:pPr>
      <w:r w:rsidRPr="00EB3653">
        <w:rPr>
          <w:b/>
        </w:rPr>
        <w:t>A2. Primeira conexão do ADF de uma IE e de um sequencial:</w:t>
      </w:r>
    </w:p>
    <w:p w14:paraId="231EC5F6" w14:textId="77777777" w:rsidR="00851D67" w:rsidRDefault="00851D67" w:rsidP="00D768E7">
      <w:pPr>
        <w:pStyle w:val="Passos"/>
        <w:numPr>
          <w:ilvl w:val="0"/>
          <w:numId w:val="10"/>
        </w:numPr>
        <w:jc w:val="both"/>
      </w:pPr>
      <w:r>
        <w:t>O sistema cria a entrada em TA_AGENTE_DIGITAL_FISCAL</w:t>
      </w:r>
      <w:r w:rsidR="00560C5F">
        <w:t xml:space="preserve"> com os dados dos parâmetros recebidos;</w:t>
      </w:r>
    </w:p>
    <w:p w14:paraId="6E9D30AD" w14:textId="77777777" w:rsidR="00560C5F" w:rsidRDefault="00560C5F" w:rsidP="00D768E7">
      <w:pPr>
        <w:pStyle w:val="Passos"/>
        <w:numPr>
          <w:ilvl w:val="0"/>
          <w:numId w:val="10"/>
        </w:numPr>
        <w:jc w:val="both"/>
      </w:pPr>
      <w:r>
        <w:t xml:space="preserve">O sistema aceita a senha recebida, </w:t>
      </w:r>
      <w:r w:rsidR="00115E9B">
        <w:t xml:space="preserve">atualiza a data de aceite da senha, </w:t>
      </w:r>
      <w:r>
        <w:t>calcula o MD5 e não aguarda a nova senha;</w:t>
      </w:r>
    </w:p>
    <w:p w14:paraId="1F615389" w14:textId="77777777" w:rsidR="00115E9B" w:rsidRPr="001328CA" w:rsidRDefault="00115E9B" w:rsidP="00D768E7">
      <w:pPr>
        <w:pStyle w:val="Passos"/>
        <w:numPr>
          <w:ilvl w:val="0"/>
          <w:numId w:val="10"/>
        </w:numPr>
        <w:jc w:val="both"/>
      </w:pPr>
      <w:r>
        <w:lastRenderedPageBreak/>
        <w:t xml:space="preserve">O sistema segue no passo </w:t>
      </w:r>
      <w:r w:rsidR="00BF654A">
        <w:fldChar w:fldCharType="begin"/>
      </w:r>
      <w:r w:rsidR="00BF654A">
        <w:instrText xml:space="preserve"> REF _Ref455587074 \r \h </w:instrText>
      </w:r>
      <w:r w:rsidR="00BF654A">
        <w:fldChar w:fldCharType="separate"/>
      </w:r>
      <w:proofErr w:type="gramStart"/>
      <w:r w:rsidR="007A0169">
        <w:t>9</w:t>
      </w:r>
      <w:proofErr w:type="gramEnd"/>
      <w:r w:rsidR="00BF654A">
        <w:fldChar w:fldCharType="end"/>
      </w:r>
      <w:r w:rsidR="00BF654A">
        <w:t xml:space="preserve"> </w:t>
      </w:r>
      <w:r>
        <w:t>do fluxo principal;</w:t>
      </w:r>
    </w:p>
    <w:p w14:paraId="73CE7DD1" w14:textId="77777777" w:rsidR="00422943" w:rsidRDefault="00422943" w:rsidP="00422943">
      <w:pPr>
        <w:pStyle w:val="Passos"/>
        <w:jc w:val="both"/>
        <w:rPr>
          <w:b/>
        </w:rPr>
      </w:pPr>
      <w:r w:rsidRPr="00422943">
        <w:rPr>
          <w:b/>
        </w:rPr>
        <w:t>A3. O sistema aguarda nova senha do ator:</w:t>
      </w:r>
    </w:p>
    <w:p w14:paraId="53BDACF7" w14:textId="77777777" w:rsidR="001328CA" w:rsidRDefault="001328CA" w:rsidP="00D768E7">
      <w:pPr>
        <w:pStyle w:val="Passos"/>
        <w:numPr>
          <w:ilvl w:val="0"/>
          <w:numId w:val="11"/>
        </w:numPr>
        <w:jc w:val="both"/>
      </w:pPr>
      <w:r>
        <w:t>O sistema verifica que o MD5 da senha recebida é diferente do MD5 registrado;</w:t>
      </w:r>
    </w:p>
    <w:p w14:paraId="2EA16B41" w14:textId="77777777" w:rsidR="001328CA" w:rsidRDefault="001328CA" w:rsidP="001328CA">
      <w:pPr>
        <w:pStyle w:val="Passos"/>
        <w:ind w:left="1069"/>
        <w:jc w:val="both"/>
      </w:pPr>
      <w:r>
        <w:t>E1. Senha inválida:</w:t>
      </w:r>
    </w:p>
    <w:p w14:paraId="019C6932" w14:textId="77777777" w:rsidR="00115E9B" w:rsidRDefault="00115E9B" w:rsidP="00D768E7">
      <w:pPr>
        <w:pStyle w:val="Passos"/>
        <w:numPr>
          <w:ilvl w:val="0"/>
          <w:numId w:val="11"/>
        </w:numPr>
        <w:jc w:val="both"/>
      </w:pPr>
      <w:r>
        <w:t>O sistema aceita a senha recebida</w:t>
      </w:r>
      <w:r w:rsidR="009C209D">
        <w:t xml:space="preserve"> (seu novo MD5)</w:t>
      </w:r>
      <w:r>
        <w:t xml:space="preserve">, atualiza a data de aceite da senha, </w:t>
      </w:r>
      <w:r w:rsidR="009C209D">
        <w:t xml:space="preserve">atualiza </w:t>
      </w:r>
      <w:r>
        <w:t>o MD5 e não aguarda nova senha;</w:t>
      </w:r>
    </w:p>
    <w:p w14:paraId="687C48B3" w14:textId="77777777" w:rsidR="001328CA" w:rsidRPr="001328CA" w:rsidRDefault="001328CA" w:rsidP="00D768E7">
      <w:pPr>
        <w:pStyle w:val="Passos"/>
        <w:numPr>
          <w:ilvl w:val="0"/>
          <w:numId w:val="11"/>
        </w:numPr>
        <w:jc w:val="both"/>
      </w:pPr>
      <w:r>
        <w:t xml:space="preserve">O sistema segue no passo </w:t>
      </w:r>
      <w:r>
        <w:fldChar w:fldCharType="begin"/>
      </w:r>
      <w:r>
        <w:instrText xml:space="preserve"> REF _Ref455585235 \r \h </w:instrText>
      </w:r>
      <w:r>
        <w:fldChar w:fldCharType="separate"/>
      </w:r>
      <w:proofErr w:type="gramStart"/>
      <w:r w:rsidR="007A0169">
        <w:t>8</w:t>
      </w:r>
      <w:proofErr w:type="gramEnd"/>
      <w:r>
        <w:fldChar w:fldCharType="end"/>
      </w:r>
      <w:r>
        <w:t xml:space="preserve"> do fluxo principal;</w:t>
      </w:r>
    </w:p>
    <w:p w14:paraId="02FDFB4F" w14:textId="77777777" w:rsidR="001328CA" w:rsidRDefault="00BB28B6" w:rsidP="00BB28B6">
      <w:pPr>
        <w:pStyle w:val="Passos"/>
        <w:jc w:val="both"/>
      </w:pPr>
      <w:r w:rsidRPr="00BB28B6">
        <w:rPr>
          <w:b/>
        </w:rPr>
        <w:t>A4. O modo de conexão é “Remessa”:</w:t>
      </w:r>
    </w:p>
    <w:p w14:paraId="649EC370" w14:textId="77777777" w:rsidR="00320ABC" w:rsidRPr="00320ABC" w:rsidRDefault="00320ABC" w:rsidP="00D768E7">
      <w:pPr>
        <w:pStyle w:val="Passos"/>
        <w:numPr>
          <w:ilvl w:val="0"/>
          <w:numId w:val="12"/>
        </w:numPr>
        <w:jc w:val="both"/>
      </w:pPr>
      <w:r w:rsidRPr="00320ABC">
        <w:t>O sistema recebe</w:t>
      </w:r>
      <w:r>
        <w:t xml:space="preserve"> o passe da sessão, o número de ordem do arquivo, o arquivo, e devolve a situação do processamento;</w:t>
      </w:r>
    </w:p>
    <w:p w14:paraId="39BC934E" w14:textId="77777777" w:rsidR="00BB28B6" w:rsidRPr="009418E2" w:rsidRDefault="001328CA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que a sess</w:t>
      </w:r>
      <w:r w:rsidR="006F19DB">
        <w:t>ão deste passe está “Ativa”;</w:t>
      </w:r>
    </w:p>
    <w:p w14:paraId="126BEC3C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E4. Sessão Inativa:</w:t>
      </w:r>
    </w:p>
    <w:p w14:paraId="5152658E" w14:textId="77777777" w:rsidR="009418E2" w:rsidRDefault="009418E2" w:rsidP="00D768E7">
      <w:pPr>
        <w:pStyle w:val="Passos"/>
        <w:numPr>
          <w:ilvl w:val="0"/>
          <w:numId w:val="12"/>
        </w:numPr>
        <w:jc w:val="both"/>
      </w:pPr>
      <w:r w:rsidRPr="009418E2">
        <w:t>O sistema verifica q</w:t>
      </w:r>
      <w:r>
        <w:t>ue o pass</w:t>
      </w:r>
      <w:r w:rsidR="0073637A">
        <w:t>e</w:t>
      </w:r>
      <w:r>
        <w:t xml:space="preserve"> existe:</w:t>
      </w:r>
    </w:p>
    <w:p w14:paraId="610ED56C" w14:textId="77777777" w:rsidR="009418E2" w:rsidRPr="009418E2" w:rsidRDefault="009418E2" w:rsidP="009418E2">
      <w:pPr>
        <w:pStyle w:val="Passos"/>
        <w:ind w:left="1069"/>
        <w:jc w:val="both"/>
      </w:pPr>
      <w:r>
        <w:t>E5. Passe Inexistente;</w:t>
      </w:r>
    </w:p>
    <w:p w14:paraId="111E6C1A" w14:textId="77777777" w:rsidR="006F19DB" w:rsidRPr="009418E2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o nome do arquivo é compatível com a IE e o sequencial do equipamento conforme ECFRN0008;</w:t>
      </w:r>
    </w:p>
    <w:p w14:paraId="5725C915" w14:textId="77777777" w:rsidR="009418E2" w:rsidRPr="006F19DB" w:rsidRDefault="009418E2" w:rsidP="009418E2">
      <w:pPr>
        <w:pStyle w:val="Passos"/>
        <w:ind w:left="1069"/>
        <w:jc w:val="both"/>
        <w:rPr>
          <w:b/>
        </w:rPr>
      </w:pPr>
      <w:r>
        <w:t>E7. Nome do arquivo incompatível com o passe:</w:t>
      </w:r>
    </w:p>
    <w:p w14:paraId="5FA007D7" w14:textId="77777777" w:rsidR="0073637A" w:rsidRPr="009418E2" w:rsidRDefault="0073637A" w:rsidP="0073637A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verifica a ordem esperada deste arquivo quando o tipo RR for “26”;</w:t>
      </w:r>
    </w:p>
    <w:p w14:paraId="19599B73" w14:textId="77777777" w:rsidR="0073637A" w:rsidRPr="006F19DB" w:rsidRDefault="0073637A" w:rsidP="0073637A">
      <w:pPr>
        <w:pStyle w:val="Passos"/>
        <w:ind w:left="1069"/>
        <w:jc w:val="both"/>
        <w:rPr>
          <w:b/>
        </w:rPr>
      </w:pPr>
      <w:r>
        <w:t>E6. Número de ordem do arquivo esperado inválido:</w:t>
      </w:r>
    </w:p>
    <w:p w14:paraId="12795DC0" w14:textId="0F36B04B" w:rsidR="0029287D" w:rsidRPr="0029287D" w:rsidRDefault="0029287D" w:rsidP="00D768E7">
      <w:pPr>
        <w:pStyle w:val="Passos"/>
        <w:numPr>
          <w:ilvl w:val="0"/>
          <w:numId w:val="12"/>
        </w:numPr>
        <w:jc w:val="both"/>
      </w:pPr>
      <w:r w:rsidRPr="0029287D">
        <w:t xml:space="preserve">O sistema salva este arquivo 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 w:rsidR="007A0169">
        <w:t>3</w:t>
      </w:r>
      <w:proofErr w:type="gramEnd"/>
      <w:r w:rsidRPr="0029287D">
        <w:fldChar w:fldCharType="end"/>
      </w:r>
      <w:r w:rsidRPr="0029287D">
        <w:t xml:space="preserve"> do fluxo principal;</w:t>
      </w:r>
    </w:p>
    <w:p w14:paraId="1DAD442D" w14:textId="77777777" w:rsidR="006F19DB" w:rsidRPr="000E3210" w:rsidRDefault="006F19DB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 xml:space="preserve">O sistema atualiza </w:t>
      </w:r>
      <w:r w:rsidR="0014683B">
        <w:t xml:space="preserve">os dados deste arquivo nos controles de remessa no banco de dados da SEFAZ com a situação Aguardando Processamento e </w:t>
      </w:r>
      <w:r>
        <w:t>o número de ordem esperado para este ADF</w:t>
      </w:r>
      <w:r w:rsidR="0014683B">
        <w:t xml:space="preserve"> confirmado e alterado para o próximo arquivo a ser recebido</w:t>
      </w:r>
      <w:r>
        <w:t>;</w:t>
      </w:r>
    </w:p>
    <w:p w14:paraId="15D0616C" w14:textId="6615FA32" w:rsidR="0052025E" w:rsidRPr="0052025E" w:rsidRDefault="0052025E" w:rsidP="00D768E7">
      <w:pPr>
        <w:pStyle w:val="Passos"/>
        <w:numPr>
          <w:ilvl w:val="0"/>
          <w:numId w:val="12"/>
        </w:numPr>
        <w:jc w:val="both"/>
      </w:pPr>
      <w:r w:rsidRPr="0052025E">
        <w:t>O sistema verifica</w:t>
      </w:r>
      <w:r>
        <w:t xml:space="preserve"> que a data constante no nome do arquivo (AAAAMMDD) pertence a um período complementar (MMAAAA) solicitado com data de atendimento vazia, neste caso atualiza a data de atendimento para a data atual;</w:t>
      </w:r>
    </w:p>
    <w:p w14:paraId="7D46BB5F" w14:textId="04C73451" w:rsidR="000E3210" w:rsidRPr="006F19DB" w:rsidRDefault="000E3210" w:rsidP="00D768E7">
      <w:pPr>
        <w:pStyle w:val="Passos"/>
        <w:numPr>
          <w:ilvl w:val="0"/>
          <w:numId w:val="12"/>
        </w:numPr>
        <w:jc w:val="both"/>
        <w:rPr>
          <w:b/>
        </w:rPr>
      </w:pPr>
      <w:r>
        <w:t>O sistema encerra o caso de uso;</w:t>
      </w:r>
    </w:p>
    <w:p w14:paraId="1B1D2B12" w14:textId="77777777" w:rsidR="00E32178" w:rsidRDefault="00E32178" w:rsidP="00E32178">
      <w:pPr>
        <w:pStyle w:val="Passos"/>
        <w:jc w:val="both"/>
        <w:rPr>
          <w:b/>
        </w:rPr>
      </w:pPr>
      <w:r w:rsidRPr="00E32178">
        <w:rPr>
          <w:b/>
        </w:rPr>
        <w:t>A5. O Modo é “Versão ADF”:</w:t>
      </w:r>
    </w:p>
    <w:p w14:paraId="490A1845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disponibiliza a versão do ADF do local indicado na tabela de parâmetros do ADF;</w:t>
      </w:r>
    </w:p>
    <w:p w14:paraId="2351FAE4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atualiza as informações de versão em TA_AGENTE_DIGITAL_FISCAL;</w:t>
      </w:r>
    </w:p>
    <w:p w14:paraId="1B12BEEB" w14:textId="77777777" w:rsid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cancela as sessões em situação “Ativa” deste ADF;</w:t>
      </w:r>
    </w:p>
    <w:p w14:paraId="3932F8CA" w14:textId="77777777" w:rsidR="00BF654A" w:rsidRPr="00BF654A" w:rsidRDefault="00BF654A" w:rsidP="00D768E7">
      <w:pPr>
        <w:pStyle w:val="Passos"/>
        <w:numPr>
          <w:ilvl w:val="0"/>
          <w:numId w:val="14"/>
        </w:numPr>
        <w:jc w:val="both"/>
      </w:pPr>
      <w:r>
        <w:t>O sistema encerra o caso de uso;</w:t>
      </w:r>
    </w:p>
    <w:p w14:paraId="737F38CB" w14:textId="77777777" w:rsidR="0056069E" w:rsidRPr="0056069E" w:rsidRDefault="0056069E" w:rsidP="0056069E">
      <w:pPr>
        <w:pStyle w:val="Passos"/>
        <w:jc w:val="both"/>
        <w:rPr>
          <w:b/>
        </w:rPr>
      </w:pPr>
      <w:r w:rsidRPr="0056069E">
        <w:rPr>
          <w:b/>
        </w:rPr>
        <w:t>A6. O Modo é “Fim de sessão”:</w:t>
      </w:r>
    </w:p>
    <w:p w14:paraId="72B2B4A9" w14:textId="77777777" w:rsidR="00320ABC" w:rsidRDefault="00320ABC" w:rsidP="00D768E7">
      <w:pPr>
        <w:pStyle w:val="Passos"/>
        <w:numPr>
          <w:ilvl w:val="0"/>
          <w:numId w:val="13"/>
        </w:numPr>
        <w:jc w:val="both"/>
      </w:pPr>
      <w:r>
        <w:lastRenderedPageBreak/>
        <w:t>O sistema recebe o passe da sessão;</w:t>
      </w:r>
    </w:p>
    <w:p w14:paraId="4CC9AD68" w14:textId="77777777" w:rsid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marca a sessão deste ADF como Finalizada pelo ADF;</w:t>
      </w:r>
    </w:p>
    <w:p w14:paraId="24D7733F" w14:textId="0B612714" w:rsidR="002C2541" w:rsidRDefault="002C2541" w:rsidP="00D768E7">
      <w:pPr>
        <w:pStyle w:val="Passos"/>
        <w:numPr>
          <w:ilvl w:val="0"/>
          <w:numId w:val="13"/>
        </w:numPr>
        <w:jc w:val="both"/>
      </w:pPr>
      <w:r>
        <w:t xml:space="preserve">O sistema verifica que o arquivo log comprimido obedece ao padrão de nome </w:t>
      </w:r>
      <w:proofErr w:type="gramStart"/>
      <w:r>
        <w:t>ADF_IIIIIIIII_AAAAMM.</w:t>
      </w:r>
      <w:proofErr w:type="gramEnd"/>
      <w:r w:rsidR="008B2FE0">
        <w:t>SSSS.</w:t>
      </w:r>
      <w:r>
        <w:t>txt</w:t>
      </w:r>
      <w:r w:rsidR="008B2FE0">
        <w:t xml:space="preserve"> onde IIIIIIIII é a IE em processamento e SSSS é o sequencial do ECF lidos no passo 1 do fluxo principal</w:t>
      </w:r>
      <w:r>
        <w:t>;</w:t>
      </w:r>
    </w:p>
    <w:p w14:paraId="653A1B79" w14:textId="7AC2ADCE" w:rsidR="002C2541" w:rsidRDefault="002C2541" w:rsidP="002C2541">
      <w:pPr>
        <w:pStyle w:val="Passos"/>
        <w:ind w:left="1069"/>
        <w:jc w:val="both"/>
      </w:pPr>
      <w:r>
        <w:t>E9.  Arquivo log inválido ou inexistente:</w:t>
      </w:r>
    </w:p>
    <w:p w14:paraId="20C48D41" w14:textId="18F07CF9" w:rsidR="002C2541" w:rsidRPr="0029287D" w:rsidRDefault="002C2541" w:rsidP="002C2541">
      <w:pPr>
        <w:pStyle w:val="Passos"/>
        <w:numPr>
          <w:ilvl w:val="0"/>
          <w:numId w:val="12"/>
        </w:numPr>
        <w:jc w:val="both"/>
      </w:pPr>
      <w:r>
        <w:t xml:space="preserve">O sistema salva o arquivo recebido no passo anterior </w:t>
      </w:r>
      <w:r w:rsidRPr="0029287D">
        <w:t xml:space="preserve">na pasta lida no passo </w:t>
      </w:r>
      <w:r w:rsidRPr="0029287D">
        <w:fldChar w:fldCharType="begin"/>
      </w:r>
      <w:r w:rsidRPr="0029287D">
        <w:instrText xml:space="preserve"> REF _Ref461904432 \r \h </w:instrText>
      </w:r>
      <w:r>
        <w:instrText xml:space="preserve"> \* MERGEFORMAT </w:instrText>
      </w:r>
      <w:r w:rsidRPr="0029287D">
        <w:fldChar w:fldCharType="separate"/>
      </w:r>
      <w:proofErr w:type="gramStart"/>
      <w:r>
        <w:t>3</w:t>
      </w:r>
      <w:proofErr w:type="gramEnd"/>
      <w:r w:rsidRPr="0029287D">
        <w:fldChar w:fldCharType="end"/>
      </w:r>
      <w:r w:rsidRPr="0029287D">
        <w:t xml:space="preserve"> do fluxo principal</w:t>
      </w:r>
      <w:r w:rsidR="008B2FE0">
        <w:t xml:space="preserve"> (este arquivo é mensal e vai ser sobrescrito)</w:t>
      </w:r>
      <w:r w:rsidRPr="0029287D">
        <w:t>;</w:t>
      </w:r>
    </w:p>
    <w:p w14:paraId="700E4BEA" w14:textId="77777777" w:rsidR="0056069E" w:rsidRPr="00BA50EF" w:rsidRDefault="00BA50EF" w:rsidP="00D768E7">
      <w:pPr>
        <w:pStyle w:val="Passos"/>
        <w:numPr>
          <w:ilvl w:val="0"/>
          <w:numId w:val="13"/>
        </w:numPr>
        <w:jc w:val="both"/>
      </w:pPr>
      <w:r>
        <w:t>O sistema encerra o caso de uso;</w:t>
      </w:r>
    </w:p>
    <w:p w14:paraId="6F8347BE" w14:textId="77777777" w:rsidR="001F5AAB" w:rsidRPr="005724DB" w:rsidRDefault="001F5AAB" w:rsidP="007A201E">
      <w:pPr>
        <w:pStyle w:val="Ttulo2"/>
        <w:jc w:val="both"/>
        <w:rPr>
          <w:lang w:val="pt-BR"/>
        </w:rPr>
      </w:pPr>
      <w:bookmarkStart w:id="24" w:name="_Toc408584587"/>
      <w:bookmarkStart w:id="25" w:name="_Toc455926987"/>
      <w:bookmarkStart w:id="26" w:name="_Toc101248486"/>
      <w:bookmarkStart w:id="27" w:name="_Toc102377891"/>
      <w:bookmarkEnd w:id="15"/>
      <w:bookmarkEnd w:id="22"/>
      <w:bookmarkEnd w:id="23"/>
      <w:r w:rsidRPr="005724DB">
        <w:rPr>
          <w:lang w:val="pt-BR"/>
        </w:rPr>
        <w:t>Fluxos de Exceção</w:t>
      </w:r>
      <w:bookmarkEnd w:id="24"/>
      <w:bookmarkEnd w:id="25"/>
    </w:p>
    <w:p w14:paraId="1A64280E" w14:textId="77777777" w:rsidR="007B792E" w:rsidRDefault="007B792E" w:rsidP="007B792E">
      <w:pPr>
        <w:pStyle w:val="Passos"/>
        <w:tabs>
          <w:tab w:val="left" w:pos="3240"/>
        </w:tabs>
        <w:jc w:val="both"/>
        <w:rPr>
          <w:b/>
        </w:rPr>
      </w:pPr>
      <w:r w:rsidRPr="007B792E">
        <w:rPr>
          <w:b/>
        </w:rPr>
        <w:t>E1. Senha inválida:</w:t>
      </w:r>
      <w:r>
        <w:rPr>
          <w:b/>
        </w:rPr>
        <w:tab/>
      </w:r>
    </w:p>
    <w:p w14:paraId="0F616772" w14:textId="77777777" w:rsid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ECFMSG0001</w:t>
      </w:r>
      <w:r>
        <w:t>;</w:t>
      </w:r>
    </w:p>
    <w:p w14:paraId="26CA4965" w14:textId="77777777" w:rsidR="006F0566" w:rsidRPr="006F0566" w:rsidRDefault="006F0566" w:rsidP="00D768E7">
      <w:pPr>
        <w:pStyle w:val="Passos"/>
        <w:numPr>
          <w:ilvl w:val="0"/>
          <w:numId w:val="17"/>
        </w:numPr>
        <w:tabs>
          <w:tab w:val="left" w:pos="3240"/>
        </w:tabs>
        <w:jc w:val="both"/>
      </w:pPr>
      <w:r>
        <w:t>O sistema encerra o caso de uso;</w:t>
      </w:r>
    </w:p>
    <w:p w14:paraId="396E7E62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5EF35582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ECFMSG0010</w:t>
      </w:r>
      <w:r>
        <w:t>;</w:t>
      </w:r>
    </w:p>
    <w:p w14:paraId="3824493F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631ADABD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E3. Inscrição Estadual Inválida:</w:t>
      </w:r>
    </w:p>
    <w:p w14:paraId="1846713C" w14:textId="77777777" w:rsidR="009418E2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ECFMSG0008</w:t>
      </w:r>
      <w:r>
        <w:t>;</w:t>
      </w:r>
    </w:p>
    <w:p w14:paraId="6172C5D7" w14:textId="77777777" w:rsidR="009418E2" w:rsidRPr="006F0566" w:rsidRDefault="009418E2" w:rsidP="00D768E7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t>O sistema encerra o caso de uso;</w:t>
      </w:r>
    </w:p>
    <w:p w14:paraId="0B1CA80B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E4. Sessão Inativa:</w:t>
      </w:r>
    </w:p>
    <w:p w14:paraId="656766CA" w14:textId="77777777" w:rsidR="009418E2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ECFMSG0011</w:t>
      </w:r>
      <w:r>
        <w:t>;</w:t>
      </w:r>
    </w:p>
    <w:p w14:paraId="4ADF4772" w14:textId="77777777" w:rsidR="009418E2" w:rsidRPr="006F0566" w:rsidRDefault="009418E2" w:rsidP="00D768E7">
      <w:pPr>
        <w:pStyle w:val="Passos"/>
        <w:numPr>
          <w:ilvl w:val="0"/>
          <w:numId w:val="20"/>
        </w:numPr>
        <w:tabs>
          <w:tab w:val="left" w:pos="3240"/>
        </w:tabs>
        <w:jc w:val="both"/>
      </w:pPr>
      <w:r>
        <w:t>O sistema encerra o caso de uso;</w:t>
      </w:r>
    </w:p>
    <w:p w14:paraId="72C4C81D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 xml:space="preserve">E5. Passe </w:t>
      </w:r>
      <w:r>
        <w:rPr>
          <w:b/>
        </w:rPr>
        <w:t>Inválido</w:t>
      </w:r>
      <w:r w:rsidRPr="009418E2">
        <w:rPr>
          <w:b/>
        </w:rPr>
        <w:t>;</w:t>
      </w:r>
    </w:p>
    <w:p w14:paraId="023DE95D" w14:textId="77777777" w:rsidR="009418E2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 xml:space="preserve">O sistema devolve a situação como </w:t>
      </w:r>
      <w:r w:rsidR="00B848C8">
        <w:t>ECFMSG0009</w:t>
      </w:r>
      <w:r>
        <w:t>;</w:t>
      </w:r>
    </w:p>
    <w:p w14:paraId="1C2E4CC2" w14:textId="77777777" w:rsidR="009418E2" w:rsidRPr="006F0566" w:rsidRDefault="009418E2" w:rsidP="00D768E7">
      <w:pPr>
        <w:pStyle w:val="Passos"/>
        <w:numPr>
          <w:ilvl w:val="0"/>
          <w:numId w:val="21"/>
        </w:numPr>
        <w:tabs>
          <w:tab w:val="left" w:pos="3240"/>
        </w:tabs>
        <w:jc w:val="both"/>
      </w:pPr>
      <w:r>
        <w:t>O sistema encerra o caso de uso;</w:t>
      </w:r>
    </w:p>
    <w:p w14:paraId="37437C41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E6. Número de ordem do arquivo esperado inválido:</w:t>
      </w:r>
    </w:p>
    <w:p w14:paraId="3302A8EC" w14:textId="77777777" w:rsidR="009418E2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ECFMSG0012</w:t>
      </w:r>
      <w:r>
        <w:t>;</w:t>
      </w:r>
    </w:p>
    <w:p w14:paraId="08174160" w14:textId="77777777" w:rsidR="009418E2" w:rsidRPr="006F0566" w:rsidRDefault="009418E2" w:rsidP="00D768E7">
      <w:pPr>
        <w:pStyle w:val="Passos"/>
        <w:numPr>
          <w:ilvl w:val="0"/>
          <w:numId w:val="22"/>
        </w:numPr>
        <w:tabs>
          <w:tab w:val="left" w:pos="3240"/>
        </w:tabs>
        <w:jc w:val="both"/>
      </w:pPr>
      <w:r>
        <w:t>O sistema encerra o caso de uso;</w:t>
      </w:r>
    </w:p>
    <w:p w14:paraId="7F33B8F8" w14:textId="77777777" w:rsidR="009418E2" w:rsidRPr="009418E2" w:rsidRDefault="009418E2" w:rsidP="009418E2">
      <w:pPr>
        <w:pStyle w:val="Passos"/>
        <w:jc w:val="both"/>
        <w:rPr>
          <w:b/>
        </w:rPr>
      </w:pPr>
      <w:r w:rsidRPr="009418E2">
        <w:rPr>
          <w:b/>
        </w:rPr>
        <w:t>E7. Nome do arquivo incompatível com o passe:</w:t>
      </w:r>
    </w:p>
    <w:p w14:paraId="7E4BEBA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devolve a situação como</w:t>
      </w:r>
      <w:r w:rsidR="00B848C8">
        <w:t xml:space="preserve"> ECFMSG0013</w:t>
      </w:r>
      <w:r>
        <w:t>;</w:t>
      </w:r>
    </w:p>
    <w:p w14:paraId="419CD66A" w14:textId="77777777" w:rsidR="009418E2" w:rsidRDefault="009418E2" w:rsidP="00D768E7">
      <w:pPr>
        <w:pStyle w:val="Passos"/>
        <w:numPr>
          <w:ilvl w:val="0"/>
          <w:numId w:val="23"/>
        </w:numPr>
        <w:tabs>
          <w:tab w:val="left" w:pos="3240"/>
        </w:tabs>
        <w:jc w:val="both"/>
      </w:pPr>
      <w:r>
        <w:t>O sistema encerra o caso de uso;</w:t>
      </w:r>
    </w:p>
    <w:p w14:paraId="73226773" w14:textId="7B77F89D" w:rsidR="007C1DCE" w:rsidRPr="007C1DCE" w:rsidRDefault="007C1DCE" w:rsidP="007C1DCE">
      <w:pPr>
        <w:pStyle w:val="Passos"/>
        <w:jc w:val="both"/>
        <w:rPr>
          <w:b/>
        </w:rPr>
      </w:pPr>
      <w:r w:rsidRPr="007C1DCE">
        <w:rPr>
          <w:b/>
        </w:rPr>
        <w:t>E8. Local para armazenar os arquivos recebidos não definid</w:t>
      </w:r>
      <w:r w:rsidR="00C37CE6">
        <w:rPr>
          <w:b/>
        </w:rPr>
        <w:t>o</w:t>
      </w:r>
      <w:r w:rsidR="002E2977">
        <w:rPr>
          <w:b/>
        </w:rPr>
        <w:t xml:space="preserve"> ou inválido</w:t>
      </w:r>
      <w:r w:rsidRPr="007C1DCE">
        <w:rPr>
          <w:b/>
        </w:rPr>
        <w:t>:</w:t>
      </w:r>
    </w:p>
    <w:p w14:paraId="23139EF3" w14:textId="412AD45E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</w:t>
      </w:r>
      <w:r w:rsidR="002E2977">
        <w:t>volve a situação como ECFMSG0054</w:t>
      </w:r>
      <w:r>
        <w:t>;</w:t>
      </w:r>
    </w:p>
    <w:p w14:paraId="42C58EFE" w14:textId="77777777" w:rsidR="007C1DCE" w:rsidRDefault="007C1DCE" w:rsidP="007C1DCE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lastRenderedPageBreak/>
        <w:t>O sistema encerra o caso de uso;</w:t>
      </w:r>
    </w:p>
    <w:p w14:paraId="7ECB336E" w14:textId="77777777" w:rsidR="002C2541" w:rsidRPr="002C2541" w:rsidRDefault="002C2541" w:rsidP="002C2541">
      <w:pPr>
        <w:pStyle w:val="Passos"/>
        <w:jc w:val="both"/>
        <w:rPr>
          <w:b/>
        </w:rPr>
      </w:pPr>
      <w:r w:rsidRPr="002C2541">
        <w:rPr>
          <w:b/>
        </w:rPr>
        <w:t>E9.  Arquivo log inválido ou inexistente:</w:t>
      </w:r>
    </w:p>
    <w:p w14:paraId="34D8BE8F" w14:textId="72F244A1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devolve a situação como ECFMSG0055;</w:t>
      </w:r>
    </w:p>
    <w:p w14:paraId="7A13391B" w14:textId="77777777" w:rsidR="002C2541" w:rsidRDefault="002C2541" w:rsidP="002C2541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encerra o caso de uso;</w:t>
      </w:r>
    </w:p>
    <w:p w14:paraId="38DA6B83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8" w:name="_Toc408584583"/>
      <w:bookmarkStart w:id="29" w:name="_Toc455926988"/>
      <w:r w:rsidRPr="005724DB">
        <w:rPr>
          <w:lang w:val="pt-BR"/>
        </w:rPr>
        <w:t>Pós-condição</w:t>
      </w:r>
      <w:bookmarkEnd w:id="28"/>
      <w:bookmarkEnd w:id="29"/>
    </w:p>
    <w:p w14:paraId="2E5B539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00A36B6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30" w:name="_Toc101248490"/>
      <w:bookmarkStart w:id="31" w:name="_Toc102377895"/>
      <w:bookmarkStart w:id="32" w:name="_Toc408584588"/>
      <w:bookmarkStart w:id="33" w:name="_Toc455926989"/>
      <w:bookmarkEnd w:id="26"/>
      <w:bookmarkEnd w:id="27"/>
      <w:r w:rsidRPr="005724DB">
        <w:rPr>
          <w:lang w:val="pt-BR"/>
        </w:rPr>
        <w:t>Requisitos Especiais</w:t>
      </w:r>
      <w:bookmarkEnd w:id="30"/>
      <w:bookmarkEnd w:id="31"/>
      <w:bookmarkEnd w:id="32"/>
      <w:bookmarkEnd w:id="33"/>
    </w:p>
    <w:p w14:paraId="185C1F32" w14:textId="0EA60B21" w:rsidR="009835BE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13059EFF" w14:textId="77777777" w:rsidR="009835BE" w:rsidRDefault="009835B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1256D4D" w14:textId="77777777" w:rsidR="004B0EC5" w:rsidRDefault="001B6DD2" w:rsidP="007A201E">
      <w:pPr>
        <w:pStyle w:val="Ttulo2"/>
        <w:jc w:val="both"/>
        <w:rPr>
          <w:lang w:val="pt-BR"/>
        </w:rPr>
      </w:pPr>
      <w:bookmarkStart w:id="34" w:name="_Toc455926990"/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4"/>
    </w:p>
    <w:p w14:paraId="7801FA84" w14:textId="5224969E" w:rsidR="009835BE" w:rsidRDefault="00B86489" w:rsidP="009835BE">
      <w:pPr>
        <w:jc w:val="both"/>
        <w:rPr>
          <w:lang w:val="pt-BR"/>
        </w:rPr>
      </w:pPr>
      <w:r>
        <w:rPr>
          <w:lang w:val="pt-BR"/>
        </w:rPr>
        <w:t>ECFUC0903</w:t>
      </w:r>
      <w:r w:rsidR="009835BE" w:rsidRPr="005724DB">
        <w:rPr>
          <w:lang w:val="pt-BR"/>
        </w:rPr>
        <w:t>PG001:</w:t>
      </w:r>
    </w:p>
    <w:p w14:paraId="7EF4A4D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9835BE" w:rsidRPr="001B4919" w14:paraId="6A9FBBDB" w14:textId="77777777" w:rsidTr="00E20AE5">
        <w:trPr>
          <w:trHeight w:val="179"/>
        </w:trPr>
        <w:tc>
          <w:tcPr>
            <w:tcW w:w="2656" w:type="dxa"/>
          </w:tcPr>
          <w:p w14:paraId="0A65CFB7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7EDE44B7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2FFF2B4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6B2AF90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3B18FACA" w14:textId="77777777" w:rsidTr="00E20AE5">
        <w:trPr>
          <w:trHeight w:val="179"/>
        </w:trPr>
        <w:tc>
          <w:tcPr>
            <w:tcW w:w="2656" w:type="dxa"/>
          </w:tcPr>
          <w:p w14:paraId="0CF6C39D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71BB0598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2ED294D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FA43F30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864561D" w14:textId="77777777" w:rsidTr="00E20AE5">
        <w:trPr>
          <w:trHeight w:val="179"/>
        </w:trPr>
        <w:tc>
          <w:tcPr>
            <w:tcW w:w="2656" w:type="dxa"/>
          </w:tcPr>
          <w:p w14:paraId="4859F5DE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3E3A215C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1EACD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4ED9E64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11B17B10" w14:textId="77777777" w:rsidTr="00E20AE5">
        <w:trPr>
          <w:trHeight w:val="179"/>
        </w:trPr>
        <w:tc>
          <w:tcPr>
            <w:tcW w:w="2656" w:type="dxa"/>
          </w:tcPr>
          <w:p w14:paraId="5C4856F9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5E3D7063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760D6F5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7C7438BC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0F4D88AA" w14:textId="77777777" w:rsidTr="00E20AE5">
        <w:trPr>
          <w:trHeight w:val="179"/>
        </w:trPr>
        <w:tc>
          <w:tcPr>
            <w:tcW w:w="2656" w:type="dxa"/>
          </w:tcPr>
          <w:p w14:paraId="60CAC48A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5DE2D70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25FC271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EB34AE9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23CE210A" w14:textId="77777777" w:rsidTr="00E20AE5">
        <w:trPr>
          <w:trHeight w:val="179"/>
        </w:trPr>
        <w:tc>
          <w:tcPr>
            <w:tcW w:w="2656" w:type="dxa"/>
          </w:tcPr>
          <w:p w14:paraId="2C80A831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5EC12FBF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451AB52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3C264913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FC4C80" w14:paraId="72A9A8DD" w14:textId="77777777" w:rsidTr="0050206C">
        <w:trPr>
          <w:trHeight w:val="179"/>
        </w:trPr>
        <w:tc>
          <w:tcPr>
            <w:tcW w:w="2656" w:type="dxa"/>
          </w:tcPr>
          <w:p w14:paraId="034A37DD" w14:textId="77777777" w:rsidR="00FC4C80" w:rsidRPr="004C5284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514DCBB6" w14:textId="77777777" w:rsidR="00FC4C80" w:rsidRDefault="00FC4C80" w:rsidP="0050206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08CE853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8B99584" w14:textId="77777777" w:rsidR="00FC4C80" w:rsidRDefault="00FC4C80" w:rsidP="0050206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14:paraId="6452C71F" w14:textId="77777777" w:rsidTr="00E20AE5">
        <w:trPr>
          <w:trHeight w:val="179"/>
        </w:trPr>
        <w:tc>
          <w:tcPr>
            <w:tcW w:w="2656" w:type="dxa"/>
          </w:tcPr>
          <w:p w14:paraId="35D64CE2" w14:textId="77777777" w:rsidR="009835BE" w:rsidRPr="004C5284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7950422E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1707D4E0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27E5A1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6ADD4E4" w14:textId="77777777" w:rsidR="009835BE" w:rsidRDefault="009835BE" w:rsidP="009835BE">
      <w:pPr>
        <w:jc w:val="both"/>
        <w:rPr>
          <w:lang w:val="pt-BR"/>
        </w:rPr>
      </w:pPr>
    </w:p>
    <w:p w14:paraId="65CD067E" w14:textId="300D00C0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ECFUC090</w:t>
      </w:r>
      <w:r w:rsidR="00B86489">
        <w:rPr>
          <w:lang w:val="pt-BR"/>
        </w:rPr>
        <w:t>3</w:t>
      </w:r>
      <w:r w:rsidRPr="005724DB">
        <w:rPr>
          <w:lang w:val="pt-BR"/>
        </w:rPr>
        <w:t>PG002:</w:t>
      </w:r>
    </w:p>
    <w:p w14:paraId="057EFD8C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14:paraId="73D19B4E" w14:textId="77777777" w:rsidR="009835BE" w:rsidRDefault="009835BE" w:rsidP="009835B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9835BE" w:rsidRPr="001B4919" w14:paraId="347461DE" w14:textId="77777777" w:rsidTr="00E20AE5">
        <w:trPr>
          <w:trHeight w:val="179"/>
        </w:trPr>
        <w:tc>
          <w:tcPr>
            <w:tcW w:w="2598" w:type="dxa"/>
          </w:tcPr>
          <w:p w14:paraId="4B3FE90F" w14:textId="77777777" w:rsidR="009835BE" w:rsidRPr="001B4919" w:rsidRDefault="009835BE" w:rsidP="00E20AE5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6DDCC9AD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A31DAE6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75A7765A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9835BE" w:rsidRPr="001B4919" w14:paraId="5B4F523B" w14:textId="77777777" w:rsidTr="00E20AE5">
        <w:trPr>
          <w:trHeight w:val="179"/>
        </w:trPr>
        <w:tc>
          <w:tcPr>
            <w:tcW w:w="2598" w:type="dxa"/>
          </w:tcPr>
          <w:p w14:paraId="6FDB4F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B7A314B" w14:textId="23AFD902" w:rsidR="009835BE" w:rsidRPr="001B4919" w:rsidRDefault="00E41520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29C1D4F4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C134BCB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72DC3ABE" w14:textId="77777777" w:rsidTr="00E20AE5">
        <w:trPr>
          <w:trHeight w:val="179"/>
        </w:trPr>
        <w:tc>
          <w:tcPr>
            <w:tcW w:w="2598" w:type="dxa"/>
          </w:tcPr>
          <w:p w14:paraId="0D129713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D3A6E20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659F7A4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2228F32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5AADBA6F" w14:textId="77777777" w:rsidTr="00E20AE5">
        <w:trPr>
          <w:trHeight w:val="179"/>
        </w:trPr>
        <w:tc>
          <w:tcPr>
            <w:tcW w:w="2598" w:type="dxa"/>
          </w:tcPr>
          <w:p w14:paraId="05C6731A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293A6B76" w14:textId="77777777" w:rsidR="009835BE" w:rsidRPr="001B4919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1395E7E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50EACC55" w14:textId="77777777" w:rsidR="009835BE" w:rsidRPr="001B4919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9835BE" w:rsidRPr="001B4919" w14:paraId="319E74B7" w14:textId="77777777" w:rsidTr="00E20AE5">
        <w:trPr>
          <w:trHeight w:val="179"/>
        </w:trPr>
        <w:tc>
          <w:tcPr>
            <w:tcW w:w="2598" w:type="dxa"/>
          </w:tcPr>
          <w:p w14:paraId="55D62132" w14:textId="77777777" w:rsidR="009835BE" w:rsidRPr="00B5132D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12C45215" w14:textId="77777777" w:rsidR="009835BE" w:rsidRDefault="009835BE" w:rsidP="00E20AE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108DBE15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28C1E5ED" w14:textId="77777777" w:rsidR="009835BE" w:rsidRDefault="009835BE" w:rsidP="00E20AE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6F04C20" w14:textId="77777777" w:rsidR="009835BE" w:rsidRPr="00684DD9" w:rsidRDefault="009835BE" w:rsidP="009835BE">
      <w:pPr>
        <w:pStyle w:val="PargrafodaLista"/>
        <w:ind w:left="1040"/>
        <w:jc w:val="both"/>
        <w:rPr>
          <w:lang w:val="pt-BR"/>
        </w:rPr>
      </w:pPr>
    </w:p>
    <w:p w14:paraId="33DEE16D" w14:textId="2F219BD1" w:rsidR="00DC3969" w:rsidRDefault="00FF7282" w:rsidP="00FF7282">
      <w:pPr>
        <w:rPr>
          <w:lang w:val="pt-BR"/>
        </w:rPr>
      </w:pPr>
      <w:r>
        <w:rPr>
          <w:lang w:val="pt-BR"/>
        </w:rPr>
        <w:t>ECFUC0903PG003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FF7282" w:rsidRPr="001B4919" w14:paraId="4C29FA17" w14:textId="77777777" w:rsidTr="00637DAA">
        <w:trPr>
          <w:trHeight w:val="179"/>
        </w:trPr>
        <w:tc>
          <w:tcPr>
            <w:tcW w:w="2598" w:type="dxa"/>
          </w:tcPr>
          <w:p w14:paraId="56DA1EEC" w14:textId="77777777" w:rsidR="00FF7282" w:rsidRPr="001B4919" w:rsidRDefault="00FF7282" w:rsidP="00637DA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8E118A2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3E7AAA9C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02EFFF83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FF7282" w:rsidRPr="001B4919" w14:paraId="2C635D05" w14:textId="77777777" w:rsidTr="00637DAA">
        <w:trPr>
          <w:trHeight w:val="179"/>
        </w:trPr>
        <w:tc>
          <w:tcPr>
            <w:tcW w:w="2598" w:type="dxa"/>
          </w:tcPr>
          <w:p w14:paraId="2F9B8A83" w14:textId="2CDDBA43" w:rsidR="00FF7282" w:rsidRPr="00B5132D" w:rsidRDefault="00FF7282" w:rsidP="00637DA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ADF</w:t>
            </w:r>
          </w:p>
        </w:tc>
        <w:tc>
          <w:tcPr>
            <w:tcW w:w="3536" w:type="dxa"/>
          </w:tcPr>
          <w:p w14:paraId="7D1D8B11" w14:textId="70FB721B" w:rsidR="00FF7282" w:rsidRPr="001B4919" w:rsidRDefault="00FF7282" w:rsidP="00637DA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String</w:t>
            </w:r>
            <w:proofErr w:type="spellEnd"/>
            <w:r>
              <w:rPr>
                <w:b/>
                <w:sz w:val="16"/>
                <w:szCs w:val="16"/>
                <w:lang w:val="pt-BR"/>
              </w:rPr>
              <w:t>(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100)</w:t>
            </w:r>
          </w:p>
        </w:tc>
        <w:tc>
          <w:tcPr>
            <w:tcW w:w="1028" w:type="dxa"/>
          </w:tcPr>
          <w:p w14:paraId="716D1651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00FE071C" w14:textId="77777777" w:rsidR="00FF7282" w:rsidRPr="001B4919" w:rsidRDefault="00FF7282" w:rsidP="00637DA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1617EE67" w14:textId="77777777" w:rsidR="00FF7282" w:rsidRPr="00DC3969" w:rsidRDefault="00FF7282" w:rsidP="00FF7282">
      <w:pPr>
        <w:rPr>
          <w:lang w:val="pt-BR"/>
        </w:rPr>
      </w:pPr>
    </w:p>
    <w:sectPr w:rsidR="00FF7282" w:rsidRPr="00DC3969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DA1E6C" w15:done="0"/>
  <w15:commentEx w15:paraId="369EEE4C" w15:done="0"/>
  <w15:commentEx w15:paraId="0E789A76" w15:done="0"/>
  <w15:commentEx w15:paraId="6F6EC94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6CE5B" w14:textId="77777777" w:rsidR="00DA623D" w:rsidRDefault="00DA623D">
      <w:r>
        <w:separator/>
      </w:r>
    </w:p>
  </w:endnote>
  <w:endnote w:type="continuationSeparator" w:id="0">
    <w:p w14:paraId="06B21B90" w14:textId="77777777" w:rsidR="00DA623D" w:rsidRDefault="00DA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2F03" w14:textId="77777777" w:rsidR="001F108F" w:rsidRPr="001F108F" w:rsidRDefault="00DA623D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1D5564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7713553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342427" w:rsidRPr="00342427">
      <w:rPr>
        <w:b/>
        <w:noProof/>
        <w:lang w:val="pt-BR"/>
      </w:rPr>
      <w:t>2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2D8A1" w14:textId="77777777" w:rsidR="00DA623D" w:rsidRDefault="00DA623D">
      <w:r>
        <w:separator/>
      </w:r>
    </w:p>
  </w:footnote>
  <w:footnote w:type="continuationSeparator" w:id="0">
    <w:p w14:paraId="6EE32C4F" w14:textId="77777777" w:rsidR="00DA623D" w:rsidRDefault="00DA6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B0CC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50FDCCA" wp14:editId="6C95FCC2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10E9457" wp14:editId="375D9CCE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0B446E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48A7739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0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23"/>
  </w:num>
  <w:num w:numId="5">
    <w:abstractNumId w:val="8"/>
  </w:num>
  <w:num w:numId="6">
    <w:abstractNumId w:val="9"/>
  </w:num>
  <w:num w:numId="7">
    <w:abstractNumId w:val="3"/>
  </w:num>
  <w:num w:numId="8">
    <w:abstractNumId w:val="16"/>
  </w:num>
  <w:num w:numId="9">
    <w:abstractNumId w:val="24"/>
  </w:num>
  <w:num w:numId="10">
    <w:abstractNumId w:val="13"/>
  </w:num>
  <w:num w:numId="11">
    <w:abstractNumId w:val="0"/>
  </w:num>
  <w:num w:numId="12">
    <w:abstractNumId w:val="15"/>
  </w:num>
  <w:num w:numId="13">
    <w:abstractNumId w:val="6"/>
  </w:num>
  <w:num w:numId="14">
    <w:abstractNumId w:val="18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0"/>
  </w:num>
  <w:num w:numId="20">
    <w:abstractNumId w:val="14"/>
  </w:num>
  <w:num w:numId="21">
    <w:abstractNumId w:val="20"/>
  </w:num>
  <w:num w:numId="22">
    <w:abstractNumId w:val="22"/>
  </w:num>
  <w:num w:numId="23">
    <w:abstractNumId w:val="2"/>
  </w:num>
  <w:num w:numId="24">
    <w:abstractNumId w:val="19"/>
  </w:num>
  <w:num w:numId="25">
    <w:abstractNumId w:val="7"/>
  </w:num>
  <w:num w:numId="26">
    <w:abstractNumId w:val="12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569B0"/>
    <w:rsid w:val="00071E7D"/>
    <w:rsid w:val="000941DB"/>
    <w:rsid w:val="000A6BF0"/>
    <w:rsid w:val="000B0BD1"/>
    <w:rsid w:val="000E3210"/>
    <w:rsid w:val="000F3269"/>
    <w:rsid w:val="00112A21"/>
    <w:rsid w:val="00115E9B"/>
    <w:rsid w:val="001167F1"/>
    <w:rsid w:val="001240E9"/>
    <w:rsid w:val="0013090F"/>
    <w:rsid w:val="001328CA"/>
    <w:rsid w:val="00141C1A"/>
    <w:rsid w:val="0014683B"/>
    <w:rsid w:val="00170DD1"/>
    <w:rsid w:val="00181573"/>
    <w:rsid w:val="00191072"/>
    <w:rsid w:val="001A2C86"/>
    <w:rsid w:val="001B6DD2"/>
    <w:rsid w:val="001C0A84"/>
    <w:rsid w:val="001C6129"/>
    <w:rsid w:val="001C6CF5"/>
    <w:rsid w:val="001F108F"/>
    <w:rsid w:val="001F5AAB"/>
    <w:rsid w:val="001F6281"/>
    <w:rsid w:val="0020120C"/>
    <w:rsid w:val="00210C8F"/>
    <w:rsid w:val="00216595"/>
    <w:rsid w:val="002307A0"/>
    <w:rsid w:val="002332F5"/>
    <w:rsid w:val="00244BB3"/>
    <w:rsid w:val="00251364"/>
    <w:rsid w:val="00256B37"/>
    <w:rsid w:val="00257954"/>
    <w:rsid w:val="002669D8"/>
    <w:rsid w:val="002700BE"/>
    <w:rsid w:val="00274221"/>
    <w:rsid w:val="0028503E"/>
    <w:rsid w:val="0029287D"/>
    <w:rsid w:val="002A1834"/>
    <w:rsid w:val="002A5630"/>
    <w:rsid w:val="002B45AA"/>
    <w:rsid w:val="002B5E2C"/>
    <w:rsid w:val="002C2541"/>
    <w:rsid w:val="002D68D6"/>
    <w:rsid w:val="002E2977"/>
    <w:rsid w:val="00303192"/>
    <w:rsid w:val="0030561C"/>
    <w:rsid w:val="0031219B"/>
    <w:rsid w:val="00320ABC"/>
    <w:rsid w:val="00333623"/>
    <w:rsid w:val="00342427"/>
    <w:rsid w:val="00356107"/>
    <w:rsid w:val="00375521"/>
    <w:rsid w:val="00375A5E"/>
    <w:rsid w:val="00386805"/>
    <w:rsid w:val="00391C86"/>
    <w:rsid w:val="00395A2A"/>
    <w:rsid w:val="003C7F0F"/>
    <w:rsid w:val="003E2AB0"/>
    <w:rsid w:val="003E3DE3"/>
    <w:rsid w:val="003F10D2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025E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5A0A"/>
    <w:rsid w:val="00597570"/>
    <w:rsid w:val="005A751D"/>
    <w:rsid w:val="005B0CD7"/>
    <w:rsid w:val="005B2554"/>
    <w:rsid w:val="005B5017"/>
    <w:rsid w:val="005D6C9F"/>
    <w:rsid w:val="005E471F"/>
    <w:rsid w:val="005E4EEE"/>
    <w:rsid w:val="005F57F3"/>
    <w:rsid w:val="005F592B"/>
    <w:rsid w:val="006027B2"/>
    <w:rsid w:val="00602EAA"/>
    <w:rsid w:val="006137A4"/>
    <w:rsid w:val="00623B30"/>
    <w:rsid w:val="0063171B"/>
    <w:rsid w:val="006516CB"/>
    <w:rsid w:val="00656C2D"/>
    <w:rsid w:val="0066112B"/>
    <w:rsid w:val="006702E3"/>
    <w:rsid w:val="00683531"/>
    <w:rsid w:val="00685880"/>
    <w:rsid w:val="006A6045"/>
    <w:rsid w:val="006B1C5D"/>
    <w:rsid w:val="006C0B20"/>
    <w:rsid w:val="006C1336"/>
    <w:rsid w:val="006C63AF"/>
    <w:rsid w:val="006E1426"/>
    <w:rsid w:val="006E528C"/>
    <w:rsid w:val="006F0566"/>
    <w:rsid w:val="006F19DB"/>
    <w:rsid w:val="006F3B55"/>
    <w:rsid w:val="006F7A99"/>
    <w:rsid w:val="00700CE4"/>
    <w:rsid w:val="00704299"/>
    <w:rsid w:val="007147FA"/>
    <w:rsid w:val="007158D1"/>
    <w:rsid w:val="00725CD0"/>
    <w:rsid w:val="00733580"/>
    <w:rsid w:val="0073637A"/>
    <w:rsid w:val="00740627"/>
    <w:rsid w:val="00741E9E"/>
    <w:rsid w:val="0077726F"/>
    <w:rsid w:val="00782BA4"/>
    <w:rsid w:val="00783123"/>
    <w:rsid w:val="00792FF3"/>
    <w:rsid w:val="007A0169"/>
    <w:rsid w:val="007A201E"/>
    <w:rsid w:val="007B367A"/>
    <w:rsid w:val="007B792E"/>
    <w:rsid w:val="007C1DCE"/>
    <w:rsid w:val="007C3A46"/>
    <w:rsid w:val="007D24FE"/>
    <w:rsid w:val="007D4D2F"/>
    <w:rsid w:val="007E615A"/>
    <w:rsid w:val="00800176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B2FE0"/>
    <w:rsid w:val="008C0453"/>
    <w:rsid w:val="008C5D42"/>
    <w:rsid w:val="008D5F64"/>
    <w:rsid w:val="008D76C5"/>
    <w:rsid w:val="008E217A"/>
    <w:rsid w:val="008E2B71"/>
    <w:rsid w:val="008E2D79"/>
    <w:rsid w:val="008F2B3C"/>
    <w:rsid w:val="00906997"/>
    <w:rsid w:val="00911258"/>
    <w:rsid w:val="00922D7E"/>
    <w:rsid w:val="00923E36"/>
    <w:rsid w:val="009345F9"/>
    <w:rsid w:val="009418E2"/>
    <w:rsid w:val="00947BCB"/>
    <w:rsid w:val="009723AD"/>
    <w:rsid w:val="00974A25"/>
    <w:rsid w:val="00982A1C"/>
    <w:rsid w:val="009835BE"/>
    <w:rsid w:val="009A63AC"/>
    <w:rsid w:val="009C1938"/>
    <w:rsid w:val="009C209D"/>
    <w:rsid w:val="009D118F"/>
    <w:rsid w:val="009D3240"/>
    <w:rsid w:val="009D43CD"/>
    <w:rsid w:val="009E0DCD"/>
    <w:rsid w:val="009E5BA9"/>
    <w:rsid w:val="009F7475"/>
    <w:rsid w:val="00A007D4"/>
    <w:rsid w:val="00A03C51"/>
    <w:rsid w:val="00A10A7B"/>
    <w:rsid w:val="00A17FD0"/>
    <w:rsid w:val="00A63B91"/>
    <w:rsid w:val="00AA69FA"/>
    <w:rsid w:val="00AA6AD1"/>
    <w:rsid w:val="00AD46A9"/>
    <w:rsid w:val="00AD7479"/>
    <w:rsid w:val="00AE050A"/>
    <w:rsid w:val="00AF3C08"/>
    <w:rsid w:val="00B20EE5"/>
    <w:rsid w:val="00B32DAB"/>
    <w:rsid w:val="00B36312"/>
    <w:rsid w:val="00B37E9F"/>
    <w:rsid w:val="00B46206"/>
    <w:rsid w:val="00B8331A"/>
    <w:rsid w:val="00B848C8"/>
    <w:rsid w:val="00B86489"/>
    <w:rsid w:val="00BA50EF"/>
    <w:rsid w:val="00BB2385"/>
    <w:rsid w:val="00BB28B6"/>
    <w:rsid w:val="00BB5E3C"/>
    <w:rsid w:val="00BE1A74"/>
    <w:rsid w:val="00BF1F5B"/>
    <w:rsid w:val="00BF5AE6"/>
    <w:rsid w:val="00BF5E93"/>
    <w:rsid w:val="00BF654A"/>
    <w:rsid w:val="00C063DC"/>
    <w:rsid w:val="00C17195"/>
    <w:rsid w:val="00C17C42"/>
    <w:rsid w:val="00C333D8"/>
    <w:rsid w:val="00C37CE6"/>
    <w:rsid w:val="00C4141B"/>
    <w:rsid w:val="00C62C0D"/>
    <w:rsid w:val="00C65229"/>
    <w:rsid w:val="00C80D41"/>
    <w:rsid w:val="00C86C17"/>
    <w:rsid w:val="00C953F9"/>
    <w:rsid w:val="00CB0CE3"/>
    <w:rsid w:val="00CB5045"/>
    <w:rsid w:val="00CB66AC"/>
    <w:rsid w:val="00CD4D50"/>
    <w:rsid w:val="00CF3BD1"/>
    <w:rsid w:val="00CF7BF4"/>
    <w:rsid w:val="00D01EE0"/>
    <w:rsid w:val="00D166B3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A623D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1520"/>
    <w:rsid w:val="00E45967"/>
    <w:rsid w:val="00E61427"/>
    <w:rsid w:val="00E67E92"/>
    <w:rsid w:val="00E7384F"/>
    <w:rsid w:val="00E750A4"/>
    <w:rsid w:val="00E857E2"/>
    <w:rsid w:val="00EA228E"/>
    <w:rsid w:val="00EA4132"/>
    <w:rsid w:val="00EB3653"/>
    <w:rsid w:val="00EB43E7"/>
    <w:rsid w:val="00EB4603"/>
    <w:rsid w:val="00EB6CA8"/>
    <w:rsid w:val="00EC7AB4"/>
    <w:rsid w:val="00ED3010"/>
    <w:rsid w:val="00EE6C90"/>
    <w:rsid w:val="00EF06AA"/>
    <w:rsid w:val="00EF642E"/>
    <w:rsid w:val="00F125C7"/>
    <w:rsid w:val="00F17A77"/>
    <w:rsid w:val="00F34695"/>
    <w:rsid w:val="00F34F19"/>
    <w:rsid w:val="00F6105C"/>
    <w:rsid w:val="00F73DFB"/>
    <w:rsid w:val="00F84C84"/>
    <w:rsid w:val="00F8614C"/>
    <w:rsid w:val="00FA4034"/>
    <w:rsid w:val="00FA4F3C"/>
    <w:rsid w:val="00FC4C80"/>
    <w:rsid w:val="00FD0B5F"/>
    <w:rsid w:val="00FD37D2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19494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166B3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D166B3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66B3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66B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66B3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7A006-7B3C-40A4-A707-E917D78F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126</TotalTime>
  <Pages>10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10364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21</cp:revision>
  <cp:lastPrinted>2001-03-15T17:26:00Z</cp:lastPrinted>
  <dcterms:created xsi:type="dcterms:W3CDTF">2016-07-27T18:22:00Z</dcterms:created>
  <dcterms:modified xsi:type="dcterms:W3CDTF">2016-10-11T20:53:00Z</dcterms:modified>
</cp:coreProperties>
</file>