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1E181A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E8F7A5B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155D7E4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5480FB6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5724DB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088F7058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5724DB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5724DB">
        <w:rPr>
          <w:snapToGrid/>
          <w:color w:val="1F497D"/>
          <w:sz w:val="28"/>
          <w:szCs w:val="28"/>
          <w:lang w:val="pt-BR" w:eastAsia="ja-JP"/>
        </w:rPr>
        <w:br/>
      </w:r>
    </w:p>
    <w:p w14:paraId="01D58E6E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8C5B6BF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400C4B5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C874652" w14:textId="77777777" w:rsidR="001F108F" w:rsidRPr="005724DB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5724DB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14:paraId="2CA18737" w14:textId="77777777" w:rsidR="001F108F" w:rsidRPr="005724DB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14:paraId="4BCD1123" w14:textId="77777777" w:rsidR="00D44D3F" w:rsidRPr="005724DB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845273">
        <w:rPr>
          <w:b/>
          <w:iCs/>
          <w:snapToGrid/>
          <w:spacing w:val="15"/>
          <w:sz w:val="28"/>
          <w:szCs w:val="28"/>
          <w:lang w:val="pt-BR" w:eastAsia="ja-JP"/>
        </w:rPr>
        <w:t>Equipamentos ECF</w:t>
      </w:r>
    </w:p>
    <w:p w14:paraId="1517427C" w14:textId="77777777" w:rsidR="00017DDD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845273">
        <w:rPr>
          <w:b/>
          <w:iCs/>
          <w:snapToGrid/>
          <w:spacing w:val="15"/>
          <w:sz w:val="28"/>
          <w:szCs w:val="28"/>
          <w:lang w:val="pt-BR" w:eastAsia="ja-JP"/>
        </w:rPr>
        <w:t>ECF</w:t>
      </w:r>
    </w:p>
    <w:p w14:paraId="385E4F90" w14:textId="77777777" w:rsidR="00303192" w:rsidRPr="00567D97" w:rsidRDefault="00303192" w:rsidP="00303192">
      <w:pPr>
        <w:numPr>
          <w:ilvl w:val="1"/>
          <w:numId w:val="0"/>
        </w:numPr>
        <w:spacing w:before="240" w:after="240"/>
        <w:ind w:firstLine="454"/>
        <w:jc w:val="center"/>
        <w:rPr>
          <w:b/>
          <w:iCs/>
          <w:color w:val="4F81BD"/>
          <w:spacing w:val="15"/>
          <w:sz w:val="28"/>
          <w:szCs w:val="28"/>
          <w:lang w:val="pt-BR" w:eastAsia="ja-JP"/>
        </w:rPr>
      </w:pPr>
      <w:r w:rsidRPr="00567D97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="006C5C5B">
        <w:rPr>
          <w:b/>
          <w:iCs/>
          <w:spacing w:val="15"/>
          <w:sz w:val="28"/>
          <w:szCs w:val="28"/>
          <w:lang w:val="pt-BR" w:eastAsia="ja-JP"/>
        </w:rPr>
        <w:t>ECFUC0900 -</w:t>
      </w:r>
      <w:r w:rsidRPr="00567D97">
        <w:rPr>
          <w:b/>
          <w:iCs/>
          <w:spacing w:val="15"/>
          <w:sz w:val="28"/>
          <w:szCs w:val="28"/>
          <w:lang w:val="pt-BR" w:eastAsia="ja-JP"/>
        </w:rPr>
        <w:t xml:space="preserve"> Processamento</w:t>
      </w:r>
      <w:proofErr w:type="gramStart"/>
      <w:r w:rsidRPr="00567D97">
        <w:rPr>
          <w:b/>
          <w:iCs/>
          <w:spacing w:val="15"/>
          <w:sz w:val="28"/>
          <w:szCs w:val="28"/>
          <w:lang w:val="pt-BR" w:eastAsia="ja-JP"/>
        </w:rPr>
        <w:t xml:space="preserve"> </w:t>
      </w:r>
      <w:r w:rsidR="006C5C5B">
        <w:rPr>
          <w:b/>
          <w:iCs/>
          <w:spacing w:val="15"/>
          <w:sz w:val="28"/>
          <w:szCs w:val="28"/>
          <w:lang w:val="pt-BR" w:eastAsia="ja-JP"/>
        </w:rPr>
        <w:t xml:space="preserve">  </w:t>
      </w:r>
      <w:proofErr w:type="gramEnd"/>
      <w:r w:rsidRPr="00567D97">
        <w:rPr>
          <w:b/>
          <w:iCs/>
          <w:spacing w:val="15"/>
          <w:sz w:val="28"/>
          <w:szCs w:val="28"/>
          <w:lang w:val="pt-BR" w:eastAsia="ja-JP"/>
        </w:rPr>
        <w:t xml:space="preserve">dos </w:t>
      </w:r>
      <w:r w:rsidR="006C5C5B">
        <w:rPr>
          <w:b/>
          <w:iCs/>
          <w:spacing w:val="15"/>
          <w:sz w:val="28"/>
          <w:szCs w:val="28"/>
          <w:lang w:val="pt-BR" w:eastAsia="ja-JP"/>
        </w:rPr>
        <w:t xml:space="preserve">  </w:t>
      </w:r>
      <w:r w:rsidRPr="00567D97">
        <w:rPr>
          <w:b/>
          <w:iCs/>
          <w:spacing w:val="15"/>
          <w:sz w:val="28"/>
          <w:szCs w:val="28"/>
          <w:lang w:val="pt-BR" w:eastAsia="ja-JP"/>
        </w:rPr>
        <w:t xml:space="preserve">movimentos </w:t>
      </w:r>
      <w:r w:rsidR="006C5C5B">
        <w:rPr>
          <w:b/>
          <w:iCs/>
          <w:spacing w:val="15"/>
          <w:sz w:val="28"/>
          <w:szCs w:val="28"/>
          <w:lang w:val="pt-BR" w:eastAsia="ja-JP"/>
        </w:rPr>
        <w:t xml:space="preserve"> </w:t>
      </w:r>
      <w:r w:rsidRPr="00567D97">
        <w:rPr>
          <w:b/>
          <w:iCs/>
          <w:spacing w:val="15"/>
          <w:sz w:val="28"/>
          <w:szCs w:val="28"/>
          <w:lang w:val="pt-BR" w:eastAsia="ja-JP"/>
        </w:rPr>
        <w:t>do equipamento ECF</w:t>
      </w:r>
    </w:p>
    <w:p w14:paraId="151F09DA" w14:textId="77777777" w:rsidR="001F108F" w:rsidRPr="005724DB" w:rsidRDefault="001F108F" w:rsidP="006C5C5B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jc w:val="center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244BB3"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6C5C5B" w:rsidRPr="006C5C5B">
        <w:rPr>
          <w:rFonts w:eastAsia="ヒラギノ角ゴ Pro W3"/>
          <w:b/>
          <w:bCs/>
          <w:iCs/>
          <w:snapToGrid/>
          <w:szCs w:val="24"/>
          <w:lang w:val="pt-BR" w:eastAsia="ja-JP"/>
        </w:rPr>
        <w:t>ECFUC0909 - Receber arquivos do</w:t>
      </w:r>
      <w:r w:rsidR="006C5C5B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ADF nas agencias de atendimento</w:t>
      </w:r>
    </w:p>
    <w:p w14:paraId="62C9AF0F" w14:textId="77777777" w:rsidR="00017DDD" w:rsidRPr="005724DB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6E4DBB7F" w14:textId="77777777"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371EEA4D" w14:textId="77777777"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380F6CDB" w14:textId="77777777" w:rsidR="00017DDD" w:rsidRPr="005724DB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42CFE214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C20EEE9" w14:textId="77777777" w:rsidR="00017DDD" w:rsidRPr="005724DB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67A2BB9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7EC3233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B4E87C6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EBB8813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B60363D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50DAD62" w14:textId="55D1CD31" w:rsidR="00303192" w:rsidRPr="005724DB" w:rsidRDefault="00303192" w:rsidP="00303192">
      <w:pPr>
        <w:widowControl/>
        <w:autoSpaceDE/>
        <w:autoSpaceDN/>
        <w:spacing w:before="120" w:after="60"/>
        <w:ind w:left="454"/>
        <w:jc w:val="center"/>
        <w:rPr>
          <w:snapToGrid/>
          <w:sz w:val="22"/>
          <w:szCs w:val="22"/>
          <w:u w:val="single"/>
          <w:lang w:val="pt-BR" w:eastAsia="ja-JP"/>
        </w:rPr>
      </w:pPr>
      <w:r w:rsidRPr="00567D97">
        <w:rPr>
          <w:snapToGrid/>
          <w:sz w:val="22"/>
          <w:szCs w:val="22"/>
          <w:lang w:val="pt-BR" w:eastAsia="ja-JP"/>
        </w:rPr>
        <w:t>0</w:t>
      </w:r>
      <w:r w:rsidR="007173F2">
        <w:rPr>
          <w:snapToGrid/>
          <w:sz w:val="22"/>
          <w:szCs w:val="22"/>
          <w:lang w:val="pt-BR" w:eastAsia="ja-JP"/>
        </w:rPr>
        <w:t>8</w:t>
      </w:r>
      <w:r w:rsidR="002652E9">
        <w:rPr>
          <w:snapToGrid/>
          <w:sz w:val="22"/>
          <w:szCs w:val="22"/>
          <w:lang w:val="pt-BR" w:eastAsia="ja-JP"/>
        </w:rPr>
        <w:t>/08</w:t>
      </w:r>
      <w:r w:rsidRPr="00567D97">
        <w:rPr>
          <w:snapToGrid/>
          <w:sz w:val="22"/>
          <w:szCs w:val="22"/>
          <w:lang w:val="pt-BR" w:eastAsia="ja-JP"/>
        </w:rPr>
        <w:t>/2016</w:t>
      </w:r>
    </w:p>
    <w:p w14:paraId="68C15FBE" w14:textId="77777777" w:rsidR="0057275D" w:rsidRPr="005724DB" w:rsidRDefault="001F108F" w:rsidP="001F108F">
      <w:pPr>
        <w:widowControl/>
        <w:autoSpaceDE/>
        <w:autoSpaceDN/>
        <w:jc w:val="both"/>
        <w:rPr>
          <w:lang w:val="pt-BR"/>
        </w:rPr>
      </w:pPr>
      <w:r w:rsidRPr="005724DB">
        <w:rPr>
          <w:snapToGrid/>
          <w:sz w:val="22"/>
          <w:szCs w:val="22"/>
          <w:lang w:val="pt-BR" w:eastAsia="ja-JP"/>
        </w:rPr>
        <w:br w:type="page"/>
      </w:r>
    </w:p>
    <w:p w14:paraId="5D82DF60" w14:textId="77777777" w:rsidR="0063171B" w:rsidRPr="005724DB" w:rsidRDefault="0063171B">
      <w:pPr>
        <w:pStyle w:val="Ttulo"/>
        <w:rPr>
          <w:lang w:val="pt-BR"/>
        </w:rPr>
      </w:pPr>
      <w:r w:rsidRPr="005724DB">
        <w:rPr>
          <w:lang w:val="pt-BR"/>
        </w:rPr>
        <w:lastRenderedPageBreak/>
        <w:t>Histórico d</w:t>
      </w:r>
      <w:r w:rsidR="001F108F" w:rsidRPr="005724DB">
        <w:rPr>
          <w:lang w:val="pt-BR"/>
        </w:rPr>
        <w:t>e</w:t>
      </w:r>
      <w:r w:rsidRPr="005724DB">
        <w:rPr>
          <w:lang w:val="pt-BR"/>
        </w:rPr>
        <w:t xml:space="preserve"> </w:t>
      </w:r>
      <w:r w:rsidR="0041232C" w:rsidRPr="005724DB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5724DB" w14:paraId="481BB69A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C06089" w14:textId="77777777"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42881" w14:textId="77777777"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2DAAC" w14:textId="77777777" w:rsidR="001F108F" w:rsidRPr="005724DB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Autor</w:t>
            </w:r>
          </w:p>
        </w:tc>
      </w:tr>
      <w:tr w:rsidR="00303192" w:rsidRPr="005724DB" w14:paraId="581322EE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38FBAC" w14:textId="77777777" w:rsidR="00303192" w:rsidRPr="005724DB" w:rsidRDefault="007173F2" w:rsidP="00107B76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08/07/2016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1BEB80" w14:textId="77777777" w:rsidR="00303192" w:rsidRPr="005724DB" w:rsidRDefault="00303192" w:rsidP="00107B76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Especificação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64432" w14:textId="77777777" w:rsidR="00303192" w:rsidRPr="005724DB" w:rsidRDefault="00303192" w:rsidP="00107B76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Chaim R.</w:t>
            </w:r>
          </w:p>
        </w:tc>
      </w:tr>
      <w:tr w:rsidR="00303192" w:rsidRPr="00CA56E3" w14:paraId="39E341A1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2FEC89" w14:textId="5CC26C04" w:rsidR="00303192" w:rsidRPr="005724DB" w:rsidRDefault="00CA56E3" w:rsidP="00107B76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28/07/2016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922912" w14:textId="601965CC" w:rsidR="00303192" w:rsidRPr="005724DB" w:rsidRDefault="00CA56E3" w:rsidP="00107B76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Ajustes por revisão do Wellington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3E878F" w14:textId="4963250A" w:rsidR="00303192" w:rsidRPr="005724DB" w:rsidRDefault="00CA56E3" w:rsidP="00107B76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2652E9" w14:paraId="1999841D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99EAB" w14:textId="2B01F9AC" w:rsidR="001F108F" w:rsidRPr="005724DB" w:rsidRDefault="002652E9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08/08/2016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28F684" w14:textId="444F5A39" w:rsidR="001F108F" w:rsidRPr="005724DB" w:rsidRDefault="002652E9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Inclusão de atores na lista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5EB1C" w14:textId="7DF199D8" w:rsidR="001F108F" w:rsidRPr="005724DB" w:rsidRDefault="002652E9" w:rsidP="0045775B">
            <w:pPr>
              <w:pStyle w:val="Recuonormal"/>
              <w:rPr>
                <w:lang w:val="pt-BR"/>
              </w:rPr>
            </w:pPr>
            <w:r>
              <w:rPr>
                <w:lang w:val="pt-BR"/>
              </w:rPr>
              <w:t>Chaim R.</w:t>
            </w:r>
            <w:bookmarkStart w:id="0" w:name="_GoBack"/>
            <w:bookmarkEnd w:id="0"/>
          </w:p>
        </w:tc>
      </w:tr>
      <w:tr w:rsidR="001F108F" w:rsidRPr="002652E9" w14:paraId="16FCB5C3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6E1870" w14:textId="77777777" w:rsidR="001F108F" w:rsidRPr="005724DB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AC5A99" w14:textId="77777777" w:rsidR="001F108F" w:rsidRPr="005724DB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C9E96" w14:textId="77777777" w:rsidR="001F108F" w:rsidRPr="005724DB" w:rsidRDefault="001F108F" w:rsidP="0045775B">
            <w:pPr>
              <w:pStyle w:val="Recuonormal"/>
              <w:rPr>
                <w:lang w:val="pt-BR"/>
              </w:rPr>
            </w:pPr>
          </w:p>
        </w:tc>
      </w:tr>
    </w:tbl>
    <w:p w14:paraId="77D5C870" w14:textId="77777777" w:rsidR="0063171B" w:rsidRPr="005724DB" w:rsidRDefault="0063171B">
      <w:pPr>
        <w:rPr>
          <w:lang w:val="pt-BR"/>
        </w:rPr>
      </w:pPr>
    </w:p>
    <w:p w14:paraId="5F775F48" w14:textId="77777777" w:rsidR="00303192" w:rsidRDefault="00303192">
      <w:pPr>
        <w:widowControl/>
        <w:autoSpaceDE/>
        <w:autoSpaceDN/>
        <w:spacing w:after="0"/>
        <w:ind w:left="0"/>
        <w:rPr>
          <w:b/>
          <w:bCs/>
          <w:sz w:val="36"/>
          <w:szCs w:val="36"/>
          <w:lang w:val="pt-BR"/>
        </w:rPr>
      </w:pPr>
      <w:r>
        <w:rPr>
          <w:lang w:val="pt-BR"/>
        </w:rPr>
        <w:br w:type="page"/>
      </w:r>
    </w:p>
    <w:p w14:paraId="018F2AE5" w14:textId="77777777" w:rsidR="00303192" w:rsidRPr="00D8059F" w:rsidRDefault="00303192" w:rsidP="00303192">
      <w:pPr>
        <w:pStyle w:val="Ttulo"/>
        <w:rPr>
          <w:lang w:val="pt-BR"/>
        </w:rPr>
      </w:pPr>
      <w:r w:rsidRPr="00D8059F">
        <w:rPr>
          <w:lang w:val="pt-BR"/>
        </w:rPr>
        <w:lastRenderedPageBreak/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303192" w:rsidRPr="00D8059F" w14:paraId="781D8CBC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D4F95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2F068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Descrição</w:t>
            </w:r>
          </w:p>
        </w:tc>
      </w:tr>
      <w:tr w:rsidR="00303192" w:rsidRPr="00D8059F" w14:paraId="18695E5A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AD0907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40076B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</w:p>
        </w:tc>
      </w:tr>
      <w:tr w:rsidR="00303192" w:rsidRPr="00D8059F" w14:paraId="7ED85696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56B4E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ADF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2432F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Agente Digital Fiscal</w:t>
            </w:r>
          </w:p>
        </w:tc>
      </w:tr>
      <w:tr w:rsidR="002652E9" w:rsidRPr="002652E9" w14:paraId="14E6C0A2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E95E2D" w14:textId="7BAA8200" w:rsidR="002652E9" w:rsidRDefault="002652E9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AFRE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CED5A4" w14:textId="1322D50B" w:rsidR="002652E9" w:rsidRDefault="002652E9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Auditor Fiscal da Receita Estadual</w:t>
            </w:r>
          </w:p>
        </w:tc>
      </w:tr>
      <w:tr w:rsidR="00303192" w:rsidRPr="00D8059F" w14:paraId="1D7C091E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7EA3B7" w14:textId="77777777" w:rsidR="00303192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IE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B7AA0" w14:textId="77777777" w:rsidR="00303192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Inscrição Estadual </w:t>
            </w:r>
          </w:p>
        </w:tc>
      </w:tr>
      <w:tr w:rsidR="00303192" w:rsidRPr="002652E9" w14:paraId="5013535C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769832" w14:textId="77777777" w:rsidR="00303192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Sequencial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976E6" w14:textId="77777777" w:rsidR="00303192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Número sequencial do ECF dentro do estabelecimento do contribuinte</w:t>
            </w:r>
          </w:p>
        </w:tc>
      </w:tr>
      <w:tr w:rsidR="00303192" w:rsidRPr="00D8059F" w14:paraId="4D2FDBCA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71C95D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ECF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6BF8F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Emissor de Cupom Fiscal</w:t>
            </w:r>
          </w:p>
        </w:tc>
      </w:tr>
      <w:tr w:rsidR="00303192" w:rsidRPr="002652E9" w14:paraId="2D42B00C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0FC48D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PAF</w:t>
            </w:r>
            <w:r w:rsidR="007E12EC">
              <w:rPr>
                <w:color w:val="000000"/>
                <w:lang w:val="pt-BR"/>
              </w:rPr>
              <w:t xml:space="preserve"> - ECF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42BD7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Programa Aplicativo Fiscal</w:t>
            </w:r>
            <w:r w:rsidR="007E12EC">
              <w:rPr>
                <w:color w:val="000000"/>
                <w:lang w:val="pt-BR"/>
              </w:rPr>
              <w:t xml:space="preserve"> que controla o ECF</w:t>
            </w:r>
          </w:p>
        </w:tc>
      </w:tr>
      <w:tr w:rsidR="00303192" w:rsidRPr="00D8059F" w14:paraId="5A99FDF8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88723" w14:textId="77777777" w:rsidR="00303192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SAT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52E32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Sistema de Administração Tributária </w:t>
            </w:r>
          </w:p>
        </w:tc>
      </w:tr>
      <w:tr w:rsidR="00303192" w:rsidRPr="00D8059F" w14:paraId="4B283E3A" w14:textId="77777777" w:rsidTr="00107B76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B0E9B6" w14:textId="77777777" w:rsidR="00303192" w:rsidRDefault="00303192" w:rsidP="00107B76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WS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2C40E" w14:textId="77777777" w:rsidR="00303192" w:rsidRPr="00D8059F" w:rsidRDefault="00303192" w:rsidP="00107B76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Web Service</w:t>
            </w:r>
          </w:p>
        </w:tc>
      </w:tr>
    </w:tbl>
    <w:p w14:paraId="61E81BB2" w14:textId="77777777" w:rsidR="0063171B" w:rsidRPr="005724DB" w:rsidRDefault="0063171B">
      <w:pPr>
        <w:pStyle w:val="Ttulo"/>
        <w:rPr>
          <w:lang w:val="pt-BR"/>
        </w:rPr>
      </w:pPr>
      <w:r w:rsidRPr="005724DB">
        <w:rPr>
          <w:lang w:val="pt-BR"/>
        </w:rPr>
        <w:br w:type="page"/>
      </w:r>
      <w:r w:rsidRPr="005724DB">
        <w:rPr>
          <w:lang w:val="pt-BR"/>
        </w:rPr>
        <w:lastRenderedPageBreak/>
        <w:t>Índice</w:t>
      </w:r>
    </w:p>
    <w:p w14:paraId="207B79B2" w14:textId="77777777" w:rsidR="003B7B5A" w:rsidRDefault="00D31D0F">
      <w:pPr>
        <w:pStyle w:val="Sumrio1"/>
        <w:tabs>
          <w:tab w:val="left" w:pos="480"/>
          <w:tab w:val="right" w:leader="dot" w:pos="918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5724DB">
        <w:rPr>
          <w:lang w:val="pt-BR"/>
        </w:rPr>
        <w:fldChar w:fldCharType="begin"/>
      </w:r>
      <w:r w:rsidRPr="005724DB">
        <w:rPr>
          <w:lang w:val="pt-BR"/>
        </w:rPr>
        <w:instrText xml:space="preserve"> TOC \o "1-3" \h \z \u </w:instrText>
      </w:r>
      <w:r w:rsidRPr="005724DB">
        <w:rPr>
          <w:lang w:val="pt-BR"/>
        </w:rPr>
        <w:fldChar w:fldCharType="separate"/>
      </w:r>
      <w:hyperlink w:anchor="_Toc456020790" w:history="1">
        <w:r w:rsidR="003B7B5A" w:rsidRPr="00F91D2C">
          <w:rPr>
            <w:rStyle w:val="Hyperlink"/>
            <w:noProof/>
            <w:lang w:val="pt-BR"/>
          </w:rPr>
          <w:t>1.</w:t>
        </w:r>
        <w:r w:rsidR="003B7B5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3B7B5A" w:rsidRPr="00F91D2C">
          <w:rPr>
            <w:rStyle w:val="Hyperlink"/>
            <w:noProof/>
            <w:lang w:val="pt-BR"/>
          </w:rPr>
          <w:t>ECFUC0909 - Receber arquivos do ADF nas agencias de atendimento</w:t>
        </w:r>
        <w:r w:rsidR="003B7B5A">
          <w:rPr>
            <w:noProof/>
            <w:webHidden/>
          </w:rPr>
          <w:tab/>
        </w:r>
        <w:r w:rsidR="003B7B5A">
          <w:rPr>
            <w:noProof/>
            <w:webHidden/>
          </w:rPr>
          <w:fldChar w:fldCharType="begin"/>
        </w:r>
        <w:r w:rsidR="003B7B5A">
          <w:rPr>
            <w:noProof/>
            <w:webHidden/>
          </w:rPr>
          <w:instrText xml:space="preserve"> PAGEREF _Toc456020790 \h </w:instrText>
        </w:r>
        <w:r w:rsidR="003B7B5A">
          <w:rPr>
            <w:noProof/>
            <w:webHidden/>
          </w:rPr>
        </w:r>
        <w:r w:rsidR="003B7B5A">
          <w:rPr>
            <w:noProof/>
            <w:webHidden/>
          </w:rPr>
          <w:fldChar w:fldCharType="separate"/>
        </w:r>
        <w:r w:rsidR="003B7B5A">
          <w:rPr>
            <w:noProof/>
            <w:webHidden/>
          </w:rPr>
          <w:t>5</w:t>
        </w:r>
        <w:r w:rsidR="003B7B5A">
          <w:rPr>
            <w:noProof/>
            <w:webHidden/>
          </w:rPr>
          <w:fldChar w:fldCharType="end"/>
        </w:r>
      </w:hyperlink>
    </w:p>
    <w:p w14:paraId="3BF86912" w14:textId="77777777" w:rsidR="003B7B5A" w:rsidRDefault="00146575">
      <w:pPr>
        <w:pStyle w:val="Sumrio2"/>
        <w:tabs>
          <w:tab w:val="left" w:pos="960"/>
          <w:tab w:val="right" w:leader="dot" w:pos="9182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6020791" w:history="1">
        <w:r w:rsidR="003B7B5A" w:rsidRPr="00F91D2C">
          <w:rPr>
            <w:rStyle w:val="Hyperlink"/>
            <w:noProof/>
            <w:lang w:val="pt-BR"/>
          </w:rPr>
          <w:t>1.1.</w:t>
        </w:r>
        <w:r w:rsidR="003B7B5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B7B5A" w:rsidRPr="00F91D2C">
          <w:rPr>
            <w:rStyle w:val="Hyperlink"/>
            <w:noProof/>
            <w:lang w:val="pt-BR"/>
          </w:rPr>
          <w:t>Descrição</w:t>
        </w:r>
        <w:r w:rsidR="003B7B5A">
          <w:rPr>
            <w:noProof/>
            <w:webHidden/>
          </w:rPr>
          <w:tab/>
        </w:r>
        <w:r w:rsidR="003B7B5A">
          <w:rPr>
            <w:noProof/>
            <w:webHidden/>
          </w:rPr>
          <w:fldChar w:fldCharType="begin"/>
        </w:r>
        <w:r w:rsidR="003B7B5A">
          <w:rPr>
            <w:noProof/>
            <w:webHidden/>
          </w:rPr>
          <w:instrText xml:space="preserve"> PAGEREF _Toc456020791 \h </w:instrText>
        </w:r>
        <w:r w:rsidR="003B7B5A">
          <w:rPr>
            <w:noProof/>
            <w:webHidden/>
          </w:rPr>
        </w:r>
        <w:r w:rsidR="003B7B5A">
          <w:rPr>
            <w:noProof/>
            <w:webHidden/>
          </w:rPr>
          <w:fldChar w:fldCharType="separate"/>
        </w:r>
        <w:r w:rsidR="003B7B5A">
          <w:rPr>
            <w:noProof/>
            <w:webHidden/>
          </w:rPr>
          <w:t>5</w:t>
        </w:r>
        <w:r w:rsidR="003B7B5A">
          <w:rPr>
            <w:noProof/>
            <w:webHidden/>
          </w:rPr>
          <w:fldChar w:fldCharType="end"/>
        </w:r>
      </w:hyperlink>
    </w:p>
    <w:p w14:paraId="43E3B559" w14:textId="77777777" w:rsidR="003B7B5A" w:rsidRDefault="00146575">
      <w:pPr>
        <w:pStyle w:val="Sumrio2"/>
        <w:tabs>
          <w:tab w:val="left" w:pos="960"/>
          <w:tab w:val="right" w:leader="dot" w:pos="9182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6020792" w:history="1">
        <w:r w:rsidR="003B7B5A" w:rsidRPr="00F91D2C">
          <w:rPr>
            <w:rStyle w:val="Hyperlink"/>
            <w:noProof/>
            <w:lang w:val="pt-BR"/>
          </w:rPr>
          <w:t>1.2.</w:t>
        </w:r>
        <w:r w:rsidR="003B7B5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B7B5A" w:rsidRPr="00F91D2C">
          <w:rPr>
            <w:rStyle w:val="Hyperlink"/>
            <w:noProof/>
            <w:lang w:val="pt-BR"/>
          </w:rPr>
          <w:t>Atores Envolvidos</w:t>
        </w:r>
        <w:r w:rsidR="003B7B5A">
          <w:rPr>
            <w:noProof/>
            <w:webHidden/>
          </w:rPr>
          <w:tab/>
        </w:r>
        <w:r w:rsidR="003B7B5A">
          <w:rPr>
            <w:noProof/>
            <w:webHidden/>
          </w:rPr>
          <w:fldChar w:fldCharType="begin"/>
        </w:r>
        <w:r w:rsidR="003B7B5A">
          <w:rPr>
            <w:noProof/>
            <w:webHidden/>
          </w:rPr>
          <w:instrText xml:space="preserve"> PAGEREF _Toc456020792 \h </w:instrText>
        </w:r>
        <w:r w:rsidR="003B7B5A">
          <w:rPr>
            <w:noProof/>
            <w:webHidden/>
          </w:rPr>
        </w:r>
        <w:r w:rsidR="003B7B5A">
          <w:rPr>
            <w:noProof/>
            <w:webHidden/>
          </w:rPr>
          <w:fldChar w:fldCharType="separate"/>
        </w:r>
        <w:r w:rsidR="003B7B5A">
          <w:rPr>
            <w:noProof/>
            <w:webHidden/>
          </w:rPr>
          <w:t>5</w:t>
        </w:r>
        <w:r w:rsidR="003B7B5A">
          <w:rPr>
            <w:noProof/>
            <w:webHidden/>
          </w:rPr>
          <w:fldChar w:fldCharType="end"/>
        </w:r>
      </w:hyperlink>
    </w:p>
    <w:p w14:paraId="11B1010F" w14:textId="77777777" w:rsidR="003B7B5A" w:rsidRDefault="00146575">
      <w:pPr>
        <w:pStyle w:val="Sumrio2"/>
        <w:tabs>
          <w:tab w:val="left" w:pos="960"/>
          <w:tab w:val="right" w:leader="dot" w:pos="9182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6020793" w:history="1">
        <w:r w:rsidR="003B7B5A" w:rsidRPr="00F91D2C">
          <w:rPr>
            <w:rStyle w:val="Hyperlink"/>
            <w:noProof/>
            <w:lang w:val="pt-BR"/>
          </w:rPr>
          <w:t>1.3.</w:t>
        </w:r>
        <w:r w:rsidR="003B7B5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B7B5A" w:rsidRPr="00F91D2C">
          <w:rPr>
            <w:rStyle w:val="Hyperlink"/>
            <w:noProof/>
            <w:lang w:val="pt-BR"/>
          </w:rPr>
          <w:t>Diagrama</w:t>
        </w:r>
        <w:r w:rsidR="003B7B5A">
          <w:rPr>
            <w:noProof/>
            <w:webHidden/>
          </w:rPr>
          <w:tab/>
        </w:r>
        <w:r w:rsidR="003B7B5A">
          <w:rPr>
            <w:noProof/>
            <w:webHidden/>
          </w:rPr>
          <w:fldChar w:fldCharType="begin"/>
        </w:r>
        <w:r w:rsidR="003B7B5A">
          <w:rPr>
            <w:noProof/>
            <w:webHidden/>
          </w:rPr>
          <w:instrText xml:space="preserve"> PAGEREF _Toc456020793 \h </w:instrText>
        </w:r>
        <w:r w:rsidR="003B7B5A">
          <w:rPr>
            <w:noProof/>
            <w:webHidden/>
          </w:rPr>
        </w:r>
        <w:r w:rsidR="003B7B5A">
          <w:rPr>
            <w:noProof/>
            <w:webHidden/>
          </w:rPr>
          <w:fldChar w:fldCharType="separate"/>
        </w:r>
        <w:r w:rsidR="003B7B5A">
          <w:rPr>
            <w:noProof/>
            <w:webHidden/>
          </w:rPr>
          <w:t>5</w:t>
        </w:r>
        <w:r w:rsidR="003B7B5A">
          <w:rPr>
            <w:noProof/>
            <w:webHidden/>
          </w:rPr>
          <w:fldChar w:fldCharType="end"/>
        </w:r>
      </w:hyperlink>
    </w:p>
    <w:p w14:paraId="4E825B3D" w14:textId="77777777" w:rsidR="003B7B5A" w:rsidRDefault="00146575">
      <w:pPr>
        <w:pStyle w:val="Sumrio2"/>
        <w:tabs>
          <w:tab w:val="left" w:pos="960"/>
          <w:tab w:val="right" w:leader="dot" w:pos="9182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6020794" w:history="1">
        <w:r w:rsidR="003B7B5A" w:rsidRPr="00F91D2C">
          <w:rPr>
            <w:rStyle w:val="Hyperlink"/>
            <w:noProof/>
            <w:lang w:val="pt-BR"/>
          </w:rPr>
          <w:t>1.4.</w:t>
        </w:r>
        <w:r w:rsidR="003B7B5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B7B5A" w:rsidRPr="00F91D2C">
          <w:rPr>
            <w:rStyle w:val="Hyperlink"/>
            <w:noProof/>
            <w:lang w:val="pt-BR"/>
          </w:rPr>
          <w:t>Pré-condições</w:t>
        </w:r>
        <w:r w:rsidR="003B7B5A">
          <w:rPr>
            <w:noProof/>
            <w:webHidden/>
          </w:rPr>
          <w:tab/>
        </w:r>
        <w:r w:rsidR="003B7B5A">
          <w:rPr>
            <w:noProof/>
            <w:webHidden/>
          </w:rPr>
          <w:fldChar w:fldCharType="begin"/>
        </w:r>
        <w:r w:rsidR="003B7B5A">
          <w:rPr>
            <w:noProof/>
            <w:webHidden/>
          </w:rPr>
          <w:instrText xml:space="preserve"> PAGEREF _Toc456020794 \h </w:instrText>
        </w:r>
        <w:r w:rsidR="003B7B5A">
          <w:rPr>
            <w:noProof/>
            <w:webHidden/>
          </w:rPr>
        </w:r>
        <w:r w:rsidR="003B7B5A">
          <w:rPr>
            <w:noProof/>
            <w:webHidden/>
          </w:rPr>
          <w:fldChar w:fldCharType="separate"/>
        </w:r>
        <w:r w:rsidR="003B7B5A">
          <w:rPr>
            <w:noProof/>
            <w:webHidden/>
          </w:rPr>
          <w:t>5</w:t>
        </w:r>
        <w:r w:rsidR="003B7B5A">
          <w:rPr>
            <w:noProof/>
            <w:webHidden/>
          </w:rPr>
          <w:fldChar w:fldCharType="end"/>
        </w:r>
      </w:hyperlink>
    </w:p>
    <w:p w14:paraId="79F3153D" w14:textId="77777777" w:rsidR="003B7B5A" w:rsidRDefault="00146575">
      <w:pPr>
        <w:pStyle w:val="Sumrio2"/>
        <w:tabs>
          <w:tab w:val="left" w:pos="960"/>
          <w:tab w:val="right" w:leader="dot" w:pos="9182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6020795" w:history="1">
        <w:r w:rsidR="003B7B5A" w:rsidRPr="00F91D2C">
          <w:rPr>
            <w:rStyle w:val="Hyperlink"/>
            <w:noProof/>
            <w:lang w:val="pt-BR"/>
          </w:rPr>
          <w:t>1.5.</w:t>
        </w:r>
        <w:r w:rsidR="003B7B5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B7B5A" w:rsidRPr="00F91D2C">
          <w:rPr>
            <w:rStyle w:val="Hyperlink"/>
            <w:noProof/>
            <w:lang w:val="pt-BR"/>
          </w:rPr>
          <w:t>Fluxo Principal</w:t>
        </w:r>
        <w:r w:rsidR="003B7B5A">
          <w:rPr>
            <w:noProof/>
            <w:webHidden/>
          </w:rPr>
          <w:tab/>
        </w:r>
        <w:r w:rsidR="003B7B5A">
          <w:rPr>
            <w:noProof/>
            <w:webHidden/>
          </w:rPr>
          <w:fldChar w:fldCharType="begin"/>
        </w:r>
        <w:r w:rsidR="003B7B5A">
          <w:rPr>
            <w:noProof/>
            <w:webHidden/>
          </w:rPr>
          <w:instrText xml:space="preserve"> PAGEREF _Toc456020795 \h </w:instrText>
        </w:r>
        <w:r w:rsidR="003B7B5A">
          <w:rPr>
            <w:noProof/>
            <w:webHidden/>
          </w:rPr>
        </w:r>
        <w:r w:rsidR="003B7B5A">
          <w:rPr>
            <w:noProof/>
            <w:webHidden/>
          </w:rPr>
          <w:fldChar w:fldCharType="separate"/>
        </w:r>
        <w:r w:rsidR="003B7B5A">
          <w:rPr>
            <w:noProof/>
            <w:webHidden/>
          </w:rPr>
          <w:t>5</w:t>
        </w:r>
        <w:r w:rsidR="003B7B5A">
          <w:rPr>
            <w:noProof/>
            <w:webHidden/>
          </w:rPr>
          <w:fldChar w:fldCharType="end"/>
        </w:r>
      </w:hyperlink>
    </w:p>
    <w:p w14:paraId="7D82BC71" w14:textId="77777777" w:rsidR="003B7B5A" w:rsidRDefault="00146575">
      <w:pPr>
        <w:pStyle w:val="Sumrio2"/>
        <w:tabs>
          <w:tab w:val="left" w:pos="960"/>
          <w:tab w:val="right" w:leader="dot" w:pos="9182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6020796" w:history="1">
        <w:r w:rsidR="003B7B5A" w:rsidRPr="00F91D2C">
          <w:rPr>
            <w:rStyle w:val="Hyperlink"/>
            <w:noProof/>
            <w:lang w:val="pt-BR"/>
          </w:rPr>
          <w:t>1.6.</w:t>
        </w:r>
        <w:r w:rsidR="003B7B5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B7B5A" w:rsidRPr="00F91D2C">
          <w:rPr>
            <w:rStyle w:val="Hyperlink"/>
            <w:noProof/>
            <w:lang w:val="pt-BR"/>
          </w:rPr>
          <w:t>Fluxos Alternativos</w:t>
        </w:r>
        <w:r w:rsidR="003B7B5A">
          <w:rPr>
            <w:noProof/>
            <w:webHidden/>
          </w:rPr>
          <w:tab/>
        </w:r>
        <w:r w:rsidR="003B7B5A">
          <w:rPr>
            <w:noProof/>
            <w:webHidden/>
          </w:rPr>
          <w:fldChar w:fldCharType="begin"/>
        </w:r>
        <w:r w:rsidR="003B7B5A">
          <w:rPr>
            <w:noProof/>
            <w:webHidden/>
          </w:rPr>
          <w:instrText xml:space="preserve"> PAGEREF _Toc456020796 \h </w:instrText>
        </w:r>
        <w:r w:rsidR="003B7B5A">
          <w:rPr>
            <w:noProof/>
            <w:webHidden/>
          </w:rPr>
        </w:r>
        <w:r w:rsidR="003B7B5A">
          <w:rPr>
            <w:noProof/>
            <w:webHidden/>
          </w:rPr>
          <w:fldChar w:fldCharType="separate"/>
        </w:r>
        <w:r w:rsidR="003B7B5A">
          <w:rPr>
            <w:noProof/>
            <w:webHidden/>
          </w:rPr>
          <w:t>6</w:t>
        </w:r>
        <w:r w:rsidR="003B7B5A">
          <w:rPr>
            <w:noProof/>
            <w:webHidden/>
          </w:rPr>
          <w:fldChar w:fldCharType="end"/>
        </w:r>
      </w:hyperlink>
    </w:p>
    <w:p w14:paraId="1B8441D9" w14:textId="77777777" w:rsidR="003B7B5A" w:rsidRDefault="00146575">
      <w:pPr>
        <w:pStyle w:val="Sumrio2"/>
        <w:tabs>
          <w:tab w:val="left" w:pos="960"/>
          <w:tab w:val="right" w:leader="dot" w:pos="9182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6020797" w:history="1">
        <w:r w:rsidR="003B7B5A" w:rsidRPr="00F91D2C">
          <w:rPr>
            <w:rStyle w:val="Hyperlink"/>
            <w:noProof/>
            <w:lang w:val="pt-BR"/>
          </w:rPr>
          <w:t>1.7.</w:t>
        </w:r>
        <w:r w:rsidR="003B7B5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B7B5A" w:rsidRPr="00F91D2C">
          <w:rPr>
            <w:rStyle w:val="Hyperlink"/>
            <w:noProof/>
            <w:lang w:val="pt-BR"/>
          </w:rPr>
          <w:t>Fluxos de exceção</w:t>
        </w:r>
        <w:r w:rsidR="003B7B5A">
          <w:rPr>
            <w:noProof/>
            <w:webHidden/>
          </w:rPr>
          <w:tab/>
        </w:r>
        <w:r w:rsidR="003B7B5A">
          <w:rPr>
            <w:noProof/>
            <w:webHidden/>
          </w:rPr>
          <w:fldChar w:fldCharType="begin"/>
        </w:r>
        <w:r w:rsidR="003B7B5A">
          <w:rPr>
            <w:noProof/>
            <w:webHidden/>
          </w:rPr>
          <w:instrText xml:space="preserve"> PAGEREF _Toc456020797 \h </w:instrText>
        </w:r>
        <w:r w:rsidR="003B7B5A">
          <w:rPr>
            <w:noProof/>
            <w:webHidden/>
          </w:rPr>
        </w:r>
        <w:r w:rsidR="003B7B5A">
          <w:rPr>
            <w:noProof/>
            <w:webHidden/>
          </w:rPr>
          <w:fldChar w:fldCharType="separate"/>
        </w:r>
        <w:r w:rsidR="003B7B5A">
          <w:rPr>
            <w:noProof/>
            <w:webHidden/>
          </w:rPr>
          <w:t>7</w:t>
        </w:r>
        <w:r w:rsidR="003B7B5A">
          <w:rPr>
            <w:noProof/>
            <w:webHidden/>
          </w:rPr>
          <w:fldChar w:fldCharType="end"/>
        </w:r>
      </w:hyperlink>
    </w:p>
    <w:p w14:paraId="3BDEF2FB" w14:textId="77777777" w:rsidR="003B7B5A" w:rsidRDefault="00146575">
      <w:pPr>
        <w:pStyle w:val="Sumrio2"/>
        <w:tabs>
          <w:tab w:val="left" w:pos="960"/>
          <w:tab w:val="right" w:leader="dot" w:pos="9182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6020798" w:history="1">
        <w:r w:rsidR="003B7B5A" w:rsidRPr="00F91D2C">
          <w:rPr>
            <w:rStyle w:val="Hyperlink"/>
            <w:noProof/>
            <w:lang w:val="pt-BR"/>
          </w:rPr>
          <w:t>1.8.</w:t>
        </w:r>
        <w:r w:rsidR="003B7B5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B7B5A" w:rsidRPr="00F91D2C">
          <w:rPr>
            <w:rStyle w:val="Hyperlink"/>
            <w:noProof/>
            <w:lang w:val="pt-BR"/>
          </w:rPr>
          <w:t>Pós-condição</w:t>
        </w:r>
        <w:r w:rsidR="003B7B5A">
          <w:rPr>
            <w:noProof/>
            <w:webHidden/>
          </w:rPr>
          <w:tab/>
        </w:r>
        <w:r w:rsidR="003B7B5A">
          <w:rPr>
            <w:noProof/>
            <w:webHidden/>
          </w:rPr>
          <w:fldChar w:fldCharType="begin"/>
        </w:r>
        <w:r w:rsidR="003B7B5A">
          <w:rPr>
            <w:noProof/>
            <w:webHidden/>
          </w:rPr>
          <w:instrText xml:space="preserve"> PAGEREF _Toc456020798 \h </w:instrText>
        </w:r>
        <w:r w:rsidR="003B7B5A">
          <w:rPr>
            <w:noProof/>
            <w:webHidden/>
          </w:rPr>
        </w:r>
        <w:r w:rsidR="003B7B5A">
          <w:rPr>
            <w:noProof/>
            <w:webHidden/>
          </w:rPr>
          <w:fldChar w:fldCharType="separate"/>
        </w:r>
        <w:r w:rsidR="003B7B5A">
          <w:rPr>
            <w:noProof/>
            <w:webHidden/>
          </w:rPr>
          <w:t>7</w:t>
        </w:r>
        <w:r w:rsidR="003B7B5A">
          <w:rPr>
            <w:noProof/>
            <w:webHidden/>
          </w:rPr>
          <w:fldChar w:fldCharType="end"/>
        </w:r>
      </w:hyperlink>
    </w:p>
    <w:p w14:paraId="731C5628" w14:textId="77777777" w:rsidR="003B7B5A" w:rsidRDefault="00146575">
      <w:pPr>
        <w:pStyle w:val="Sumrio2"/>
        <w:tabs>
          <w:tab w:val="left" w:pos="960"/>
          <w:tab w:val="right" w:leader="dot" w:pos="9182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6020799" w:history="1">
        <w:r w:rsidR="003B7B5A" w:rsidRPr="00F91D2C">
          <w:rPr>
            <w:rStyle w:val="Hyperlink"/>
            <w:noProof/>
            <w:lang w:val="pt-BR"/>
          </w:rPr>
          <w:t>1.9.</w:t>
        </w:r>
        <w:r w:rsidR="003B7B5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B7B5A" w:rsidRPr="00F91D2C">
          <w:rPr>
            <w:rStyle w:val="Hyperlink"/>
            <w:noProof/>
            <w:lang w:val="pt-BR"/>
          </w:rPr>
          <w:t>Requisitos Especiais</w:t>
        </w:r>
        <w:r w:rsidR="003B7B5A">
          <w:rPr>
            <w:noProof/>
            <w:webHidden/>
          </w:rPr>
          <w:tab/>
        </w:r>
        <w:r w:rsidR="003B7B5A">
          <w:rPr>
            <w:noProof/>
            <w:webHidden/>
          </w:rPr>
          <w:fldChar w:fldCharType="begin"/>
        </w:r>
        <w:r w:rsidR="003B7B5A">
          <w:rPr>
            <w:noProof/>
            <w:webHidden/>
          </w:rPr>
          <w:instrText xml:space="preserve"> PAGEREF _Toc456020799 \h </w:instrText>
        </w:r>
        <w:r w:rsidR="003B7B5A">
          <w:rPr>
            <w:noProof/>
            <w:webHidden/>
          </w:rPr>
        </w:r>
        <w:r w:rsidR="003B7B5A">
          <w:rPr>
            <w:noProof/>
            <w:webHidden/>
          </w:rPr>
          <w:fldChar w:fldCharType="separate"/>
        </w:r>
        <w:r w:rsidR="003B7B5A">
          <w:rPr>
            <w:noProof/>
            <w:webHidden/>
          </w:rPr>
          <w:t>7</w:t>
        </w:r>
        <w:r w:rsidR="003B7B5A">
          <w:rPr>
            <w:noProof/>
            <w:webHidden/>
          </w:rPr>
          <w:fldChar w:fldCharType="end"/>
        </w:r>
      </w:hyperlink>
    </w:p>
    <w:p w14:paraId="2122279B" w14:textId="77777777" w:rsidR="003B7B5A" w:rsidRDefault="00146575">
      <w:pPr>
        <w:pStyle w:val="Sumrio2"/>
        <w:tabs>
          <w:tab w:val="left" w:pos="960"/>
          <w:tab w:val="right" w:leader="dot" w:pos="9182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6020800" w:history="1">
        <w:r w:rsidR="003B7B5A" w:rsidRPr="00F91D2C">
          <w:rPr>
            <w:rStyle w:val="Hyperlink"/>
            <w:noProof/>
            <w:lang w:val="pt-BR"/>
          </w:rPr>
          <w:t>1.10.</w:t>
        </w:r>
        <w:r w:rsidR="003B7B5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3B7B5A" w:rsidRPr="00F91D2C">
          <w:rPr>
            <w:rStyle w:val="Hyperlink"/>
            <w:noProof/>
            <w:lang w:val="pt-BR"/>
          </w:rPr>
          <w:t>Layout das Páginas de Entrada ou Saída</w:t>
        </w:r>
        <w:r w:rsidR="003B7B5A">
          <w:rPr>
            <w:noProof/>
            <w:webHidden/>
          </w:rPr>
          <w:tab/>
        </w:r>
        <w:r w:rsidR="003B7B5A">
          <w:rPr>
            <w:noProof/>
            <w:webHidden/>
          </w:rPr>
          <w:fldChar w:fldCharType="begin"/>
        </w:r>
        <w:r w:rsidR="003B7B5A">
          <w:rPr>
            <w:noProof/>
            <w:webHidden/>
          </w:rPr>
          <w:instrText xml:space="preserve"> PAGEREF _Toc456020800 \h </w:instrText>
        </w:r>
        <w:r w:rsidR="003B7B5A">
          <w:rPr>
            <w:noProof/>
            <w:webHidden/>
          </w:rPr>
        </w:r>
        <w:r w:rsidR="003B7B5A">
          <w:rPr>
            <w:noProof/>
            <w:webHidden/>
          </w:rPr>
          <w:fldChar w:fldCharType="separate"/>
        </w:r>
        <w:r w:rsidR="003B7B5A">
          <w:rPr>
            <w:noProof/>
            <w:webHidden/>
          </w:rPr>
          <w:t>7</w:t>
        </w:r>
        <w:r w:rsidR="003B7B5A">
          <w:rPr>
            <w:noProof/>
            <w:webHidden/>
          </w:rPr>
          <w:fldChar w:fldCharType="end"/>
        </w:r>
      </w:hyperlink>
    </w:p>
    <w:p w14:paraId="36562E84" w14:textId="77777777" w:rsidR="0063171B" w:rsidRPr="005724DB" w:rsidRDefault="00D31D0F">
      <w:pPr>
        <w:pStyle w:val="Ttulo"/>
        <w:rPr>
          <w:lang w:val="pt-BR"/>
        </w:rPr>
      </w:pPr>
      <w:r w:rsidRPr="005724DB">
        <w:rPr>
          <w:lang w:val="pt-BR"/>
        </w:rPr>
        <w:fldChar w:fldCharType="end"/>
      </w:r>
      <w:r w:rsidR="0063171B" w:rsidRPr="005724DB">
        <w:rPr>
          <w:lang w:val="pt-BR"/>
        </w:rPr>
        <w:br w:type="page"/>
      </w:r>
      <w:r w:rsidR="0063171B" w:rsidRPr="005724DB">
        <w:rPr>
          <w:lang w:val="pt-BR"/>
        </w:rPr>
        <w:lastRenderedPageBreak/>
        <w:fldChar w:fldCharType="begin"/>
      </w:r>
      <w:r w:rsidR="0063171B" w:rsidRPr="005724DB">
        <w:rPr>
          <w:lang w:val="pt-BR"/>
        </w:rPr>
        <w:instrText xml:space="preserve"> TITLE  \* MERGEFORMAT </w:instrText>
      </w:r>
      <w:r w:rsidR="0063171B" w:rsidRPr="005724DB">
        <w:rPr>
          <w:lang w:val="pt-BR"/>
        </w:rPr>
        <w:fldChar w:fldCharType="separate"/>
      </w:r>
      <w:r w:rsidR="003B7B5A">
        <w:rPr>
          <w:lang w:val="pt-BR"/>
        </w:rPr>
        <w:t>Especificação de Caso de Uso</w:t>
      </w:r>
      <w:r w:rsidR="0063171B" w:rsidRPr="005724DB">
        <w:rPr>
          <w:lang w:val="pt-BR"/>
        </w:rPr>
        <w:fldChar w:fldCharType="end"/>
      </w:r>
    </w:p>
    <w:p w14:paraId="23434330" w14:textId="77777777" w:rsidR="0045775B" w:rsidRPr="005724DB" w:rsidRDefault="0045775B" w:rsidP="0045775B">
      <w:pPr>
        <w:rPr>
          <w:lang w:val="pt-BR"/>
        </w:rPr>
      </w:pPr>
      <w:bookmarkStart w:id="1" w:name="_Toc408584577"/>
    </w:p>
    <w:p w14:paraId="66755BFB" w14:textId="77777777" w:rsidR="0063171B" w:rsidRPr="005724DB" w:rsidRDefault="006C5C5B" w:rsidP="00B32DAB">
      <w:pPr>
        <w:pStyle w:val="Ttulo1"/>
        <w:rPr>
          <w:lang w:val="pt-BR"/>
        </w:rPr>
      </w:pPr>
      <w:bookmarkStart w:id="2" w:name="_Toc456020790"/>
      <w:bookmarkEnd w:id="1"/>
      <w:r>
        <w:rPr>
          <w:lang w:val="pt-BR"/>
        </w:rPr>
        <w:t>ECFUC0909</w:t>
      </w:r>
      <w:r w:rsidRPr="009D6536">
        <w:rPr>
          <w:lang w:val="pt-BR"/>
        </w:rPr>
        <w:t xml:space="preserve"> </w:t>
      </w:r>
      <w:r>
        <w:rPr>
          <w:lang w:val="pt-BR"/>
        </w:rPr>
        <w:t>-</w:t>
      </w:r>
      <w:r w:rsidRPr="009D6536">
        <w:rPr>
          <w:lang w:val="pt-BR"/>
        </w:rPr>
        <w:t xml:space="preserve"> </w:t>
      </w:r>
      <w:r>
        <w:rPr>
          <w:lang w:val="pt-BR"/>
        </w:rPr>
        <w:t>Receber arquivos do ADF nas agencias de atendimento</w:t>
      </w:r>
      <w:bookmarkEnd w:id="2"/>
    </w:p>
    <w:p w14:paraId="3F569A54" w14:textId="77777777" w:rsidR="001C6CF5" w:rsidRPr="005724DB" w:rsidRDefault="001C6CF5" w:rsidP="00191072">
      <w:pPr>
        <w:pStyle w:val="Ttulo2"/>
        <w:rPr>
          <w:lang w:val="pt-BR"/>
        </w:rPr>
      </w:pPr>
      <w:bookmarkStart w:id="3" w:name="_Toc408584579"/>
      <w:bookmarkStart w:id="4" w:name="_Toc456020791"/>
      <w:r w:rsidRPr="005724DB">
        <w:rPr>
          <w:lang w:val="pt-BR"/>
        </w:rPr>
        <w:t>Descrição</w:t>
      </w:r>
      <w:bookmarkEnd w:id="3"/>
      <w:bookmarkEnd w:id="4"/>
    </w:p>
    <w:p w14:paraId="786B62CD" w14:textId="77777777" w:rsidR="00571D04" w:rsidRDefault="00B32DAB" w:rsidP="007A201E">
      <w:pPr>
        <w:jc w:val="both"/>
        <w:rPr>
          <w:lang w:val="pt-BR"/>
        </w:rPr>
      </w:pPr>
      <w:r>
        <w:rPr>
          <w:lang w:val="pt-BR"/>
        </w:rPr>
        <w:t xml:space="preserve">Este caso de uso descreve o processo </w:t>
      </w:r>
      <w:r w:rsidR="00B21952">
        <w:rPr>
          <w:lang w:val="pt-BR"/>
        </w:rPr>
        <w:t xml:space="preserve">de </w:t>
      </w:r>
      <w:r>
        <w:rPr>
          <w:lang w:val="pt-BR"/>
        </w:rPr>
        <w:t xml:space="preserve">recepção </w:t>
      </w:r>
      <w:r w:rsidR="00C65229">
        <w:rPr>
          <w:lang w:val="pt-BR"/>
        </w:rPr>
        <w:t>dos arquivos de operações diárias dos equipamentos ECF</w:t>
      </w:r>
      <w:r w:rsidR="00B21952">
        <w:rPr>
          <w:lang w:val="pt-BR"/>
        </w:rPr>
        <w:t xml:space="preserve"> recebidos nas agencias de atendimento da SEFAZ dos contribuintes que não possuem conexão internet, </w:t>
      </w:r>
      <w:r w:rsidR="007E12EC">
        <w:rPr>
          <w:lang w:val="pt-BR"/>
        </w:rPr>
        <w:t xml:space="preserve">e </w:t>
      </w:r>
      <w:r w:rsidR="00B21952">
        <w:rPr>
          <w:lang w:val="pt-BR"/>
        </w:rPr>
        <w:t>que foram gerados</w:t>
      </w:r>
      <w:r w:rsidR="00C65229">
        <w:rPr>
          <w:lang w:val="pt-BR"/>
        </w:rPr>
        <w:t xml:space="preserve"> </w:t>
      </w:r>
      <w:r>
        <w:rPr>
          <w:lang w:val="pt-BR"/>
        </w:rPr>
        <w:t xml:space="preserve">pelo </w:t>
      </w:r>
      <w:r w:rsidR="00C65229">
        <w:rPr>
          <w:lang w:val="pt-BR"/>
        </w:rPr>
        <w:t>Agente Digital</w:t>
      </w:r>
      <w:r w:rsidR="007E12EC">
        <w:rPr>
          <w:lang w:val="pt-BR"/>
        </w:rPr>
        <w:t xml:space="preserve"> Fiscal</w:t>
      </w:r>
      <w:r>
        <w:rPr>
          <w:lang w:val="pt-BR"/>
        </w:rPr>
        <w:t>.</w:t>
      </w:r>
    </w:p>
    <w:p w14:paraId="4ABA4DF4" w14:textId="77777777" w:rsidR="00B848C8" w:rsidRDefault="00B848C8" w:rsidP="007A201E">
      <w:pPr>
        <w:jc w:val="both"/>
        <w:rPr>
          <w:lang w:val="pt-BR"/>
        </w:rPr>
      </w:pPr>
      <w:r>
        <w:rPr>
          <w:lang w:val="pt-BR"/>
        </w:rPr>
        <w:t xml:space="preserve">Este processo apenas valida a origem, estrutura esperada dos nomes e a ordem dos arquivos </w:t>
      </w:r>
      <w:r w:rsidR="00B21952">
        <w:rPr>
          <w:lang w:val="pt-BR"/>
        </w:rPr>
        <w:t>recebidos, e equivale ao caso de uso ECFUC0903 para os contribuintes que tem acesso por internet e que remetem diária e automaticamente estes arquivos</w:t>
      </w:r>
      <w:r>
        <w:rPr>
          <w:lang w:val="pt-BR"/>
        </w:rPr>
        <w:t>. A validação interna será feita por outro caso de uso.</w:t>
      </w:r>
    </w:p>
    <w:p w14:paraId="684D70AA" w14:textId="77777777" w:rsidR="001C6CF5" w:rsidRPr="005724DB" w:rsidRDefault="001C6CF5" w:rsidP="007A201E">
      <w:pPr>
        <w:pStyle w:val="Ttulo2"/>
        <w:jc w:val="both"/>
        <w:rPr>
          <w:lang w:val="pt-BR"/>
        </w:rPr>
      </w:pPr>
      <w:bookmarkStart w:id="5" w:name="_Toc408584580"/>
      <w:bookmarkStart w:id="6" w:name="_Toc456020792"/>
      <w:r w:rsidRPr="005724DB">
        <w:rPr>
          <w:lang w:val="pt-BR"/>
        </w:rPr>
        <w:t>Atores Envolvidos</w:t>
      </w:r>
      <w:bookmarkEnd w:id="5"/>
      <w:bookmarkEnd w:id="6"/>
    </w:p>
    <w:p w14:paraId="7DE82097" w14:textId="77777777" w:rsidR="00E67E92" w:rsidRPr="005724DB" w:rsidRDefault="00ED3A69" w:rsidP="00D768E7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AFRE</w:t>
      </w:r>
    </w:p>
    <w:p w14:paraId="4D374434" w14:textId="77777777" w:rsidR="00496636" w:rsidRPr="005724DB" w:rsidRDefault="00496636" w:rsidP="007A201E">
      <w:pPr>
        <w:pStyle w:val="Ttulo2"/>
        <w:jc w:val="both"/>
        <w:rPr>
          <w:lang w:val="pt-BR"/>
        </w:rPr>
      </w:pPr>
      <w:bookmarkStart w:id="7" w:name="_Toc408584581"/>
      <w:bookmarkStart w:id="8" w:name="_Toc456020793"/>
      <w:r w:rsidRPr="005724DB">
        <w:rPr>
          <w:lang w:val="pt-BR"/>
        </w:rPr>
        <w:t>Diagrama</w:t>
      </w:r>
      <w:bookmarkEnd w:id="7"/>
      <w:bookmarkEnd w:id="8"/>
    </w:p>
    <w:p w14:paraId="5C4068C3" w14:textId="77777777" w:rsidR="00571D04" w:rsidRPr="005724DB" w:rsidRDefault="00B75CB5" w:rsidP="007A201E">
      <w:pPr>
        <w:jc w:val="both"/>
        <w:rPr>
          <w:lang w:val="pt-BR"/>
        </w:rPr>
      </w:pPr>
      <w:r w:rsidRPr="00B75CB5">
        <w:rPr>
          <w:noProof/>
          <w:lang w:val="pt-BR" w:eastAsia="pt-BR"/>
        </w:rPr>
        <w:drawing>
          <wp:inline distT="0" distB="0" distL="0" distR="0" wp14:anchorId="3D61A694" wp14:editId="66404D96">
            <wp:extent cx="3352800" cy="1695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FF3EE" w14:textId="77777777" w:rsidR="00496636" w:rsidRDefault="00496636" w:rsidP="007A201E">
      <w:pPr>
        <w:pStyle w:val="Ttulo2"/>
        <w:jc w:val="both"/>
        <w:rPr>
          <w:lang w:val="pt-BR"/>
        </w:rPr>
      </w:pPr>
      <w:bookmarkStart w:id="9" w:name="_Toc408584582"/>
      <w:bookmarkStart w:id="10" w:name="_Toc456020794"/>
      <w:r w:rsidRPr="005724DB">
        <w:rPr>
          <w:lang w:val="pt-BR"/>
        </w:rPr>
        <w:t>Pré</w:t>
      </w:r>
      <w:r w:rsidR="00571D04" w:rsidRPr="005724DB">
        <w:rPr>
          <w:lang w:val="pt-BR"/>
        </w:rPr>
        <w:t>-</w:t>
      </w:r>
      <w:r w:rsidRPr="005724DB">
        <w:rPr>
          <w:lang w:val="pt-BR"/>
        </w:rPr>
        <w:t>condições</w:t>
      </w:r>
      <w:bookmarkEnd w:id="9"/>
      <w:bookmarkEnd w:id="10"/>
    </w:p>
    <w:p w14:paraId="4F3DCB4D" w14:textId="77777777" w:rsidR="00B848C8" w:rsidRPr="00B848C8" w:rsidRDefault="00B848C8" w:rsidP="00B848C8">
      <w:pPr>
        <w:rPr>
          <w:lang w:val="pt-BR"/>
        </w:rPr>
      </w:pPr>
      <w:r>
        <w:rPr>
          <w:lang w:val="pt-BR"/>
        </w:rPr>
        <w:t>N/A</w:t>
      </w:r>
    </w:p>
    <w:p w14:paraId="10AD1AA6" w14:textId="77777777" w:rsidR="002A1834" w:rsidRPr="0073639D" w:rsidRDefault="002A1834" w:rsidP="007A201E">
      <w:pPr>
        <w:pStyle w:val="Ttulo2"/>
        <w:jc w:val="both"/>
        <w:rPr>
          <w:lang w:val="pt-BR"/>
        </w:rPr>
      </w:pPr>
      <w:bookmarkStart w:id="11" w:name="_Toc101248482"/>
      <w:bookmarkStart w:id="12" w:name="_Toc102377887"/>
      <w:bookmarkStart w:id="13" w:name="_Toc408584585"/>
      <w:bookmarkStart w:id="14" w:name="_Toc456020795"/>
      <w:bookmarkStart w:id="15" w:name="_Toc436203381"/>
      <w:r w:rsidRPr="005724DB">
        <w:rPr>
          <w:lang w:val="pt-BR"/>
        </w:rPr>
        <w:t xml:space="preserve">Fluxo </w:t>
      </w:r>
      <w:r w:rsidR="00F73DFB" w:rsidRPr="005724DB">
        <w:rPr>
          <w:lang w:val="pt-BR"/>
        </w:rPr>
        <w:t>Principal</w:t>
      </w:r>
      <w:bookmarkEnd w:id="11"/>
      <w:bookmarkEnd w:id="12"/>
      <w:bookmarkEnd w:id="13"/>
      <w:bookmarkEnd w:id="14"/>
    </w:p>
    <w:p w14:paraId="5BE40554" w14:textId="77777777" w:rsidR="007E12EC" w:rsidRPr="0073639D" w:rsidRDefault="00A63B91" w:rsidP="007E12EC">
      <w:pPr>
        <w:pStyle w:val="Passos"/>
        <w:numPr>
          <w:ilvl w:val="0"/>
          <w:numId w:val="6"/>
        </w:numPr>
        <w:jc w:val="both"/>
      </w:pPr>
      <w:r w:rsidRPr="0073639D">
        <w:t xml:space="preserve">Este caso de uso tem início com o ator </w:t>
      </w:r>
      <w:r w:rsidR="00ED3A69" w:rsidRPr="0073639D">
        <w:t xml:space="preserve">acionando a função de recepção dos arquivos </w:t>
      </w:r>
      <w:r w:rsidR="00ED3A69">
        <w:t xml:space="preserve">gerados pelo ADF dos movimentos dos equipamentos ECF, recepção </w:t>
      </w:r>
      <w:r w:rsidR="003E6F1F">
        <w:t xml:space="preserve">que é feita </w:t>
      </w:r>
      <w:r w:rsidR="00ED3A69">
        <w:t>nas agencias de atendimento</w:t>
      </w:r>
      <w:r w:rsidR="003E6F1F">
        <w:t xml:space="preserve"> da SEFAZ</w:t>
      </w:r>
      <w:r w:rsidR="007E12EC">
        <w:t>;</w:t>
      </w:r>
    </w:p>
    <w:p w14:paraId="55AD5C1A" w14:textId="77777777" w:rsidR="00ED3A69" w:rsidRDefault="00ED3A69" w:rsidP="00D768E7">
      <w:pPr>
        <w:pStyle w:val="Passos"/>
        <w:numPr>
          <w:ilvl w:val="0"/>
          <w:numId w:val="6"/>
        </w:numPr>
        <w:jc w:val="both"/>
      </w:pPr>
      <w:bookmarkStart w:id="16" w:name="_Ref456000051"/>
      <w:r>
        <w:t xml:space="preserve">O ator informa a Inscrição estadual </w:t>
      </w:r>
      <w:r w:rsidR="007E12EC">
        <w:t xml:space="preserve">do </w:t>
      </w:r>
      <w:r w:rsidR="0033157B">
        <w:t xml:space="preserve">contribuinte cujo </w:t>
      </w:r>
      <w:r w:rsidR="007E12EC">
        <w:t xml:space="preserve">movimento </w:t>
      </w:r>
      <w:r w:rsidR="0033157B">
        <w:t xml:space="preserve">está </w:t>
      </w:r>
      <w:r w:rsidR="007E12EC">
        <w:t xml:space="preserve">sendo apresentado pelo </w:t>
      </w:r>
      <w:r w:rsidR="009A23A9">
        <w:t>contribuinte</w:t>
      </w:r>
      <w:r>
        <w:t>;</w:t>
      </w:r>
      <w:bookmarkEnd w:id="16"/>
    </w:p>
    <w:p w14:paraId="76B3438F" w14:textId="77777777" w:rsidR="007B792E" w:rsidRDefault="007B792E" w:rsidP="00D768E7">
      <w:pPr>
        <w:pStyle w:val="Passos"/>
        <w:numPr>
          <w:ilvl w:val="0"/>
          <w:numId w:val="6"/>
        </w:numPr>
        <w:jc w:val="both"/>
      </w:pPr>
      <w:r>
        <w:t>O sistema valida a inscrição estadual com a regra de negócio CCIRN0027;</w:t>
      </w:r>
    </w:p>
    <w:p w14:paraId="5633B74A" w14:textId="77777777" w:rsidR="007B792E" w:rsidRDefault="007B792E" w:rsidP="007B792E">
      <w:pPr>
        <w:pStyle w:val="Passos"/>
        <w:ind w:left="1069"/>
        <w:jc w:val="both"/>
      </w:pPr>
      <w:r>
        <w:t>E</w:t>
      </w:r>
      <w:r w:rsidR="00BD34CB">
        <w:t>1</w:t>
      </w:r>
      <w:r>
        <w:t>. Inscrição Estadual Inválida:</w:t>
      </w:r>
    </w:p>
    <w:p w14:paraId="190B72EB" w14:textId="77777777" w:rsidR="00A63B91" w:rsidRDefault="00A63B91" w:rsidP="00D768E7">
      <w:pPr>
        <w:pStyle w:val="Passos"/>
        <w:numPr>
          <w:ilvl w:val="0"/>
          <w:numId w:val="6"/>
        </w:numPr>
        <w:jc w:val="both"/>
      </w:pPr>
      <w:r>
        <w:t xml:space="preserve">O sistema </w:t>
      </w:r>
      <w:r w:rsidR="00EB3653">
        <w:t>verifica que as informações d</w:t>
      </w:r>
      <w:r w:rsidR="00093FD1">
        <w:t xml:space="preserve">a IE </w:t>
      </w:r>
      <w:r w:rsidR="00EB3653">
        <w:t>existem no banco de dados da SEFAZ;</w:t>
      </w:r>
    </w:p>
    <w:p w14:paraId="67445D76" w14:textId="77777777" w:rsidR="007B792E" w:rsidRDefault="007B792E" w:rsidP="007B792E">
      <w:pPr>
        <w:pStyle w:val="Passos"/>
        <w:ind w:left="1069"/>
        <w:jc w:val="both"/>
      </w:pPr>
      <w:r>
        <w:lastRenderedPageBreak/>
        <w:t>E2. Inscrição Estadual inexistente no CC</w:t>
      </w:r>
      <w:r w:rsidR="0033157B">
        <w:t>I</w:t>
      </w:r>
      <w:r>
        <w:t>:</w:t>
      </w:r>
    </w:p>
    <w:p w14:paraId="44C26BA2" w14:textId="77777777" w:rsidR="00A26524" w:rsidRDefault="00A26524" w:rsidP="00A26524">
      <w:pPr>
        <w:pStyle w:val="Passos"/>
        <w:numPr>
          <w:ilvl w:val="0"/>
          <w:numId w:val="6"/>
        </w:numPr>
        <w:jc w:val="both"/>
      </w:pPr>
      <w:r>
        <w:t>O sistema pede que indique o local onde estão os arquivos do período apresentado;</w:t>
      </w:r>
    </w:p>
    <w:p w14:paraId="71A7F1AD" w14:textId="77777777" w:rsidR="00A26524" w:rsidRDefault="00A26524" w:rsidP="00A26524">
      <w:pPr>
        <w:pStyle w:val="Passos"/>
        <w:numPr>
          <w:ilvl w:val="0"/>
          <w:numId w:val="6"/>
        </w:numPr>
        <w:jc w:val="both"/>
      </w:pPr>
      <w:r>
        <w:t>O ator indica o local onde estão os movimentos;</w:t>
      </w:r>
    </w:p>
    <w:p w14:paraId="52EF7328" w14:textId="77777777" w:rsidR="00093FD1" w:rsidRDefault="00093FD1" w:rsidP="00F71BFF">
      <w:pPr>
        <w:pStyle w:val="Passos"/>
        <w:numPr>
          <w:ilvl w:val="0"/>
          <w:numId w:val="6"/>
        </w:numPr>
        <w:jc w:val="both"/>
      </w:pPr>
      <w:r>
        <w:t xml:space="preserve">O sistema lê os </w:t>
      </w:r>
      <w:proofErr w:type="gramStart"/>
      <w:r>
        <w:t>arquivos .</w:t>
      </w:r>
      <w:proofErr w:type="spellStart"/>
      <w:proofErr w:type="gramEnd"/>
      <w:r>
        <w:t>ini</w:t>
      </w:r>
      <w:proofErr w:type="spellEnd"/>
      <w:r>
        <w:t xml:space="preserve"> que tem as configuração do ADF em cada equipamento ECF conforme ECFRN0008</w:t>
      </w:r>
      <w:r w:rsidR="00BD34CB">
        <w:t xml:space="preserve"> usando como filtro a IE dada e extensão .</w:t>
      </w:r>
      <w:proofErr w:type="spellStart"/>
      <w:r w:rsidR="00BD34CB">
        <w:t>ini</w:t>
      </w:r>
      <w:proofErr w:type="spellEnd"/>
      <w:r>
        <w:t>;</w:t>
      </w:r>
    </w:p>
    <w:p w14:paraId="4721A25E" w14:textId="77777777" w:rsidR="00093FD1" w:rsidRDefault="00BD34CB" w:rsidP="00093FD1">
      <w:pPr>
        <w:pStyle w:val="Passos"/>
        <w:ind w:left="1069"/>
        <w:jc w:val="both"/>
      </w:pPr>
      <w:r>
        <w:t>E3.</w:t>
      </w:r>
      <w:r w:rsidR="00093FD1">
        <w:t xml:space="preserve"> Arquivos de configuração não encontrados;</w:t>
      </w:r>
    </w:p>
    <w:p w14:paraId="705ECC02" w14:textId="77777777" w:rsidR="00093FD1" w:rsidRDefault="00093FD1" w:rsidP="00ED3A69">
      <w:pPr>
        <w:pStyle w:val="Passos"/>
        <w:numPr>
          <w:ilvl w:val="0"/>
          <w:numId w:val="6"/>
        </w:numPr>
        <w:jc w:val="both"/>
      </w:pPr>
      <w:r>
        <w:t>O sistema cria ou atualiza a tabela TA_AGENTE_DIGITAL_FISCAL para cada arquivo</w:t>
      </w:r>
      <w:r w:rsidR="00747D0F">
        <w:t xml:space="preserve"> de configuração</w:t>
      </w:r>
      <w:r>
        <w:t xml:space="preserve"> encontrado</w:t>
      </w:r>
      <w:r w:rsidR="00747D0F">
        <w:t xml:space="preserve"> </w:t>
      </w:r>
      <w:proofErr w:type="gramStart"/>
      <w:r w:rsidR="00747D0F">
        <w:t>(.</w:t>
      </w:r>
      <w:proofErr w:type="spellStart"/>
      <w:proofErr w:type="gramEnd"/>
      <w:r w:rsidR="00747D0F">
        <w:t>ini</w:t>
      </w:r>
      <w:proofErr w:type="spellEnd"/>
      <w:r w:rsidR="00747D0F">
        <w:t>)</w:t>
      </w:r>
      <w:r>
        <w:t>;</w:t>
      </w:r>
    </w:p>
    <w:p w14:paraId="7FC55D16" w14:textId="77777777" w:rsidR="00ED3A69" w:rsidRDefault="00ED3A69" w:rsidP="00ED3A69">
      <w:pPr>
        <w:pStyle w:val="Passos"/>
        <w:numPr>
          <w:ilvl w:val="0"/>
          <w:numId w:val="6"/>
        </w:numPr>
        <w:jc w:val="both"/>
      </w:pPr>
      <w:r>
        <w:t xml:space="preserve">O sistema busca os arquivos </w:t>
      </w:r>
      <w:r w:rsidR="0073639D">
        <w:t xml:space="preserve">desta IE </w:t>
      </w:r>
      <w:r>
        <w:t>com o padr</w:t>
      </w:r>
      <w:r w:rsidR="00A26524">
        <w:t>ão em ordem crescente de data</w:t>
      </w:r>
      <w:r w:rsidR="0073639D">
        <w:t>, numero sequencial do equipamento ECF, RR conforme regra de negócio ECFRN0009</w:t>
      </w:r>
      <w:r w:rsidR="00BD34CB">
        <w:t xml:space="preserve"> e filtro por </w:t>
      </w:r>
      <w:r w:rsidR="00747D0F">
        <w:t xml:space="preserve">esta </w:t>
      </w:r>
      <w:r w:rsidR="00BD34CB">
        <w:t>IE</w:t>
      </w:r>
      <w:r w:rsidR="00A26524">
        <w:t>;</w:t>
      </w:r>
    </w:p>
    <w:p w14:paraId="519118A4" w14:textId="77777777" w:rsidR="00BD34CB" w:rsidRDefault="00747D0F" w:rsidP="00BD34CB">
      <w:pPr>
        <w:pStyle w:val="Passos"/>
        <w:ind w:left="1069"/>
        <w:jc w:val="both"/>
      </w:pPr>
      <w:r>
        <w:t>E5</w:t>
      </w:r>
      <w:r w:rsidR="00BD34CB">
        <w:t>. Não foram encontrados arquivos de movimento:</w:t>
      </w:r>
    </w:p>
    <w:p w14:paraId="466B2AF6" w14:textId="77777777" w:rsidR="003E6F1F" w:rsidRDefault="003E6F1F" w:rsidP="00ED3A69">
      <w:pPr>
        <w:pStyle w:val="Passos"/>
        <w:numPr>
          <w:ilvl w:val="0"/>
          <w:numId w:val="6"/>
        </w:numPr>
        <w:jc w:val="both"/>
      </w:pPr>
      <w:r>
        <w:t>O sistema verifica que os sequenciais dos arquivos encontrados tiveram o correspondente arquivo de configuração .</w:t>
      </w:r>
      <w:proofErr w:type="spellStart"/>
      <w:r>
        <w:t>ini</w:t>
      </w:r>
      <w:proofErr w:type="spellEnd"/>
      <w:r>
        <w:t xml:space="preserve"> lido;</w:t>
      </w:r>
    </w:p>
    <w:p w14:paraId="185C01FA" w14:textId="77777777" w:rsidR="003E6F1F" w:rsidRDefault="003E6F1F" w:rsidP="003E6F1F">
      <w:pPr>
        <w:pStyle w:val="Passos"/>
        <w:ind w:left="1069"/>
        <w:jc w:val="both"/>
      </w:pPr>
      <w:r>
        <w:t>E6. Arquivo recebido e arquivo de configuração</w:t>
      </w:r>
      <w:r w:rsidR="00747D0F">
        <w:t xml:space="preserve"> são</w:t>
      </w:r>
      <w:r>
        <w:t xml:space="preserve"> inconsistentes:</w:t>
      </w:r>
    </w:p>
    <w:p w14:paraId="1CC488CC" w14:textId="6C9E410E" w:rsidR="0073639D" w:rsidRDefault="0073639D" w:rsidP="00ED3A69">
      <w:pPr>
        <w:pStyle w:val="Passos"/>
        <w:numPr>
          <w:ilvl w:val="0"/>
          <w:numId w:val="6"/>
        </w:numPr>
        <w:jc w:val="both"/>
      </w:pPr>
      <w:r>
        <w:t xml:space="preserve">O sistema </w:t>
      </w:r>
      <w:r w:rsidR="002F1331">
        <w:t>lista dentre</w:t>
      </w:r>
      <w:r>
        <w:t xml:space="preserve"> os arquivos lidos</w:t>
      </w:r>
      <w:r w:rsidR="002F1331">
        <w:t>, os</w:t>
      </w:r>
      <w:r>
        <w:t xml:space="preserve"> que não existem na base de dados da SEFAZ</w:t>
      </w:r>
      <w:r w:rsidR="00BD34CB">
        <w:t>,</w:t>
      </w:r>
      <w:r w:rsidR="00C935C1">
        <w:t xml:space="preserve"> </w:t>
      </w:r>
      <w:r>
        <w:t>os exibe</w:t>
      </w:r>
      <w:r w:rsidR="00BD34CB">
        <w:t xml:space="preserve"> e a quantidade dos que serão carregados</w:t>
      </w:r>
      <w:r w:rsidR="0033157B">
        <w:t xml:space="preserve"> por data e sequencial</w:t>
      </w:r>
      <w:r w:rsidR="00C935C1">
        <w:t xml:space="preserve"> segundo ECFUC0909PG001</w:t>
      </w:r>
      <w:r>
        <w:t>;</w:t>
      </w:r>
    </w:p>
    <w:p w14:paraId="3AC0BDB2" w14:textId="77777777" w:rsidR="00BD34CB" w:rsidRDefault="003E6F1F" w:rsidP="00BD34CB">
      <w:pPr>
        <w:pStyle w:val="Passos"/>
        <w:ind w:left="1069"/>
        <w:jc w:val="both"/>
      </w:pPr>
      <w:r>
        <w:t>A2</w:t>
      </w:r>
      <w:r w:rsidR="00BD34CB">
        <w:t>. Não existem movimentos a serem carregados</w:t>
      </w:r>
      <w:r w:rsidR="00747D0F">
        <w:t>:</w:t>
      </w:r>
    </w:p>
    <w:p w14:paraId="0F3A295D" w14:textId="58357A52" w:rsidR="002F1331" w:rsidRDefault="002F1331" w:rsidP="00ED3A69">
      <w:pPr>
        <w:pStyle w:val="Passos"/>
        <w:numPr>
          <w:ilvl w:val="0"/>
          <w:numId w:val="6"/>
        </w:numPr>
        <w:jc w:val="both"/>
      </w:pPr>
      <w:r>
        <w:t xml:space="preserve">O </w:t>
      </w:r>
      <w:r w:rsidR="00CA56E3">
        <w:t>ator</w:t>
      </w:r>
      <w:r>
        <w:t xml:space="preserve"> confirma o upload;</w:t>
      </w:r>
    </w:p>
    <w:p w14:paraId="45518424" w14:textId="77777777" w:rsidR="002F1331" w:rsidRDefault="002F1331" w:rsidP="00ED3A69">
      <w:pPr>
        <w:pStyle w:val="Passos"/>
        <w:numPr>
          <w:ilvl w:val="0"/>
          <w:numId w:val="6"/>
        </w:numPr>
        <w:jc w:val="both"/>
      </w:pPr>
      <w:r>
        <w:t>O sistema cria uma sessão p</w:t>
      </w:r>
      <w:r w:rsidR="0033157B">
        <w:t xml:space="preserve">or </w:t>
      </w:r>
      <w:r w:rsidR="003B7B5A">
        <w:t xml:space="preserve">cada </w:t>
      </w:r>
      <w:r>
        <w:t>sequencial em TA_SESSAO_AGENTE_DIGITAL</w:t>
      </w:r>
      <w:r w:rsidR="003B7B5A">
        <w:t xml:space="preserve"> e reinicia o controle do número de ordem esperado para </w:t>
      </w:r>
      <w:proofErr w:type="gramStart"/>
      <w:r w:rsidR="003B7B5A">
        <w:t>1</w:t>
      </w:r>
      <w:proofErr w:type="gramEnd"/>
      <w:r>
        <w:t>;</w:t>
      </w:r>
    </w:p>
    <w:p w14:paraId="63472B1F" w14:textId="77777777" w:rsidR="00F41997" w:rsidRDefault="00F41997" w:rsidP="00F41997">
      <w:pPr>
        <w:pStyle w:val="Passos"/>
        <w:numPr>
          <w:ilvl w:val="0"/>
          <w:numId w:val="6"/>
        </w:numPr>
        <w:jc w:val="both"/>
      </w:pPr>
      <w:r>
        <w:t>O sistema marca que a sessão é na Unidade de atendimento e o código da unidade de recepção;</w:t>
      </w:r>
    </w:p>
    <w:p w14:paraId="3C4E407E" w14:textId="77777777" w:rsidR="00A26524" w:rsidRDefault="003E6F1F" w:rsidP="003E6F1F">
      <w:pPr>
        <w:pStyle w:val="Passos"/>
        <w:numPr>
          <w:ilvl w:val="0"/>
          <w:numId w:val="6"/>
        </w:numPr>
        <w:jc w:val="both"/>
      </w:pPr>
      <w:r w:rsidRPr="003E6F1F">
        <w:t xml:space="preserve">O sistema atualiza os dados deste arquivo nos controles de remessa no banco de dados da SEFAZ </w:t>
      </w:r>
      <w:r w:rsidR="003B7B5A">
        <w:t xml:space="preserve">com o sequencial, </w:t>
      </w:r>
      <w:r w:rsidRPr="003E6F1F">
        <w:t xml:space="preserve">a situação Aguardando Processamento e o número de ordem esperado </w:t>
      </w:r>
      <w:r w:rsidR="0033157B">
        <w:t xml:space="preserve">(controla apenas para RR igual a “26”) </w:t>
      </w:r>
      <w:r w:rsidRPr="003E6F1F">
        <w:t>para este ADF confirmado e alterado para o próximo arquivo a ser recebido;</w:t>
      </w:r>
    </w:p>
    <w:p w14:paraId="210D01C2" w14:textId="77777777" w:rsidR="0033157B" w:rsidRDefault="0033157B" w:rsidP="0033157B">
      <w:pPr>
        <w:pStyle w:val="Passos"/>
        <w:ind w:left="1069"/>
        <w:jc w:val="both"/>
      </w:pPr>
      <w:r>
        <w:t>E4. Sequencial inconsistente:</w:t>
      </w:r>
    </w:p>
    <w:p w14:paraId="0B093D1B" w14:textId="77777777" w:rsidR="00A26524" w:rsidRDefault="00A26524" w:rsidP="00ED3A69">
      <w:pPr>
        <w:pStyle w:val="Passos"/>
        <w:numPr>
          <w:ilvl w:val="0"/>
          <w:numId w:val="6"/>
        </w:numPr>
        <w:jc w:val="both"/>
      </w:pPr>
      <w:r>
        <w:t>O sistema informa a quantidade de arquivos carregados</w:t>
      </w:r>
      <w:r w:rsidR="00F41997">
        <w:t xml:space="preserve">, a unidade de atendimento, o nome do atendente </w:t>
      </w:r>
      <w:r>
        <w:t xml:space="preserve">e </w:t>
      </w:r>
      <w:r w:rsidR="00BD34CB">
        <w:t xml:space="preserve">lista os arquivos recebidos </w:t>
      </w:r>
      <w:r w:rsidR="00F41997">
        <w:t xml:space="preserve">e o salva no equipamento do ator com o nome contendo </w:t>
      </w:r>
      <w:proofErr w:type="spellStart"/>
      <w:proofErr w:type="gramStart"/>
      <w:r w:rsidR="00F41997">
        <w:t>ADF.</w:t>
      </w:r>
      <w:proofErr w:type="gramEnd"/>
      <w:r w:rsidR="00F41997">
        <w:t>UP</w:t>
      </w:r>
      <w:r w:rsidR="00F71BFF">
        <w:t>LOAD</w:t>
      </w:r>
      <w:r w:rsidR="00F41997">
        <w:t>.Inscrição</w:t>
      </w:r>
      <w:proofErr w:type="spellEnd"/>
      <w:r w:rsidR="00F41997">
        <w:t xml:space="preserve"> </w:t>
      </w:r>
      <w:proofErr w:type="spellStart"/>
      <w:r w:rsidR="00F41997">
        <w:t>estadual.número</w:t>
      </w:r>
      <w:proofErr w:type="spellEnd"/>
      <w:r w:rsidR="00F41997">
        <w:t xml:space="preserve"> da sessão.pdf</w:t>
      </w:r>
      <w:r>
        <w:t>;</w:t>
      </w:r>
    </w:p>
    <w:p w14:paraId="7C79EF2D" w14:textId="77777777" w:rsidR="00F41997" w:rsidRDefault="00F41997" w:rsidP="00ED3A69">
      <w:pPr>
        <w:pStyle w:val="Passos"/>
        <w:numPr>
          <w:ilvl w:val="0"/>
          <w:numId w:val="6"/>
        </w:numPr>
        <w:jc w:val="both"/>
      </w:pPr>
      <w:r>
        <w:t>O ator imprime o arquivo;</w:t>
      </w:r>
    </w:p>
    <w:p w14:paraId="6CD97E4A" w14:textId="77777777" w:rsidR="00A26524" w:rsidRDefault="00A26524" w:rsidP="00ED3A69">
      <w:pPr>
        <w:pStyle w:val="Passos"/>
        <w:numPr>
          <w:ilvl w:val="0"/>
          <w:numId w:val="6"/>
        </w:numPr>
        <w:jc w:val="both"/>
      </w:pPr>
      <w:r>
        <w:t>O sistema encerra o caso de uso;</w:t>
      </w:r>
    </w:p>
    <w:p w14:paraId="6ECEE147" w14:textId="77777777" w:rsidR="00483110" w:rsidRDefault="00483110" w:rsidP="007A201E">
      <w:pPr>
        <w:pStyle w:val="Ttulo2"/>
        <w:jc w:val="both"/>
        <w:rPr>
          <w:lang w:val="pt-BR"/>
        </w:rPr>
      </w:pPr>
      <w:bookmarkStart w:id="17" w:name="_Toc408584586"/>
      <w:bookmarkStart w:id="18" w:name="_Toc456020796"/>
      <w:bookmarkStart w:id="19" w:name="_Toc100995325"/>
      <w:bookmarkStart w:id="20" w:name="_Toc114038718"/>
      <w:r w:rsidRPr="005724DB">
        <w:rPr>
          <w:lang w:val="pt-BR"/>
        </w:rPr>
        <w:t>Fluxos Alternativos</w:t>
      </w:r>
      <w:bookmarkEnd w:id="17"/>
      <w:bookmarkEnd w:id="18"/>
    </w:p>
    <w:p w14:paraId="11A55F80" w14:textId="77777777" w:rsidR="00747D0F" w:rsidRPr="00747D0F" w:rsidRDefault="00747D0F" w:rsidP="00747D0F">
      <w:pPr>
        <w:pStyle w:val="Passos"/>
        <w:jc w:val="both"/>
        <w:rPr>
          <w:b/>
        </w:rPr>
      </w:pPr>
      <w:r w:rsidRPr="00747D0F">
        <w:rPr>
          <w:b/>
        </w:rPr>
        <w:t>A2. Não existem movimentos a serem carregados</w:t>
      </w:r>
      <w:r>
        <w:rPr>
          <w:b/>
        </w:rPr>
        <w:t>:</w:t>
      </w:r>
    </w:p>
    <w:p w14:paraId="104D6AF9" w14:textId="47E63571" w:rsidR="00747D0F" w:rsidRDefault="00747D0F" w:rsidP="00747D0F">
      <w:pPr>
        <w:pStyle w:val="Passos"/>
        <w:numPr>
          <w:ilvl w:val="0"/>
          <w:numId w:val="19"/>
        </w:numPr>
        <w:tabs>
          <w:tab w:val="left" w:pos="3240"/>
        </w:tabs>
        <w:jc w:val="both"/>
      </w:pPr>
      <w:r w:rsidRPr="00747D0F">
        <w:t>O sistema exibe a mensagem ECF</w:t>
      </w:r>
      <w:r w:rsidR="003B50BB">
        <w:t>MSG0030;</w:t>
      </w:r>
    </w:p>
    <w:p w14:paraId="050D9226" w14:textId="77777777" w:rsidR="00747D0F" w:rsidRPr="00747D0F" w:rsidRDefault="00747D0F" w:rsidP="00747D0F">
      <w:pPr>
        <w:pStyle w:val="Passos"/>
        <w:numPr>
          <w:ilvl w:val="0"/>
          <w:numId w:val="19"/>
        </w:numPr>
        <w:tabs>
          <w:tab w:val="left" w:pos="3240"/>
        </w:tabs>
        <w:jc w:val="both"/>
      </w:pPr>
      <w:r>
        <w:lastRenderedPageBreak/>
        <w:t xml:space="preserve">O sistema regressa ao passo </w:t>
      </w:r>
      <w:r>
        <w:fldChar w:fldCharType="begin"/>
      </w:r>
      <w:r>
        <w:instrText xml:space="preserve"> REF _Ref456000051 \r \h </w:instrText>
      </w:r>
      <w:r>
        <w:fldChar w:fldCharType="separate"/>
      </w:r>
      <w:proofErr w:type="gramStart"/>
      <w:r w:rsidR="003B7B5A">
        <w:t>2</w:t>
      </w:r>
      <w:proofErr w:type="gramEnd"/>
      <w:r>
        <w:fldChar w:fldCharType="end"/>
      </w:r>
      <w:r>
        <w:t xml:space="preserve"> do fluxo principal;</w:t>
      </w:r>
    </w:p>
    <w:p w14:paraId="74AC7E6A" w14:textId="77777777" w:rsidR="002F1331" w:rsidRDefault="002F1331" w:rsidP="002F1331">
      <w:pPr>
        <w:pStyle w:val="Ttulo2"/>
        <w:jc w:val="both"/>
        <w:rPr>
          <w:lang w:val="pt-BR"/>
        </w:rPr>
      </w:pPr>
      <w:bookmarkStart w:id="21" w:name="_Toc456020797"/>
      <w:bookmarkStart w:id="22" w:name="_Toc101248486"/>
      <w:bookmarkStart w:id="23" w:name="_Toc102377891"/>
      <w:bookmarkEnd w:id="15"/>
      <w:bookmarkEnd w:id="19"/>
      <w:bookmarkEnd w:id="20"/>
      <w:r w:rsidRPr="005724DB">
        <w:rPr>
          <w:lang w:val="pt-BR"/>
        </w:rPr>
        <w:t xml:space="preserve">Fluxos </w:t>
      </w:r>
      <w:r>
        <w:rPr>
          <w:lang w:val="pt-BR"/>
        </w:rPr>
        <w:t>de exceção</w:t>
      </w:r>
      <w:bookmarkEnd w:id="21"/>
    </w:p>
    <w:p w14:paraId="187A94B5" w14:textId="77777777" w:rsidR="003E6F1F" w:rsidRPr="003E6F1F" w:rsidRDefault="003E6F1F" w:rsidP="003E6F1F">
      <w:pPr>
        <w:pStyle w:val="Passos"/>
        <w:jc w:val="both"/>
        <w:rPr>
          <w:b/>
        </w:rPr>
      </w:pPr>
      <w:r w:rsidRPr="003E6F1F">
        <w:rPr>
          <w:b/>
        </w:rPr>
        <w:t>E1. Inscrição Estadual Inválida:</w:t>
      </w:r>
    </w:p>
    <w:p w14:paraId="31A7A252" w14:textId="77777777" w:rsidR="00747D0F" w:rsidRDefault="00747D0F" w:rsidP="00B75CB5">
      <w:pPr>
        <w:pStyle w:val="Passos"/>
        <w:numPr>
          <w:ilvl w:val="0"/>
          <w:numId w:val="25"/>
        </w:numPr>
        <w:tabs>
          <w:tab w:val="left" w:pos="3240"/>
        </w:tabs>
        <w:jc w:val="both"/>
      </w:pPr>
      <w:r>
        <w:t>O sistema devolve a situação como ECFMSG0008;</w:t>
      </w:r>
    </w:p>
    <w:p w14:paraId="070AF0F8" w14:textId="77777777" w:rsidR="00747D0F" w:rsidRPr="006F0566" w:rsidRDefault="00747D0F" w:rsidP="00B75CB5">
      <w:pPr>
        <w:pStyle w:val="Passos"/>
        <w:numPr>
          <w:ilvl w:val="0"/>
          <w:numId w:val="25"/>
        </w:numPr>
        <w:tabs>
          <w:tab w:val="left" w:pos="3240"/>
        </w:tabs>
        <w:jc w:val="both"/>
      </w:pPr>
      <w:r>
        <w:t>O sistema encerra o caso de uso;</w:t>
      </w:r>
    </w:p>
    <w:p w14:paraId="49CB1104" w14:textId="77777777" w:rsidR="007B792E" w:rsidRDefault="007B792E" w:rsidP="007B792E">
      <w:pPr>
        <w:pStyle w:val="Passos"/>
        <w:jc w:val="both"/>
        <w:rPr>
          <w:b/>
        </w:rPr>
      </w:pPr>
      <w:r w:rsidRPr="007B792E">
        <w:rPr>
          <w:b/>
        </w:rPr>
        <w:t>E2. Inscrição Estadual inexistente no CCI:</w:t>
      </w:r>
    </w:p>
    <w:p w14:paraId="0E58A5C4" w14:textId="77777777" w:rsidR="006F0566" w:rsidRDefault="006F0566" w:rsidP="00D768E7">
      <w:pPr>
        <w:pStyle w:val="Passos"/>
        <w:numPr>
          <w:ilvl w:val="0"/>
          <w:numId w:val="18"/>
        </w:numPr>
        <w:tabs>
          <w:tab w:val="left" w:pos="3240"/>
        </w:tabs>
        <w:jc w:val="both"/>
      </w:pPr>
      <w:r>
        <w:t xml:space="preserve">O sistema </w:t>
      </w:r>
      <w:r w:rsidR="003E6F1F">
        <w:t xml:space="preserve">envia a mensagem </w:t>
      </w:r>
      <w:r w:rsidR="00B848C8">
        <w:t>ECFMSG0010</w:t>
      </w:r>
      <w:r>
        <w:t>;</w:t>
      </w:r>
    </w:p>
    <w:p w14:paraId="79DC0579" w14:textId="77777777" w:rsidR="006F0566" w:rsidRPr="006F0566" w:rsidRDefault="006F0566" w:rsidP="00D768E7">
      <w:pPr>
        <w:pStyle w:val="Passos"/>
        <w:numPr>
          <w:ilvl w:val="0"/>
          <w:numId w:val="18"/>
        </w:numPr>
        <w:tabs>
          <w:tab w:val="left" w:pos="3240"/>
        </w:tabs>
        <w:jc w:val="both"/>
      </w:pPr>
      <w:r>
        <w:t>O sistema encerra o caso de uso;</w:t>
      </w:r>
    </w:p>
    <w:p w14:paraId="08CAF8C8" w14:textId="77777777" w:rsidR="00747D0F" w:rsidRPr="00747D0F" w:rsidRDefault="00747D0F" w:rsidP="00747D0F">
      <w:pPr>
        <w:pStyle w:val="Passos"/>
        <w:tabs>
          <w:tab w:val="left" w:pos="3240"/>
        </w:tabs>
        <w:jc w:val="both"/>
      </w:pPr>
      <w:r w:rsidRPr="00747D0F">
        <w:rPr>
          <w:b/>
        </w:rPr>
        <w:t>E3. Arquivos de configuração não encontrados;</w:t>
      </w:r>
    </w:p>
    <w:p w14:paraId="6DB6D404" w14:textId="0DDE5623" w:rsidR="009418E2" w:rsidRDefault="009418E2" w:rsidP="00B75CB5">
      <w:pPr>
        <w:pStyle w:val="Passos"/>
        <w:numPr>
          <w:ilvl w:val="0"/>
          <w:numId w:val="26"/>
        </w:numPr>
        <w:tabs>
          <w:tab w:val="left" w:pos="3240"/>
        </w:tabs>
        <w:jc w:val="both"/>
      </w:pPr>
      <w:r>
        <w:t xml:space="preserve">O sistema </w:t>
      </w:r>
      <w:r w:rsidR="00747D0F">
        <w:t>exibe a mensagem</w:t>
      </w:r>
      <w:r w:rsidR="004519B9">
        <w:t xml:space="preserve"> ECFMSG0029</w:t>
      </w:r>
      <w:r>
        <w:t>;</w:t>
      </w:r>
    </w:p>
    <w:p w14:paraId="19F0829C" w14:textId="77777777" w:rsidR="009418E2" w:rsidRDefault="009418E2" w:rsidP="00B75CB5">
      <w:pPr>
        <w:pStyle w:val="Passos"/>
        <w:numPr>
          <w:ilvl w:val="0"/>
          <w:numId w:val="26"/>
        </w:numPr>
        <w:tabs>
          <w:tab w:val="left" w:pos="3240"/>
        </w:tabs>
        <w:jc w:val="both"/>
      </w:pPr>
      <w:r>
        <w:t>O sistema encerra o caso de uso;</w:t>
      </w:r>
    </w:p>
    <w:p w14:paraId="0D705020" w14:textId="77777777" w:rsidR="004519B9" w:rsidRPr="004519B9" w:rsidRDefault="004519B9" w:rsidP="004519B9">
      <w:pPr>
        <w:pStyle w:val="Passos"/>
        <w:jc w:val="both"/>
        <w:rPr>
          <w:b/>
        </w:rPr>
      </w:pPr>
      <w:r w:rsidRPr="004519B9">
        <w:rPr>
          <w:b/>
        </w:rPr>
        <w:t>E4. Sequencial inconsistente:</w:t>
      </w:r>
    </w:p>
    <w:p w14:paraId="43CA6E19" w14:textId="317B12E9" w:rsidR="004519B9" w:rsidRDefault="004519B9" w:rsidP="004519B9">
      <w:pPr>
        <w:pStyle w:val="Passos"/>
        <w:numPr>
          <w:ilvl w:val="0"/>
          <w:numId w:val="29"/>
        </w:numPr>
        <w:tabs>
          <w:tab w:val="left" w:pos="3240"/>
        </w:tabs>
        <w:jc w:val="both"/>
      </w:pPr>
      <w:r>
        <w:t>O sistema exibe a mensagem ECFMSG0012;</w:t>
      </w:r>
    </w:p>
    <w:p w14:paraId="47EE8136" w14:textId="77777777" w:rsidR="004519B9" w:rsidRDefault="004519B9" w:rsidP="004519B9">
      <w:pPr>
        <w:pStyle w:val="Passos"/>
        <w:numPr>
          <w:ilvl w:val="0"/>
          <w:numId w:val="29"/>
        </w:numPr>
        <w:tabs>
          <w:tab w:val="left" w:pos="3240"/>
        </w:tabs>
        <w:jc w:val="both"/>
      </w:pPr>
      <w:r>
        <w:t>O sistema encerra o caso de uso;</w:t>
      </w:r>
    </w:p>
    <w:p w14:paraId="3ACF568A" w14:textId="77777777" w:rsidR="00747D0F" w:rsidRDefault="00747D0F" w:rsidP="00747D0F">
      <w:pPr>
        <w:pStyle w:val="Passos"/>
        <w:tabs>
          <w:tab w:val="left" w:pos="3240"/>
        </w:tabs>
        <w:jc w:val="both"/>
        <w:rPr>
          <w:b/>
        </w:rPr>
      </w:pPr>
      <w:r w:rsidRPr="00747D0F">
        <w:rPr>
          <w:b/>
        </w:rPr>
        <w:t>E5. Não foram encontrados arquivos de movimento:</w:t>
      </w:r>
    </w:p>
    <w:p w14:paraId="3F37CAFE" w14:textId="77777777" w:rsidR="00B75CB5" w:rsidRDefault="00B75CB5" w:rsidP="00B75CB5">
      <w:pPr>
        <w:pStyle w:val="Passos"/>
        <w:numPr>
          <w:ilvl w:val="0"/>
          <w:numId w:val="27"/>
        </w:numPr>
        <w:tabs>
          <w:tab w:val="left" w:pos="3240"/>
        </w:tabs>
        <w:jc w:val="both"/>
      </w:pPr>
      <w:r>
        <w:t>O sistema exibe a mensagem ECFMSG0030;</w:t>
      </w:r>
    </w:p>
    <w:p w14:paraId="5A734A76" w14:textId="77777777" w:rsidR="00B75CB5" w:rsidRDefault="00B75CB5" w:rsidP="00B75CB5">
      <w:pPr>
        <w:pStyle w:val="Passos"/>
        <w:numPr>
          <w:ilvl w:val="0"/>
          <w:numId w:val="27"/>
        </w:numPr>
        <w:tabs>
          <w:tab w:val="left" w:pos="3240"/>
        </w:tabs>
        <w:jc w:val="both"/>
      </w:pPr>
      <w:r>
        <w:t>O sistema encerra o caso de uso;</w:t>
      </w:r>
    </w:p>
    <w:p w14:paraId="13FC890E" w14:textId="77777777" w:rsidR="00747D0F" w:rsidRDefault="00747D0F" w:rsidP="00747D0F">
      <w:pPr>
        <w:pStyle w:val="Passos"/>
        <w:tabs>
          <w:tab w:val="left" w:pos="3240"/>
        </w:tabs>
        <w:jc w:val="both"/>
        <w:rPr>
          <w:b/>
        </w:rPr>
      </w:pPr>
      <w:r w:rsidRPr="00747D0F">
        <w:rPr>
          <w:b/>
        </w:rPr>
        <w:t>E6. Arquivo recebido e arquivo de configuração</w:t>
      </w:r>
      <w:r>
        <w:rPr>
          <w:b/>
        </w:rPr>
        <w:t xml:space="preserve"> são</w:t>
      </w:r>
      <w:r w:rsidRPr="00747D0F">
        <w:rPr>
          <w:b/>
        </w:rPr>
        <w:t xml:space="preserve"> inconsistentes:</w:t>
      </w:r>
    </w:p>
    <w:p w14:paraId="5A229F0C" w14:textId="77777777" w:rsidR="00B75CB5" w:rsidRDefault="00B75CB5" w:rsidP="00B75CB5">
      <w:pPr>
        <w:pStyle w:val="Passos"/>
        <w:numPr>
          <w:ilvl w:val="0"/>
          <w:numId w:val="28"/>
        </w:numPr>
        <w:tabs>
          <w:tab w:val="left" w:pos="3240"/>
        </w:tabs>
        <w:jc w:val="both"/>
      </w:pPr>
      <w:r>
        <w:t>O sistema exibe a mensagem ECFMSG0031;</w:t>
      </w:r>
    </w:p>
    <w:p w14:paraId="7D3C7BB4" w14:textId="77777777" w:rsidR="00B75CB5" w:rsidRDefault="00B75CB5" w:rsidP="00B75CB5">
      <w:pPr>
        <w:pStyle w:val="Passos"/>
        <w:numPr>
          <w:ilvl w:val="0"/>
          <w:numId w:val="28"/>
        </w:numPr>
        <w:tabs>
          <w:tab w:val="left" w:pos="3240"/>
        </w:tabs>
        <w:jc w:val="both"/>
      </w:pPr>
      <w:r>
        <w:t>O sistema encerra o caso de uso;</w:t>
      </w:r>
    </w:p>
    <w:p w14:paraId="14629B42" w14:textId="77777777" w:rsidR="00982A1C" w:rsidRPr="005724DB" w:rsidRDefault="00982A1C" w:rsidP="007A201E">
      <w:pPr>
        <w:pStyle w:val="Ttulo2"/>
        <w:jc w:val="both"/>
        <w:rPr>
          <w:lang w:val="pt-BR"/>
        </w:rPr>
      </w:pPr>
      <w:bookmarkStart w:id="24" w:name="_Toc408584583"/>
      <w:bookmarkStart w:id="25" w:name="_Toc456020798"/>
      <w:r w:rsidRPr="005724DB">
        <w:rPr>
          <w:lang w:val="pt-BR"/>
        </w:rPr>
        <w:t>Pós-condição</w:t>
      </w:r>
      <w:bookmarkEnd w:id="24"/>
      <w:bookmarkEnd w:id="25"/>
    </w:p>
    <w:p w14:paraId="25EAF7FD" w14:textId="77777777" w:rsidR="0056205D" w:rsidRPr="005724DB" w:rsidRDefault="006F0566" w:rsidP="007A201E">
      <w:pPr>
        <w:jc w:val="both"/>
        <w:rPr>
          <w:lang w:val="pt-BR"/>
        </w:rPr>
      </w:pPr>
      <w:r>
        <w:rPr>
          <w:lang w:val="pt-BR"/>
        </w:rPr>
        <w:t>N/A</w:t>
      </w:r>
    </w:p>
    <w:p w14:paraId="4238638D" w14:textId="77777777" w:rsidR="00496636" w:rsidRPr="005724DB" w:rsidRDefault="00496636" w:rsidP="007A201E">
      <w:pPr>
        <w:pStyle w:val="Ttulo2"/>
        <w:jc w:val="both"/>
        <w:rPr>
          <w:lang w:val="pt-BR"/>
        </w:rPr>
      </w:pPr>
      <w:bookmarkStart w:id="26" w:name="_Toc101248490"/>
      <w:bookmarkStart w:id="27" w:name="_Toc102377895"/>
      <w:bookmarkStart w:id="28" w:name="_Toc408584588"/>
      <w:bookmarkStart w:id="29" w:name="_Toc456020799"/>
      <w:bookmarkEnd w:id="22"/>
      <w:bookmarkEnd w:id="23"/>
      <w:r w:rsidRPr="005724DB">
        <w:rPr>
          <w:lang w:val="pt-BR"/>
        </w:rPr>
        <w:t>Requisitos Especiais</w:t>
      </w:r>
      <w:bookmarkEnd w:id="26"/>
      <w:bookmarkEnd w:id="27"/>
      <w:bookmarkEnd w:id="28"/>
      <w:bookmarkEnd w:id="29"/>
    </w:p>
    <w:p w14:paraId="084FEC5F" w14:textId="77777777" w:rsidR="008E2B71" w:rsidRDefault="006F0566" w:rsidP="007A201E">
      <w:pPr>
        <w:jc w:val="both"/>
        <w:rPr>
          <w:lang w:val="pt-BR"/>
        </w:rPr>
      </w:pPr>
      <w:r>
        <w:rPr>
          <w:lang w:val="pt-BR"/>
        </w:rPr>
        <w:t>N/A</w:t>
      </w:r>
    </w:p>
    <w:p w14:paraId="46691604" w14:textId="487E811A" w:rsidR="00C935C1" w:rsidRDefault="00C935C1">
      <w:pPr>
        <w:widowControl/>
        <w:autoSpaceDE/>
        <w:autoSpaceDN/>
        <w:spacing w:after="0"/>
        <w:ind w:left="0"/>
        <w:rPr>
          <w:lang w:val="pt-BR"/>
        </w:rPr>
      </w:pPr>
      <w:r>
        <w:rPr>
          <w:lang w:val="pt-BR"/>
        </w:rPr>
        <w:br w:type="page"/>
      </w:r>
    </w:p>
    <w:p w14:paraId="0396CC1A" w14:textId="77777777" w:rsidR="00B3222A" w:rsidRDefault="00B3222A" w:rsidP="007A201E">
      <w:pPr>
        <w:pStyle w:val="Ttulo2"/>
        <w:jc w:val="both"/>
        <w:rPr>
          <w:lang w:val="pt-BR"/>
        </w:rPr>
        <w:sectPr w:rsidR="00B3222A" w:rsidSect="006C5C5B">
          <w:headerReference w:type="default" r:id="rId10"/>
          <w:footerReference w:type="default" r:id="rId11"/>
          <w:pgSz w:w="11907" w:h="16839" w:code="9"/>
          <w:pgMar w:top="1807" w:right="1275" w:bottom="1417" w:left="1440" w:header="720" w:footer="567" w:gutter="0"/>
          <w:cols w:space="720"/>
          <w:docGrid w:linePitch="272"/>
        </w:sectPr>
      </w:pPr>
      <w:bookmarkStart w:id="30" w:name="_Toc456020800"/>
    </w:p>
    <w:p w14:paraId="7D2BAB4F" w14:textId="7173D3F2" w:rsidR="004B0EC5" w:rsidRDefault="001B6DD2" w:rsidP="007A201E">
      <w:pPr>
        <w:pStyle w:val="Ttulo2"/>
        <w:jc w:val="both"/>
        <w:rPr>
          <w:lang w:val="pt-BR"/>
        </w:rPr>
      </w:pPr>
      <w:r w:rsidRPr="005724DB">
        <w:rPr>
          <w:lang w:val="pt-BR"/>
        </w:rPr>
        <w:lastRenderedPageBreak/>
        <w:t xml:space="preserve">Layout </w:t>
      </w:r>
      <w:r w:rsidR="00F17A77" w:rsidRPr="005724DB">
        <w:rPr>
          <w:lang w:val="pt-BR"/>
        </w:rPr>
        <w:t xml:space="preserve">das </w:t>
      </w:r>
      <w:r w:rsidRPr="005724DB">
        <w:rPr>
          <w:lang w:val="pt-BR"/>
        </w:rPr>
        <w:t>Páginas de Entrada ou Saída</w:t>
      </w:r>
      <w:bookmarkEnd w:id="30"/>
    </w:p>
    <w:p w14:paraId="0F57FBC0" w14:textId="7C957CDC" w:rsidR="00DC3969" w:rsidRPr="00C935C1" w:rsidRDefault="00C935C1" w:rsidP="00DC3969">
      <w:pPr>
        <w:rPr>
          <w:lang w:val="pt-BR"/>
        </w:rPr>
      </w:pPr>
      <w:r w:rsidRPr="00C935C1">
        <w:rPr>
          <w:lang w:val="pt-BR"/>
        </w:rPr>
        <w:t>ECFUC0909PG001:</w:t>
      </w:r>
    </w:p>
    <w:p w14:paraId="2E19AF91" w14:textId="77777777" w:rsidR="002975D0" w:rsidRDefault="00C935C1" w:rsidP="00DC3969">
      <w:pPr>
        <w:rPr>
          <w:lang w:val="pt-BR"/>
        </w:rPr>
      </w:pPr>
      <w:r w:rsidRPr="00C935C1">
        <w:rPr>
          <w:lang w:val="pt-BR"/>
        </w:rPr>
        <w:t xml:space="preserve">Inscrição Estadual: </w:t>
      </w:r>
      <w:r>
        <w:rPr>
          <w:lang w:val="pt-BR"/>
        </w:rPr>
        <w:t xml:space="preserve">99.9999.999-9 </w:t>
      </w:r>
    </w:p>
    <w:p w14:paraId="25DF24DA" w14:textId="2D693AD0" w:rsidR="00C935C1" w:rsidRDefault="00C935C1" w:rsidP="00DC3969">
      <w:pPr>
        <w:rPr>
          <w:lang w:val="pt-BR"/>
        </w:rPr>
      </w:pPr>
      <w:r>
        <w:rPr>
          <w:lang w:val="pt-BR"/>
        </w:rPr>
        <w:t>Razão Social: XXXXXX</w:t>
      </w:r>
      <w:r w:rsidR="002975D0">
        <w:rPr>
          <w:lang w:val="pt-BR"/>
        </w:rPr>
        <w:t>XXXXXXXXXXXXXXXXXXXXXXXXXXXXXXXXXXXXXXXXXXX</w:t>
      </w:r>
    </w:p>
    <w:p w14:paraId="4D9377D6" w14:textId="490F6F46" w:rsidR="002975D0" w:rsidRDefault="00CD6B25" w:rsidP="00DC3969">
      <w:pPr>
        <w:rPr>
          <w:lang w:val="pt-BR"/>
        </w:rPr>
      </w:pPr>
      <w:r>
        <w:rPr>
          <w:lang w:val="pt-BR"/>
        </w:rPr>
        <w:t xml:space="preserve">SEQ </w:t>
      </w:r>
      <w:r w:rsidR="002975D0">
        <w:rPr>
          <w:lang w:val="pt-BR"/>
        </w:rPr>
        <w:t>Arquivos a importar:</w:t>
      </w:r>
      <w:r w:rsidR="00B3222A">
        <w:rPr>
          <w:lang w:val="pt-BR"/>
        </w:rPr>
        <w:tab/>
      </w:r>
      <w:r w:rsidR="00B3222A">
        <w:rPr>
          <w:lang w:val="pt-BR"/>
        </w:rPr>
        <w:tab/>
      </w:r>
      <w:r w:rsidR="00B3222A">
        <w:rPr>
          <w:lang w:val="pt-BR"/>
        </w:rPr>
        <w:tab/>
      </w:r>
      <w:r w:rsidR="00B3222A">
        <w:rPr>
          <w:lang w:val="pt-BR"/>
        </w:rPr>
        <w:tab/>
      </w:r>
      <w:r w:rsidR="00B3222A">
        <w:rPr>
          <w:lang w:val="pt-BR"/>
        </w:rPr>
        <w:tab/>
      </w:r>
      <w:r w:rsidR="00B3222A">
        <w:rPr>
          <w:lang w:val="pt-BR"/>
        </w:rPr>
        <w:tab/>
      </w:r>
      <w:r w:rsidR="00B3222A">
        <w:rPr>
          <w:lang w:val="pt-BR"/>
        </w:rPr>
        <w:tab/>
      </w:r>
      <w:r w:rsidR="00B3222A">
        <w:rPr>
          <w:lang w:val="pt-BR"/>
        </w:rPr>
        <w:tab/>
      </w:r>
      <w:r w:rsidR="00B3222A">
        <w:rPr>
          <w:lang w:val="pt-BR"/>
        </w:rPr>
        <w:tab/>
      </w:r>
      <w:r w:rsidR="00B3222A">
        <w:rPr>
          <w:lang w:val="pt-BR"/>
        </w:rPr>
        <w:tab/>
      </w:r>
      <w:r w:rsidR="00B3222A">
        <w:rPr>
          <w:lang w:val="pt-BR"/>
        </w:rPr>
        <w:tab/>
        <w:t xml:space="preserve">                                         </w:t>
      </w:r>
      <w:r w:rsidR="00B3222A">
        <w:rPr>
          <w:lang w:val="pt-BR"/>
        </w:rPr>
        <w:tab/>
      </w:r>
      <w:r w:rsidR="00B3222A">
        <w:rPr>
          <w:lang w:val="pt-BR"/>
        </w:rPr>
        <w:tab/>
        <w:t xml:space="preserve">                                      </w:t>
      </w:r>
      <w:r>
        <w:rPr>
          <w:lang w:val="pt-BR"/>
        </w:rPr>
        <w:t xml:space="preserve"> </w:t>
      </w:r>
      <w:r w:rsidR="00B3222A">
        <w:rPr>
          <w:lang w:val="pt-BR"/>
        </w:rPr>
        <w:t>Situação      Data / Hora</w:t>
      </w:r>
    </w:p>
    <w:p w14:paraId="1427401A" w14:textId="4BA30E33" w:rsidR="00B3222A" w:rsidRDefault="00CD6B25" w:rsidP="00B3222A">
      <w:pPr>
        <w:spacing w:before="120"/>
        <w:jc w:val="both"/>
        <w:rPr>
          <w:lang w:val="pt-BR"/>
        </w:rPr>
      </w:pPr>
      <w:r>
        <w:rPr>
          <w:lang w:val="pt-BR"/>
        </w:rPr>
        <w:t xml:space="preserve">001 </w:t>
      </w:r>
      <w:proofErr w:type="gramStart"/>
      <w:r w:rsidR="00B3222A" w:rsidRPr="009D6536">
        <w:rPr>
          <w:lang w:val="pt-BR"/>
        </w:rPr>
        <w:t>IIIIIIIII.</w:t>
      </w:r>
      <w:proofErr w:type="gramEnd"/>
      <w:r w:rsidR="00B3222A" w:rsidRPr="009D6536">
        <w:rPr>
          <w:lang w:val="pt-BR"/>
        </w:rPr>
        <w:t>AAAAMMDD.SSSS.RR.CCCCCCNNNNNNNNNNNNNN.7zip</w:t>
      </w:r>
      <w:r w:rsidR="00B3222A">
        <w:rPr>
          <w:lang w:val="pt-BR"/>
        </w:rPr>
        <w:t xml:space="preserve">    Importado</w:t>
      </w:r>
      <w:r>
        <w:rPr>
          <w:lang w:val="pt-BR"/>
        </w:rPr>
        <w:t xml:space="preserve">  DD/MM/AAAA HH:MM:SS</w:t>
      </w:r>
    </w:p>
    <w:p w14:paraId="4F777B8B" w14:textId="49649EB5" w:rsidR="00CD6B25" w:rsidRDefault="00CD6B25" w:rsidP="00CD6B25">
      <w:pPr>
        <w:spacing w:before="120"/>
        <w:jc w:val="both"/>
        <w:rPr>
          <w:lang w:val="pt-BR"/>
        </w:rPr>
      </w:pPr>
      <w:r>
        <w:rPr>
          <w:lang w:val="pt-BR"/>
        </w:rPr>
        <w:t xml:space="preserve">002 </w:t>
      </w:r>
      <w:proofErr w:type="gramStart"/>
      <w:r w:rsidRPr="009D6536">
        <w:rPr>
          <w:lang w:val="pt-BR"/>
        </w:rPr>
        <w:t>IIIIIIIII.</w:t>
      </w:r>
      <w:proofErr w:type="gramEnd"/>
      <w:r w:rsidRPr="009D6536">
        <w:rPr>
          <w:lang w:val="pt-BR"/>
        </w:rPr>
        <w:t>AAAAMMDD.SSSS.RR.CCCCCCNNNNNNNNNNNNNN.7zip</w:t>
      </w:r>
      <w:r>
        <w:rPr>
          <w:lang w:val="pt-BR"/>
        </w:rPr>
        <w:t xml:space="preserve">    Importado  DD/MM/AAAA HH:MM:SS</w:t>
      </w:r>
    </w:p>
    <w:p w14:paraId="61B4D7F1" w14:textId="0C3D43A5" w:rsidR="00B3222A" w:rsidRDefault="00CD6B25" w:rsidP="00B3222A">
      <w:pPr>
        <w:spacing w:before="120"/>
        <w:jc w:val="both"/>
        <w:rPr>
          <w:lang w:val="pt-BR"/>
        </w:rPr>
      </w:pPr>
      <w:r>
        <w:rPr>
          <w:lang w:val="pt-BR"/>
        </w:rPr>
        <w:t xml:space="preserve">003 </w:t>
      </w:r>
      <w:proofErr w:type="gramStart"/>
      <w:r w:rsidR="00B3222A" w:rsidRPr="009D6536">
        <w:rPr>
          <w:lang w:val="pt-BR"/>
        </w:rPr>
        <w:t>IIIIIIIII.</w:t>
      </w:r>
      <w:proofErr w:type="gramEnd"/>
      <w:r w:rsidR="00B3222A" w:rsidRPr="009D6536">
        <w:rPr>
          <w:lang w:val="pt-BR"/>
        </w:rPr>
        <w:t>AAAAMMDD.SSSS.RR.CCCCCCNNNNNNNNNNNNNN.7zip</w:t>
      </w:r>
      <w:r w:rsidR="00B3222A">
        <w:rPr>
          <w:lang w:val="pt-BR"/>
        </w:rPr>
        <w:t xml:space="preserve">    </w:t>
      </w:r>
      <w:r>
        <w:rPr>
          <w:lang w:val="pt-BR"/>
        </w:rPr>
        <w:t>Pendente</w:t>
      </w:r>
    </w:p>
    <w:p w14:paraId="758DB4B7" w14:textId="77777777" w:rsidR="00CD6B25" w:rsidRDefault="00CD6B25" w:rsidP="00CD6B25">
      <w:pPr>
        <w:spacing w:before="120"/>
        <w:jc w:val="both"/>
        <w:rPr>
          <w:lang w:val="pt-BR"/>
        </w:rPr>
      </w:pPr>
      <w:r>
        <w:rPr>
          <w:lang w:val="pt-BR"/>
        </w:rPr>
        <w:t xml:space="preserve">004 </w:t>
      </w:r>
      <w:proofErr w:type="gramStart"/>
      <w:r w:rsidR="00B3222A" w:rsidRPr="009D6536">
        <w:rPr>
          <w:lang w:val="pt-BR"/>
        </w:rPr>
        <w:t>IIIIIIIII.</w:t>
      </w:r>
      <w:proofErr w:type="gramEnd"/>
      <w:r w:rsidR="00B3222A" w:rsidRPr="009D6536">
        <w:rPr>
          <w:lang w:val="pt-BR"/>
        </w:rPr>
        <w:t>AAAAMMDD.SSSS.RR.CCCCCCNNNNNNNNNNNNNN.7zip</w:t>
      </w:r>
      <w:r w:rsidR="00B3222A">
        <w:rPr>
          <w:lang w:val="pt-BR"/>
        </w:rPr>
        <w:t xml:space="preserve">    </w:t>
      </w:r>
      <w:r>
        <w:rPr>
          <w:lang w:val="pt-BR"/>
        </w:rPr>
        <w:t>Pendente</w:t>
      </w:r>
    </w:p>
    <w:p w14:paraId="06655959" w14:textId="77777777" w:rsidR="00CD6B25" w:rsidRDefault="00CD6B25" w:rsidP="00CD6B25">
      <w:pPr>
        <w:spacing w:before="120"/>
        <w:jc w:val="both"/>
        <w:rPr>
          <w:lang w:val="pt-BR"/>
        </w:rPr>
      </w:pPr>
      <w:r>
        <w:rPr>
          <w:lang w:val="pt-BR"/>
        </w:rPr>
        <w:t xml:space="preserve">005 </w:t>
      </w:r>
      <w:proofErr w:type="gramStart"/>
      <w:r w:rsidR="00B3222A" w:rsidRPr="009D6536">
        <w:rPr>
          <w:lang w:val="pt-BR"/>
        </w:rPr>
        <w:t>IIIIIIIII.</w:t>
      </w:r>
      <w:proofErr w:type="gramEnd"/>
      <w:r w:rsidR="00B3222A" w:rsidRPr="009D6536">
        <w:rPr>
          <w:lang w:val="pt-BR"/>
        </w:rPr>
        <w:t>AAAAMMDD.SSSS.RR.CCCCCCNNNNNNNNNNNNNN.7zip</w:t>
      </w:r>
      <w:r w:rsidR="00B3222A">
        <w:rPr>
          <w:lang w:val="pt-BR"/>
        </w:rPr>
        <w:t xml:space="preserve">    </w:t>
      </w:r>
      <w:r>
        <w:rPr>
          <w:lang w:val="pt-BR"/>
        </w:rPr>
        <w:t>Pendente</w:t>
      </w:r>
    </w:p>
    <w:p w14:paraId="1297C1D8" w14:textId="77777777" w:rsidR="00CD6B25" w:rsidRDefault="00CD6B25" w:rsidP="00CD6B25">
      <w:pPr>
        <w:spacing w:before="120"/>
        <w:jc w:val="both"/>
        <w:rPr>
          <w:lang w:val="pt-BR"/>
        </w:rPr>
      </w:pPr>
      <w:r>
        <w:rPr>
          <w:lang w:val="pt-BR"/>
        </w:rPr>
        <w:t xml:space="preserve">005 </w:t>
      </w:r>
      <w:proofErr w:type="gramStart"/>
      <w:r w:rsidRPr="009D6536">
        <w:rPr>
          <w:lang w:val="pt-BR"/>
        </w:rPr>
        <w:t>IIIIIIIII.</w:t>
      </w:r>
      <w:proofErr w:type="gramEnd"/>
      <w:r w:rsidRPr="009D6536">
        <w:rPr>
          <w:lang w:val="pt-BR"/>
        </w:rPr>
        <w:t>AAAAMMDD.SSSS.RR.CCCCCCNNNNNNNNNNNNNN.7zip</w:t>
      </w:r>
      <w:r>
        <w:rPr>
          <w:lang w:val="pt-BR"/>
        </w:rPr>
        <w:t xml:space="preserve">    Pendente</w:t>
      </w:r>
    </w:p>
    <w:p w14:paraId="62F4439F" w14:textId="77777777" w:rsidR="00CD6B25" w:rsidRDefault="00CD6B25" w:rsidP="00CD6B25">
      <w:pPr>
        <w:spacing w:before="120"/>
        <w:jc w:val="both"/>
        <w:rPr>
          <w:lang w:val="pt-BR"/>
        </w:rPr>
      </w:pPr>
      <w:r>
        <w:rPr>
          <w:lang w:val="pt-BR"/>
        </w:rPr>
        <w:t xml:space="preserve">005 </w:t>
      </w:r>
      <w:proofErr w:type="gramStart"/>
      <w:r w:rsidRPr="009D6536">
        <w:rPr>
          <w:lang w:val="pt-BR"/>
        </w:rPr>
        <w:t>IIIIIIIII.</w:t>
      </w:r>
      <w:proofErr w:type="gramEnd"/>
      <w:r w:rsidRPr="009D6536">
        <w:rPr>
          <w:lang w:val="pt-BR"/>
        </w:rPr>
        <w:t>AAAAMMDD.SSSS.RR.CCCCCCNNNNNNNNNNNNNN.7zip</w:t>
      </w:r>
      <w:r>
        <w:rPr>
          <w:lang w:val="pt-BR"/>
        </w:rPr>
        <w:t xml:space="preserve">    Pendente</w:t>
      </w:r>
    </w:p>
    <w:p w14:paraId="0DE3F092" w14:textId="77777777" w:rsidR="00C935C1" w:rsidRDefault="00C935C1" w:rsidP="00DC3969">
      <w:pPr>
        <w:rPr>
          <w:lang w:val="pt-BR"/>
        </w:rPr>
      </w:pPr>
    </w:p>
    <w:p w14:paraId="4FD327E4" w14:textId="5C6917A9" w:rsidR="00CD6B25" w:rsidRDefault="00CD6B25" w:rsidP="00DC3969">
      <w:pPr>
        <w:rPr>
          <w:lang w:val="pt-BR"/>
        </w:rPr>
      </w:pPr>
      <w:r>
        <w:rPr>
          <w:lang w:val="pt-BR"/>
        </w:rPr>
        <w:t>Total de arquivos a importar / importados: 999 / 999</w:t>
      </w:r>
    </w:p>
    <w:p w14:paraId="3CA21AC5" w14:textId="77777777" w:rsidR="003718F9" w:rsidRDefault="003718F9" w:rsidP="00DC3969">
      <w:pPr>
        <w:rPr>
          <w:lang w:val="pt-BR"/>
        </w:rPr>
      </w:pPr>
    </w:p>
    <w:p w14:paraId="31E9D4A1" w14:textId="706F88D3" w:rsidR="003718F9" w:rsidRPr="00DC3969" w:rsidRDefault="003718F9" w:rsidP="00DC3969">
      <w:pPr>
        <w:rPr>
          <w:lang w:val="pt-BR"/>
        </w:rPr>
      </w:pPr>
      <w:r>
        <w:rPr>
          <w:lang w:val="pt-BR"/>
        </w:rPr>
        <w:t>Finalizado com sucesso.</w:t>
      </w:r>
    </w:p>
    <w:sectPr w:rsidR="003718F9" w:rsidRPr="00DC3969" w:rsidSect="00B3222A">
      <w:pgSz w:w="16839" w:h="11907" w:orient="landscape" w:code="9"/>
      <w:pgMar w:top="1276" w:right="1418" w:bottom="1440" w:left="1809" w:header="720" w:footer="567" w:gutter="0"/>
      <w:cols w:space="720"/>
      <w:docGrid w:linePitch="272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D67F263" w15:done="0"/>
  <w15:commentEx w15:paraId="67CA6DBE" w15:done="0"/>
  <w15:commentEx w15:paraId="5BE1118D" w15:done="0"/>
  <w15:commentEx w15:paraId="646B2DE7" w15:done="0"/>
  <w15:commentEx w15:paraId="7ECCF565" w15:done="0"/>
  <w15:commentEx w15:paraId="17EF14E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62CBCB" w14:textId="77777777" w:rsidR="00146575" w:rsidRDefault="00146575">
      <w:r>
        <w:separator/>
      </w:r>
    </w:p>
  </w:endnote>
  <w:endnote w:type="continuationSeparator" w:id="0">
    <w:p w14:paraId="555E1F93" w14:textId="77777777" w:rsidR="00146575" w:rsidRDefault="00146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36D5B4" w14:textId="77777777" w:rsidR="001F108F" w:rsidRPr="001F108F" w:rsidRDefault="00146575" w:rsidP="00303192">
    <w:pPr>
      <w:pStyle w:val="Rodap"/>
      <w:ind w:left="0" w:firstLine="1"/>
      <w:rPr>
        <w:b/>
      </w:rPr>
    </w:pPr>
    <w:r>
      <w:rPr>
        <w:b/>
        <w:noProof/>
        <w:snapToGrid/>
        <w:lang w:val="pt-BR" w:eastAsia="pt-BR"/>
      </w:rPr>
      <w:pict w14:anchorId="5EE535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;mso-position-horizontal-relative:text;mso-position-vertical-relative:text">
          <v:imagedata r:id="rId1" o:title=""/>
        </v:shape>
        <o:OLEObject Type="Embed" ProgID="PBrush" ShapeID="_x0000_s2050" DrawAspect="Content" ObjectID="_1532153263" r:id="rId2"/>
      </w:pict>
    </w:r>
    <w:r w:rsidR="00303192">
      <w:rPr>
        <w:b/>
      </w:rPr>
      <w:t xml:space="preserve">      </w:t>
    </w:r>
    <w:r w:rsidR="001F108F" w:rsidRPr="001F108F">
      <w:rPr>
        <w:b/>
      </w:rPr>
      <w:fldChar w:fldCharType="begin"/>
    </w:r>
    <w:r w:rsidR="001F108F" w:rsidRPr="001F108F">
      <w:rPr>
        <w:b/>
      </w:rPr>
      <w:instrText>PAGE   \* MERGEFORMAT</w:instrText>
    </w:r>
    <w:r w:rsidR="001F108F" w:rsidRPr="001F108F">
      <w:rPr>
        <w:b/>
      </w:rPr>
      <w:fldChar w:fldCharType="separate"/>
    </w:r>
    <w:r w:rsidR="002652E9" w:rsidRPr="002652E9">
      <w:rPr>
        <w:b/>
        <w:noProof/>
        <w:lang w:val="pt-BR"/>
      </w:rPr>
      <w:t>2</w:t>
    </w:r>
    <w:r w:rsidR="001F108F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FFDE65" w14:textId="77777777" w:rsidR="00146575" w:rsidRDefault="00146575">
      <w:r>
        <w:separator/>
      </w:r>
    </w:p>
  </w:footnote>
  <w:footnote w:type="continuationSeparator" w:id="0">
    <w:p w14:paraId="3060480D" w14:textId="77777777" w:rsidR="00146575" w:rsidRDefault="001465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81A603" w14:textId="77777777" w:rsidR="001F108F" w:rsidRPr="000A2EDD" w:rsidRDefault="007D4D2F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5408" behindDoc="1" locked="0" layoutInCell="1" allowOverlap="1" wp14:anchorId="41911E17" wp14:editId="773C31F7">
          <wp:simplePos x="0" y="0"/>
          <wp:positionH relativeFrom="page">
            <wp:posOffset>38100</wp:posOffset>
          </wp:positionH>
          <wp:positionV relativeFrom="page">
            <wp:posOffset>-19050</wp:posOffset>
          </wp:positionV>
          <wp:extent cx="1348740" cy="1132205"/>
          <wp:effectExtent l="0" t="0" r="381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5B55DA39" wp14:editId="07A1A28A">
          <wp:simplePos x="0" y="0"/>
          <wp:positionH relativeFrom="page">
            <wp:posOffset>38100</wp:posOffset>
          </wp:positionH>
          <wp:positionV relativeFrom="page">
            <wp:posOffset>-19050</wp:posOffset>
          </wp:positionV>
          <wp:extent cx="7499987" cy="1190625"/>
          <wp:effectExtent l="0" t="0" r="5715" b="9525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9987" cy="1190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F108F"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F24C2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4817418"/>
    <w:multiLevelType w:val="hybridMultilevel"/>
    <w:tmpl w:val="7EBEB92A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6DD6B95"/>
    <w:multiLevelType w:val="hybridMultilevel"/>
    <w:tmpl w:val="7CC86946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EE63C22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7BD6650"/>
    <w:multiLevelType w:val="hybridMultilevel"/>
    <w:tmpl w:val="1386505E"/>
    <w:lvl w:ilvl="0" w:tplc="29CE3934">
      <w:start w:val="1"/>
      <w:numFmt w:val="decimal"/>
      <w:lvlText w:val="%1."/>
      <w:lvlJc w:val="left"/>
      <w:pPr>
        <w:ind w:left="104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1" w:hanging="360"/>
      </w:pPr>
    </w:lvl>
    <w:lvl w:ilvl="2" w:tplc="0416001B" w:tentative="1">
      <w:start w:val="1"/>
      <w:numFmt w:val="lowerRoman"/>
      <w:lvlText w:val="%3."/>
      <w:lvlJc w:val="right"/>
      <w:pPr>
        <w:ind w:left="2481" w:hanging="180"/>
      </w:pPr>
    </w:lvl>
    <w:lvl w:ilvl="3" w:tplc="0416000F" w:tentative="1">
      <w:start w:val="1"/>
      <w:numFmt w:val="decimal"/>
      <w:lvlText w:val="%4."/>
      <w:lvlJc w:val="left"/>
      <w:pPr>
        <w:ind w:left="3201" w:hanging="360"/>
      </w:pPr>
    </w:lvl>
    <w:lvl w:ilvl="4" w:tplc="04160019" w:tentative="1">
      <w:start w:val="1"/>
      <w:numFmt w:val="lowerLetter"/>
      <w:lvlText w:val="%5."/>
      <w:lvlJc w:val="left"/>
      <w:pPr>
        <w:ind w:left="3921" w:hanging="360"/>
      </w:pPr>
    </w:lvl>
    <w:lvl w:ilvl="5" w:tplc="0416001B" w:tentative="1">
      <w:start w:val="1"/>
      <w:numFmt w:val="lowerRoman"/>
      <w:lvlText w:val="%6."/>
      <w:lvlJc w:val="right"/>
      <w:pPr>
        <w:ind w:left="4641" w:hanging="180"/>
      </w:pPr>
    </w:lvl>
    <w:lvl w:ilvl="6" w:tplc="0416000F" w:tentative="1">
      <w:start w:val="1"/>
      <w:numFmt w:val="decimal"/>
      <w:lvlText w:val="%7."/>
      <w:lvlJc w:val="left"/>
      <w:pPr>
        <w:ind w:left="5361" w:hanging="360"/>
      </w:pPr>
    </w:lvl>
    <w:lvl w:ilvl="7" w:tplc="04160019" w:tentative="1">
      <w:start w:val="1"/>
      <w:numFmt w:val="lowerLetter"/>
      <w:lvlText w:val="%8."/>
      <w:lvlJc w:val="left"/>
      <w:pPr>
        <w:ind w:left="6081" w:hanging="360"/>
      </w:pPr>
    </w:lvl>
    <w:lvl w:ilvl="8" w:tplc="0416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5">
    <w:nsid w:val="23DF5964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57076EF"/>
    <w:multiLevelType w:val="hybridMultilevel"/>
    <w:tmpl w:val="A2FC5124"/>
    <w:lvl w:ilvl="0" w:tplc="7BAE203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7">
    <w:nsid w:val="263D3474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B5A6872"/>
    <w:multiLevelType w:val="hybridMultilevel"/>
    <w:tmpl w:val="383EF16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F15743F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51F5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2">
    <w:nsid w:val="39A477F6"/>
    <w:multiLevelType w:val="hybridMultilevel"/>
    <w:tmpl w:val="4734F17C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D257C9D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4AD91EC6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084275D"/>
    <w:multiLevelType w:val="hybridMultilevel"/>
    <w:tmpl w:val="A2FC5124"/>
    <w:lvl w:ilvl="0" w:tplc="7BAE203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6">
    <w:nsid w:val="59001604"/>
    <w:multiLevelType w:val="hybridMultilevel"/>
    <w:tmpl w:val="2F4AB2FE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596E13EA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5B534917"/>
    <w:multiLevelType w:val="hybridMultilevel"/>
    <w:tmpl w:val="383EF16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D2510F2"/>
    <w:multiLevelType w:val="hybridMultilevel"/>
    <w:tmpl w:val="A2FC5124"/>
    <w:lvl w:ilvl="0" w:tplc="7BAE203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60" w:hanging="360"/>
      </w:pPr>
    </w:lvl>
    <w:lvl w:ilvl="2" w:tplc="0416001B" w:tentative="1">
      <w:start w:val="1"/>
      <w:numFmt w:val="lowerRoman"/>
      <w:lvlText w:val="%3."/>
      <w:lvlJc w:val="right"/>
      <w:pPr>
        <w:ind w:left="2480" w:hanging="180"/>
      </w:pPr>
    </w:lvl>
    <w:lvl w:ilvl="3" w:tplc="0416000F" w:tentative="1">
      <w:start w:val="1"/>
      <w:numFmt w:val="decimal"/>
      <w:lvlText w:val="%4."/>
      <w:lvlJc w:val="left"/>
      <w:pPr>
        <w:ind w:left="3200" w:hanging="360"/>
      </w:pPr>
    </w:lvl>
    <w:lvl w:ilvl="4" w:tplc="04160019" w:tentative="1">
      <w:start w:val="1"/>
      <w:numFmt w:val="lowerLetter"/>
      <w:lvlText w:val="%5."/>
      <w:lvlJc w:val="left"/>
      <w:pPr>
        <w:ind w:left="3920" w:hanging="360"/>
      </w:pPr>
    </w:lvl>
    <w:lvl w:ilvl="5" w:tplc="0416001B" w:tentative="1">
      <w:start w:val="1"/>
      <w:numFmt w:val="lowerRoman"/>
      <w:lvlText w:val="%6."/>
      <w:lvlJc w:val="right"/>
      <w:pPr>
        <w:ind w:left="4640" w:hanging="180"/>
      </w:pPr>
    </w:lvl>
    <w:lvl w:ilvl="6" w:tplc="0416000F" w:tentative="1">
      <w:start w:val="1"/>
      <w:numFmt w:val="decimal"/>
      <w:lvlText w:val="%7."/>
      <w:lvlJc w:val="left"/>
      <w:pPr>
        <w:ind w:left="5360" w:hanging="360"/>
      </w:pPr>
    </w:lvl>
    <w:lvl w:ilvl="7" w:tplc="04160019" w:tentative="1">
      <w:start w:val="1"/>
      <w:numFmt w:val="lowerLetter"/>
      <w:lvlText w:val="%8."/>
      <w:lvlJc w:val="left"/>
      <w:pPr>
        <w:ind w:left="6080" w:hanging="360"/>
      </w:pPr>
    </w:lvl>
    <w:lvl w:ilvl="8" w:tplc="0416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1">
    <w:nsid w:val="62FB7813"/>
    <w:multiLevelType w:val="hybridMultilevel"/>
    <w:tmpl w:val="06F66DE6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63FB5AC7"/>
    <w:multiLevelType w:val="multilevel"/>
    <w:tmpl w:val="303235E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9" w:hanging="1800"/>
      </w:pPr>
      <w:rPr>
        <w:rFonts w:hint="default"/>
      </w:rPr>
    </w:lvl>
  </w:abstractNum>
  <w:abstractNum w:abstractNumId="23">
    <w:nsid w:val="676E2BD5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>
    <w:nsid w:val="6FA31A31"/>
    <w:multiLevelType w:val="hybridMultilevel"/>
    <w:tmpl w:val="FCB41748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>
    <w:nsid w:val="716571DA"/>
    <w:multiLevelType w:val="hybridMultilevel"/>
    <w:tmpl w:val="4734F17C"/>
    <w:lvl w:ilvl="0" w:tplc="DB2CB7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0"/>
  </w:num>
  <w:num w:numId="2">
    <w:abstractNumId w:val="28"/>
  </w:num>
  <w:num w:numId="3">
    <w:abstractNumId w:val="24"/>
  </w:num>
  <w:num w:numId="4">
    <w:abstractNumId w:val="26"/>
  </w:num>
  <w:num w:numId="5">
    <w:abstractNumId w:val="11"/>
  </w:num>
  <w:num w:numId="6">
    <w:abstractNumId w:val="12"/>
  </w:num>
  <w:num w:numId="7">
    <w:abstractNumId w:val="4"/>
  </w:num>
  <w:num w:numId="8">
    <w:abstractNumId w:val="19"/>
  </w:num>
  <w:num w:numId="9">
    <w:abstractNumId w:val="27"/>
  </w:num>
  <w:num w:numId="10">
    <w:abstractNumId w:val="16"/>
  </w:num>
  <w:num w:numId="11">
    <w:abstractNumId w:val="1"/>
  </w:num>
  <w:num w:numId="12">
    <w:abstractNumId w:val="18"/>
  </w:num>
  <w:num w:numId="13">
    <w:abstractNumId w:val="8"/>
  </w:num>
  <w:num w:numId="14">
    <w:abstractNumId w:val="21"/>
  </w:num>
  <w:num w:numId="15">
    <w:abstractNumId w:val="6"/>
  </w:num>
  <w:num w:numId="16">
    <w:abstractNumId w:val="15"/>
  </w:num>
  <w:num w:numId="17">
    <w:abstractNumId w:val="2"/>
  </w:num>
  <w:num w:numId="18">
    <w:abstractNumId w:val="7"/>
  </w:num>
  <w:num w:numId="19">
    <w:abstractNumId w:val="13"/>
  </w:num>
  <w:num w:numId="20">
    <w:abstractNumId w:val="17"/>
  </w:num>
  <w:num w:numId="21">
    <w:abstractNumId w:val="23"/>
  </w:num>
  <w:num w:numId="22">
    <w:abstractNumId w:val="25"/>
  </w:num>
  <w:num w:numId="23">
    <w:abstractNumId w:val="3"/>
  </w:num>
  <w:num w:numId="24">
    <w:abstractNumId w:val="22"/>
  </w:num>
  <w:num w:numId="25">
    <w:abstractNumId w:val="9"/>
  </w:num>
  <w:num w:numId="26">
    <w:abstractNumId w:val="14"/>
  </w:num>
  <w:num w:numId="27">
    <w:abstractNumId w:val="0"/>
  </w:num>
  <w:num w:numId="28">
    <w:abstractNumId w:val="10"/>
  </w:num>
  <w:num w:numId="29">
    <w:abstractNumId w:val="5"/>
  </w:num>
  <w:numIdMacAtCleanup w:val="23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ellington P Bastos">
    <w15:presenceInfo w15:providerId="Windows Live" w15:userId="dc809021c99c51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13E72"/>
    <w:rsid w:val="00017DDD"/>
    <w:rsid w:val="00035CB2"/>
    <w:rsid w:val="00055CEF"/>
    <w:rsid w:val="00071E7D"/>
    <w:rsid w:val="00093FD1"/>
    <w:rsid w:val="000941DB"/>
    <w:rsid w:val="000A6BF0"/>
    <w:rsid w:val="000B0BD1"/>
    <w:rsid w:val="000F3269"/>
    <w:rsid w:val="00112A21"/>
    <w:rsid w:val="00115E9B"/>
    <w:rsid w:val="001167F1"/>
    <w:rsid w:val="001240E9"/>
    <w:rsid w:val="0013090F"/>
    <w:rsid w:val="001328CA"/>
    <w:rsid w:val="00141C1A"/>
    <w:rsid w:val="00146575"/>
    <w:rsid w:val="0014683B"/>
    <w:rsid w:val="00191072"/>
    <w:rsid w:val="001A2C86"/>
    <w:rsid w:val="001B6DD2"/>
    <w:rsid w:val="001C6129"/>
    <w:rsid w:val="001C6CF5"/>
    <w:rsid w:val="001E5C9A"/>
    <w:rsid w:val="001F108F"/>
    <w:rsid w:val="001F5AAB"/>
    <w:rsid w:val="001F6281"/>
    <w:rsid w:val="00210B12"/>
    <w:rsid w:val="00210C8F"/>
    <w:rsid w:val="002332F5"/>
    <w:rsid w:val="00244BB3"/>
    <w:rsid w:val="00256B37"/>
    <w:rsid w:val="00257954"/>
    <w:rsid w:val="002652E9"/>
    <w:rsid w:val="002669D8"/>
    <w:rsid w:val="002700BE"/>
    <w:rsid w:val="00274221"/>
    <w:rsid w:val="0028503E"/>
    <w:rsid w:val="002975D0"/>
    <w:rsid w:val="002A1834"/>
    <w:rsid w:val="002A5630"/>
    <w:rsid w:val="002B45AA"/>
    <w:rsid w:val="002D68D6"/>
    <w:rsid w:val="002F1331"/>
    <w:rsid w:val="00303192"/>
    <w:rsid w:val="0030561C"/>
    <w:rsid w:val="0031219B"/>
    <w:rsid w:val="00316B42"/>
    <w:rsid w:val="0033157B"/>
    <w:rsid w:val="00356107"/>
    <w:rsid w:val="003718F9"/>
    <w:rsid w:val="00375521"/>
    <w:rsid w:val="00375A5E"/>
    <w:rsid w:val="00386805"/>
    <w:rsid w:val="00391C86"/>
    <w:rsid w:val="00395A2A"/>
    <w:rsid w:val="003B50BB"/>
    <w:rsid w:val="003B7B5A"/>
    <w:rsid w:val="003C7F0F"/>
    <w:rsid w:val="003E2AB0"/>
    <w:rsid w:val="003E3DE3"/>
    <w:rsid w:val="003E6F1F"/>
    <w:rsid w:val="003F5576"/>
    <w:rsid w:val="00407CB6"/>
    <w:rsid w:val="0041232C"/>
    <w:rsid w:val="00413B6F"/>
    <w:rsid w:val="00422943"/>
    <w:rsid w:val="004271F2"/>
    <w:rsid w:val="00427C0D"/>
    <w:rsid w:val="004405A9"/>
    <w:rsid w:val="00441C85"/>
    <w:rsid w:val="00445E12"/>
    <w:rsid w:val="00445ED4"/>
    <w:rsid w:val="004519B9"/>
    <w:rsid w:val="0045775B"/>
    <w:rsid w:val="004736A1"/>
    <w:rsid w:val="00474264"/>
    <w:rsid w:val="004819BD"/>
    <w:rsid w:val="00483110"/>
    <w:rsid w:val="00496636"/>
    <w:rsid w:val="004B0EC5"/>
    <w:rsid w:val="004B4CB2"/>
    <w:rsid w:val="004B4CDF"/>
    <w:rsid w:val="004C3582"/>
    <w:rsid w:val="004D632C"/>
    <w:rsid w:val="004F5432"/>
    <w:rsid w:val="00517DAA"/>
    <w:rsid w:val="0052113E"/>
    <w:rsid w:val="005376A9"/>
    <w:rsid w:val="005423EC"/>
    <w:rsid w:val="00546706"/>
    <w:rsid w:val="0055581E"/>
    <w:rsid w:val="0056069E"/>
    <w:rsid w:val="00560BBD"/>
    <w:rsid w:val="00560C5F"/>
    <w:rsid w:val="0056205D"/>
    <w:rsid w:val="005679A7"/>
    <w:rsid w:val="00571D04"/>
    <w:rsid w:val="005724DB"/>
    <w:rsid w:val="0057275D"/>
    <w:rsid w:val="00584E49"/>
    <w:rsid w:val="00585A0A"/>
    <w:rsid w:val="00597570"/>
    <w:rsid w:val="005A751D"/>
    <w:rsid w:val="005B0CD7"/>
    <w:rsid w:val="005B2554"/>
    <w:rsid w:val="005B5017"/>
    <w:rsid w:val="005D6C9F"/>
    <w:rsid w:val="005E4EEE"/>
    <w:rsid w:val="005F57F3"/>
    <w:rsid w:val="005F592B"/>
    <w:rsid w:val="006027B2"/>
    <w:rsid w:val="006137A4"/>
    <w:rsid w:val="00623B30"/>
    <w:rsid w:val="0063171B"/>
    <w:rsid w:val="006516CB"/>
    <w:rsid w:val="00656C2D"/>
    <w:rsid w:val="0066112B"/>
    <w:rsid w:val="00683531"/>
    <w:rsid w:val="00685880"/>
    <w:rsid w:val="006A6045"/>
    <w:rsid w:val="006B1C5D"/>
    <w:rsid w:val="006C1336"/>
    <w:rsid w:val="006C5C5B"/>
    <w:rsid w:val="006C63AF"/>
    <w:rsid w:val="006E1426"/>
    <w:rsid w:val="006E528C"/>
    <w:rsid w:val="006F0566"/>
    <w:rsid w:val="006F19DB"/>
    <w:rsid w:val="00700CE4"/>
    <w:rsid w:val="00704299"/>
    <w:rsid w:val="007158D1"/>
    <w:rsid w:val="007173F2"/>
    <w:rsid w:val="00725CD0"/>
    <w:rsid w:val="00733580"/>
    <w:rsid w:val="0073637A"/>
    <w:rsid w:val="0073639D"/>
    <w:rsid w:val="00740627"/>
    <w:rsid w:val="00741E9E"/>
    <w:rsid w:val="00747D0F"/>
    <w:rsid w:val="0077726F"/>
    <w:rsid w:val="00782BA4"/>
    <w:rsid w:val="00783123"/>
    <w:rsid w:val="00792FF3"/>
    <w:rsid w:val="007A201E"/>
    <w:rsid w:val="007B367A"/>
    <w:rsid w:val="007B792E"/>
    <w:rsid w:val="007D24FE"/>
    <w:rsid w:val="007D4D2F"/>
    <w:rsid w:val="007D597D"/>
    <w:rsid w:val="007E12EC"/>
    <w:rsid w:val="007E571F"/>
    <w:rsid w:val="007E615A"/>
    <w:rsid w:val="00800176"/>
    <w:rsid w:val="00841DD4"/>
    <w:rsid w:val="00845273"/>
    <w:rsid w:val="00846A92"/>
    <w:rsid w:val="00851D67"/>
    <w:rsid w:val="00857A9A"/>
    <w:rsid w:val="00883688"/>
    <w:rsid w:val="00884BDB"/>
    <w:rsid w:val="00885A3B"/>
    <w:rsid w:val="00886BA1"/>
    <w:rsid w:val="00897599"/>
    <w:rsid w:val="008C0453"/>
    <w:rsid w:val="008C5D42"/>
    <w:rsid w:val="008D5F64"/>
    <w:rsid w:val="008D76C5"/>
    <w:rsid w:val="008E2B71"/>
    <w:rsid w:val="008E2D79"/>
    <w:rsid w:val="008F2B3C"/>
    <w:rsid w:val="00906997"/>
    <w:rsid w:val="00911258"/>
    <w:rsid w:val="00923E36"/>
    <w:rsid w:val="009345F9"/>
    <w:rsid w:val="009418E2"/>
    <w:rsid w:val="00947BCB"/>
    <w:rsid w:val="0096443F"/>
    <w:rsid w:val="00974A25"/>
    <w:rsid w:val="00982A1C"/>
    <w:rsid w:val="009A23A9"/>
    <w:rsid w:val="009C1938"/>
    <w:rsid w:val="009C209D"/>
    <w:rsid w:val="009D118F"/>
    <w:rsid w:val="009D3240"/>
    <w:rsid w:val="009D43CD"/>
    <w:rsid w:val="009E0DCD"/>
    <w:rsid w:val="00A007D4"/>
    <w:rsid w:val="00A10A7B"/>
    <w:rsid w:val="00A17FD0"/>
    <w:rsid w:val="00A26524"/>
    <w:rsid w:val="00A63B91"/>
    <w:rsid w:val="00AA69FA"/>
    <w:rsid w:val="00AD46A9"/>
    <w:rsid w:val="00AD7479"/>
    <w:rsid w:val="00AE050A"/>
    <w:rsid w:val="00AF3C08"/>
    <w:rsid w:val="00B20EE5"/>
    <w:rsid w:val="00B21952"/>
    <w:rsid w:val="00B21AEC"/>
    <w:rsid w:val="00B3222A"/>
    <w:rsid w:val="00B32DAB"/>
    <w:rsid w:val="00B36312"/>
    <w:rsid w:val="00B37E9F"/>
    <w:rsid w:val="00B75CB5"/>
    <w:rsid w:val="00B8331A"/>
    <w:rsid w:val="00B848C8"/>
    <w:rsid w:val="00BA50EF"/>
    <w:rsid w:val="00BB2385"/>
    <w:rsid w:val="00BB28B6"/>
    <w:rsid w:val="00BB5E3C"/>
    <w:rsid w:val="00BD34CB"/>
    <w:rsid w:val="00BE1A74"/>
    <w:rsid w:val="00BF1F5B"/>
    <w:rsid w:val="00BF5AE6"/>
    <w:rsid w:val="00BF654A"/>
    <w:rsid w:val="00C063DC"/>
    <w:rsid w:val="00C17195"/>
    <w:rsid w:val="00C17C42"/>
    <w:rsid w:val="00C333D8"/>
    <w:rsid w:val="00C4141B"/>
    <w:rsid w:val="00C62C0D"/>
    <w:rsid w:val="00C65229"/>
    <w:rsid w:val="00C80D41"/>
    <w:rsid w:val="00C935C1"/>
    <w:rsid w:val="00C953F9"/>
    <w:rsid w:val="00CA56E3"/>
    <w:rsid w:val="00CB0CE3"/>
    <w:rsid w:val="00CB5045"/>
    <w:rsid w:val="00CB66AC"/>
    <w:rsid w:val="00CD4D50"/>
    <w:rsid w:val="00CD6B25"/>
    <w:rsid w:val="00CF3BD1"/>
    <w:rsid w:val="00CF7BF4"/>
    <w:rsid w:val="00D01EE0"/>
    <w:rsid w:val="00D21244"/>
    <w:rsid w:val="00D31D0F"/>
    <w:rsid w:val="00D41B3C"/>
    <w:rsid w:val="00D44D3F"/>
    <w:rsid w:val="00D716FD"/>
    <w:rsid w:val="00D768E7"/>
    <w:rsid w:val="00D96C81"/>
    <w:rsid w:val="00DA2F7C"/>
    <w:rsid w:val="00DA57FC"/>
    <w:rsid w:val="00DB3FDF"/>
    <w:rsid w:val="00DB64F3"/>
    <w:rsid w:val="00DB757C"/>
    <w:rsid w:val="00DC0F10"/>
    <w:rsid w:val="00DC3969"/>
    <w:rsid w:val="00DE2A7B"/>
    <w:rsid w:val="00E003B1"/>
    <w:rsid w:val="00E0269B"/>
    <w:rsid w:val="00E135A4"/>
    <w:rsid w:val="00E15ABA"/>
    <w:rsid w:val="00E16351"/>
    <w:rsid w:val="00E32178"/>
    <w:rsid w:val="00E45967"/>
    <w:rsid w:val="00E67E92"/>
    <w:rsid w:val="00E750A4"/>
    <w:rsid w:val="00E81BAD"/>
    <w:rsid w:val="00EA228E"/>
    <w:rsid w:val="00EA4132"/>
    <w:rsid w:val="00EB3653"/>
    <w:rsid w:val="00EB43E7"/>
    <w:rsid w:val="00EB4603"/>
    <w:rsid w:val="00EB6CA8"/>
    <w:rsid w:val="00EC7AB4"/>
    <w:rsid w:val="00ED3A69"/>
    <w:rsid w:val="00EE6C90"/>
    <w:rsid w:val="00F125C7"/>
    <w:rsid w:val="00F17A77"/>
    <w:rsid w:val="00F34695"/>
    <w:rsid w:val="00F41997"/>
    <w:rsid w:val="00F6105C"/>
    <w:rsid w:val="00F71BFF"/>
    <w:rsid w:val="00F73DFB"/>
    <w:rsid w:val="00F84C84"/>
    <w:rsid w:val="00F8614C"/>
    <w:rsid w:val="00FA4034"/>
    <w:rsid w:val="00FA4F3C"/>
    <w:rsid w:val="00FD0B5F"/>
    <w:rsid w:val="00FD37D2"/>
    <w:rsid w:val="00FD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61B938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3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303192"/>
    <w:rPr>
      <w:rFonts w:ascii="Calibri" w:hAnsi="Calibri"/>
      <w:b/>
      <w:bCs/>
      <w:snapToGrid w:val="0"/>
      <w:sz w:val="36"/>
      <w:szCs w:val="36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FD7D74"/>
    <w:rPr>
      <w:sz w:val="18"/>
      <w:szCs w:val="18"/>
    </w:rPr>
  </w:style>
  <w:style w:type="paragraph" w:styleId="Textodecomentrio">
    <w:name w:val="annotation text"/>
    <w:basedOn w:val="Normal"/>
    <w:link w:val="TextodecomentrioChar"/>
    <w:semiHidden/>
    <w:unhideWhenUsed/>
    <w:rsid w:val="00FD7D74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FD7D74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FD7D74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FD7D74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3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2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303192"/>
    <w:rPr>
      <w:rFonts w:ascii="Calibri" w:hAnsi="Calibri"/>
      <w:b/>
      <w:bCs/>
      <w:snapToGrid w:val="0"/>
      <w:sz w:val="36"/>
      <w:szCs w:val="36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FD7D74"/>
    <w:rPr>
      <w:sz w:val="18"/>
      <w:szCs w:val="18"/>
    </w:rPr>
  </w:style>
  <w:style w:type="paragraph" w:styleId="Textodecomentrio">
    <w:name w:val="annotation text"/>
    <w:basedOn w:val="Normal"/>
    <w:link w:val="TextodecomentrioChar"/>
    <w:semiHidden/>
    <w:unhideWhenUsed/>
    <w:rsid w:val="00FD7D74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FD7D74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FD7D74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FD7D74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0E0C2-DB4B-4E40-AE89-05244EE89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0</TotalTime>
  <Pages>8</Pages>
  <Words>1100</Words>
  <Characters>5945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7031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Chaim</cp:lastModifiedBy>
  <cp:revision>2</cp:revision>
  <cp:lastPrinted>2001-03-15T17:26:00Z</cp:lastPrinted>
  <dcterms:created xsi:type="dcterms:W3CDTF">2016-08-08T12:21:00Z</dcterms:created>
  <dcterms:modified xsi:type="dcterms:W3CDTF">2016-08-08T12:21:00Z</dcterms:modified>
</cp:coreProperties>
</file>