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2330A3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3D2500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742B1A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742B1A" w:rsidRPr="00742B1A">
        <w:rPr>
          <w:rFonts w:eastAsia="ヒラギノ角ゴ Pro W3"/>
          <w:b/>
          <w:bCs/>
          <w:iCs/>
          <w:snapToGrid/>
          <w:szCs w:val="24"/>
          <w:lang w:val="pt-BR" w:eastAsia="ja-JP"/>
        </w:rPr>
        <w:t>SEGUC</w:t>
      </w:r>
      <w:r w:rsidR="00AB5AE0" w:rsidRPr="00742B1A">
        <w:rPr>
          <w:rFonts w:eastAsia="ヒラギノ角ゴ Pro W3"/>
          <w:b/>
          <w:bCs/>
          <w:iCs/>
          <w:snapToGrid/>
          <w:szCs w:val="24"/>
          <w:lang w:val="pt-BR" w:eastAsia="ja-JP"/>
        </w:rPr>
        <w:t>041</w:t>
      </w:r>
      <w:r w:rsidR="00742B1A" w:rsidRPr="00742B1A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742B1A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2330A3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Man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>te</w:t>
      </w:r>
      <w:r w:rsidR="002330A3">
        <w:rPr>
          <w:rFonts w:eastAsia="ヒラギノ角ゴ Pro W3"/>
          <w:b/>
          <w:bCs/>
          <w:iCs/>
          <w:snapToGrid/>
          <w:szCs w:val="24"/>
          <w:lang w:val="pt-BR" w:eastAsia="ja-JP"/>
        </w:rPr>
        <w:t>r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2330A3">
        <w:rPr>
          <w:rFonts w:eastAsia="ヒラギノ角ゴ Pro W3"/>
          <w:b/>
          <w:bCs/>
          <w:iCs/>
          <w:snapToGrid/>
          <w:szCs w:val="24"/>
          <w:lang w:val="pt-BR" w:eastAsia="ja-JP"/>
        </w:rPr>
        <w:t>C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adastro de </w:t>
      </w:r>
      <w:r w:rsidR="002330A3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>istemas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BF2F8F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Outubro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1F108F">
        <w:rPr>
          <w:snapToGrid/>
          <w:sz w:val="22"/>
          <w:szCs w:val="22"/>
          <w:lang w:val="pt-BR" w:eastAsia="ja-JP"/>
        </w:rPr>
        <w:t>5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19/10</w:t>
            </w:r>
            <w:r w:rsidR="002F1589">
              <w:rPr>
                <w:color w:val="000000"/>
                <w:lang w:val="pt-BR"/>
              </w:rPr>
              <w:t>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2330A3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2330A3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2330A3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2330A3">
            <w:pPr>
              <w:pStyle w:val="Recuonormal"/>
              <w:rPr>
                <w:color w:val="000000"/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2330A3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2330A3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2330A3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2330A3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2330A3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2330A3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2330A3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36810" w:history="1">
        <w:r w:rsidR="002330A3" w:rsidRPr="00737994">
          <w:rPr>
            <w:rStyle w:val="Hyperlink"/>
            <w:noProof/>
            <w:lang w:val="pt-BR"/>
          </w:rPr>
          <w:t>1.</w:t>
        </w:r>
        <w:r w:rsidR="002330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2330A3" w:rsidRPr="00737994">
          <w:rPr>
            <w:rStyle w:val="Hyperlink"/>
            <w:noProof/>
            <w:lang w:val="pt-BR"/>
          </w:rPr>
          <w:t>SEGUC0410 - Manter Cadastro de Sistemas.</w:t>
        </w:r>
        <w:r w:rsidR="002330A3">
          <w:rPr>
            <w:noProof/>
            <w:webHidden/>
          </w:rPr>
          <w:tab/>
        </w:r>
        <w:r w:rsidR="002330A3">
          <w:rPr>
            <w:noProof/>
            <w:webHidden/>
          </w:rPr>
          <w:fldChar w:fldCharType="begin"/>
        </w:r>
        <w:r w:rsidR="002330A3">
          <w:rPr>
            <w:noProof/>
            <w:webHidden/>
          </w:rPr>
          <w:instrText xml:space="preserve"> PAGEREF _Toc448236810 \h </w:instrText>
        </w:r>
        <w:r w:rsidR="002330A3">
          <w:rPr>
            <w:noProof/>
            <w:webHidden/>
          </w:rPr>
        </w:r>
        <w:r w:rsidR="002330A3">
          <w:rPr>
            <w:noProof/>
            <w:webHidden/>
          </w:rPr>
          <w:fldChar w:fldCharType="separate"/>
        </w:r>
        <w:r w:rsidR="002330A3">
          <w:rPr>
            <w:noProof/>
            <w:webHidden/>
          </w:rPr>
          <w:t>4</w:t>
        </w:r>
        <w:r w:rsidR="002330A3">
          <w:rPr>
            <w:noProof/>
            <w:webHidden/>
          </w:rPr>
          <w:fldChar w:fldCharType="end"/>
        </w:r>
      </w:hyperlink>
    </w:p>
    <w:p w:rsidR="002330A3" w:rsidRDefault="002330A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6811" w:history="1">
        <w:r w:rsidRPr="00737994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737994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30A3" w:rsidRDefault="002330A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6812" w:history="1">
        <w:r w:rsidRPr="00737994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737994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30A3" w:rsidRDefault="002330A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6813" w:history="1">
        <w:r w:rsidRPr="00737994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737994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30A3" w:rsidRDefault="002330A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6814" w:history="1">
        <w:r w:rsidRPr="00737994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737994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30A3" w:rsidRDefault="002330A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6815" w:history="1">
        <w:r w:rsidRPr="00737994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737994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30A3" w:rsidRDefault="002330A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6816" w:history="1">
        <w:r w:rsidRPr="00737994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737994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30A3" w:rsidRDefault="002330A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6817" w:history="1">
        <w:r w:rsidRPr="00737994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737994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30A3" w:rsidRDefault="002330A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6818" w:history="1">
        <w:r w:rsidRPr="00737994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737994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30A3" w:rsidRDefault="002330A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6819" w:history="1">
        <w:r w:rsidRPr="00737994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737994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30A3" w:rsidRDefault="002330A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6820" w:history="1">
        <w:r w:rsidRPr="00737994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737994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:rsidR="00C953F9" w:rsidRPr="000941DB" w:rsidRDefault="00742B1A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48236810"/>
      <w:r>
        <w:rPr>
          <w:lang w:val="pt-BR"/>
        </w:rPr>
        <w:t>SEGUC</w:t>
      </w:r>
      <w:r w:rsidR="00BC1013">
        <w:rPr>
          <w:lang w:val="pt-BR"/>
        </w:rPr>
        <w:t>041</w:t>
      </w:r>
      <w:r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 w:rsidR="002330A3"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1"/>
      <w:r w:rsidR="002330A3">
        <w:rPr>
          <w:lang w:val="pt-BR"/>
        </w:rPr>
        <w:t>Man</w:t>
      </w:r>
      <w:r w:rsidR="00BC1013">
        <w:rPr>
          <w:lang w:val="pt-BR"/>
        </w:rPr>
        <w:t>te</w:t>
      </w:r>
      <w:r w:rsidR="002330A3">
        <w:rPr>
          <w:lang w:val="pt-BR"/>
        </w:rPr>
        <w:t>r C</w:t>
      </w:r>
      <w:r w:rsidR="00BC1013">
        <w:rPr>
          <w:lang w:val="pt-BR"/>
        </w:rPr>
        <w:t xml:space="preserve">adastro de </w:t>
      </w:r>
      <w:r w:rsidR="002330A3">
        <w:rPr>
          <w:lang w:val="pt-BR"/>
        </w:rPr>
        <w:t>S</w:t>
      </w:r>
      <w:r w:rsidR="00BC1013">
        <w:rPr>
          <w:lang w:val="pt-BR"/>
        </w:rPr>
        <w:t>istemas.</w:t>
      </w:r>
      <w:bookmarkEnd w:id="4"/>
      <w:r w:rsidR="00E62026">
        <w:rPr>
          <w:lang w:val="pt-BR"/>
        </w:rPr>
        <w:t xml:space="preserve"> </w:t>
      </w:r>
      <w:bookmarkEnd w:id="2"/>
      <w:bookmarkEnd w:id="3"/>
    </w:p>
    <w:p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48236811"/>
      <w:r>
        <w:rPr>
          <w:lang w:val="pt-BR"/>
        </w:rPr>
        <w:t>Descrição</w:t>
      </w:r>
      <w:bookmarkEnd w:id="5"/>
      <w:bookmarkEnd w:id="6"/>
    </w:p>
    <w:p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>caso de uso inicia-se quando o sistema apresenta uma tela que mostra a lista</w:t>
      </w:r>
      <w:r w:rsidR="006F13D0">
        <w:rPr>
          <w:lang w:val="pt-BR"/>
        </w:rPr>
        <w:t>gem</w:t>
      </w:r>
      <w:r w:rsidR="00A51372">
        <w:rPr>
          <w:lang w:val="pt-BR"/>
        </w:rPr>
        <w:t xml:space="preserve"> de todos os </w:t>
      </w:r>
      <w:r w:rsidR="00742B1A">
        <w:rPr>
          <w:lang w:val="pt-BR"/>
        </w:rPr>
        <w:t>módulos</w:t>
      </w:r>
      <w:r w:rsidR="00A51372">
        <w:rPr>
          <w:lang w:val="pt-BR"/>
        </w:rPr>
        <w:t xml:space="preserve"> que existem no sistema.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570A2E">
        <w:rPr>
          <w:lang w:val="pt-BR"/>
        </w:rPr>
        <w:t>realizar a inclusão, alteração e exclusão</w:t>
      </w:r>
      <w:r w:rsidR="00A51372">
        <w:rPr>
          <w:lang w:val="pt-BR"/>
        </w:rPr>
        <w:t xml:space="preserve"> </w:t>
      </w:r>
      <w:r w:rsidR="00570A2E">
        <w:rPr>
          <w:lang w:val="pt-BR"/>
        </w:rPr>
        <w:t xml:space="preserve">de </w:t>
      </w:r>
      <w:r w:rsidR="00A51372">
        <w:rPr>
          <w:lang w:val="pt-BR"/>
        </w:rPr>
        <w:t>um módulo.</w:t>
      </w:r>
    </w:p>
    <w:p w:rsidR="00C971D2" w:rsidRDefault="00C971D2" w:rsidP="00263A9F">
      <w:pPr>
        <w:jc w:val="both"/>
        <w:rPr>
          <w:lang w:val="pt-BR"/>
        </w:rPr>
      </w:pPr>
      <w:r>
        <w:rPr>
          <w:lang w:val="pt-BR"/>
        </w:rPr>
        <w:t>Est</w:t>
      </w:r>
      <w:r w:rsidR="00742B1A">
        <w:rPr>
          <w:lang w:val="pt-BR"/>
        </w:rPr>
        <w:t>e</w:t>
      </w:r>
      <w:r>
        <w:rPr>
          <w:lang w:val="pt-BR"/>
        </w:rPr>
        <w:t xml:space="preserve">s </w:t>
      </w:r>
      <w:r w:rsidR="00742B1A">
        <w:rPr>
          <w:lang w:val="pt-BR"/>
        </w:rPr>
        <w:t>módulos</w:t>
      </w:r>
      <w:r>
        <w:rPr>
          <w:lang w:val="pt-BR"/>
        </w:rPr>
        <w:t xml:space="preserve"> serão mostrados no menu </w:t>
      </w:r>
      <w:r w:rsidR="00B72158">
        <w:rPr>
          <w:lang w:val="pt-BR"/>
        </w:rPr>
        <w:t xml:space="preserve">de opções </w:t>
      </w:r>
      <w:r>
        <w:rPr>
          <w:lang w:val="pt-BR"/>
        </w:rPr>
        <w:t>do sistema para os usuários.</w:t>
      </w:r>
    </w:p>
    <w:p w:rsidR="00B37497" w:rsidRDefault="00B37497" w:rsidP="00B37497">
      <w:pPr>
        <w:jc w:val="both"/>
        <w:rPr>
          <w:lang w:val="pt-BR"/>
        </w:rPr>
      </w:pPr>
      <w:r>
        <w:rPr>
          <w:lang w:val="pt-BR"/>
        </w:rPr>
        <w:t>A opção de “</w:t>
      </w:r>
      <w:r w:rsidR="00742B1A">
        <w:rPr>
          <w:lang w:val="pt-BR"/>
        </w:rPr>
        <w:t>Manutenção</w:t>
      </w:r>
      <w:r>
        <w:rPr>
          <w:lang w:val="pt-BR"/>
        </w:rPr>
        <w:t xml:space="preserve"> do cadastro de sistemas” será mostrada no menu </w:t>
      </w:r>
      <w:r w:rsidR="00992D3F">
        <w:rPr>
          <w:lang w:val="pt-BR"/>
        </w:rPr>
        <w:t>de opções</w:t>
      </w:r>
      <w:r>
        <w:rPr>
          <w:lang w:val="pt-BR"/>
        </w:rPr>
        <w:t xml:space="preserve"> do sistema para os usuários no m</w:t>
      </w:r>
      <w:r w:rsidR="00AD7436">
        <w:rPr>
          <w:lang w:val="pt-BR"/>
        </w:rPr>
        <w:t>ó</w:t>
      </w:r>
      <w:r>
        <w:rPr>
          <w:lang w:val="pt-BR"/>
        </w:rPr>
        <w:t xml:space="preserve">dulo </w:t>
      </w:r>
      <w:r w:rsidR="00742B1A">
        <w:rPr>
          <w:b/>
          <w:lang w:val="pt-BR"/>
        </w:rPr>
        <w:t>SEG</w:t>
      </w:r>
      <w:r>
        <w:rPr>
          <w:lang w:val="pt-BR"/>
        </w:rPr>
        <w:t xml:space="preserve">, aplicação </w:t>
      </w:r>
      <w:r w:rsidR="00C12CF9">
        <w:rPr>
          <w:b/>
          <w:lang w:val="pt-BR"/>
        </w:rPr>
        <w:t>Gestão</w:t>
      </w:r>
      <w:r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48236812"/>
      <w:r>
        <w:rPr>
          <w:lang w:val="pt-BR"/>
        </w:rPr>
        <w:t>Atores Envolvidos</w:t>
      </w:r>
      <w:bookmarkEnd w:id="7"/>
      <w:bookmarkEnd w:id="8"/>
    </w:p>
    <w:p w:rsidR="002F1589" w:rsidRDefault="00E743E4" w:rsidP="002F1589">
      <w:pPr>
        <w:rPr>
          <w:lang w:val="pt-BR"/>
        </w:rPr>
      </w:pPr>
      <w:r>
        <w:rPr>
          <w:lang w:val="pt-BR"/>
        </w:rPr>
        <w:t>O responsável da segurança do sistema (</w:t>
      </w:r>
      <w:r w:rsidR="00B4096E">
        <w:rPr>
          <w:lang w:val="pt-BR"/>
        </w:rPr>
        <w:t xml:space="preserve">Security Officer </w:t>
      </w:r>
      <w:r w:rsidR="00DC1FC4">
        <w:rPr>
          <w:lang w:val="pt-BR"/>
        </w:rPr>
        <w:t>ou</w:t>
      </w:r>
      <w:r w:rsidR="009B493F">
        <w:rPr>
          <w:lang w:val="pt-BR"/>
        </w:rPr>
        <w:t xml:space="preserve"> System </w:t>
      </w:r>
      <w:proofErr w:type="spellStart"/>
      <w:r w:rsidR="009B493F">
        <w:rPr>
          <w:lang w:val="pt-BR"/>
        </w:rPr>
        <w:t>Admin</w:t>
      </w:r>
      <w:proofErr w:type="spellEnd"/>
      <w:r>
        <w:rPr>
          <w:lang w:val="pt-BR"/>
        </w:rPr>
        <w:t>)</w:t>
      </w:r>
      <w:r w:rsidR="009B493F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48236813"/>
      <w:r>
        <w:rPr>
          <w:lang w:val="pt-BR"/>
        </w:rPr>
        <w:t>Diagrama</w:t>
      </w:r>
      <w:bookmarkEnd w:id="9"/>
      <w:bookmarkEnd w:id="10"/>
    </w:p>
    <w:p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48236814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:rsidR="006F13D0" w:rsidRDefault="00742B1A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742B1A">
        <w:rPr>
          <w:lang w:val="pt-BR"/>
        </w:rPr>
        <w:t>à</w:t>
      </w:r>
      <w:r>
        <w:rPr>
          <w:lang w:val="pt-BR"/>
        </w:rPr>
        <w:t xml:space="preserve"> funcionalidade.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48236815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:rsidR="006613D4" w:rsidRPr="00176CC4" w:rsidRDefault="005958BC" w:rsidP="005135BA">
      <w:pPr>
        <w:pStyle w:val="PargrafodaLista"/>
        <w:numPr>
          <w:ilvl w:val="0"/>
          <w:numId w:val="19"/>
        </w:numPr>
        <w:jc w:val="both"/>
        <w:rPr>
          <w:i/>
          <w:lang w:val="pt-BR"/>
        </w:rPr>
      </w:pPr>
      <w:r w:rsidRPr="005958BC">
        <w:rPr>
          <w:lang w:val="pt-BR"/>
        </w:rPr>
        <w:t xml:space="preserve">O caso de uso tem início quando o ator solicita a opção </w:t>
      </w:r>
      <w:r w:rsidR="00742B1A">
        <w:rPr>
          <w:i/>
          <w:lang w:val="pt-BR"/>
        </w:rPr>
        <w:t>SEG</w:t>
      </w:r>
      <w:r w:rsidRPr="00176CC4">
        <w:rPr>
          <w:i/>
          <w:lang w:val="pt-BR"/>
        </w:rPr>
        <w:t>-&gt;Gestão</w:t>
      </w:r>
      <w:r w:rsidR="00176CC4" w:rsidRPr="00176CC4">
        <w:rPr>
          <w:i/>
          <w:lang w:val="pt-BR"/>
        </w:rPr>
        <w:t>-&gt;</w:t>
      </w:r>
      <w:r w:rsidR="00703C6C">
        <w:rPr>
          <w:i/>
          <w:lang w:val="pt-BR"/>
        </w:rPr>
        <w:t xml:space="preserve"> </w:t>
      </w:r>
      <w:r w:rsidRPr="00176CC4">
        <w:rPr>
          <w:i/>
          <w:lang w:val="pt-BR"/>
        </w:rPr>
        <w:t>Manutenção de cadastro de sistemas.</w:t>
      </w:r>
    </w:p>
    <w:p w:rsidR="00E217C4" w:rsidRDefault="006613D4" w:rsidP="009F7A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 w:rsidR="00742B1A">
        <w:rPr>
          <w:lang w:val="pt-BR"/>
        </w:rPr>
        <w:t>obtém</w:t>
      </w:r>
      <w:r w:rsidR="00192725">
        <w:rPr>
          <w:lang w:val="pt-BR"/>
        </w:rPr>
        <w:t xml:space="preserve"> </w:t>
      </w:r>
      <w:r>
        <w:rPr>
          <w:lang w:val="pt-BR"/>
        </w:rPr>
        <w:t xml:space="preserve">a listagem de </w:t>
      </w:r>
      <w:r w:rsidR="00742B1A">
        <w:rPr>
          <w:lang w:val="pt-BR"/>
        </w:rPr>
        <w:t>módulos</w:t>
      </w:r>
      <w:r>
        <w:rPr>
          <w:lang w:val="pt-BR"/>
        </w:rPr>
        <w:t xml:space="preserve"> cadastrados no sistema</w:t>
      </w:r>
      <w:r w:rsidR="00D21518">
        <w:rPr>
          <w:lang w:val="pt-BR"/>
        </w:rPr>
        <w:t xml:space="preserve"> (banco de dados)</w:t>
      </w:r>
      <w:r>
        <w:rPr>
          <w:lang w:val="pt-BR"/>
        </w:rPr>
        <w:t xml:space="preserve"> e mostra para o ator</w:t>
      </w:r>
      <w:r w:rsidR="00E217C4">
        <w:rPr>
          <w:lang w:val="pt-BR"/>
        </w:rPr>
        <w:t xml:space="preserve">. </w:t>
      </w:r>
      <w:r w:rsidR="00D21518">
        <w:rPr>
          <w:lang w:val="pt-BR"/>
        </w:rPr>
        <w:t xml:space="preserve">A informação </w:t>
      </w:r>
      <w:r w:rsidR="00705A32">
        <w:rPr>
          <w:lang w:val="pt-BR"/>
        </w:rPr>
        <w:t>visualizada</w:t>
      </w:r>
      <w:r w:rsidR="00D21518">
        <w:rPr>
          <w:lang w:val="pt-BR"/>
        </w:rPr>
        <w:t xml:space="preserve"> é: id do módulo, abreviação de </w:t>
      </w:r>
      <w:r w:rsidR="00537C88">
        <w:rPr>
          <w:lang w:val="pt-BR"/>
        </w:rPr>
        <w:t>módulo</w:t>
      </w:r>
      <w:r w:rsidR="00D21518">
        <w:rPr>
          <w:lang w:val="pt-BR"/>
        </w:rPr>
        <w:t xml:space="preserve"> e uma descrição do </w:t>
      </w:r>
      <w:r w:rsidR="00537C88">
        <w:rPr>
          <w:lang w:val="pt-BR"/>
        </w:rPr>
        <w:t>módulo</w:t>
      </w:r>
      <w:r w:rsidR="00D21518">
        <w:rPr>
          <w:lang w:val="pt-BR"/>
        </w:rPr>
        <w:t xml:space="preserve">. </w:t>
      </w:r>
      <w:r w:rsidR="00D81910">
        <w:rPr>
          <w:lang w:val="pt-BR"/>
        </w:rPr>
        <w:t>Por exemplo</w:t>
      </w:r>
      <w:r w:rsidR="00D21518">
        <w:rPr>
          <w:lang w:val="pt-BR"/>
        </w:rPr>
        <w:t>: id-</w:t>
      </w:r>
      <w:r w:rsidR="00D21518" w:rsidRPr="00D21518">
        <w:rPr>
          <w:lang w:val="pt-BR"/>
        </w:rPr>
        <w:t>WRK, WRK,</w:t>
      </w:r>
      <w:r w:rsidR="009F7A0E">
        <w:rPr>
          <w:lang w:val="pt-BR"/>
        </w:rPr>
        <w:t xml:space="preserve"> </w:t>
      </w:r>
      <w:r w:rsidR="00D21518" w:rsidRPr="00D21518">
        <w:rPr>
          <w:lang w:val="pt-BR"/>
        </w:rPr>
        <w:t>Gestão de Fluxo de Trabalho</w:t>
      </w:r>
      <w:r w:rsidR="00D21518">
        <w:rPr>
          <w:lang w:val="pt-BR"/>
        </w:rPr>
        <w:t xml:space="preserve">. Os </w:t>
      </w:r>
      <w:r w:rsidR="00742B1A">
        <w:rPr>
          <w:lang w:val="pt-BR"/>
        </w:rPr>
        <w:t>módulos</w:t>
      </w:r>
      <w:r w:rsidR="00D21518">
        <w:rPr>
          <w:lang w:val="pt-BR"/>
        </w:rPr>
        <w:t xml:space="preserve"> estão ordenados pela abreviação </w:t>
      </w:r>
      <w:r w:rsidR="00D21518" w:rsidRPr="00D21518">
        <w:rPr>
          <w:lang w:val="pt-BR"/>
        </w:rPr>
        <w:t>ascendentemente</w:t>
      </w:r>
      <w:r w:rsidR="00D21518">
        <w:rPr>
          <w:lang w:val="pt-BR"/>
        </w:rPr>
        <w:t>.</w:t>
      </w:r>
      <w:r w:rsidR="009F7A0E">
        <w:rPr>
          <w:lang w:val="pt-BR"/>
        </w:rPr>
        <w:t xml:space="preserve"> (</w:t>
      </w:r>
      <w:r w:rsidR="002330A3">
        <w:rPr>
          <w:lang w:val="pt-BR"/>
        </w:rPr>
        <w:t>SEGUC0410PG</w:t>
      </w:r>
      <w:r w:rsidR="009F7A0E" w:rsidRPr="009F7A0E">
        <w:rPr>
          <w:lang w:val="pt-BR"/>
        </w:rPr>
        <w:t>01 - Listagem de Módulos</w:t>
      </w:r>
      <w:r w:rsidR="009F7A0E">
        <w:rPr>
          <w:lang w:val="pt-BR"/>
        </w:rPr>
        <w:t>)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48236816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8"/>
      <w:bookmarkEnd w:id="21"/>
    </w:p>
    <w:p w:rsidR="004E0F5E" w:rsidRPr="00F54F6E" w:rsidRDefault="004E0F5E" w:rsidP="00E57D01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F54F6E" w:rsidRPr="00F54F6E">
        <w:rPr>
          <w:b/>
          <w:lang w:val="pt-BR"/>
        </w:rPr>
        <w:t>Inclusão</w:t>
      </w:r>
    </w:p>
    <w:p w:rsidR="004E0F5E" w:rsidRPr="004E0F5E" w:rsidRDefault="00F54F6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Despois no passo 2 se o ator precisa fazer uma inclusão, </w:t>
      </w:r>
      <w:r w:rsidR="004E0F5E" w:rsidRPr="004E0F5E">
        <w:rPr>
          <w:lang w:val="pt-BR"/>
        </w:rPr>
        <w:t>da click na opção de “</w:t>
      </w:r>
      <w:r w:rsidR="00950DB3">
        <w:rPr>
          <w:lang w:val="pt-BR"/>
        </w:rPr>
        <w:t>In</w:t>
      </w:r>
      <w:r w:rsidR="008F53E6">
        <w:rPr>
          <w:lang w:val="pt-BR"/>
        </w:rPr>
        <w:t>serir</w:t>
      </w:r>
      <w:r>
        <w:rPr>
          <w:lang w:val="pt-BR"/>
        </w:rPr>
        <w:t xml:space="preserve"> </w:t>
      </w:r>
      <w:r w:rsidR="00537C88">
        <w:rPr>
          <w:lang w:val="pt-BR"/>
        </w:rPr>
        <w:t>módulo</w:t>
      </w:r>
      <w:r>
        <w:rPr>
          <w:lang w:val="pt-BR"/>
        </w:rPr>
        <w:t>”</w:t>
      </w:r>
      <w:r w:rsidR="004E0F5E" w:rsidRPr="004E0F5E">
        <w:rPr>
          <w:lang w:val="pt-BR"/>
        </w:rPr>
        <w:t xml:space="preserve">. </w:t>
      </w:r>
    </w:p>
    <w:p w:rsidR="004E0F5E" w:rsidRPr="004E0F5E" w:rsidRDefault="00B72523" w:rsidP="009F7A0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4E0F5E" w:rsidRPr="004E0F5E">
        <w:rPr>
          <w:lang w:val="pt-BR"/>
        </w:rPr>
        <w:t xml:space="preserve">habilita (mostra) uma tela para que o ator </w:t>
      </w:r>
      <w:r w:rsidR="00742B1A">
        <w:rPr>
          <w:lang w:val="pt-BR"/>
        </w:rPr>
        <w:t>entre com</w:t>
      </w:r>
      <w:r w:rsidR="004E0F5E" w:rsidRPr="004E0F5E">
        <w:rPr>
          <w:lang w:val="pt-BR"/>
        </w:rPr>
        <w:t xml:space="preserve"> os dados.</w:t>
      </w:r>
      <w:r w:rsidR="009F7A0E">
        <w:rPr>
          <w:lang w:val="pt-BR"/>
        </w:rPr>
        <w:t xml:space="preserve"> (</w:t>
      </w:r>
      <w:r w:rsidR="002330A3">
        <w:rPr>
          <w:lang w:val="pt-BR"/>
        </w:rPr>
        <w:t>SEGUC0410PG</w:t>
      </w:r>
      <w:r w:rsidR="009F7A0E" w:rsidRPr="009F7A0E">
        <w:rPr>
          <w:lang w:val="pt-BR"/>
        </w:rPr>
        <w:t xml:space="preserve">02 </w:t>
      </w:r>
      <w:r w:rsidR="002330A3">
        <w:rPr>
          <w:lang w:val="pt-BR"/>
        </w:rPr>
        <w:t>-</w:t>
      </w:r>
      <w:r w:rsidR="009F7A0E" w:rsidRPr="009F7A0E">
        <w:rPr>
          <w:lang w:val="pt-BR"/>
        </w:rPr>
        <w:t xml:space="preserve"> </w:t>
      </w:r>
      <w:r w:rsidR="000F5384">
        <w:rPr>
          <w:lang w:val="pt-BR"/>
        </w:rPr>
        <w:t xml:space="preserve">Inclusão de </w:t>
      </w:r>
      <w:r w:rsidR="009F7A0E" w:rsidRPr="009F7A0E">
        <w:rPr>
          <w:lang w:val="pt-BR"/>
        </w:rPr>
        <w:t>Dados do Módulo</w:t>
      </w:r>
      <w:r w:rsidR="009F7A0E">
        <w:rPr>
          <w:lang w:val="pt-BR"/>
        </w:rPr>
        <w:t>)</w:t>
      </w:r>
    </w:p>
    <w:p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 xml:space="preserve">O ator informa os dados de módulo: Id do </w:t>
      </w:r>
      <w:r w:rsidR="00537C88">
        <w:rPr>
          <w:lang w:val="pt-BR"/>
        </w:rPr>
        <w:t>módulo</w:t>
      </w:r>
      <w:r w:rsidRPr="004E0F5E">
        <w:rPr>
          <w:lang w:val="pt-BR"/>
        </w:rPr>
        <w:t xml:space="preserve">, abreviação de </w:t>
      </w:r>
      <w:r w:rsidR="00537C88">
        <w:rPr>
          <w:lang w:val="pt-BR"/>
        </w:rPr>
        <w:t>módulo</w:t>
      </w:r>
      <w:r w:rsidRPr="004E0F5E">
        <w:rPr>
          <w:lang w:val="pt-BR"/>
        </w:rPr>
        <w:t xml:space="preserve"> e uma descrição.</w:t>
      </w:r>
      <w:r w:rsidR="00430691">
        <w:rPr>
          <w:lang w:val="pt-BR"/>
        </w:rPr>
        <w:t xml:space="preserve"> O valor de identificação deve ser único.</w:t>
      </w:r>
    </w:p>
    <w:p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 v</w:t>
      </w:r>
      <w:r w:rsidR="00742B1A">
        <w:rPr>
          <w:lang w:val="pt-BR"/>
        </w:rPr>
        <w:t>a</w:t>
      </w:r>
      <w:r w:rsidRPr="004E0F5E">
        <w:rPr>
          <w:lang w:val="pt-BR"/>
        </w:rPr>
        <w:t xml:space="preserve">lida os dados do </w:t>
      </w:r>
      <w:r w:rsidR="00537C88">
        <w:rPr>
          <w:lang w:val="pt-BR"/>
        </w:rPr>
        <w:t>módulo</w:t>
      </w:r>
      <w:r w:rsidRPr="004E0F5E">
        <w:rPr>
          <w:lang w:val="pt-BR"/>
        </w:rPr>
        <w:t>.</w:t>
      </w:r>
    </w:p>
    <w:p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 informa que a criação de um novo módulo foi realizada com sucesso.</w:t>
      </w:r>
    </w:p>
    <w:p w:rsidR="004E0F5E" w:rsidRPr="004E0F5E" w:rsidRDefault="00F54F6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fluxo retorna ao passo 2 do fluxo principal.</w:t>
      </w:r>
    </w:p>
    <w:p w:rsidR="00E57D01" w:rsidRPr="00F54F6E" w:rsidRDefault="00E57D01" w:rsidP="00E57D01">
      <w:pPr>
        <w:rPr>
          <w:b/>
          <w:lang w:val="pt-BR"/>
        </w:rPr>
      </w:pPr>
      <w:r w:rsidRPr="00F54F6E">
        <w:rPr>
          <w:b/>
          <w:lang w:val="pt-BR"/>
        </w:rPr>
        <w:lastRenderedPageBreak/>
        <w:t>Altern</w:t>
      </w:r>
      <w:r w:rsidR="00F54F6E" w:rsidRPr="00F54F6E">
        <w:rPr>
          <w:b/>
          <w:lang w:val="pt-BR"/>
        </w:rPr>
        <w:t>ativo B</w:t>
      </w:r>
      <w:r w:rsidRPr="00F54F6E">
        <w:rPr>
          <w:b/>
          <w:lang w:val="pt-BR"/>
        </w:rPr>
        <w:t>:</w:t>
      </w:r>
      <w:r w:rsidR="00F54F6E" w:rsidRPr="00F54F6E">
        <w:rPr>
          <w:b/>
          <w:lang w:val="pt-BR"/>
        </w:rPr>
        <w:t xml:space="preserve"> Alteração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>1.- De</w:t>
      </w:r>
      <w:r w:rsidR="003F370B">
        <w:rPr>
          <w:lang w:val="pt-BR"/>
        </w:rPr>
        <w:t>p</w:t>
      </w:r>
      <w:r>
        <w:rPr>
          <w:lang w:val="pt-BR"/>
        </w:rPr>
        <w:t>ois no passo 2 se o ator precisa fazer uma alteração da click no link “Alterar”</w:t>
      </w:r>
      <w:r w:rsidR="00C655EA">
        <w:rPr>
          <w:lang w:val="pt-BR"/>
        </w:rPr>
        <w:t xml:space="preserve"> junto </w:t>
      </w:r>
      <w:r w:rsidR="005F090D">
        <w:rPr>
          <w:lang w:val="pt-BR"/>
        </w:rPr>
        <w:t>a</w:t>
      </w:r>
      <w:r w:rsidR="00C655EA">
        <w:rPr>
          <w:lang w:val="pt-BR"/>
        </w:rPr>
        <w:t xml:space="preserve">o item </w:t>
      </w:r>
      <w:r w:rsidR="009F7A0E">
        <w:rPr>
          <w:lang w:val="pt-BR"/>
        </w:rPr>
        <w:t>na</w:t>
      </w:r>
      <w:r w:rsidR="00C655EA">
        <w:rPr>
          <w:lang w:val="pt-BR"/>
        </w:rPr>
        <w:t xml:space="preserve"> listagem dos</w:t>
      </w:r>
      <w:r>
        <w:rPr>
          <w:lang w:val="pt-BR"/>
        </w:rPr>
        <w:t xml:space="preserve"> </w:t>
      </w:r>
      <w:r w:rsidR="009F7A0E">
        <w:rPr>
          <w:lang w:val="pt-BR"/>
        </w:rPr>
        <w:t>módulos</w:t>
      </w:r>
      <w:r>
        <w:rPr>
          <w:lang w:val="pt-BR"/>
        </w:rPr>
        <w:t>.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 xml:space="preserve">2.- O sistema mostra uma tela com a informação em detalhe do </w:t>
      </w:r>
      <w:r w:rsidR="00537C88">
        <w:rPr>
          <w:lang w:val="pt-BR"/>
        </w:rPr>
        <w:t>módulo</w:t>
      </w:r>
      <w:r>
        <w:rPr>
          <w:lang w:val="pt-BR"/>
        </w:rPr>
        <w:t>.</w:t>
      </w:r>
      <w:r w:rsidR="009F7A0E">
        <w:rPr>
          <w:lang w:val="pt-BR"/>
        </w:rPr>
        <w:t xml:space="preserve"> (</w:t>
      </w:r>
      <w:r w:rsidR="002330A3">
        <w:rPr>
          <w:lang w:val="pt-BR"/>
        </w:rPr>
        <w:t>SEGUC0410PG</w:t>
      </w:r>
      <w:r w:rsidR="000F5384">
        <w:rPr>
          <w:lang w:val="pt-BR"/>
        </w:rPr>
        <w:t>03</w:t>
      </w:r>
      <w:r w:rsidR="009F7A0E" w:rsidRPr="009F7A0E">
        <w:rPr>
          <w:lang w:val="pt-BR"/>
        </w:rPr>
        <w:t xml:space="preserve"> </w:t>
      </w:r>
      <w:r w:rsidR="002330A3">
        <w:rPr>
          <w:lang w:val="pt-BR"/>
        </w:rPr>
        <w:t>-</w:t>
      </w:r>
      <w:r w:rsidR="000F5384">
        <w:rPr>
          <w:lang w:val="pt-BR"/>
        </w:rPr>
        <w:t xml:space="preserve"> Alteração de</w:t>
      </w:r>
      <w:r w:rsidR="009F7A0E" w:rsidRPr="009F7A0E">
        <w:rPr>
          <w:lang w:val="pt-BR"/>
        </w:rPr>
        <w:t xml:space="preserve"> Dados do Módulo</w:t>
      </w:r>
      <w:r w:rsidR="009F7A0E">
        <w:rPr>
          <w:lang w:val="pt-BR"/>
        </w:rPr>
        <w:t>)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>3.- O ator altera a informação</w:t>
      </w:r>
      <w:r w:rsidR="00C22276">
        <w:rPr>
          <w:lang w:val="pt-BR"/>
        </w:rPr>
        <w:t xml:space="preserve"> e da click em “Salvar”</w:t>
      </w:r>
      <w:r w:rsidR="0073752E">
        <w:rPr>
          <w:lang w:val="pt-BR"/>
        </w:rPr>
        <w:t>, o</w:t>
      </w:r>
      <w:r w:rsidR="00430691">
        <w:rPr>
          <w:lang w:val="pt-BR"/>
        </w:rPr>
        <w:t xml:space="preserve"> valor de identificação deve ser único.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 xml:space="preserve">4.- O sistema </w:t>
      </w:r>
      <w:r w:rsidR="00C22276">
        <w:rPr>
          <w:lang w:val="pt-BR"/>
        </w:rPr>
        <w:t>v</w:t>
      </w:r>
      <w:r w:rsidR="009F7A0E">
        <w:rPr>
          <w:lang w:val="pt-BR"/>
        </w:rPr>
        <w:t>a</w:t>
      </w:r>
      <w:r w:rsidR="00C22276">
        <w:rPr>
          <w:lang w:val="pt-BR"/>
        </w:rPr>
        <w:t xml:space="preserve">lida os dados do </w:t>
      </w:r>
      <w:r w:rsidR="00537C88">
        <w:rPr>
          <w:lang w:val="pt-BR"/>
        </w:rPr>
        <w:t>módulo</w:t>
      </w:r>
      <w:r w:rsidR="00C22276">
        <w:rPr>
          <w:lang w:val="pt-BR"/>
        </w:rPr>
        <w:t xml:space="preserve"> e salva</w:t>
      </w:r>
      <w:r w:rsidR="000924F3">
        <w:rPr>
          <w:lang w:val="pt-BR"/>
        </w:rPr>
        <w:t xml:space="preserve"> se todo está correto</w:t>
      </w:r>
      <w:r w:rsidR="00C22276">
        <w:rPr>
          <w:lang w:val="pt-BR"/>
        </w:rPr>
        <w:t>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5.- O sistema informa que a alteração foi realizada com sucesso.</w:t>
      </w:r>
    </w:p>
    <w:p w:rsidR="00F54F6E" w:rsidRPr="00F54F6E" w:rsidRDefault="00C655EA" w:rsidP="00B4096E">
      <w:pPr>
        <w:jc w:val="both"/>
        <w:rPr>
          <w:lang w:val="pt-BR"/>
        </w:rPr>
      </w:pPr>
      <w:r w:rsidRPr="00F54F6E">
        <w:rPr>
          <w:lang w:val="pt-BR"/>
        </w:rPr>
        <w:t xml:space="preserve">6.- </w:t>
      </w:r>
      <w:r w:rsidR="00F54F6E" w:rsidRPr="00F54F6E">
        <w:rPr>
          <w:lang w:val="pt-BR"/>
        </w:rPr>
        <w:t>O fluxo retorna ao passo 2 do fluxo principal.</w:t>
      </w:r>
    </w:p>
    <w:p w:rsidR="00C655EA" w:rsidRPr="00F54F6E" w:rsidRDefault="00F54F6E" w:rsidP="00E57D01">
      <w:pPr>
        <w:rPr>
          <w:b/>
          <w:lang w:val="pt-BR"/>
        </w:rPr>
      </w:pPr>
      <w:r w:rsidRPr="00F54F6E">
        <w:rPr>
          <w:b/>
          <w:lang w:val="pt-BR"/>
        </w:rPr>
        <w:t>Alternativo C</w:t>
      </w:r>
      <w:r w:rsidR="00C655EA" w:rsidRPr="00F54F6E">
        <w:rPr>
          <w:b/>
          <w:lang w:val="pt-BR"/>
        </w:rPr>
        <w:t>:</w:t>
      </w:r>
      <w:r w:rsidRPr="00F54F6E">
        <w:rPr>
          <w:b/>
          <w:lang w:val="pt-BR"/>
        </w:rPr>
        <w:t xml:space="preserve"> Exclusão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 xml:space="preserve">1.- Depois no passo 2 se o ator precisa excluir um </w:t>
      </w:r>
      <w:r w:rsidR="00537C88">
        <w:rPr>
          <w:lang w:val="pt-BR"/>
        </w:rPr>
        <w:t>módulo</w:t>
      </w:r>
      <w:r>
        <w:rPr>
          <w:lang w:val="pt-BR"/>
        </w:rPr>
        <w:t xml:space="preserve"> da click no link “Excluir” junto </w:t>
      </w:r>
      <w:r w:rsidR="005F090D">
        <w:rPr>
          <w:lang w:val="pt-BR"/>
        </w:rPr>
        <w:t>a</w:t>
      </w:r>
      <w:r>
        <w:rPr>
          <w:lang w:val="pt-BR"/>
        </w:rPr>
        <w:t xml:space="preserve">o item </w:t>
      </w:r>
      <w:r w:rsidR="009F7A0E">
        <w:rPr>
          <w:lang w:val="pt-BR"/>
        </w:rPr>
        <w:t>na</w:t>
      </w:r>
      <w:r>
        <w:rPr>
          <w:lang w:val="pt-BR"/>
        </w:rPr>
        <w:t xml:space="preserve"> listagem dos </w:t>
      </w:r>
      <w:r w:rsidR="009F7A0E">
        <w:rPr>
          <w:lang w:val="pt-BR"/>
        </w:rPr>
        <w:t>módulos</w:t>
      </w:r>
      <w:r>
        <w:rPr>
          <w:lang w:val="pt-BR"/>
        </w:rPr>
        <w:t>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2.- O sistema mostra um</w:t>
      </w:r>
      <w:r w:rsidR="009F7A0E">
        <w:rPr>
          <w:lang w:val="pt-BR"/>
        </w:rPr>
        <w:t>a</w:t>
      </w:r>
      <w:r>
        <w:rPr>
          <w:lang w:val="pt-BR"/>
        </w:rPr>
        <w:t xml:space="preserve"> mensage</w:t>
      </w:r>
      <w:r w:rsidR="009F7A0E">
        <w:rPr>
          <w:lang w:val="pt-BR"/>
        </w:rPr>
        <w:t>m</w:t>
      </w:r>
      <w:r>
        <w:rPr>
          <w:lang w:val="pt-BR"/>
        </w:rPr>
        <w:t xml:space="preserve"> de confirmação.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 xml:space="preserve">3.- O ator confirma. 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4.- O sistema informa que a exclusão foi realizada com sucesso.</w:t>
      </w:r>
    </w:p>
    <w:p w:rsidR="00C655EA" w:rsidRPr="00E57D01" w:rsidRDefault="00C655EA" w:rsidP="00B4096E">
      <w:pPr>
        <w:jc w:val="both"/>
        <w:rPr>
          <w:lang w:val="pt-BR"/>
        </w:rPr>
      </w:pPr>
      <w:r>
        <w:rPr>
          <w:lang w:val="pt-BR"/>
        </w:rPr>
        <w:t xml:space="preserve">5.- </w:t>
      </w:r>
      <w:r w:rsidR="00565499" w:rsidRPr="00F54F6E">
        <w:rPr>
          <w:lang w:val="pt-BR"/>
        </w:rPr>
        <w:t>O fluxo retorna ao passo 2 do fluxo principal</w:t>
      </w:r>
      <w:r>
        <w:rPr>
          <w:lang w:val="pt-BR"/>
        </w:rPr>
        <w:t xml:space="preserve">. </w:t>
      </w:r>
    </w:p>
    <w:p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48236817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:rsidR="00AE6CE0" w:rsidRDefault="00AE6CE0" w:rsidP="00AE6CE0">
      <w:pPr>
        <w:jc w:val="both"/>
        <w:rPr>
          <w:lang w:val="pt-BR"/>
        </w:rPr>
      </w:pPr>
      <w:r>
        <w:rPr>
          <w:lang w:val="pt-BR"/>
        </w:rPr>
        <w:t xml:space="preserve">Para os fluxos alternativos A e B, </w:t>
      </w:r>
      <w:r w:rsidR="009F7A0E">
        <w:rPr>
          <w:lang w:val="pt-BR"/>
        </w:rPr>
        <w:t>qu</w:t>
      </w:r>
      <w:r>
        <w:rPr>
          <w:lang w:val="pt-BR"/>
        </w:rPr>
        <w:t xml:space="preserve">ando o ator não preencha toda a informação completa do </w:t>
      </w:r>
      <w:r w:rsidR="00537C88">
        <w:rPr>
          <w:lang w:val="pt-BR"/>
        </w:rPr>
        <w:t>módulo</w:t>
      </w:r>
      <w:r>
        <w:rPr>
          <w:lang w:val="pt-BR"/>
        </w:rPr>
        <w:t>, o sistema apresenta mensagem em cada campo que não foi corretamente preench</w:t>
      </w:r>
      <w:r w:rsidR="009F7A0E">
        <w:rPr>
          <w:lang w:val="pt-BR"/>
        </w:rPr>
        <w:t>i</w:t>
      </w:r>
      <w:r>
        <w:rPr>
          <w:lang w:val="pt-BR"/>
        </w:rPr>
        <w:t>do. Ess</w:t>
      </w:r>
      <w:r w:rsidR="009F7A0E">
        <w:rPr>
          <w:lang w:val="pt-BR"/>
        </w:rPr>
        <w:t>a</w:t>
      </w:r>
      <w:r>
        <w:rPr>
          <w:lang w:val="pt-BR"/>
        </w:rPr>
        <w:t>s mensagens são mostrad</w:t>
      </w:r>
      <w:r w:rsidR="009F7A0E">
        <w:rPr>
          <w:lang w:val="pt-BR"/>
        </w:rPr>
        <w:t>a</w:t>
      </w:r>
      <w:r>
        <w:rPr>
          <w:lang w:val="pt-BR"/>
        </w:rPr>
        <w:t xml:space="preserve">s com a cor vermelho. </w:t>
      </w:r>
      <w:r w:rsidR="007800F9">
        <w:rPr>
          <w:lang w:val="pt-BR"/>
        </w:rPr>
        <w:t>Todos os campos são obrigatórios.</w:t>
      </w:r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B: Gravação dos dados</w:t>
      </w:r>
    </w:p>
    <w:p w:rsidR="003756BC" w:rsidRPr="00AE6CE0" w:rsidRDefault="003756BC" w:rsidP="00AE6CE0">
      <w:pPr>
        <w:jc w:val="both"/>
        <w:rPr>
          <w:lang w:val="pt-BR"/>
        </w:rPr>
      </w:pPr>
      <w:r>
        <w:rPr>
          <w:lang w:val="pt-BR"/>
        </w:rPr>
        <w:t>Se aconteceu um erro no momento de gravar a informação para os fluxos alternativos A, B e C. O sistema mostra um</w:t>
      </w:r>
      <w:r w:rsidR="009F7A0E">
        <w:rPr>
          <w:lang w:val="pt-BR"/>
        </w:rPr>
        <w:t>a</w:t>
      </w:r>
      <w:r>
        <w:rPr>
          <w:lang w:val="pt-BR"/>
        </w:rPr>
        <w:t xml:space="preserve"> mensagem em vermelho informando a razão da exceção.</w:t>
      </w:r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8236818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8236819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:rsidR="00563C2A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:rsidR="00EF46A4" w:rsidRPr="00EF46A4" w:rsidRDefault="00EF46A4" w:rsidP="00EF46A4">
      <w:pPr>
        <w:pStyle w:val="PargrafodaLista"/>
        <w:numPr>
          <w:ilvl w:val="0"/>
          <w:numId w:val="21"/>
        </w:numPr>
        <w:rPr>
          <w:lang w:val="pt-BR"/>
        </w:rPr>
      </w:pPr>
      <w:r w:rsidRPr="00EF46A4">
        <w:rPr>
          <w:lang w:val="pt-BR"/>
        </w:rPr>
        <w:t>Lembre-se que as exclusões no sistema são lógicas não físicas.</w:t>
      </w:r>
    </w:p>
    <w:p w:rsidR="004B0EC5" w:rsidRDefault="001B6DD2" w:rsidP="0055581E">
      <w:pPr>
        <w:pStyle w:val="Ttulo2"/>
        <w:rPr>
          <w:lang w:val="pt-BR"/>
        </w:rPr>
      </w:pPr>
      <w:bookmarkStart w:id="32" w:name="_Toc448236820"/>
      <w:r w:rsidRPr="001B6DD2">
        <w:rPr>
          <w:lang w:val="pt-BR"/>
        </w:rPr>
        <w:lastRenderedPageBreak/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D62056" w:rsidRDefault="00D62056">
      <w:pPr>
        <w:widowControl/>
        <w:autoSpaceDE/>
        <w:autoSpaceDN/>
        <w:spacing w:after="0"/>
        <w:ind w:left="0"/>
        <w:rPr>
          <w:lang w:val="pt-BR"/>
        </w:rPr>
      </w:pPr>
    </w:p>
    <w:p w:rsidR="00303411" w:rsidRDefault="00303411" w:rsidP="005B117E">
      <w:pPr>
        <w:rPr>
          <w:lang w:val="pt-BR"/>
        </w:rPr>
      </w:pPr>
    </w:p>
    <w:p w:rsidR="00303411" w:rsidRDefault="00303411" w:rsidP="005B117E">
      <w:pPr>
        <w:rPr>
          <w:lang w:val="pt-BR"/>
        </w:rPr>
        <w:sectPr w:rsidR="00303411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9F7A0E" w:rsidRDefault="002330A3" w:rsidP="009F7A0E">
      <w:pPr>
        <w:rPr>
          <w:lang w:val="pt-BR"/>
        </w:rPr>
      </w:pPr>
      <w:r>
        <w:rPr>
          <w:lang w:val="pt-BR"/>
        </w:rPr>
        <w:lastRenderedPageBreak/>
        <w:t>SEGUC0410PG</w:t>
      </w:r>
      <w:r w:rsidR="009F7A0E">
        <w:rPr>
          <w:lang w:val="pt-BR"/>
        </w:rPr>
        <w:t>01 - Listagem de Módulos</w:t>
      </w:r>
    </w:p>
    <w:p w:rsidR="00303411" w:rsidRDefault="00303411" w:rsidP="005B117E">
      <w:pPr>
        <w:rPr>
          <w:lang w:val="pt-BR"/>
        </w:rPr>
      </w:pPr>
    </w:p>
    <w:p w:rsidR="00303411" w:rsidRDefault="005F5255" w:rsidP="005F5255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270510" cy="4839128"/>
            <wp:effectExtent l="19050" t="19050" r="1651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5246" cy="484189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3411" w:rsidRDefault="00303411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2330A3" w:rsidTr="008C444F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3461CB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8C444F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bookmarkStart w:id="33" w:name="_Toc325449852"/>
            <w:bookmarkStart w:id="34" w:name="_Toc325522385"/>
            <w:bookmarkStart w:id="35" w:name="_Toc325522435"/>
            <w:bookmarkStart w:id="36" w:name="_Toc325538369"/>
            <w:bookmarkStart w:id="37" w:name="_Toc328465902"/>
            <w:bookmarkStart w:id="38" w:name="_Toc328667838"/>
            <w:bookmarkStart w:id="39" w:name="_Toc328744455"/>
            <w:bookmarkStart w:id="40" w:name="_Toc329177976"/>
            <w:bookmarkStart w:id="41" w:name="_Toc330292115"/>
            <w:bookmarkStart w:id="42" w:name="_Toc325449854"/>
            <w:bookmarkStart w:id="43" w:name="_Toc325522387"/>
            <w:bookmarkStart w:id="44" w:name="_Toc325522437"/>
            <w:bookmarkStart w:id="45" w:name="_Toc325538371"/>
            <w:bookmarkStart w:id="46" w:name="_Toc328465904"/>
            <w:bookmarkStart w:id="47" w:name="_Toc328667840"/>
            <w:bookmarkStart w:id="48" w:name="_Toc328744457"/>
            <w:bookmarkStart w:id="49" w:name="_Toc329177978"/>
            <w:bookmarkStart w:id="50" w:name="_Toc330292117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24171D" w:rsidRPr="002330A3" w:rsidTr="008C444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24171D" w:rsidRPr="008C444F" w:rsidRDefault="00D440FB" w:rsidP="0024171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1" w:name="_Toc328465905"/>
            <w:bookmarkStart w:id="52" w:name="_Toc328667841"/>
            <w:bookmarkStart w:id="53" w:name="_Toc328744458"/>
            <w:bookmarkStart w:id="54" w:name="_Toc329177979"/>
            <w:bookmarkStart w:id="55" w:name="_Toc330292118"/>
            <w:bookmarkEnd w:id="51"/>
            <w:bookmarkEnd w:id="52"/>
            <w:bookmarkEnd w:id="53"/>
            <w:bookmarkEnd w:id="54"/>
            <w:bookmarkEnd w:id="55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24171D" w:rsidRPr="0024171D" w:rsidRDefault="0024171D" w:rsidP="0024171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Inserir módulo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 permite acesso ao fluxo A</w:t>
            </w:r>
          </w:p>
        </w:tc>
        <w:tc>
          <w:tcPr>
            <w:tcW w:w="295" w:type="pct"/>
            <w:vAlign w:val="center"/>
          </w:tcPr>
          <w:p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24171D" w:rsidRPr="00D94D16" w:rsidRDefault="0024171D" w:rsidP="0024171D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A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24171D" w:rsidRPr="002330A3" w:rsidTr="008C444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24171D" w:rsidRPr="008C444F" w:rsidRDefault="00D440FB" w:rsidP="0024171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24171D" w:rsidRPr="008C444F" w:rsidRDefault="0024171D" w:rsidP="0024171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24171D" w:rsidRPr="008C444F" w:rsidRDefault="0024171D" w:rsidP="0024171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24171D" w:rsidRPr="008C444F" w:rsidRDefault="0024171D" w:rsidP="0024171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24171D" w:rsidRPr="008C444F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24171D" w:rsidRPr="008C444F" w:rsidRDefault="00FD377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24171D" w:rsidRPr="008C444F" w:rsidRDefault="0024171D" w:rsidP="0024171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:rsidR="0024171D" w:rsidRPr="008C444F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24171D" w:rsidRPr="008C444F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24171D" w:rsidRPr="008C444F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24171D" w:rsidRPr="008C444F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24171D" w:rsidRPr="008C444F" w:rsidRDefault="009712A8" w:rsidP="0024171D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24171D" w:rsidRPr="002330A3" w:rsidTr="008C444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24171D" w:rsidRPr="008C444F" w:rsidRDefault="00D440FB" w:rsidP="0024171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24171D" w:rsidRPr="00FD377D" w:rsidRDefault="0024171D" w:rsidP="0024171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Alterar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 w:rsidR="00FD377D"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B</w:t>
            </w:r>
          </w:p>
        </w:tc>
        <w:tc>
          <w:tcPr>
            <w:tcW w:w="295" w:type="pct"/>
            <w:vAlign w:val="center"/>
          </w:tcPr>
          <w:p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24171D" w:rsidRPr="00D94D16" w:rsidRDefault="0024171D" w:rsidP="0024171D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istema deverá executar o fluxo B</w:t>
            </w:r>
          </w:p>
        </w:tc>
      </w:tr>
      <w:tr w:rsidR="0024171D" w:rsidRPr="002330A3" w:rsidTr="008C444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24171D" w:rsidRPr="00D94D16" w:rsidRDefault="00D440FB" w:rsidP="0024171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24171D" w:rsidRPr="00FD377D" w:rsidRDefault="0024171D" w:rsidP="0024171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Excluir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 w:rsidR="00FD377D"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C</w:t>
            </w:r>
          </w:p>
        </w:tc>
        <w:tc>
          <w:tcPr>
            <w:tcW w:w="295" w:type="pct"/>
            <w:vAlign w:val="center"/>
          </w:tcPr>
          <w:p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24171D" w:rsidRPr="00D94D16" w:rsidRDefault="0024171D" w:rsidP="0024171D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C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  <w:p w:rsidR="0024171D" w:rsidRPr="00D94D16" w:rsidRDefault="0024171D" w:rsidP="0024171D">
            <w:pPr>
              <w:pStyle w:val="PargrafodaLista"/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</w:tr>
      <w:tr w:rsidR="0024171D" w:rsidRPr="002330A3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24171D" w:rsidRPr="008C444F" w:rsidRDefault="0024171D" w:rsidP="0024171D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6" w:name="_Toc328465906"/>
            <w:bookmarkStart w:id="57" w:name="_Toc328667842"/>
            <w:bookmarkStart w:id="58" w:name="_Toc328744459"/>
            <w:bookmarkStart w:id="59" w:name="_Toc329177980"/>
            <w:bookmarkEnd w:id="56"/>
            <w:bookmarkEnd w:id="57"/>
            <w:bookmarkEnd w:id="58"/>
            <w:bookmarkEnd w:id="59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24171D" w:rsidRPr="008C444F" w:rsidRDefault="0024171D" w:rsidP="003461CB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 w:rsidR="003461CB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8C444F" w:rsidRDefault="008C444F" w:rsidP="008C444F">
      <w:pPr>
        <w:ind w:left="0"/>
        <w:rPr>
          <w:lang w:val="pt-BR"/>
        </w:rPr>
      </w:pPr>
    </w:p>
    <w:p w:rsidR="009F7A0E" w:rsidRDefault="009F7A0E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9F7A0E" w:rsidRDefault="002330A3" w:rsidP="009F7A0E">
      <w:pPr>
        <w:rPr>
          <w:lang w:val="pt-BR"/>
        </w:rPr>
      </w:pPr>
      <w:r>
        <w:rPr>
          <w:lang w:val="pt-BR"/>
        </w:rPr>
        <w:lastRenderedPageBreak/>
        <w:t>SEGUC0410PG</w:t>
      </w:r>
      <w:r w:rsidR="009F7A0E">
        <w:rPr>
          <w:lang w:val="pt-BR"/>
        </w:rPr>
        <w:t xml:space="preserve">02 </w:t>
      </w:r>
      <w:r>
        <w:rPr>
          <w:lang w:val="pt-BR"/>
        </w:rPr>
        <w:t>-</w:t>
      </w:r>
      <w:r w:rsidR="009F7A0E">
        <w:rPr>
          <w:lang w:val="pt-BR"/>
        </w:rPr>
        <w:t xml:space="preserve"> </w:t>
      </w:r>
      <w:r w:rsidR="006332FF">
        <w:rPr>
          <w:lang w:val="pt-BR"/>
        </w:rPr>
        <w:t xml:space="preserve">Inclusão de </w:t>
      </w:r>
      <w:r w:rsidR="009F7A0E">
        <w:rPr>
          <w:lang w:val="pt-BR"/>
        </w:rPr>
        <w:t>Dados do Módulo</w:t>
      </w:r>
    </w:p>
    <w:p w:rsidR="00921023" w:rsidRDefault="00921023" w:rsidP="00921023">
      <w:pPr>
        <w:ind w:left="0"/>
        <w:rPr>
          <w:lang w:val="pt-BR"/>
        </w:rPr>
      </w:pPr>
    </w:p>
    <w:p w:rsidR="00921023" w:rsidRDefault="00253EFC" w:rsidP="00253EFC">
      <w:pPr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229600" cy="4961226"/>
            <wp:effectExtent l="19050" t="19050" r="19050" b="114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1699" cy="49685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1023" w:rsidRDefault="00921023" w:rsidP="00921023">
      <w:pPr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921023" w:rsidRPr="002330A3" w:rsidTr="00D54239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:rsidR="00921023" w:rsidRPr="008C444F" w:rsidRDefault="00921023" w:rsidP="00D54239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:rsidR="00921023" w:rsidRPr="008C444F" w:rsidRDefault="00921023" w:rsidP="00D54239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921023" w:rsidRPr="008C444F" w:rsidRDefault="00921023" w:rsidP="00D54239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3461CB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921023" w:rsidRPr="008C444F" w:rsidRDefault="00921023" w:rsidP="00D54239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921023" w:rsidRPr="008C444F" w:rsidTr="00D54239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921023" w:rsidRPr="008C444F" w:rsidTr="00D54239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921023" w:rsidRPr="008C444F" w:rsidRDefault="00921023" w:rsidP="0045061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</w:t>
            </w:r>
            <w:r w:rsidR="00450618">
              <w:rPr>
                <w:rFonts w:asciiTheme="minorHAnsi" w:hAnsiTheme="minorHAnsi"/>
                <w:b/>
                <w:snapToGrid/>
                <w:sz w:val="20"/>
                <w:lang w:val="pt-BR"/>
              </w:rPr>
              <w:t>)</w:t>
            </w:r>
          </w:p>
        </w:tc>
      </w:tr>
      <w:tr w:rsidR="00921023" w:rsidRPr="008C444F" w:rsidTr="00D54239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921023" w:rsidRPr="008C444F" w:rsidRDefault="003E73BC" w:rsidP="00D5423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921023" w:rsidRPr="008C444F" w:rsidRDefault="00D440FB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Abrevia</w:t>
            </w:r>
            <w:r w:rsidR="00921023"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ção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do módulo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21023" w:rsidRPr="008C444F" w:rsidRDefault="00921023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a </w:t>
            </w:r>
            <w:r w:rsidR="00D440F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abrevia</w:t>
            </w:r>
            <w:r w:rsidR="00D440FB"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ção </w:t>
            </w:r>
            <w:r w:rsidR="00D440F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do módulo</w:t>
            </w:r>
          </w:p>
        </w:tc>
        <w:tc>
          <w:tcPr>
            <w:tcW w:w="295" w:type="pct"/>
            <w:vAlign w:val="center"/>
          </w:tcPr>
          <w:p w:rsidR="00921023" w:rsidRPr="008C444F" w:rsidRDefault="00D440FB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921023" w:rsidRPr="008C444F" w:rsidRDefault="00D440FB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</w:t>
            </w:r>
            <w:r w:rsidR="00921023"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440FB" w:rsidRPr="008C444F" w:rsidTr="00D54239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440FB" w:rsidRPr="008C444F" w:rsidRDefault="003E73BC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Descrição do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módulo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D440FB" w:rsidRPr="008C444F" w:rsidRDefault="00D440FB" w:rsidP="008629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a descrição do </w:t>
            </w:r>
            <w:r w:rsidR="008629E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módulo</w:t>
            </w:r>
          </w:p>
        </w:tc>
        <w:tc>
          <w:tcPr>
            <w:tcW w:w="295" w:type="pct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440FB" w:rsidRPr="008C444F" w:rsidTr="00D54239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D440FB" w:rsidRPr="002330A3" w:rsidTr="00D54239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440FB" w:rsidRPr="008C444F" w:rsidRDefault="003E73BC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salvar uma inclusão ou alteração de dados</w:t>
            </w:r>
          </w:p>
        </w:tc>
        <w:tc>
          <w:tcPr>
            <w:tcW w:w="295" w:type="pct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440FB" w:rsidRPr="008C444F" w:rsidRDefault="00D440FB" w:rsidP="00D440FB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 w:rsidR="00C33F1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nos formulários do</w:t>
            </w:r>
            <w:r w:rsidR="000854B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C33F1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fluxo A.</w:t>
            </w:r>
          </w:p>
        </w:tc>
      </w:tr>
      <w:tr w:rsidR="00D440FB" w:rsidRPr="002330A3" w:rsidTr="00D54239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440FB" w:rsidRPr="008C444F" w:rsidRDefault="003E73BC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440FB" w:rsidRPr="008C444F" w:rsidRDefault="00AF7A57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="00D440FB"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sair da tela de alteração e retornar para o resultado da pesquisa</w:t>
            </w:r>
          </w:p>
        </w:tc>
        <w:tc>
          <w:tcPr>
            <w:tcW w:w="295" w:type="pct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440FB" w:rsidRPr="008C444F" w:rsidRDefault="00D440FB" w:rsidP="00D440FB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 w:rsidR="000854B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executar o fluxo principal</w:t>
            </w:r>
            <w:r w:rsidR="00732CC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passo 2.</w:t>
            </w:r>
          </w:p>
        </w:tc>
      </w:tr>
      <w:tr w:rsidR="00D440FB" w:rsidRPr="002330A3" w:rsidTr="00D54239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D440FB" w:rsidRPr="008C444F" w:rsidRDefault="00D440FB" w:rsidP="003461CB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 w:rsidR="003461CB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2330A3" w:rsidRDefault="002330A3" w:rsidP="006C0FDE">
      <w:pPr>
        <w:ind w:left="0"/>
        <w:rPr>
          <w:lang w:val="pt-BR"/>
        </w:rPr>
      </w:pPr>
    </w:p>
    <w:p w:rsidR="002330A3" w:rsidRDefault="002330A3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D20D72" w:rsidRDefault="002330A3" w:rsidP="00D20D72">
      <w:pPr>
        <w:ind w:left="0"/>
        <w:rPr>
          <w:lang w:val="pt-BR"/>
        </w:rPr>
      </w:pPr>
      <w:r>
        <w:rPr>
          <w:lang w:val="pt-BR"/>
        </w:rPr>
        <w:lastRenderedPageBreak/>
        <w:t>SEGUC0410PG</w:t>
      </w:r>
      <w:r w:rsidR="00D20D72">
        <w:rPr>
          <w:lang w:val="pt-BR"/>
        </w:rPr>
        <w:t>03 – Alteração de Dados do Módulo</w:t>
      </w:r>
    </w:p>
    <w:p w:rsidR="00210517" w:rsidRDefault="002407FF" w:rsidP="00D20D72">
      <w:pPr>
        <w:ind w:left="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640445" cy="5137150"/>
            <wp:effectExtent l="19050" t="19050" r="27305" b="254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445" cy="5137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0517" w:rsidRDefault="00210517" w:rsidP="00D20D72">
      <w:pPr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7F647D" w:rsidRPr="002330A3" w:rsidTr="00341857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7F647D" w:rsidRPr="008C444F" w:rsidRDefault="007F647D" w:rsidP="0034185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7F647D" w:rsidRPr="008C444F" w:rsidRDefault="007F647D" w:rsidP="0034185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7F647D" w:rsidRPr="008C444F" w:rsidTr="00341857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F647D" w:rsidRPr="008C444F" w:rsidRDefault="007F647D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F647D" w:rsidRPr="008C444F" w:rsidRDefault="007F647D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7F647D" w:rsidRPr="008C444F" w:rsidTr="00341857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7F647D" w:rsidRPr="008C444F" w:rsidRDefault="007F647D" w:rsidP="0045061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(alteração)</w:t>
            </w:r>
          </w:p>
        </w:tc>
      </w:tr>
      <w:tr w:rsidR="007F647D" w:rsidRPr="008C444F" w:rsidTr="0034185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F647D" w:rsidRPr="008C444F" w:rsidRDefault="006224FA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Abrevia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ção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do módulo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a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abrevia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ção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do módulo</w:t>
            </w:r>
          </w:p>
        </w:tc>
        <w:tc>
          <w:tcPr>
            <w:tcW w:w="295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F647D" w:rsidRPr="008C444F" w:rsidTr="0034185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F647D" w:rsidRPr="008C444F" w:rsidRDefault="006224FA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Descrição do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módulo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a descrição do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módulo</w:t>
            </w:r>
          </w:p>
        </w:tc>
        <w:tc>
          <w:tcPr>
            <w:tcW w:w="295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F647D" w:rsidRPr="008C444F" w:rsidTr="00341857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7F647D" w:rsidRPr="002330A3" w:rsidTr="0034185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F647D" w:rsidRPr="008C444F" w:rsidRDefault="006224FA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salvar uma inclusão ou alteração de dados</w:t>
            </w:r>
          </w:p>
        </w:tc>
        <w:tc>
          <w:tcPr>
            <w:tcW w:w="295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F647D" w:rsidRPr="008C444F" w:rsidRDefault="007F647D" w:rsidP="00C33F1C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</w:t>
            </w:r>
            <w:r w:rsidR="00C33F1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os formulários do fluxo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</w:tr>
      <w:tr w:rsidR="007F647D" w:rsidRPr="002330A3" w:rsidTr="0034185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F647D" w:rsidRPr="008C444F" w:rsidRDefault="006224FA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sair da tela de alteração e retornar para o resultado da pesquisa</w:t>
            </w:r>
          </w:p>
        </w:tc>
        <w:tc>
          <w:tcPr>
            <w:tcW w:w="295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F647D" w:rsidRPr="008C444F" w:rsidRDefault="007F647D" w:rsidP="0034185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executar o fluxo principal, passo 2.</w:t>
            </w:r>
          </w:p>
        </w:tc>
      </w:tr>
      <w:tr w:rsidR="007F647D" w:rsidRPr="002330A3" w:rsidTr="00341857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7F647D" w:rsidRPr="008C444F" w:rsidRDefault="007F647D" w:rsidP="00341857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D20D72" w:rsidRDefault="00D20D72" w:rsidP="006C0FDE">
      <w:pPr>
        <w:ind w:left="0"/>
        <w:rPr>
          <w:lang w:val="pt-BR"/>
        </w:rPr>
      </w:pPr>
    </w:p>
    <w:p w:rsidR="007F647D" w:rsidRDefault="007F647D" w:rsidP="006C0FDE">
      <w:pPr>
        <w:ind w:left="0"/>
        <w:rPr>
          <w:lang w:val="pt-BR"/>
        </w:rPr>
      </w:pPr>
    </w:p>
    <w:p w:rsidR="007F647D" w:rsidRDefault="007F647D" w:rsidP="006C0FDE">
      <w:pPr>
        <w:ind w:left="0"/>
        <w:rPr>
          <w:lang w:val="pt-BR"/>
        </w:rPr>
      </w:pPr>
    </w:p>
    <w:p w:rsidR="007F647D" w:rsidRPr="00B71107" w:rsidRDefault="007F647D" w:rsidP="006C0FDE">
      <w:pPr>
        <w:ind w:left="0"/>
        <w:rPr>
          <w:lang w:val="pt-BR"/>
        </w:rPr>
      </w:pPr>
    </w:p>
    <w:sectPr w:rsidR="007F647D" w:rsidRPr="00B71107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6B9" w:rsidRDefault="007266B9">
      <w:r>
        <w:separator/>
      </w:r>
    </w:p>
  </w:endnote>
  <w:endnote w:type="continuationSeparator" w:id="0">
    <w:p w:rsidR="007266B9" w:rsidRDefault="00726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72" w:rsidRPr="001F108F" w:rsidRDefault="007266B9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1978650" r:id="rId2"/>
      </w:object>
    </w:r>
    <w:r w:rsidR="00937972" w:rsidRPr="001F108F">
      <w:rPr>
        <w:b/>
      </w:rPr>
      <w:t>SEFAZ-TOCANTINS</w:t>
    </w:r>
    <w:r w:rsidR="00937972" w:rsidRPr="001F108F">
      <w:rPr>
        <w:b/>
      </w:rPr>
      <w:tab/>
    </w:r>
    <w:r w:rsidR="00AC6A3F" w:rsidRPr="001F108F">
      <w:rPr>
        <w:b/>
      </w:rPr>
      <w:fldChar w:fldCharType="begin"/>
    </w:r>
    <w:r w:rsidR="00937972" w:rsidRPr="001F108F">
      <w:rPr>
        <w:b/>
      </w:rPr>
      <w:instrText>PAGE   \* MERGEFORMAT</w:instrText>
    </w:r>
    <w:r w:rsidR="00AC6A3F" w:rsidRPr="001F108F">
      <w:rPr>
        <w:b/>
      </w:rPr>
      <w:fldChar w:fldCharType="separate"/>
    </w:r>
    <w:r w:rsidR="002330A3" w:rsidRPr="002330A3">
      <w:rPr>
        <w:b/>
        <w:noProof/>
        <w:lang w:val="pt-BR"/>
      </w:rPr>
      <w:t>12</w:t>
    </w:r>
    <w:r w:rsidR="00AC6A3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6B9" w:rsidRDefault="007266B9">
      <w:r>
        <w:separator/>
      </w:r>
    </w:p>
  </w:footnote>
  <w:footnote w:type="continuationSeparator" w:id="0">
    <w:p w:rsidR="007266B9" w:rsidRDefault="007266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72" w:rsidRPr="000A2EDD" w:rsidRDefault="00937972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2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266B9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7DDD"/>
    <w:rsid w:val="00035CB2"/>
    <w:rsid w:val="00041280"/>
    <w:rsid w:val="00051F33"/>
    <w:rsid w:val="000854B4"/>
    <w:rsid w:val="000924F3"/>
    <w:rsid w:val="00093298"/>
    <w:rsid w:val="000941DB"/>
    <w:rsid w:val="000971A9"/>
    <w:rsid w:val="000C0F45"/>
    <w:rsid w:val="000C603A"/>
    <w:rsid w:val="000D27EB"/>
    <w:rsid w:val="000F3269"/>
    <w:rsid w:val="000F5384"/>
    <w:rsid w:val="00112A21"/>
    <w:rsid w:val="001167F1"/>
    <w:rsid w:val="001240E9"/>
    <w:rsid w:val="0013090F"/>
    <w:rsid w:val="00131BF0"/>
    <w:rsid w:val="00141C1A"/>
    <w:rsid w:val="001445AD"/>
    <w:rsid w:val="00160BCD"/>
    <w:rsid w:val="00176CC4"/>
    <w:rsid w:val="00191072"/>
    <w:rsid w:val="00192725"/>
    <w:rsid w:val="001A2C86"/>
    <w:rsid w:val="001A66FC"/>
    <w:rsid w:val="001B6DD2"/>
    <w:rsid w:val="001C6CF5"/>
    <w:rsid w:val="001E3A7D"/>
    <w:rsid w:val="001F108F"/>
    <w:rsid w:val="001F5AAB"/>
    <w:rsid w:val="001F61F1"/>
    <w:rsid w:val="002011D9"/>
    <w:rsid w:val="00207DBF"/>
    <w:rsid w:val="00210517"/>
    <w:rsid w:val="002237D6"/>
    <w:rsid w:val="00224E9D"/>
    <w:rsid w:val="002330A3"/>
    <w:rsid w:val="002332F5"/>
    <w:rsid w:val="002407FF"/>
    <w:rsid w:val="0024171D"/>
    <w:rsid w:val="00241A46"/>
    <w:rsid w:val="00244BB3"/>
    <w:rsid w:val="00253EFC"/>
    <w:rsid w:val="00256B37"/>
    <w:rsid w:val="00263A9F"/>
    <w:rsid w:val="002669D8"/>
    <w:rsid w:val="002700BE"/>
    <w:rsid w:val="00274EF1"/>
    <w:rsid w:val="002805FC"/>
    <w:rsid w:val="0028503E"/>
    <w:rsid w:val="00291D9F"/>
    <w:rsid w:val="002A1834"/>
    <w:rsid w:val="002A5630"/>
    <w:rsid w:val="002B05F0"/>
    <w:rsid w:val="002B45AA"/>
    <w:rsid w:val="002D68D6"/>
    <w:rsid w:val="002F1589"/>
    <w:rsid w:val="0030320D"/>
    <w:rsid w:val="00303411"/>
    <w:rsid w:val="0031219B"/>
    <w:rsid w:val="003171BC"/>
    <w:rsid w:val="003461CB"/>
    <w:rsid w:val="00350F92"/>
    <w:rsid w:val="00356107"/>
    <w:rsid w:val="00367BD5"/>
    <w:rsid w:val="00375521"/>
    <w:rsid w:val="003756BC"/>
    <w:rsid w:val="00375A5E"/>
    <w:rsid w:val="00386805"/>
    <w:rsid w:val="003C2FA7"/>
    <w:rsid w:val="003D0119"/>
    <w:rsid w:val="003D2500"/>
    <w:rsid w:val="003E012B"/>
    <w:rsid w:val="003E73BC"/>
    <w:rsid w:val="003F370B"/>
    <w:rsid w:val="003F5576"/>
    <w:rsid w:val="0040008C"/>
    <w:rsid w:val="00402F0F"/>
    <w:rsid w:val="00407CB6"/>
    <w:rsid w:val="004106BD"/>
    <w:rsid w:val="0041232C"/>
    <w:rsid w:val="00413B6F"/>
    <w:rsid w:val="004271F2"/>
    <w:rsid w:val="00427C0D"/>
    <w:rsid w:val="00430691"/>
    <w:rsid w:val="004319AF"/>
    <w:rsid w:val="00435D6A"/>
    <w:rsid w:val="00441C85"/>
    <w:rsid w:val="00445E12"/>
    <w:rsid w:val="00450618"/>
    <w:rsid w:val="00454AD8"/>
    <w:rsid w:val="0045775B"/>
    <w:rsid w:val="00466100"/>
    <w:rsid w:val="00472AE1"/>
    <w:rsid w:val="004819BD"/>
    <w:rsid w:val="00481B49"/>
    <w:rsid w:val="00483110"/>
    <w:rsid w:val="00496636"/>
    <w:rsid w:val="004B0EC5"/>
    <w:rsid w:val="004B4CB2"/>
    <w:rsid w:val="004B4CDF"/>
    <w:rsid w:val="004C3582"/>
    <w:rsid w:val="004D632C"/>
    <w:rsid w:val="004D6825"/>
    <w:rsid w:val="004E0F5E"/>
    <w:rsid w:val="00503FEF"/>
    <w:rsid w:val="00514163"/>
    <w:rsid w:val="00517DAA"/>
    <w:rsid w:val="0052113E"/>
    <w:rsid w:val="00522BE9"/>
    <w:rsid w:val="0053187A"/>
    <w:rsid w:val="005376A9"/>
    <w:rsid w:val="00537C88"/>
    <w:rsid w:val="00541FC6"/>
    <w:rsid w:val="005423EC"/>
    <w:rsid w:val="0055581E"/>
    <w:rsid w:val="00557623"/>
    <w:rsid w:val="00560BBD"/>
    <w:rsid w:val="0056205D"/>
    <w:rsid w:val="00563C2A"/>
    <w:rsid w:val="00565499"/>
    <w:rsid w:val="005679A7"/>
    <w:rsid w:val="00570A2E"/>
    <w:rsid w:val="00571D04"/>
    <w:rsid w:val="0057275D"/>
    <w:rsid w:val="00587477"/>
    <w:rsid w:val="005958BC"/>
    <w:rsid w:val="00597570"/>
    <w:rsid w:val="005A0DEA"/>
    <w:rsid w:val="005A751D"/>
    <w:rsid w:val="005B0CD7"/>
    <w:rsid w:val="005B117E"/>
    <w:rsid w:val="005B2554"/>
    <w:rsid w:val="005B3508"/>
    <w:rsid w:val="005B5017"/>
    <w:rsid w:val="005C1D4D"/>
    <w:rsid w:val="005C2096"/>
    <w:rsid w:val="005D6C9F"/>
    <w:rsid w:val="005E196D"/>
    <w:rsid w:val="005E4EEE"/>
    <w:rsid w:val="005F090D"/>
    <w:rsid w:val="005F5255"/>
    <w:rsid w:val="005F57F3"/>
    <w:rsid w:val="005F592B"/>
    <w:rsid w:val="006027B2"/>
    <w:rsid w:val="006224FA"/>
    <w:rsid w:val="00623B30"/>
    <w:rsid w:val="0063171B"/>
    <w:rsid w:val="006332FF"/>
    <w:rsid w:val="006516CB"/>
    <w:rsid w:val="00653AB6"/>
    <w:rsid w:val="00656C2D"/>
    <w:rsid w:val="006571B1"/>
    <w:rsid w:val="006613D4"/>
    <w:rsid w:val="006715DE"/>
    <w:rsid w:val="006828C7"/>
    <w:rsid w:val="00683531"/>
    <w:rsid w:val="00683C13"/>
    <w:rsid w:val="006933B9"/>
    <w:rsid w:val="006A090F"/>
    <w:rsid w:val="006A6045"/>
    <w:rsid w:val="006B1C5D"/>
    <w:rsid w:val="006C0FDE"/>
    <w:rsid w:val="006C1336"/>
    <w:rsid w:val="006C63AF"/>
    <w:rsid w:val="006D4D39"/>
    <w:rsid w:val="006E1426"/>
    <w:rsid w:val="006E528C"/>
    <w:rsid w:val="006F13D0"/>
    <w:rsid w:val="006F7B4E"/>
    <w:rsid w:val="00700CE4"/>
    <w:rsid w:val="00703C6C"/>
    <w:rsid w:val="00705A32"/>
    <w:rsid w:val="007112BA"/>
    <w:rsid w:val="00725CD0"/>
    <w:rsid w:val="007266B9"/>
    <w:rsid w:val="00732CC3"/>
    <w:rsid w:val="00733580"/>
    <w:rsid w:val="0073752E"/>
    <w:rsid w:val="00741E9E"/>
    <w:rsid w:val="0074216C"/>
    <w:rsid w:val="00742B1A"/>
    <w:rsid w:val="0074484F"/>
    <w:rsid w:val="007458D5"/>
    <w:rsid w:val="0077393B"/>
    <w:rsid w:val="0077726F"/>
    <w:rsid w:val="007800F9"/>
    <w:rsid w:val="007836F8"/>
    <w:rsid w:val="00783B14"/>
    <w:rsid w:val="00792FF3"/>
    <w:rsid w:val="007D24FE"/>
    <w:rsid w:val="007D4363"/>
    <w:rsid w:val="007E615A"/>
    <w:rsid w:val="007F647D"/>
    <w:rsid w:val="00800176"/>
    <w:rsid w:val="00800A5C"/>
    <w:rsid w:val="00801C1A"/>
    <w:rsid w:val="00827573"/>
    <w:rsid w:val="00850D9C"/>
    <w:rsid w:val="00852194"/>
    <w:rsid w:val="00857A9A"/>
    <w:rsid w:val="008629E2"/>
    <w:rsid w:val="00866F2A"/>
    <w:rsid w:val="00884BDB"/>
    <w:rsid w:val="00885A3B"/>
    <w:rsid w:val="008A0A71"/>
    <w:rsid w:val="008B16B2"/>
    <w:rsid w:val="008B5DCF"/>
    <w:rsid w:val="008C0453"/>
    <w:rsid w:val="008C444F"/>
    <w:rsid w:val="008C5D42"/>
    <w:rsid w:val="008D76C5"/>
    <w:rsid w:val="008E2B71"/>
    <w:rsid w:val="008E2D79"/>
    <w:rsid w:val="008E375F"/>
    <w:rsid w:val="008F2B3C"/>
    <w:rsid w:val="008F53E6"/>
    <w:rsid w:val="008F63B3"/>
    <w:rsid w:val="0090527A"/>
    <w:rsid w:val="00906997"/>
    <w:rsid w:val="00911258"/>
    <w:rsid w:val="00921023"/>
    <w:rsid w:val="00923E36"/>
    <w:rsid w:val="00933500"/>
    <w:rsid w:val="009345F9"/>
    <w:rsid w:val="00937972"/>
    <w:rsid w:val="00947BCB"/>
    <w:rsid w:val="00950DB3"/>
    <w:rsid w:val="009712A8"/>
    <w:rsid w:val="0097646D"/>
    <w:rsid w:val="00982A1C"/>
    <w:rsid w:val="00992D3F"/>
    <w:rsid w:val="009941E1"/>
    <w:rsid w:val="009B493F"/>
    <w:rsid w:val="009D118F"/>
    <w:rsid w:val="009D43CD"/>
    <w:rsid w:val="009D7B09"/>
    <w:rsid w:val="009E0DCD"/>
    <w:rsid w:val="009E1F32"/>
    <w:rsid w:val="009E2D7A"/>
    <w:rsid w:val="009F0F07"/>
    <w:rsid w:val="009F1950"/>
    <w:rsid w:val="009F7A0E"/>
    <w:rsid w:val="00A02FFA"/>
    <w:rsid w:val="00A10A7B"/>
    <w:rsid w:val="00A15C71"/>
    <w:rsid w:val="00A17FD0"/>
    <w:rsid w:val="00A23E0E"/>
    <w:rsid w:val="00A31640"/>
    <w:rsid w:val="00A44359"/>
    <w:rsid w:val="00A45915"/>
    <w:rsid w:val="00A51372"/>
    <w:rsid w:val="00A8599D"/>
    <w:rsid w:val="00A864ED"/>
    <w:rsid w:val="00AA69FA"/>
    <w:rsid w:val="00AB5AE0"/>
    <w:rsid w:val="00AC2AAB"/>
    <w:rsid w:val="00AC6A3F"/>
    <w:rsid w:val="00AC75A7"/>
    <w:rsid w:val="00AC762D"/>
    <w:rsid w:val="00AD46A9"/>
    <w:rsid w:val="00AD7436"/>
    <w:rsid w:val="00AD7479"/>
    <w:rsid w:val="00AE050A"/>
    <w:rsid w:val="00AE3387"/>
    <w:rsid w:val="00AE4796"/>
    <w:rsid w:val="00AE6CE0"/>
    <w:rsid w:val="00AF3C08"/>
    <w:rsid w:val="00AF7A57"/>
    <w:rsid w:val="00B10619"/>
    <w:rsid w:val="00B36312"/>
    <w:rsid w:val="00B37497"/>
    <w:rsid w:val="00B4096E"/>
    <w:rsid w:val="00B71107"/>
    <w:rsid w:val="00B72158"/>
    <w:rsid w:val="00B72523"/>
    <w:rsid w:val="00B821FF"/>
    <w:rsid w:val="00B8331A"/>
    <w:rsid w:val="00BB5E3C"/>
    <w:rsid w:val="00BB697B"/>
    <w:rsid w:val="00BC1013"/>
    <w:rsid w:val="00BE1A74"/>
    <w:rsid w:val="00BF1F5B"/>
    <w:rsid w:val="00BF2F8F"/>
    <w:rsid w:val="00BF5AE6"/>
    <w:rsid w:val="00C063DC"/>
    <w:rsid w:val="00C12CF9"/>
    <w:rsid w:val="00C17C42"/>
    <w:rsid w:val="00C22276"/>
    <w:rsid w:val="00C333D8"/>
    <w:rsid w:val="00C33F1C"/>
    <w:rsid w:val="00C37CEB"/>
    <w:rsid w:val="00C4141B"/>
    <w:rsid w:val="00C5311E"/>
    <w:rsid w:val="00C62C0D"/>
    <w:rsid w:val="00C655EA"/>
    <w:rsid w:val="00C80D41"/>
    <w:rsid w:val="00C953F9"/>
    <w:rsid w:val="00C971D2"/>
    <w:rsid w:val="00CA28F5"/>
    <w:rsid w:val="00CB0CE3"/>
    <w:rsid w:val="00CB2ECD"/>
    <w:rsid w:val="00CB5045"/>
    <w:rsid w:val="00CB66AC"/>
    <w:rsid w:val="00CD4D50"/>
    <w:rsid w:val="00CF3B44"/>
    <w:rsid w:val="00CF3BD1"/>
    <w:rsid w:val="00CF60E9"/>
    <w:rsid w:val="00D01EE0"/>
    <w:rsid w:val="00D20D72"/>
    <w:rsid w:val="00D21244"/>
    <w:rsid w:val="00D21518"/>
    <w:rsid w:val="00D31D0F"/>
    <w:rsid w:val="00D365D4"/>
    <w:rsid w:val="00D440FB"/>
    <w:rsid w:val="00D44D3F"/>
    <w:rsid w:val="00D62056"/>
    <w:rsid w:val="00D81910"/>
    <w:rsid w:val="00D942B6"/>
    <w:rsid w:val="00D94D16"/>
    <w:rsid w:val="00DA2F7C"/>
    <w:rsid w:val="00DB3FDF"/>
    <w:rsid w:val="00DB64F3"/>
    <w:rsid w:val="00DB757C"/>
    <w:rsid w:val="00DC0F10"/>
    <w:rsid w:val="00DC1FC4"/>
    <w:rsid w:val="00DC4BC7"/>
    <w:rsid w:val="00DD675E"/>
    <w:rsid w:val="00DD7484"/>
    <w:rsid w:val="00DF02EF"/>
    <w:rsid w:val="00E003B1"/>
    <w:rsid w:val="00E0269B"/>
    <w:rsid w:val="00E135A4"/>
    <w:rsid w:val="00E15ABA"/>
    <w:rsid w:val="00E16351"/>
    <w:rsid w:val="00E217C4"/>
    <w:rsid w:val="00E37FBB"/>
    <w:rsid w:val="00E5243D"/>
    <w:rsid w:val="00E57D01"/>
    <w:rsid w:val="00E62026"/>
    <w:rsid w:val="00E63FA6"/>
    <w:rsid w:val="00E67E92"/>
    <w:rsid w:val="00E7106C"/>
    <w:rsid w:val="00E743E4"/>
    <w:rsid w:val="00EA4132"/>
    <w:rsid w:val="00EB43E7"/>
    <w:rsid w:val="00EB4603"/>
    <w:rsid w:val="00EB6CA8"/>
    <w:rsid w:val="00EC7AB4"/>
    <w:rsid w:val="00ED4424"/>
    <w:rsid w:val="00EF46A4"/>
    <w:rsid w:val="00F01650"/>
    <w:rsid w:val="00F125C7"/>
    <w:rsid w:val="00F17A77"/>
    <w:rsid w:val="00F34695"/>
    <w:rsid w:val="00F54F6E"/>
    <w:rsid w:val="00F73DFB"/>
    <w:rsid w:val="00F84C84"/>
    <w:rsid w:val="00F8614C"/>
    <w:rsid w:val="00FA4034"/>
    <w:rsid w:val="00FA5510"/>
    <w:rsid w:val="00FB18D2"/>
    <w:rsid w:val="00FD0B5F"/>
    <w:rsid w:val="00FD377D"/>
    <w:rsid w:val="00FD37D2"/>
    <w:rsid w:val="00FD7AAA"/>
    <w:rsid w:val="00FE0E1B"/>
    <w:rsid w:val="00FE25A2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19C7B0DC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21C1A-D620-4BD2-83DF-070298572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1350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8628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63</cp:revision>
  <cp:lastPrinted>2001-03-15T17:26:00Z</cp:lastPrinted>
  <dcterms:created xsi:type="dcterms:W3CDTF">2015-11-09T19:00:00Z</dcterms:created>
  <dcterms:modified xsi:type="dcterms:W3CDTF">2016-04-12T18:04:00Z</dcterms:modified>
</cp:coreProperties>
</file>