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7FA7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E0CA5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BFA2B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D2B71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B94E4E">
        <w:rPr>
          <w:rStyle w:val="Refdecomentrio"/>
        </w:rPr>
        <w:commentReference w:id="0"/>
      </w:r>
    </w:p>
    <w:p w14:paraId="7CC63741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5B42B34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E4453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4139E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9585A91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2D97573A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1FA0ACA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B443F9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107C9C23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177E9966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>Atribu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i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erfis a 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suários</w:t>
      </w:r>
    </w:p>
    <w:p w14:paraId="6ECF97BF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CFD7558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28B8DA8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EC633F6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4C4143F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499159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59E2B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5B691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DB4C5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20C1C7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ACD4E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715DD2" w14:textId="77777777"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  <w:commentRangeEnd w:id="1"/>
      <w:r w:rsidR="00B94E4E">
        <w:rPr>
          <w:rStyle w:val="Refdecomentrio"/>
        </w:rPr>
        <w:commentReference w:id="1"/>
      </w:r>
    </w:p>
    <w:p w14:paraId="2228ECF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1717E254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0A526A24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22181F5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E8E58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8057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503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43499297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67D7C" w14:textId="77777777" w:rsidR="002F1589" w:rsidRPr="00857A9A" w:rsidRDefault="00BF2F8F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8B8B7" w14:textId="77777777" w:rsidR="002F1589" w:rsidRPr="00857A9A" w:rsidRDefault="002F1589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6EF" w14:textId="77777777" w:rsidR="002F1589" w:rsidRPr="00857A9A" w:rsidRDefault="00BF2F8F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6E822D0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76AE" w14:textId="77777777" w:rsidR="001F108F" w:rsidRPr="00857A9A" w:rsidRDefault="00A57B66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AEA85" w14:textId="77777777" w:rsidR="001F108F" w:rsidRPr="00857A9A" w:rsidRDefault="00A57B66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CD26" w14:textId="77777777" w:rsidR="001F108F" w:rsidRPr="00857A9A" w:rsidRDefault="00A57B66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14:paraId="70FCFAB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65A0F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B64E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CBC3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15B8400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0B17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23086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3CE1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3273C9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3B64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95127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B3F9A" w14:textId="77777777"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</w:tbl>
    <w:p w14:paraId="1EFE0DA0" w14:textId="77777777" w:rsidR="0063171B" w:rsidRDefault="0063171B">
      <w:pPr>
        <w:rPr>
          <w:lang w:val="pt-BR"/>
        </w:rPr>
      </w:pPr>
    </w:p>
    <w:p w14:paraId="135D82A1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05690341" w14:textId="77777777" w:rsidR="00B443F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754" w:history="1">
        <w:r w:rsidR="00B443F9" w:rsidRPr="002F4FB8">
          <w:rPr>
            <w:rStyle w:val="Hiperlink"/>
            <w:noProof/>
            <w:lang w:val="pt-BR"/>
          </w:rPr>
          <w:t>1.</w:t>
        </w:r>
        <w:r w:rsidR="00B44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SEGUC0450 - Atribuir Perfis a Usuários.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_Toc448237754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28AE80E6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5" w:history="1">
        <w:r w:rsidR="00B443F9" w:rsidRPr="002F4FB8">
          <w:rPr>
            <w:rStyle w:val="Hiperlink"/>
            <w:noProof/>
            <w:lang w:val="pt-BR"/>
          </w:rPr>
          <w:t>1.1.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Descrição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_Toc448237755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4993B871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6" w:history="1">
        <w:r w:rsidR="00B443F9" w:rsidRPr="002F4FB8">
          <w:rPr>
            <w:rStyle w:val="Hiperlink"/>
            <w:noProof/>
            <w:lang w:val="pt-BR"/>
          </w:rPr>
          <w:t>1.2.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Atores Envolvidos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_Toc448237756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4317AC6E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7" w:history="1">
        <w:r w:rsidR="00B443F9" w:rsidRPr="002F4FB8">
          <w:rPr>
            <w:rStyle w:val="Hiperlink"/>
            <w:noProof/>
            <w:lang w:val="pt-BR"/>
          </w:rPr>
          <w:t>1.3.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Diagrama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_Toc448237757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7E3EC895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8" w:history="1">
        <w:r w:rsidR="00B443F9" w:rsidRPr="002F4FB8">
          <w:rPr>
            <w:rStyle w:val="Hiperlink"/>
            <w:noProof/>
            <w:lang w:val="pt-BR"/>
          </w:rPr>
          <w:t>1.4.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Pré-condições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_Toc448237758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49A1E70D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9" w:history="1">
        <w:r w:rsidR="00B443F9" w:rsidRPr="002F4FB8">
          <w:rPr>
            <w:rStyle w:val="Hiperlink"/>
            <w:noProof/>
            <w:lang w:val="pt-BR"/>
          </w:rPr>
          <w:t>1.5.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Fluxo Principal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_Toc448237759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6329BF5A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0" w:history="1">
        <w:r w:rsidR="00B443F9" w:rsidRPr="002F4FB8">
          <w:rPr>
            <w:rStyle w:val="Hiperlink"/>
            <w:noProof/>
            <w:lang w:val="pt-BR"/>
          </w:rPr>
          <w:t>1.6.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Fluxos Alternativos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_Toc448237760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14:paraId="539ED389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1" w:history="1">
        <w:r w:rsidR="00B443F9" w:rsidRPr="002F4FB8">
          <w:rPr>
            <w:rStyle w:val="Hiperlink"/>
            <w:noProof/>
            <w:lang w:val="pt-BR"/>
          </w:rPr>
          <w:t>1.7.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Fluxos de Exceção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_Toc448237761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5</w:t>
        </w:r>
        <w:r w:rsidR="00B443F9">
          <w:rPr>
            <w:noProof/>
            <w:webHidden/>
          </w:rPr>
          <w:fldChar w:fldCharType="end"/>
        </w:r>
      </w:hyperlink>
    </w:p>
    <w:p w14:paraId="0F260192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2" w:history="1">
        <w:r w:rsidR="00B443F9" w:rsidRPr="002F4FB8">
          <w:rPr>
            <w:rStyle w:val="Hiperlink"/>
            <w:noProof/>
            <w:lang w:val="pt-BR"/>
          </w:rPr>
          <w:t>1.8.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Pós-condição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_Toc448237762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5</w:t>
        </w:r>
        <w:r w:rsidR="00B443F9">
          <w:rPr>
            <w:noProof/>
            <w:webHidden/>
          </w:rPr>
          <w:fldChar w:fldCharType="end"/>
        </w:r>
      </w:hyperlink>
    </w:p>
    <w:p w14:paraId="4016E680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3" w:history="1">
        <w:r w:rsidR="00B443F9" w:rsidRPr="002F4FB8">
          <w:rPr>
            <w:rStyle w:val="Hiperlink"/>
            <w:noProof/>
            <w:lang w:val="pt-BR"/>
          </w:rPr>
          <w:t>1.9.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Requisitos Especiais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_Toc448237763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5</w:t>
        </w:r>
        <w:r w:rsidR="00B443F9">
          <w:rPr>
            <w:noProof/>
            <w:webHidden/>
          </w:rPr>
          <w:fldChar w:fldCharType="end"/>
        </w:r>
      </w:hyperlink>
    </w:p>
    <w:p w14:paraId="499599A3" w14:textId="77777777" w:rsidR="00B443F9" w:rsidRDefault="007D0B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4" w:history="1">
        <w:r w:rsidR="00B443F9" w:rsidRPr="002F4FB8">
          <w:rPr>
            <w:rStyle w:val="Hiperlink"/>
            <w:noProof/>
            <w:lang w:val="pt-BR"/>
          </w:rPr>
          <w:t>1.10.</w:t>
        </w:r>
        <w:r w:rsidR="00B443F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iperlink"/>
            <w:noProof/>
            <w:lang w:val="pt-BR"/>
          </w:rPr>
          <w:t>Layout das Páginas de Entrada ou Saída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_Toc448237764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5</w:t>
        </w:r>
        <w:r w:rsidR="00B443F9">
          <w:rPr>
            <w:noProof/>
            <w:webHidden/>
          </w:rPr>
          <w:fldChar w:fldCharType="end"/>
        </w:r>
      </w:hyperlink>
    </w:p>
    <w:p w14:paraId="0B33D397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7D0B17">
        <w:lastRenderedPageBreak/>
        <w:fldChar w:fldCharType="begin"/>
      </w:r>
      <w:r w:rsidR="007D0B17">
        <w:instrText xml:space="preserve"> TITLE  \* </w:instrText>
      </w:r>
      <w:r w:rsidR="007D0B17">
        <w:instrText xml:space="preserve">MERGEFORMAT </w:instrText>
      </w:r>
      <w:r w:rsidR="007D0B17">
        <w:fldChar w:fldCharType="separate"/>
      </w:r>
      <w:r w:rsidR="004819BD">
        <w:rPr>
          <w:lang w:val="pt-BR"/>
        </w:rPr>
        <w:t>Especificação de Caso de Uso</w:t>
      </w:r>
      <w:r w:rsidR="007D0B17">
        <w:rPr>
          <w:lang w:val="pt-BR"/>
        </w:rPr>
        <w:fldChar w:fldCharType="end"/>
      </w:r>
    </w:p>
    <w:p w14:paraId="5E49055F" w14:textId="77777777" w:rsidR="00C953F9" w:rsidRPr="000941DB" w:rsidRDefault="001C702F" w:rsidP="002F1589">
      <w:pPr>
        <w:pStyle w:val="Ttulo1"/>
        <w:rPr>
          <w:lang w:val="pt-BR"/>
        </w:rPr>
      </w:pPr>
      <w:bookmarkStart w:id="2" w:name="_Toc424518662"/>
      <w:bookmarkStart w:id="3" w:name="_Toc448237754"/>
      <w:bookmarkStart w:id="4" w:name="_Toc420923237"/>
      <w:bookmarkStart w:id="5" w:name="_Toc420923238"/>
      <w:r>
        <w:rPr>
          <w:lang w:val="pt-BR"/>
        </w:rPr>
        <w:t>SEGUC</w:t>
      </w:r>
      <w:r w:rsidR="00D53399">
        <w:rPr>
          <w:lang w:val="pt-BR"/>
        </w:rPr>
        <w:t>04</w:t>
      </w:r>
      <w:r w:rsidR="00233419">
        <w:rPr>
          <w:lang w:val="pt-BR"/>
        </w:rPr>
        <w:t>5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E56E7A">
        <w:rPr>
          <w:lang w:val="pt-BR"/>
        </w:rPr>
        <w:t>Atribu</w:t>
      </w:r>
      <w:r>
        <w:rPr>
          <w:lang w:val="pt-BR"/>
        </w:rPr>
        <w:t>i</w:t>
      </w:r>
      <w:r w:rsidR="00B443F9">
        <w:rPr>
          <w:lang w:val="pt-BR"/>
        </w:rPr>
        <w:t>r</w:t>
      </w:r>
      <w:r w:rsidR="00E56E7A">
        <w:rPr>
          <w:lang w:val="pt-BR"/>
        </w:rPr>
        <w:t xml:space="preserve"> </w:t>
      </w:r>
      <w:r w:rsidR="00B443F9">
        <w:rPr>
          <w:lang w:val="pt-BR"/>
        </w:rPr>
        <w:t>P</w:t>
      </w:r>
      <w:r w:rsidR="00E56E7A">
        <w:rPr>
          <w:lang w:val="pt-BR"/>
        </w:rPr>
        <w:t xml:space="preserve">erfis a </w:t>
      </w:r>
      <w:r w:rsidR="00B443F9">
        <w:rPr>
          <w:lang w:val="pt-BR"/>
        </w:rPr>
        <w:t>U</w:t>
      </w:r>
      <w:r w:rsidR="00E56E7A">
        <w:rPr>
          <w:lang w:val="pt-BR"/>
        </w:rPr>
        <w:t>suários</w:t>
      </w:r>
      <w:r w:rsidR="00BC1013">
        <w:rPr>
          <w:lang w:val="pt-BR"/>
        </w:rPr>
        <w:t>.</w:t>
      </w:r>
      <w:bookmarkEnd w:id="3"/>
      <w:r w:rsidR="00E62026">
        <w:rPr>
          <w:lang w:val="pt-BR"/>
        </w:rPr>
        <w:t xml:space="preserve"> </w:t>
      </w:r>
      <w:bookmarkEnd w:id="4"/>
      <w:bookmarkEnd w:id="5"/>
    </w:p>
    <w:p w14:paraId="325FEC39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7755"/>
      <w:r>
        <w:rPr>
          <w:lang w:val="pt-BR"/>
        </w:rPr>
        <w:t>Descrição</w:t>
      </w:r>
      <w:bookmarkEnd w:id="6"/>
      <w:bookmarkEnd w:id="7"/>
    </w:p>
    <w:p w14:paraId="24F610F7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</w:t>
      </w:r>
      <w:r w:rsidR="009F0E4F">
        <w:rPr>
          <w:lang w:val="pt-BR"/>
        </w:rPr>
        <w:t xml:space="preserve">usuários e conceder um </w:t>
      </w:r>
      <w:r w:rsidR="002906D1">
        <w:rPr>
          <w:lang w:val="pt-BR"/>
        </w:rPr>
        <w:t>perfil</w:t>
      </w:r>
      <w:r w:rsidR="009F0E4F">
        <w:rPr>
          <w:lang w:val="pt-BR"/>
        </w:rPr>
        <w:t xml:space="preserve"> ou </w:t>
      </w:r>
      <w:r w:rsidR="002906D1">
        <w:rPr>
          <w:lang w:val="pt-BR"/>
        </w:rPr>
        <w:t>perfis</w:t>
      </w:r>
      <w:r w:rsidR="009F0E4F">
        <w:rPr>
          <w:lang w:val="pt-BR"/>
        </w:rPr>
        <w:t xml:space="preserve"> a um usuário específico</w:t>
      </w:r>
      <w:r w:rsidR="00A51372">
        <w:rPr>
          <w:lang w:val="pt-BR"/>
        </w:rPr>
        <w:t>.</w:t>
      </w:r>
    </w:p>
    <w:p w14:paraId="0EF5876F" w14:textId="77777777" w:rsidR="00927AB9" w:rsidRDefault="00927AB9" w:rsidP="00263A9F">
      <w:pPr>
        <w:jc w:val="both"/>
        <w:rPr>
          <w:lang w:val="pt-BR"/>
        </w:rPr>
      </w:pPr>
      <w:r>
        <w:rPr>
          <w:lang w:val="pt-BR"/>
        </w:rPr>
        <w:t>Esse caso de uso permite outorgar perfis aos usuários. Um perfil está associado com um ou mais roles do sistema.</w:t>
      </w:r>
    </w:p>
    <w:p w14:paraId="7C596D89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CD1326" w:rsidRPr="00460CD9">
        <w:rPr>
          <w:i/>
          <w:lang w:val="pt-BR"/>
        </w:rPr>
        <w:t>Atribu</w:t>
      </w:r>
      <w:r w:rsidR="001C702F">
        <w:rPr>
          <w:i/>
          <w:lang w:val="pt-BR"/>
        </w:rPr>
        <w:t>i</w:t>
      </w:r>
      <w:r w:rsidR="00CD1326" w:rsidRPr="00460CD9">
        <w:rPr>
          <w:i/>
          <w:lang w:val="pt-BR"/>
        </w:rPr>
        <w:t>ção de perfis a usuários</w:t>
      </w:r>
      <w:r w:rsidR="00460CD9">
        <w:rPr>
          <w:i/>
          <w:lang w:val="pt-BR"/>
        </w:rPr>
        <w:t>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0DCC142A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8237756"/>
      <w:r>
        <w:rPr>
          <w:lang w:val="pt-BR"/>
        </w:rPr>
        <w:t>Atores Envolvidos</w:t>
      </w:r>
      <w:bookmarkEnd w:id="8"/>
      <w:bookmarkEnd w:id="9"/>
    </w:p>
    <w:p w14:paraId="692E383E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1C702F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2D308A13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8237757"/>
      <w:r>
        <w:rPr>
          <w:lang w:val="pt-BR"/>
        </w:rPr>
        <w:t>Diagrama</w:t>
      </w:r>
      <w:bookmarkEnd w:id="10"/>
      <w:bookmarkEnd w:id="11"/>
    </w:p>
    <w:p w14:paraId="3A2DD5CB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823775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0B6F8CE3" w14:textId="77777777" w:rsidR="006F13D0" w:rsidRDefault="001C702F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17CA686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C702F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60D3627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8237759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33E336FB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5F1DAA">
        <w:rPr>
          <w:i/>
          <w:lang w:val="pt-BR"/>
        </w:rPr>
        <w:t>Atribui</w:t>
      </w:r>
      <w:r w:rsidR="006613D4" w:rsidRPr="002134B4">
        <w:rPr>
          <w:i/>
          <w:lang w:val="pt-BR"/>
        </w:rPr>
        <w:t xml:space="preserve">ção </w:t>
      </w:r>
      <w:r w:rsidR="00CE2684" w:rsidRPr="002134B4">
        <w:rPr>
          <w:i/>
          <w:lang w:val="pt-BR"/>
        </w:rPr>
        <w:t xml:space="preserve">de </w:t>
      </w:r>
      <w:r w:rsidR="002A7A66" w:rsidRPr="002134B4">
        <w:rPr>
          <w:i/>
          <w:lang w:val="pt-BR"/>
        </w:rPr>
        <w:t>perfis</w:t>
      </w:r>
      <w:r w:rsidR="005F1DAA">
        <w:rPr>
          <w:i/>
          <w:lang w:val="pt-BR"/>
        </w:rPr>
        <w:t xml:space="preserve"> a usuários</w:t>
      </w:r>
      <w:r w:rsidR="006613D4">
        <w:rPr>
          <w:lang w:val="pt-BR"/>
        </w:rPr>
        <w:t>.</w:t>
      </w:r>
    </w:p>
    <w:p w14:paraId="2EC11998" w14:textId="77777777" w:rsidR="006D2242" w:rsidRDefault="006613D4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01 - Listagem de Perfis dos Usuários</w:t>
      </w:r>
      <w:r w:rsidR="007B5034">
        <w:rPr>
          <w:lang w:val="pt-BR"/>
        </w:rPr>
        <w:t>)</w:t>
      </w:r>
      <w:commentRangeEnd w:id="19"/>
      <w:r w:rsidR="00B94E4E">
        <w:rPr>
          <w:rStyle w:val="Refdecomentrio"/>
        </w:rPr>
        <w:commentReference w:id="19"/>
      </w:r>
    </w:p>
    <w:p w14:paraId="40FFB0F7" w14:textId="77777777"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</w:t>
      </w:r>
      <w:r w:rsidR="00D21518">
        <w:rPr>
          <w:lang w:val="pt-BR"/>
        </w:rPr>
        <w:t xml:space="preserve">informação </w:t>
      </w:r>
      <w:r w:rsidR="00F755FA">
        <w:rPr>
          <w:lang w:val="pt-BR"/>
        </w:rPr>
        <w:t xml:space="preserve">dos usuários </w:t>
      </w:r>
      <w:r w:rsidR="002A705E">
        <w:rPr>
          <w:lang w:val="pt-BR"/>
        </w:rPr>
        <w:t>usando o</w:t>
      </w:r>
      <w:r w:rsidR="00F755FA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F755FA">
        <w:rPr>
          <w:lang w:val="pt-BR"/>
        </w:rPr>
        <w:t>s</w:t>
      </w:r>
      <w:r w:rsidR="004F564B">
        <w:rPr>
          <w:lang w:val="pt-BR"/>
        </w:rPr>
        <w:t>:</w:t>
      </w:r>
      <w:r w:rsidR="002A705E">
        <w:rPr>
          <w:lang w:val="pt-BR"/>
        </w:rPr>
        <w:t xml:space="preserve"> </w:t>
      </w:r>
      <w:r w:rsidR="004F564B">
        <w:rPr>
          <w:lang w:val="pt-BR"/>
        </w:rPr>
        <w:t>CPF,</w:t>
      </w:r>
      <w:r w:rsidR="00F755FA">
        <w:rPr>
          <w:lang w:val="pt-BR"/>
        </w:rPr>
        <w:t xml:space="preserve"> </w:t>
      </w:r>
      <w:r w:rsidR="005C583E">
        <w:rPr>
          <w:lang w:val="pt-BR"/>
        </w:rPr>
        <w:t xml:space="preserve">Nome </w:t>
      </w:r>
      <w:r w:rsidR="00FD2641">
        <w:rPr>
          <w:lang w:val="pt-BR"/>
        </w:rPr>
        <w:t>do</w:t>
      </w:r>
      <w:r w:rsidR="002A705E">
        <w:rPr>
          <w:lang w:val="pt-BR"/>
        </w:rPr>
        <w:t xml:space="preserve"> </w:t>
      </w:r>
      <w:r w:rsidR="00FD2641">
        <w:rPr>
          <w:lang w:val="pt-BR"/>
        </w:rPr>
        <w:t>u</w:t>
      </w:r>
      <w:r w:rsidR="00973E85">
        <w:rPr>
          <w:lang w:val="pt-BR"/>
        </w:rPr>
        <w:t>suário</w:t>
      </w:r>
      <w:r w:rsidR="004F564B">
        <w:rPr>
          <w:lang w:val="pt-BR"/>
        </w:rPr>
        <w:t xml:space="preserve">, </w:t>
      </w:r>
      <w:r w:rsidR="00776859">
        <w:rPr>
          <w:lang w:val="pt-BR"/>
        </w:rPr>
        <w:t>tipos</w:t>
      </w:r>
      <w:r w:rsidR="004F564B">
        <w:rPr>
          <w:lang w:val="pt-BR"/>
        </w:rPr>
        <w:t xml:space="preserve"> de usuário, perfil, unidade organizacional e postos de trabalho</w:t>
      </w:r>
      <w:r w:rsidR="005C583E">
        <w:rPr>
          <w:lang w:val="pt-BR"/>
        </w:rPr>
        <w:t xml:space="preserve">. </w:t>
      </w:r>
    </w:p>
    <w:p w14:paraId="2C34B7EB" w14:textId="77777777"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valida a informação dos filtros. No caso</w:t>
      </w:r>
      <w:r w:rsidR="007F4AE7">
        <w:rPr>
          <w:lang w:val="pt-BR"/>
        </w:rPr>
        <w:t xml:space="preserve"> que</w:t>
      </w:r>
      <w:r>
        <w:rPr>
          <w:lang w:val="pt-BR"/>
        </w:rPr>
        <w:t xml:space="preserve"> o ator não preenche informação nos filtros o sistema não deve mostrar nenhum usuário.</w:t>
      </w:r>
      <w:r w:rsidR="00776859">
        <w:rPr>
          <w:lang w:val="pt-BR"/>
        </w:rPr>
        <w:t xml:space="preserve"> </w:t>
      </w:r>
      <w:r w:rsidR="00776859" w:rsidRPr="00776859">
        <w:rPr>
          <w:lang w:val="pt-BR"/>
        </w:rPr>
        <w:t>Não vão existir diferença entre maiúsculas e minúsculas.</w:t>
      </w:r>
    </w:p>
    <w:p w14:paraId="7D807115" w14:textId="77777777"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  <w:r w:rsidR="00587253">
        <w:rPr>
          <w:lang w:val="pt-BR"/>
        </w:rPr>
        <w:t xml:space="preserve">. </w:t>
      </w:r>
    </w:p>
    <w:p w14:paraId="437F341B" w14:textId="77777777"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</w:t>
      </w:r>
      <w:r w:rsidR="00FD2641">
        <w:rPr>
          <w:lang w:val="pt-BR"/>
        </w:rPr>
        <w:t>usuários</w:t>
      </w:r>
      <w:r w:rsidR="0096459F">
        <w:rPr>
          <w:lang w:val="pt-BR"/>
        </w:rPr>
        <w:t xml:space="preserve"> </w:t>
      </w:r>
      <w:r w:rsidR="00E32C58">
        <w:rPr>
          <w:lang w:val="pt-BR"/>
        </w:rPr>
        <w:t>d</w:t>
      </w:r>
      <w:r w:rsidR="001C702F">
        <w:rPr>
          <w:lang w:val="pt-BR"/>
        </w:rPr>
        <w:t>e</w:t>
      </w:r>
      <w:r w:rsidR="00E32C58">
        <w:rPr>
          <w:lang w:val="pt-BR"/>
        </w:rPr>
        <w:t xml:space="preserve"> acordo aos filtros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é: </w:t>
      </w:r>
      <w:r w:rsidR="00FD2641">
        <w:rPr>
          <w:lang w:val="pt-BR"/>
        </w:rPr>
        <w:t xml:space="preserve">CPF, </w:t>
      </w:r>
      <w:r w:rsidR="0096459F">
        <w:rPr>
          <w:lang w:val="pt-BR"/>
        </w:rPr>
        <w:t xml:space="preserve">Nome do </w:t>
      </w:r>
      <w:r w:rsidR="00FD2641">
        <w:rPr>
          <w:lang w:val="pt-BR"/>
        </w:rPr>
        <w:t>usuário</w:t>
      </w:r>
      <w:r w:rsidR="0096459F">
        <w:rPr>
          <w:lang w:val="pt-BR"/>
        </w:rPr>
        <w:t xml:space="preserve">, </w:t>
      </w:r>
      <w:r w:rsidR="00776859">
        <w:rPr>
          <w:lang w:val="pt-BR"/>
        </w:rPr>
        <w:t>Unidade Organizacional, Posto de Trabalho</w:t>
      </w:r>
      <w:r w:rsidR="0096459F">
        <w:rPr>
          <w:lang w:val="pt-BR"/>
        </w:rPr>
        <w:t>,</w:t>
      </w:r>
      <w:r w:rsidR="007B5034">
        <w:rPr>
          <w:lang w:val="pt-BR"/>
        </w:rPr>
        <w:t xml:space="preserve"> </w:t>
      </w:r>
      <w:r w:rsidR="00392C63">
        <w:rPr>
          <w:lang w:val="pt-BR"/>
        </w:rPr>
        <w:t>Perfis</w:t>
      </w:r>
      <w:r w:rsidR="007B5034">
        <w:rPr>
          <w:lang w:val="pt-BR"/>
        </w:rPr>
        <w:t xml:space="preserve"> </w:t>
      </w:r>
      <w:r w:rsidR="001C702F">
        <w:rPr>
          <w:lang w:val="pt-BR"/>
        </w:rPr>
        <w:t>atribuídos</w:t>
      </w:r>
      <w:r w:rsidR="0096459F">
        <w:rPr>
          <w:lang w:val="pt-BR"/>
        </w:rPr>
        <w:t>.</w:t>
      </w:r>
      <w:r w:rsidR="007B5034">
        <w:rPr>
          <w:lang w:val="pt-BR"/>
        </w:rPr>
        <w:t xml:space="preserve"> 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01 - Listagem de Perfis dos Usuários</w:t>
      </w:r>
      <w:r w:rsidR="007B5034">
        <w:rPr>
          <w:lang w:val="pt-BR"/>
        </w:rPr>
        <w:t>)</w:t>
      </w:r>
      <w:r w:rsidR="00122859">
        <w:rPr>
          <w:lang w:val="pt-BR"/>
        </w:rPr>
        <w:t xml:space="preserve">. O ordenamento é por nome de usuário </w:t>
      </w:r>
      <w:r w:rsidR="00F346D9">
        <w:rPr>
          <w:lang w:val="pt-BR"/>
        </w:rPr>
        <w:t>ascendentemente</w:t>
      </w:r>
      <w:r w:rsidR="00122859">
        <w:rPr>
          <w:lang w:val="pt-BR"/>
        </w:rPr>
        <w:t>.</w:t>
      </w:r>
    </w:p>
    <w:p w14:paraId="01FEC4DB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  <w:commentRangeEnd w:id="20"/>
      <w:r w:rsidR="00B94E4E">
        <w:rPr>
          <w:rStyle w:val="Refdecomentrio"/>
        </w:rPr>
        <w:commentReference w:id="20"/>
      </w:r>
    </w:p>
    <w:p w14:paraId="25D2BF41" w14:textId="77777777" w:rsidR="00483110" w:rsidRDefault="00483110" w:rsidP="00191072">
      <w:pPr>
        <w:pStyle w:val="Ttulo2"/>
        <w:rPr>
          <w:lang w:val="pt-BR"/>
        </w:rPr>
      </w:pPr>
      <w:bookmarkStart w:id="21" w:name="_Toc408584586"/>
      <w:bookmarkStart w:id="22" w:name="_Toc448237760"/>
      <w:bookmarkStart w:id="23" w:name="_Toc100995325"/>
      <w:bookmarkStart w:id="24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1"/>
      <w:bookmarkEnd w:id="22"/>
    </w:p>
    <w:p w14:paraId="20FFF536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997F07">
        <w:rPr>
          <w:b/>
          <w:lang w:val="pt-BR"/>
        </w:rPr>
        <w:t xml:space="preserve">Conceder </w:t>
      </w:r>
      <w:r w:rsidR="002906D1">
        <w:rPr>
          <w:b/>
          <w:lang w:val="pt-BR"/>
        </w:rPr>
        <w:t>Perfil</w:t>
      </w:r>
    </w:p>
    <w:p w14:paraId="166EE5DF" w14:textId="77777777"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5"/>
      <w:r>
        <w:rPr>
          <w:lang w:val="pt-BR"/>
        </w:rPr>
        <w:t xml:space="preserve">Despois no passo </w:t>
      </w:r>
      <w:r w:rsidR="00587253">
        <w:rPr>
          <w:lang w:val="pt-BR"/>
        </w:rPr>
        <w:t xml:space="preserve">6 se o ator precisa outorgar um </w:t>
      </w:r>
      <w:r w:rsidR="00D36E3A">
        <w:rPr>
          <w:lang w:val="pt-BR"/>
        </w:rPr>
        <w:t>perfil</w:t>
      </w:r>
      <w:r w:rsidR="00587253">
        <w:rPr>
          <w:lang w:val="pt-BR"/>
        </w:rPr>
        <w:t xml:space="preserve"> ao usuário específico</w:t>
      </w:r>
      <w:r>
        <w:rPr>
          <w:lang w:val="pt-BR"/>
        </w:rPr>
        <w:t xml:space="preserve">, </w:t>
      </w:r>
      <w:r w:rsidR="004E0F5E" w:rsidRPr="004E0F5E">
        <w:rPr>
          <w:lang w:val="pt-BR"/>
        </w:rPr>
        <w:t>da click na opção de “</w:t>
      </w:r>
      <w:r w:rsidR="00587253">
        <w:rPr>
          <w:lang w:val="pt-BR"/>
        </w:rPr>
        <w:t>Outorgar</w:t>
      </w:r>
      <w:r w:rsidR="006256D4">
        <w:rPr>
          <w:lang w:val="pt-BR"/>
        </w:rPr>
        <w:t xml:space="preserve"> </w:t>
      </w:r>
      <w:r w:rsidR="00DE3726">
        <w:rPr>
          <w:lang w:val="pt-BR"/>
        </w:rPr>
        <w:t>Perfil</w:t>
      </w:r>
      <w:r>
        <w:rPr>
          <w:lang w:val="pt-BR"/>
        </w:rPr>
        <w:t>”</w:t>
      </w:r>
      <w:r w:rsidR="006F6231">
        <w:rPr>
          <w:lang w:val="pt-BR"/>
        </w:rPr>
        <w:t>, última coluna da ta</w:t>
      </w:r>
      <w:r w:rsidR="001C702F">
        <w:rPr>
          <w:lang w:val="pt-BR"/>
        </w:rPr>
        <w:t>b</w:t>
      </w:r>
      <w:r w:rsidR="006F6231">
        <w:rPr>
          <w:lang w:val="pt-BR"/>
        </w:rPr>
        <w:t>ela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  <w:commentRangeEnd w:id="25"/>
      <w:r w:rsidR="00B94E4E">
        <w:rPr>
          <w:rStyle w:val="Refdecomentrio"/>
        </w:rPr>
        <w:commentReference w:id="25"/>
      </w:r>
    </w:p>
    <w:p w14:paraId="377559E7" w14:textId="77777777" w:rsidR="004E0F5E" w:rsidRPr="004E0F5E" w:rsidRDefault="004E0F5E" w:rsidP="007B503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7"/>
      <w:r w:rsidRPr="004E0F5E">
        <w:rPr>
          <w:lang w:val="pt-BR"/>
        </w:rPr>
        <w:t>O sistema</w:t>
      </w:r>
      <w:r w:rsidR="001C702F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587253">
        <w:rPr>
          <w:lang w:val="pt-BR"/>
        </w:rPr>
        <w:t xml:space="preserve">escolha os </w:t>
      </w:r>
      <w:r w:rsidR="00FA667B">
        <w:rPr>
          <w:lang w:val="pt-BR"/>
        </w:rPr>
        <w:t>perfis</w:t>
      </w:r>
      <w:r w:rsidRPr="004E0F5E">
        <w:rPr>
          <w:lang w:val="pt-BR"/>
        </w:rPr>
        <w:t>.</w:t>
      </w:r>
      <w:r w:rsidR="007B5034">
        <w:rPr>
          <w:lang w:val="pt-BR"/>
        </w:rPr>
        <w:t xml:space="preserve"> </w:t>
      </w:r>
      <w:r w:rsidR="007B5034">
        <w:rPr>
          <w:lang w:val="pt-BR"/>
        </w:rPr>
        <w:lastRenderedPageBreak/>
        <w:t>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02 - Listagem de Perfis de um Usuário</w:t>
      </w:r>
      <w:r w:rsidR="007B5034">
        <w:rPr>
          <w:lang w:val="pt-BR"/>
        </w:rPr>
        <w:t>)</w:t>
      </w:r>
      <w:commentRangeEnd w:id="27"/>
      <w:r w:rsidR="00B94E4E">
        <w:rPr>
          <w:rStyle w:val="Refdecomentrio"/>
        </w:rPr>
        <w:commentReference w:id="27"/>
      </w:r>
    </w:p>
    <w:p w14:paraId="2C06CE1B" w14:textId="77777777" w:rsidR="004E0F5E" w:rsidRDefault="00587253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escolhe os </w:t>
      </w:r>
      <w:r w:rsidR="00727D65">
        <w:rPr>
          <w:lang w:val="pt-BR"/>
        </w:rPr>
        <w:t>perfis</w:t>
      </w:r>
      <w:r>
        <w:rPr>
          <w:lang w:val="pt-BR"/>
        </w:rPr>
        <w:t xml:space="preserve"> para um usuário específico.</w:t>
      </w:r>
    </w:p>
    <w:p w14:paraId="1C1DBDD3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3C07FD3A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 w:rsidRPr="004E0F5E">
        <w:rPr>
          <w:lang w:val="pt-BR"/>
        </w:rPr>
        <w:t xml:space="preserve">O sistema informa que a </w:t>
      </w:r>
      <w:r w:rsidR="00587253">
        <w:rPr>
          <w:lang w:val="pt-BR"/>
        </w:rPr>
        <w:t xml:space="preserve">ação </w:t>
      </w:r>
      <w:r w:rsidRPr="004E0F5E">
        <w:rPr>
          <w:lang w:val="pt-BR"/>
        </w:rPr>
        <w:t>foi realizad</w:t>
      </w:r>
      <w:r w:rsidR="0035441F">
        <w:rPr>
          <w:lang w:val="pt-BR"/>
        </w:rPr>
        <w:t>a</w:t>
      </w:r>
      <w:r w:rsidRPr="004E0F5E">
        <w:rPr>
          <w:lang w:val="pt-BR"/>
        </w:rPr>
        <w:t xml:space="preserve"> com sucesso.</w:t>
      </w:r>
      <w:commentRangeEnd w:id="28"/>
      <w:r w:rsidR="00B94E4E">
        <w:rPr>
          <w:rStyle w:val="Refdecomentrio"/>
        </w:rPr>
        <w:commentReference w:id="28"/>
      </w:r>
    </w:p>
    <w:p w14:paraId="198A6F0B" w14:textId="77777777" w:rsidR="004E0F5E" w:rsidRPr="004E0F5E" w:rsidRDefault="000A250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9"/>
      <w:r>
        <w:rPr>
          <w:lang w:val="pt-BR"/>
        </w:rPr>
        <w:t xml:space="preserve">O fluxo retorna ao passo </w:t>
      </w:r>
      <w:r w:rsidR="009503C2">
        <w:rPr>
          <w:lang w:val="pt-BR"/>
        </w:rPr>
        <w:t>6</w:t>
      </w:r>
      <w:r w:rsidR="00F54F6E">
        <w:rPr>
          <w:lang w:val="pt-BR"/>
        </w:rPr>
        <w:t xml:space="preserve"> do fluxo principal.</w:t>
      </w:r>
      <w:commentRangeEnd w:id="29"/>
      <w:r w:rsidR="00B94E4E">
        <w:rPr>
          <w:rStyle w:val="Refdecomentrio"/>
        </w:rPr>
        <w:commentReference w:id="29"/>
      </w:r>
    </w:p>
    <w:p w14:paraId="6ED2ABB8" w14:textId="77777777" w:rsidR="001F5AAB" w:rsidRDefault="001F5AAB" w:rsidP="00191072">
      <w:pPr>
        <w:pStyle w:val="Ttulo2"/>
        <w:rPr>
          <w:lang w:val="pt-BR"/>
        </w:rPr>
      </w:pPr>
      <w:bookmarkStart w:id="30" w:name="_Toc408584587"/>
      <w:bookmarkStart w:id="31" w:name="_Toc448237761"/>
      <w:bookmarkStart w:id="32" w:name="_Toc101248486"/>
      <w:bookmarkStart w:id="33" w:name="_Toc102377891"/>
      <w:bookmarkEnd w:id="18"/>
      <w:bookmarkEnd w:id="23"/>
      <w:bookmarkEnd w:id="24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30"/>
      <w:bookmarkEnd w:id="31"/>
    </w:p>
    <w:p w14:paraId="2312B0ED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14:paraId="1F1A29F9" w14:textId="77777777" w:rsidR="003756BC" w:rsidRPr="00AE6CE0" w:rsidRDefault="003756BC" w:rsidP="00AE6CE0">
      <w:pPr>
        <w:jc w:val="both"/>
        <w:rPr>
          <w:lang w:val="pt-BR"/>
        </w:rPr>
      </w:pPr>
      <w:commentRangeStart w:id="34"/>
      <w:r>
        <w:rPr>
          <w:lang w:val="pt-BR"/>
        </w:rPr>
        <w:t xml:space="preserve">Se aconteceu um erro no momento de gravar a informação para </w:t>
      </w:r>
      <w:r w:rsidR="0052264B">
        <w:rPr>
          <w:lang w:val="pt-BR"/>
        </w:rPr>
        <w:t>outorgar os</w:t>
      </w:r>
      <w:r>
        <w:rPr>
          <w:lang w:val="pt-BR"/>
        </w:rPr>
        <w:t xml:space="preserve"> </w:t>
      </w:r>
      <w:r w:rsidR="0010417B">
        <w:rPr>
          <w:lang w:val="pt-BR"/>
        </w:rPr>
        <w:t>perfis</w:t>
      </w:r>
      <w:r w:rsidR="00AD4962">
        <w:rPr>
          <w:lang w:val="pt-BR"/>
        </w:rPr>
        <w:t xml:space="preserve"> no fluxo alternativo</w:t>
      </w:r>
      <w:r>
        <w:rPr>
          <w:lang w:val="pt-BR"/>
        </w:rPr>
        <w:t xml:space="preserve"> A. O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34"/>
      <w:r w:rsidR="00B94E4E">
        <w:rPr>
          <w:rStyle w:val="Refdecomentrio"/>
        </w:rPr>
        <w:commentReference w:id="34"/>
      </w:r>
    </w:p>
    <w:p w14:paraId="49C8FFEF" w14:textId="77777777" w:rsidR="00982A1C" w:rsidRDefault="00982A1C" w:rsidP="00982A1C">
      <w:pPr>
        <w:pStyle w:val="Ttulo2"/>
        <w:rPr>
          <w:lang w:val="pt-BR"/>
        </w:rPr>
      </w:pPr>
      <w:bookmarkStart w:id="35" w:name="_Toc408584583"/>
      <w:bookmarkStart w:id="36" w:name="_Toc448237762"/>
      <w:r>
        <w:rPr>
          <w:lang w:val="pt-BR"/>
        </w:rPr>
        <w:t>Pós-condição</w:t>
      </w:r>
      <w:bookmarkEnd w:id="35"/>
      <w:bookmarkEnd w:id="36"/>
    </w:p>
    <w:p w14:paraId="3F0F62CB" w14:textId="77777777" w:rsidR="00496636" w:rsidRDefault="00496636" w:rsidP="0055581E">
      <w:pPr>
        <w:pStyle w:val="Ttulo2"/>
        <w:rPr>
          <w:lang w:val="pt-BR"/>
        </w:rPr>
      </w:pPr>
      <w:bookmarkStart w:id="37" w:name="_Toc101248490"/>
      <w:bookmarkStart w:id="38" w:name="_Toc102377895"/>
      <w:bookmarkStart w:id="39" w:name="_Toc408584588"/>
      <w:bookmarkStart w:id="40" w:name="_Toc448237763"/>
      <w:bookmarkEnd w:id="32"/>
      <w:bookmarkEnd w:id="33"/>
      <w:r w:rsidRPr="00496636">
        <w:rPr>
          <w:lang w:val="pt-BR"/>
        </w:rPr>
        <w:t>Requisitos Especiais</w:t>
      </w:r>
      <w:bookmarkEnd w:id="37"/>
      <w:bookmarkEnd w:id="38"/>
      <w:bookmarkEnd w:id="39"/>
      <w:bookmarkEnd w:id="40"/>
    </w:p>
    <w:p w14:paraId="4C4DDFF6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6295AE84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2354E91A" w14:textId="77777777"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0B7F5A8C" w14:textId="77777777" w:rsidR="004B0EC5" w:rsidRDefault="001B6DD2" w:rsidP="0055581E">
      <w:pPr>
        <w:pStyle w:val="Ttulo2"/>
        <w:rPr>
          <w:lang w:val="pt-BR"/>
        </w:rPr>
      </w:pPr>
      <w:bookmarkStart w:id="41" w:name="_Toc44823776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41"/>
    </w:p>
    <w:p w14:paraId="2FC16701" w14:textId="77777777" w:rsidR="00303411" w:rsidRDefault="00303411" w:rsidP="005B117E">
      <w:pPr>
        <w:rPr>
          <w:lang w:val="pt-BR"/>
        </w:rPr>
      </w:pPr>
    </w:p>
    <w:p w14:paraId="29996968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7D6D7EAA" w14:textId="77777777" w:rsidR="007B5034" w:rsidRDefault="00B443F9" w:rsidP="005B117E">
      <w:pPr>
        <w:rPr>
          <w:lang w:val="pt-BR"/>
        </w:rPr>
      </w:pPr>
      <w:r>
        <w:rPr>
          <w:lang w:val="pt-BR"/>
        </w:rPr>
        <w:lastRenderedPageBreak/>
        <w:t>SEGUC0450PG</w:t>
      </w:r>
      <w:r w:rsidR="007B5034" w:rsidRPr="007B5034">
        <w:rPr>
          <w:lang w:val="pt-BR"/>
        </w:rPr>
        <w:t xml:space="preserve">01 - Listagem de </w:t>
      </w:r>
      <w:r w:rsidR="007B5034">
        <w:rPr>
          <w:lang w:val="pt-BR"/>
        </w:rPr>
        <w:t>Perfis dos Usuários</w:t>
      </w:r>
    </w:p>
    <w:p w14:paraId="6CA12F53" w14:textId="77777777" w:rsidR="00303411" w:rsidRDefault="00D255F7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D2CB70B" wp14:editId="4776EF72">
            <wp:extent cx="8595360" cy="4572000"/>
            <wp:effectExtent l="19050" t="19050" r="152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16ED2" w14:textId="77777777"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443F9" w14:paraId="24ACEF89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12256F3E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4129683A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6C905694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78565FFA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1D103A0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196E1C0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03640C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5F5B3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13B602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DE4150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207801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4CAB8D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1021138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5FF5ECB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788712CD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70E9390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3E3CE95A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A89DCA2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A84FA7A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B443F9" w14:paraId="74ED54C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5E2032E" w14:textId="77777777"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AA0A466" w14:textId="77777777" w:rsidR="007F4AE7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FCFA8BC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C88F94F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DD10A57" w14:textId="77777777"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7867FBF" w14:textId="77777777"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DDFC1E9" w14:textId="77777777" w:rsidR="007F4AE7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CPF válido para filtrar</w:t>
            </w:r>
          </w:p>
        </w:tc>
        <w:tc>
          <w:tcPr>
            <w:tcW w:w="295" w:type="pct"/>
            <w:vAlign w:val="center"/>
          </w:tcPr>
          <w:p w14:paraId="0C1F0DD8" w14:textId="77777777" w:rsidR="007F4AE7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E62D73C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0E7E260" w14:textId="77777777" w:rsidR="007F4AE7" w:rsidRPr="008C444F" w:rsidRDefault="007873A5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6AE464F3" w14:textId="77777777" w:rsidR="007F4AE7" w:rsidRPr="008C444F" w:rsidRDefault="004B6C33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5701A394" w14:textId="77777777"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F4AE7" w:rsidRPr="00B443F9" w14:paraId="785A2851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FDA6BB3" w14:textId="77777777"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2" w:name="_Toc325449852"/>
            <w:bookmarkStart w:id="43" w:name="_Toc325522385"/>
            <w:bookmarkStart w:id="44" w:name="_Toc325522435"/>
            <w:bookmarkStart w:id="45" w:name="_Toc325538369"/>
            <w:bookmarkStart w:id="46" w:name="_Toc328465902"/>
            <w:bookmarkStart w:id="47" w:name="_Toc328667838"/>
            <w:bookmarkStart w:id="48" w:name="_Toc328744455"/>
            <w:bookmarkStart w:id="49" w:name="_Toc329177976"/>
            <w:bookmarkStart w:id="50" w:name="_Toc330292115"/>
            <w:bookmarkStart w:id="51" w:name="_Toc325449854"/>
            <w:bookmarkStart w:id="52" w:name="_Toc325522387"/>
            <w:bookmarkStart w:id="53" w:name="_Toc325522437"/>
            <w:bookmarkStart w:id="54" w:name="_Toc325538371"/>
            <w:bookmarkStart w:id="55" w:name="_Toc328465904"/>
            <w:bookmarkStart w:id="56" w:name="_Toc328667840"/>
            <w:bookmarkStart w:id="57" w:name="_Toc328744457"/>
            <w:bookmarkStart w:id="58" w:name="_Toc329177978"/>
            <w:bookmarkStart w:id="59" w:name="_Toc330292117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962935D" w14:textId="77777777" w:rsidR="007F4AE7" w:rsidRPr="008C444F" w:rsidRDefault="007F4AE7" w:rsidP="00FA667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FA667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BC0864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99AA13F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C28BB36" w14:textId="77777777"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1A2F1D7" w14:textId="77777777"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3249C40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4E8B003E" w14:textId="77777777" w:rsidR="007F4AE7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5951ED1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4CC1F08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25CF26FC" w14:textId="77777777"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7176A6A" w14:textId="77777777"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522D80" w:rsidRPr="00B443F9" w14:paraId="0DEA9D8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5C99407" w14:textId="77777777" w:rsidR="00522D80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14099E7" w14:textId="77777777" w:rsidR="00522D80" w:rsidRDefault="0011612B" w:rsidP="00FA667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65CDFB9" w14:textId="77777777" w:rsidR="00522D80" w:rsidRDefault="00522D80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FFADDF" w14:textId="77777777"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62BE32FB" w14:textId="77777777"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5B6A166" w14:textId="77777777"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A5A9435" w14:textId="77777777" w:rsidR="00522D80" w:rsidRDefault="0011612B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Tipos de Usuário (Contabilista, Contribuinte, Contribuinte outro estado, Funcionário)</w:t>
            </w:r>
          </w:p>
        </w:tc>
        <w:tc>
          <w:tcPr>
            <w:tcW w:w="295" w:type="pct"/>
            <w:vAlign w:val="center"/>
          </w:tcPr>
          <w:p w14:paraId="3FF47A0A" w14:textId="77777777" w:rsidR="00522D80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0FAA1BC" w14:textId="77777777" w:rsidR="00522D80" w:rsidRPr="008C444F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A1B6371" w14:textId="77777777" w:rsidR="00522D80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7C2BE18" w14:textId="77777777" w:rsidR="00522D80" w:rsidRPr="008C444F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503629B" w14:textId="77777777" w:rsidR="00522D80" w:rsidRDefault="0043136E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14:paraId="2DAB583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CA9962F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0F382FC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8F4C567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145E1AE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0EF7AD8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E4897DF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F712F8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perfis disponíveis no sistema</w:t>
            </w:r>
          </w:p>
        </w:tc>
        <w:tc>
          <w:tcPr>
            <w:tcW w:w="295" w:type="pct"/>
            <w:vAlign w:val="center"/>
          </w:tcPr>
          <w:p w14:paraId="7E9F561C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1B75BD9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24B5EFC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087CA82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470925A" w14:textId="77777777"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14:paraId="1B8E2E7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16427CC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A579394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C55FC5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AF7DB97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1AFED3A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552C747B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57D652F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das unidades organizacionais disponíveis no sistema</w:t>
            </w:r>
          </w:p>
        </w:tc>
        <w:tc>
          <w:tcPr>
            <w:tcW w:w="295" w:type="pct"/>
            <w:vAlign w:val="center"/>
          </w:tcPr>
          <w:p w14:paraId="569F8607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0E59F19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41552C8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1158E30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2FC7E83" w14:textId="77777777"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14:paraId="7497F1BF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899B6DB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C08B80C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Postos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589ADA0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DD6CA56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41D1EC7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C32BAD2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35CDF3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dos postos de trabalho de acordo a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la</w:t>
            </w:r>
            <w:proofErr w:type="spellEnd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unidade organizacional selecionada</w:t>
            </w:r>
          </w:p>
        </w:tc>
        <w:tc>
          <w:tcPr>
            <w:tcW w:w="295" w:type="pct"/>
            <w:vAlign w:val="center"/>
          </w:tcPr>
          <w:p w14:paraId="682ABDF0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AC59826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96ABC3A" w14:textId="77777777"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EC3CF6B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8F90740" w14:textId="77777777"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8C444F" w14:paraId="2C7A610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42221E1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3136E" w:rsidRPr="00B443F9" w14:paraId="1CC22B0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DE8E411" w14:textId="77777777" w:rsidR="0043136E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A82458E" w14:textId="77777777" w:rsidR="0043136E" w:rsidRPr="0024171D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2B32949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E43A10B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38626CD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C8B2711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166918B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6EA3739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2554241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BDB621A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A4F328C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B53110E" w14:textId="77777777" w:rsidR="0043136E" w:rsidRPr="00D94D16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3136E" w:rsidRPr="00B443F9" w14:paraId="33B30654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FF905A1" w14:textId="77777777" w:rsidR="0043136E" w:rsidRPr="008C444F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60" w:name="_Toc328465905"/>
            <w:bookmarkStart w:id="61" w:name="_Toc328667841"/>
            <w:bookmarkStart w:id="62" w:name="_Toc328744458"/>
            <w:bookmarkStart w:id="63" w:name="_Toc329177979"/>
            <w:bookmarkStart w:id="64" w:name="_Toc330292118"/>
            <w:bookmarkEnd w:id="60"/>
            <w:bookmarkEnd w:id="61"/>
            <w:bookmarkEnd w:id="62"/>
            <w:bookmarkEnd w:id="63"/>
            <w:bookmarkEnd w:id="6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F59CEC5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35E613D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6C53CCC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7BA3D91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ED8CD40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E46E777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312AAA8E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CDDD9D5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5FAAED2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2D11A474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8DEBADA" w14:textId="77777777" w:rsidR="0043136E" w:rsidRPr="008C444F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43136E" w:rsidRPr="00B443F9" w14:paraId="04360DFD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60682C7" w14:textId="77777777" w:rsidR="0043136E" w:rsidRPr="00D94D16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2D40A52" w14:textId="77777777" w:rsidR="0043136E" w:rsidRPr="00FD377D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Outorgar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B9CD9B5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B58E093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BAC4FD9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C803FFB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F23354E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14:paraId="04C0E93A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77BFFB28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B132A5D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494CFCF0" w14:textId="77777777"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9906425" w14:textId="77777777" w:rsidR="0043136E" w:rsidRPr="00D94D16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235EBAEE" w14:textId="77777777" w:rsidR="0043136E" w:rsidRPr="00D94D16" w:rsidRDefault="0043136E" w:rsidP="0043136E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43136E" w:rsidRPr="00B443F9" w14:paraId="3C080C99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8C34800" w14:textId="77777777" w:rsidR="0043136E" w:rsidRPr="008C444F" w:rsidRDefault="0043136E" w:rsidP="0043136E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65" w:name="_Toc328465906"/>
            <w:bookmarkStart w:id="66" w:name="_Toc328667842"/>
            <w:bookmarkStart w:id="67" w:name="_Toc328744459"/>
            <w:bookmarkStart w:id="68" w:name="_Toc329177980"/>
            <w:bookmarkEnd w:id="65"/>
            <w:bookmarkEnd w:id="66"/>
            <w:bookmarkEnd w:id="67"/>
            <w:bookmarkEnd w:id="68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6ADFE77" w14:textId="77777777"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1BD81C9B" w14:textId="77777777" w:rsidR="00B443F9" w:rsidRDefault="00B443F9" w:rsidP="008C444F">
      <w:pPr>
        <w:ind w:left="0"/>
        <w:rPr>
          <w:lang w:val="pt-BR"/>
        </w:rPr>
      </w:pPr>
    </w:p>
    <w:p w14:paraId="4CCE23AD" w14:textId="77777777"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1B3B749F" w14:textId="77777777" w:rsidR="007B5034" w:rsidRDefault="00B443F9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SEGUC0450PG</w:t>
      </w:r>
      <w:r w:rsidR="007B5034" w:rsidRPr="007B5034">
        <w:rPr>
          <w:lang w:val="pt-BR"/>
        </w:rPr>
        <w:t>0</w:t>
      </w:r>
      <w:r w:rsidR="007B5034">
        <w:rPr>
          <w:lang w:val="pt-BR"/>
        </w:rPr>
        <w:t>2</w:t>
      </w:r>
      <w:r w:rsidR="007B5034" w:rsidRPr="007B5034">
        <w:rPr>
          <w:lang w:val="pt-BR"/>
        </w:rPr>
        <w:t xml:space="preserve"> - Listagem de Perfis </w:t>
      </w:r>
      <w:r w:rsidR="007B5034">
        <w:rPr>
          <w:lang w:val="pt-BR"/>
        </w:rPr>
        <w:t>de um Usuário</w:t>
      </w:r>
    </w:p>
    <w:p w14:paraId="52F5CA42" w14:textId="77777777" w:rsidR="000C68EA" w:rsidRDefault="005F6484" w:rsidP="005F6484">
      <w:pPr>
        <w:ind w:left="1" w:hanging="1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8CCC913" wp14:editId="234A9D85">
            <wp:extent cx="8639175" cy="48863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886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D1F4B" w14:textId="77777777"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E732D5" w:rsidRPr="00B443F9" w14:paraId="7F321125" w14:textId="77777777" w:rsidTr="00792610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21864781" w14:textId="77777777"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3771EFBD" w14:textId="77777777"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2906F144" w14:textId="77777777"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0A627BBF" w14:textId="77777777"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E732D5" w:rsidRPr="008C444F" w14:paraId="4D3D1C4D" w14:textId="77777777" w:rsidTr="00792610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3EC8B293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4778E3D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989605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DC0322F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7151EBEB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ED49513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6C67D9BC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6718E76C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41730A41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755D284A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11DFA66E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C009411" w14:textId="77777777"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E732D5" w:rsidRPr="008C444F" w14:paraId="3B85CC06" w14:textId="77777777" w:rsidTr="00792610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C73A4CB" w14:textId="77777777" w:rsidR="00E732D5" w:rsidRPr="008C444F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732D5" w:rsidRPr="00B443F9" w14:paraId="1977F0EA" w14:textId="77777777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6F0D893" w14:textId="77777777" w:rsidR="00E732D5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0B14370" w14:textId="77777777" w:rsidR="00E732D5" w:rsidRPr="0024171D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B74F6D5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12E065E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DB73ECF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9F14C03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8FDED80" w14:textId="77777777" w:rsidR="00E732D5" w:rsidRPr="00D94D16" w:rsidRDefault="00E732D5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>fechar a tela</w:t>
            </w:r>
          </w:p>
        </w:tc>
        <w:tc>
          <w:tcPr>
            <w:tcW w:w="295" w:type="pct"/>
            <w:vAlign w:val="center"/>
          </w:tcPr>
          <w:p w14:paraId="508D1C3E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0816112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E75D49F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96A8C83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79D52A2" w14:textId="77777777" w:rsidR="00E732D5" w:rsidRPr="00D94D16" w:rsidRDefault="00E732D5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a tela e voltar para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732D5" w:rsidRPr="00B443F9" w14:paraId="5AB4F725" w14:textId="77777777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961EF3E" w14:textId="77777777" w:rsidR="00E732D5" w:rsidRPr="008C444F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D23D3C6" w14:textId="77777777" w:rsidR="00E732D5" w:rsidRPr="0024171D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28019E3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76DF3D5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02FE81A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8E81059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9C81D8A" w14:textId="77777777" w:rsidR="00E732D5" w:rsidRPr="00D94D16" w:rsidRDefault="00E732D5" w:rsidP="00CA4D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salvar as informações de </w:t>
            </w:r>
            <w:r w:rsidR="00CA4DC7">
              <w:rPr>
                <w:rFonts w:asciiTheme="minorHAnsi" w:hAnsiTheme="minorHAnsi" w:cs="Arial"/>
                <w:snapToGrid/>
                <w:sz w:val="20"/>
                <w:lang w:val="pt-BR"/>
              </w:rPr>
              <w:t>perfil</w:t>
            </w:r>
          </w:p>
        </w:tc>
        <w:tc>
          <w:tcPr>
            <w:tcW w:w="295" w:type="pct"/>
            <w:vAlign w:val="center"/>
          </w:tcPr>
          <w:p w14:paraId="0D22370A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4A63081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69FB5B5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80AA982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C15C861" w14:textId="77777777" w:rsidR="00E732D5" w:rsidRPr="00D94D16" w:rsidRDefault="00E732D5" w:rsidP="00DF05F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salvar os </w:t>
            </w:r>
            <w:r w:rsidR="00DF05F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perfis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atribuídos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ao usuário, fechar a tela e voltar para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732D5" w:rsidRPr="00B443F9" w14:paraId="285C9AA2" w14:textId="77777777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B7A3256" w14:textId="77777777" w:rsidR="00E732D5" w:rsidRPr="00D94D16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9E9FCA9" w14:textId="77777777" w:rsidR="00E732D5" w:rsidRPr="00FD377D" w:rsidRDefault="007F4AE7" w:rsidP="008C659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Conceder </w:t>
            </w:r>
            <w:r w:rsidR="008C65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08EBD22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EFA7DBE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AB6CB4D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1A20463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F8F4BBD" w14:textId="77777777" w:rsidR="00E732D5" w:rsidRPr="00D94D16" w:rsidRDefault="00E732D5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>fazer uma escolha</w:t>
            </w:r>
          </w:p>
        </w:tc>
        <w:tc>
          <w:tcPr>
            <w:tcW w:w="295" w:type="pct"/>
            <w:vAlign w:val="center"/>
          </w:tcPr>
          <w:p w14:paraId="67598293" w14:textId="77777777" w:rsidR="00E732D5" w:rsidRPr="00D94D16" w:rsidRDefault="00CA2557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LO</w:t>
            </w:r>
          </w:p>
        </w:tc>
        <w:tc>
          <w:tcPr>
            <w:tcW w:w="510" w:type="pct"/>
            <w:vAlign w:val="center"/>
          </w:tcPr>
          <w:p w14:paraId="6FF33769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A1BA91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77F3D98" w14:textId="77777777"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76ABFCB" w14:textId="77777777" w:rsidR="00E732D5" w:rsidRPr="00D94D16" w:rsidRDefault="00E732D5" w:rsidP="0079261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outorgar </w:t>
            </w:r>
            <w:r w:rsidR="00CA4DC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454CA4D7" w14:textId="77777777" w:rsidR="00E732D5" w:rsidRPr="00D94D16" w:rsidRDefault="00E732D5" w:rsidP="00792610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E732D5" w:rsidRPr="00B443F9" w14:paraId="2E143AB6" w14:textId="77777777" w:rsidTr="00792610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3A4FA1E" w14:textId="77777777"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B1C0C64" w14:textId="77777777" w:rsidR="00E732D5" w:rsidRPr="008C444F" w:rsidRDefault="00E732D5" w:rsidP="006348B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48B9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91D1EA0" w14:textId="77777777" w:rsidR="000C68EA" w:rsidRPr="00460268" w:rsidRDefault="000C68EA" w:rsidP="008C444F">
      <w:pPr>
        <w:ind w:left="0"/>
        <w:rPr>
          <w:lang w:val="pt-BR"/>
        </w:rPr>
      </w:pPr>
    </w:p>
    <w:sectPr w:rsidR="000C68EA" w:rsidRPr="00460268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5T09:52:00Z" w:initials="WPB">
    <w:p w14:paraId="3DA35152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</w:t>
      </w:r>
      <w:proofErr w:type="spellStart"/>
      <w:r>
        <w:t>cabeçalho</w:t>
      </w:r>
      <w:proofErr w:type="spellEnd"/>
      <w:r>
        <w:t xml:space="preserve"> e </w:t>
      </w:r>
      <w:proofErr w:type="spellStart"/>
      <w:r>
        <w:t>rodapé</w:t>
      </w:r>
      <w:proofErr w:type="spellEnd"/>
      <w:r>
        <w:t xml:space="preserve"> para novo template.</w:t>
      </w:r>
    </w:p>
  </w:comment>
  <w:comment w:id="1" w:author="Wellington P Bastos" w:date="2016-06-15T09:53:00Z" w:initials="WPB">
    <w:p w14:paraId="3D739B58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Atualizar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data para 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</w:comment>
  <w:comment w:id="19" w:author="Wellington P Bastos" w:date="2016-06-15T09:55:00Z" w:initials="WPB">
    <w:p w14:paraId="171B5B22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que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>.</w:t>
      </w:r>
    </w:p>
  </w:comment>
  <w:comment w:id="20" w:author="Wellington P Bastos" w:date="2016-06-15T09:56:00Z" w:initials="WPB">
    <w:p w14:paraId="0F83EADE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Alternativo</w:t>
      </w:r>
      <w:proofErr w:type="spellEnd"/>
      <w:r>
        <w:t xml:space="preserve"> A: Conceder </w:t>
      </w:r>
      <w:proofErr w:type="spellStart"/>
      <w:r>
        <w:t>perfil</w:t>
      </w:r>
      <w:proofErr w:type="spellEnd"/>
    </w:p>
  </w:comment>
  <w:comment w:id="25" w:author="Wellington P Bastos" w:date="2016-06-15T09:57:00Z" w:initials="WPB">
    <w:p w14:paraId="52D5ED03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7 se o </w:t>
      </w:r>
      <w:proofErr w:type="spellStart"/>
      <w:r>
        <w:t>ator</w:t>
      </w:r>
      <w:proofErr w:type="spellEnd"/>
      <w:r>
        <w:t xml:space="preserve"> …</w:t>
      </w:r>
      <w:bookmarkStart w:id="26" w:name="_GoBack"/>
      <w:bookmarkEnd w:id="26"/>
    </w:p>
  </w:comment>
  <w:comment w:id="27" w:author="Wellington P Bastos" w:date="2016-06-15T09:54:00Z" w:initials="WPB">
    <w:p w14:paraId="73F265ED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…</w:t>
      </w:r>
    </w:p>
  </w:comment>
  <w:comment w:id="28" w:author="Wellington P Bastos" w:date="2016-06-15T09:55:00Z" w:initials="WPB">
    <w:p w14:paraId="353D2D22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</w:comment>
  <w:comment w:id="29" w:author="Wellington P Bastos" w:date="2016-06-15T09:53:00Z" w:initials="WPB">
    <w:p w14:paraId="06F94AE5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4" w:author="Wellington P Bastos" w:date="2016-06-15T09:54:00Z" w:initials="WPB">
    <w:p w14:paraId="24BAE8FE" w14:textId="77777777" w:rsidR="00B94E4E" w:rsidRDefault="00B94E4E">
      <w:pPr>
        <w:pStyle w:val="Textodecomentrio"/>
      </w:pPr>
      <w:r>
        <w:rPr>
          <w:rStyle w:val="Refdecomentrio"/>
        </w:rPr>
        <w:annotationRef/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>.</w:t>
      </w:r>
    </w:p>
    <w:p w14:paraId="31891BC9" w14:textId="77777777" w:rsidR="00B94E4E" w:rsidRDefault="00B94E4E">
      <w:pPr>
        <w:pStyle w:val="Textodecomentrio"/>
      </w:pPr>
    </w:p>
    <w:p w14:paraId="73FBBABE" w14:textId="77777777" w:rsidR="00B94E4E" w:rsidRDefault="00B94E4E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A35152" w15:done="0"/>
  <w15:commentEx w15:paraId="3D739B58" w15:done="0"/>
  <w15:commentEx w15:paraId="171B5B22" w15:done="0"/>
  <w15:commentEx w15:paraId="0F83EADE" w15:done="0"/>
  <w15:commentEx w15:paraId="52D5ED03" w15:done="0"/>
  <w15:commentEx w15:paraId="73F265ED" w15:done="0"/>
  <w15:commentEx w15:paraId="353D2D22" w15:done="0"/>
  <w15:commentEx w15:paraId="06F94AE5" w15:done="0"/>
  <w15:commentEx w15:paraId="73FBBAB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1F317" w14:textId="77777777" w:rsidR="007D0B17" w:rsidRDefault="007D0B17">
      <w:r>
        <w:separator/>
      </w:r>
    </w:p>
  </w:endnote>
  <w:endnote w:type="continuationSeparator" w:id="0">
    <w:p w14:paraId="24798C4E" w14:textId="77777777" w:rsidR="007D0B17" w:rsidRDefault="007D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3D79BE" w14:textId="77777777" w:rsidR="00937972" w:rsidRPr="001F108F" w:rsidRDefault="007D0B1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12993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89821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B94E4E" w:rsidRPr="00B94E4E">
      <w:rPr>
        <w:b/>
        <w:noProof/>
        <w:lang w:val="pt-BR"/>
      </w:rPr>
      <w:t>1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5BAA8" w14:textId="77777777" w:rsidR="007D0B17" w:rsidRDefault="007D0B17">
      <w:r>
        <w:separator/>
      </w:r>
    </w:p>
  </w:footnote>
  <w:footnote w:type="continuationSeparator" w:id="0">
    <w:p w14:paraId="521EEFEA" w14:textId="77777777" w:rsidR="007D0B17" w:rsidRDefault="007D0B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8125CC" w14:textId="77777777"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A33FAE9" wp14:editId="372DA732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0B17">
      <w:rPr>
        <w:noProof/>
        <w:snapToGrid/>
        <w:color w:val="4F81BD"/>
        <w:sz w:val="18"/>
        <w:szCs w:val="18"/>
        <w:lang w:val="pt-BR" w:eastAsia="pt-BR"/>
      </w:rPr>
      <w:pict w14:anchorId="6D73E8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5CB2"/>
    <w:rsid w:val="00041280"/>
    <w:rsid w:val="00045197"/>
    <w:rsid w:val="00050DE4"/>
    <w:rsid w:val="00051F33"/>
    <w:rsid w:val="00067783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E2E7A"/>
    <w:rsid w:val="000E333E"/>
    <w:rsid w:val="000E6492"/>
    <w:rsid w:val="000F3269"/>
    <w:rsid w:val="000F7401"/>
    <w:rsid w:val="0010417B"/>
    <w:rsid w:val="00112A21"/>
    <w:rsid w:val="0011612B"/>
    <w:rsid w:val="001167F1"/>
    <w:rsid w:val="00122859"/>
    <w:rsid w:val="001240E9"/>
    <w:rsid w:val="0013090F"/>
    <w:rsid w:val="00131BF0"/>
    <w:rsid w:val="00141C1A"/>
    <w:rsid w:val="001445AD"/>
    <w:rsid w:val="00157178"/>
    <w:rsid w:val="00182262"/>
    <w:rsid w:val="00186534"/>
    <w:rsid w:val="00186751"/>
    <w:rsid w:val="00191072"/>
    <w:rsid w:val="00192725"/>
    <w:rsid w:val="0019629E"/>
    <w:rsid w:val="001A2C86"/>
    <w:rsid w:val="001A66FC"/>
    <w:rsid w:val="001B4F20"/>
    <w:rsid w:val="001B6DD2"/>
    <w:rsid w:val="001C1314"/>
    <w:rsid w:val="001C445A"/>
    <w:rsid w:val="001C6CF5"/>
    <w:rsid w:val="001C702F"/>
    <w:rsid w:val="001E3A7D"/>
    <w:rsid w:val="001E5F85"/>
    <w:rsid w:val="001F108F"/>
    <w:rsid w:val="001F30D9"/>
    <w:rsid w:val="001F5AAB"/>
    <w:rsid w:val="001F61F1"/>
    <w:rsid w:val="00206DF6"/>
    <w:rsid w:val="00207DBF"/>
    <w:rsid w:val="002134B4"/>
    <w:rsid w:val="00224E9D"/>
    <w:rsid w:val="0023205F"/>
    <w:rsid w:val="002332F5"/>
    <w:rsid w:val="00233419"/>
    <w:rsid w:val="00235A01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30A6"/>
    <w:rsid w:val="00274EF1"/>
    <w:rsid w:val="002805FC"/>
    <w:rsid w:val="0028503E"/>
    <w:rsid w:val="00287887"/>
    <w:rsid w:val="002906D1"/>
    <w:rsid w:val="00291D9F"/>
    <w:rsid w:val="002A1834"/>
    <w:rsid w:val="002A5630"/>
    <w:rsid w:val="002A705E"/>
    <w:rsid w:val="002A7A66"/>
    <w:rsid w:val="002B45AA"/>
    <w:rsid w:val="002D68D6"/>
    <w:rsid w:val="002F1589"/>
    <w:rsid w:val="002F51D4"/>
    <w:rsid w:val="00303411"/>
    <w:rsid w:val="00307463"/>
    <w:rsid w:val="0031219B"/>
    <w:rsid w:val="00337B3F"/>
    <w:rsid w:val="00350F92"/>
    <w:rsid w:val="003518A1"/>
    <w:rsid w:val="0035441F"/>
    <w:rsid w:val="00356107"/>
    <w:rsid w:val="00367BD5"/>
    <w:rsid w:val="00375521"/>
    <w:rsid w:val="003756BC"/>
    <w:rsid w:val="00375A5E"/>
    <w:rsid w:val="00386805"/>
    <w:rsid w:val="00392C63"/>
    <w:rsid w:val="003C6638"/>
    <w:rsid w:val="003C6B2C"/>
    <w:rsid w:val="003E012B"/>
    <w:rsid w:val="003E1FDB"/>
    <w:rsid w:val="003F0CEE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6636"/>
    <w:rsid w:val="004B0EC5"/>
    <w:rsid w:val="004B4CB2"/>
    <w:rsid w:val="004B4CDF"/>
    <w:rsid w:val="004B6C33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14163"/>
    <w:rsid w:val="00517DAA"/>
    <w:rsid w:val="0052113E"/>
    <w:rsid w:val="0052264B"/>
    <w:rsid w:val="00522BE9"/>
    <w:rsid w:val="00522D80"/>
    <w:rsid w:val="00523AB8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253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13DA2"/>
    <w:rsid w:val="00623B30"/>
    <w:rsid w:val="00624345"/>
    <w:rsid w:val="006256D4"/>
    <w:rsid w:val="00625F14"/>
    <w:rsid w:val="0063171B"/>
    <w:rsid w:val="006348B9"/>
    <w:rsid w:val="00635C43"/>
    <w:rsid w:val="00646645"/>
    <w:rsid w:val="0064727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63AF"/>
    <w:rsid w:val="006D1CB0"/>
    <w:rsid w:val="006D2242"/>
    <w:rsid w:val="006D7639"/>
    <w:rsid w:val="006E1426"/>
    <w:rsid w:val="006E528C"/>
    <w:rsid w:val="006F13D0"/>
    <w:rsid w:val="006F6231"/>
    <w:rsid w:val="006F7B4E"/>
    <w:rsid w:val="00700CE4"/>
    <w:rsid w:val="00705A32"/>
    <w:rsid w:val="0072406D"/>
    <w:rsid w:val="00725CD0"/>
    <w:rsid w:val="00727D65"/>
    <w:rsid w:val="00732CC3"/>
    <w:rsid w:val="00733580"/>
    <w:rsid w:val="00741E9E"/>
    <w:rsid w:val="0074216C"/>
    <w:rsid w:val="00742EB0"/>
    <w:rsid w:val="0074484F"/>
    <w:rsid w:val="007459C3"/>
    <w:rsid w:val="00747521"/>
    <w:rsid w:val="0077393B"/>
    <w:rsid w:val="00776859"/>
    <w:rsid w:val="0077726F"/>
    <w:rsid w:val="007873A5"/>
    <w:rsid w:val="00792FF3"/>
    <w:rsid w:val="007B12BB"/>
    <w:rsid w:val="007B5034"/>
    <w:rsid w:val="007D0B17"/>
    <w:rsid w:val="007D24FE"/>
    <w:rsid w:val="007D4363"/>
    <w:rsid w:val="007E615A"/>
    <w:rsid w:val="007F4AE7"/>
    <w:rsid w:val="00800176"/>
    <w:rsid w:val="00801C1A"/>
    <w:rsid w:val="00822CF5"/>
    <w:rsid w:val="00827573"/>
    <w:rsid w:val="00852194"/>
    <w:rsid w:val="008529C8"/>
    <w:rsid w:val="00857A9A"/>
    <w:rsid w:val="00860249"/>
    <w:rsid w:val="008629E2"/>
    <w:rsid w:val="0088317A"/>
    <w:rsid w:val="00884BDB"/>
    <w:rsid w:val="00885A3B"/>
    <w:rsid w:val="008A0A71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45F9"/>
    <w:rsid w:val="00937897"/>
    <w:rsid w:val="00937972"/>
    <w:rsid w:val="00947BCB"/>
    <w:rsid w:val="009503C2"/>
    <w:rsid w:val="00950DB3"/>
    <w:rsid w:val="00953269"/>
    <w:rsid w:val="0096459F"/>
    <w:rsid w:val="009712A8"/>
    <w:rsid w:val="00973541"/>
    <w:rsid w:val="00973E85"/>
    <w:rsid w:val="0097646D"/>
    <w:rsid w:val="00982A1C"/>
    <w:rsid w:val="00997F07"/>
    <w:rsid w:val="009A6958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10A7B"/>
    <w:rsid w:val="00A113B7"/>
    <w:rsid w:val="00A15C71"/>
    <w:rsid w:val="00A17FD0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395"/>
    <w:rsid w:val="00AA69FA"/>
    <w:rsid w:val="00AB5AE0"/>
    <w:rsid w:val="00AC6A3F"/>
    <w:rsid w:val="00AC75A7"/>
    <w:rsid w:val="00AD40E3"/>
    <w:rsid w:val="00AD46A9"/>
    <w:rsid w:val="00AD4962"/>
    <w:rsid w:val="00AD7479"/>
    <w:rsid w:val="00AE050A"/>
    <w:rsid w:val="00AE6CE0"/>
    <w:rsid w:val="00AF3C08"/>
    <w:rsid w:val="00AF7A57"/>
    <w:rsid w:val="00B01216"/>
    <w:rsid w:val="00B10619"/>
    <w:rsid w:val="00B16884"/>
    <w:rsid w:val="00B273B2"/>
    <w:rsid w:val="00B36312"/>
    <w:rsid w:val="00B4096E"/>
    <w:rsid w:val="00B443F9"/>
    <w:rsid w:val="00B60122"/>
    <w:rsid w:val="00B60C62"/>
    <w:rsid w:val="00B62CF5"/>
    <w:rsid w:val="00B821FF"/>
    <w:rsid w:val="00B8331A"/>
    <w:rsid w:val="00B90678"/>
    <w:rsid w:val="00B94E4E"/>
    <w:rsid w:val="00BB5E3C"/>
    <w:rsid w:val="00BC1013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E2684"/>
    <w:rsid w:val="00CF35B2"/>
    <w:rsid w:val="00CF3B44"/>
    <w:rsid w:val="00CF3BD1"/>
    <w:rsid w:val="00CF60E9"/>
    <w:rsid w:val="00D01EE0"/>
    <w:rsid w:val="00D21244"/>
    <w:rsid w:val="00D21518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C69A5"/>
    <w:rsid w:val="00DD233F"/>
    <w:rsid w:val="00DD675E"/>
    <w:rsid w:val="00DD7484"/>
    <w:rsid w:val="00DE1352"/>
    <w:rsid w:val="00DE3726"/>
    <w:rsid w:val="00DF02EF"/>
    <w:rsid w:val="00DF05F3"/>
    <w:rsid w:val="00DF73AA"/>
    <w:rsid w:val="00E003B1"/>
    <w:rsid w:val="00E0269B"/>
    <w:rsid w:val="00E135A4"/>
    <w:rsid w:val="00E15ABA"/>
    <w:rsid w:val="00E16351"/>
    <w:rsid w:val="00E217C4"/>
    <w:rsid w:val="00E25909"/>
    <w:rsid w:val="00E32C58"/>
    <w:rsid w:val="00E37FBB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F447E"/>
    <w:rsid w:val="00F01650"/>
    <w:rsid w:val="00F125C7"/>
    <w:rsid w:val="00F140C6"/>
    <w:rsid w:val="00F17A77"/>
    <w:rsid w:val="00F20701"/>
    <w:rsid w:val="00F30424"/>
    <w:rsid w:val="00F34695"/>
    <w:rsid w:val="00F346D9"/>
    <w:rsid w:val="00F43C96"/>
    <w:rsid w:val="00F464C6"/>
    <w:rsid w:val="00F54F6E"/>
    <w:rsid w:val="00F73DFB"/>
    <w:rsid w:val="00F755FA"/>
    <w:rsid w:val="00F7750E"/>
    <w:rsid w:val="00F84C84"/>
    <w:rsid w:val="00F8614C"/>
    <w:rsid w:val="00FA2A25"/>
    <w:rsid w:val="00FA4034"/>
    <w:rsid w:val="00FA667B"/>
    <w:rsid w:val="00FB18D2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2337A58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B94E4E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94E4E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94E4E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94E4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94E4E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AB9A-99E9-8441-B0BD-9FA79B5A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1169</Words>
  <Characters>6316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7471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103</cp:revision>
  <cp:lastPrinted>2001-03-15T17:26:00Z</cp:lastPrinted>
  <dcterms:created xsi:type="dcterms:W3CDTF">2015-11-09T19:50:00Z</dcterms:created>
  <dcterms:modified xsi:type="dcterms:W3CDTF">2016-06-15T12:57:00Z</dcterms:modified>
</cp:coreProperties>
</file>