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– </w:t>
      </w:r>
      <w:r w:rsidR="006477F1">
        <w:rPr>
          <w:b/>
          <w:iCs/>
          <w:snapToGrid/>
          <w:spacing w:val="15"/>
          <w:sz w:val="28"/>
          <w:szCs w:val="28"/>
          <w:lang w:val="pt-BR" w:eastAsia="ja-JP"/>
        </w:rPr>
        <w:t xml:space="preserve">Comunicação </w:t>
      </w:r>
      <w:r w:rsidR="00E67ABE">
        <w:rPr>
          <w:b/>
          <w:iCs/>
          <w:snapToGrid/>
          <w:spacing w:val="15"/>
          <w:sz w:val="28"/>
          <w:szCs w:val="28"/>
          <w:lang w:val="pt-BR" w:eastAsia="ja-JP"/>
        </w:rPr>
        <w:t>Eletrônica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A34BBD">
        <w:rPr>
          <w:b/>
          <w:iCs/>
          <w:snapToGrid/>
          <w:spacing w:val="15"/>
          <w:sz w:val="28"/>
          <w:szCs w:val="28"/>
          <w:lang w:val="pt-BR" w:eastAsia="ja-JP"/>
        </w:rPr>
        <w:t>S</w:t>
      </w:r>
      <w:r w:rsidR="006477F1">
        <w:rPr>
          <w:b/>
          <w:iCs/>
          <w:snapToGrid/>
          <w:spacing w:val="15"/>
          <w:sz w:val="28"/>
          <w:szCs w:val="28"/>
          <w:lang w:val="pt-BR" w:eastAsia="ja-JP"/>
        </w:rPr>
        <w:t>CE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742B1A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A34BBD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5862B1">
        <w:rPr>
          <w:rFonts w:eastAsia="ヒラギノ角ゴ Pro W3"/>
          <w:b/>
          <w:bCs/>
          <w:iCs/>
          <w:snapToGrid/>
          <w:szCs w:val="24"/>
          <w:lang w:val="pt-BR" w:eastAsia="ja-JP"/>
        </w:rPr>
        <w:t>CEUC00</w:t>
      </w:r>
      <w:r w:rsidR="00742B1A" w:rsidRPr="00742B1A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5862B1">
        <w:rPr>
          <w:rFonts w:eastAsia="ヒラギノ角ゴ Pro W3"/>
          <w:b/>
          <w:bCs/>
          <w:iCs/>
          <w:snapToGrid/>
          <w:szCs w:val="24"/>
          <w:lang w:val="pt-BR" w:eastAsia="ja-JP"/>
        </w:rPr>
        <w:t>2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F57505">
        <w:rPr>
          <w:rFonts w:eastAsia="ヒラギノ角ゴ Pro W3"/>
          <w:b/>
          <w:bCs/>
          <w:iCs/>
          <w:snapToGrid/>
          <w:szCs w:val="24"/>
          <w:lang w:val="pt-BR" w:eastAsia="ja-JP"/>
        </w:rPr>
        <w:t>–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544B30">
        <w:rPr>
          <w:rFonts w:eastAsia="ヒラギノ角ゴ Pro W3"/>
          <w:b/>
          <w:bCs/>
          <w:iCs/>
          <w:snapToGrid/>
          <w:szCs w:val="24"/>
          <w:lang w:val="pt-BR" w:eastAsia="ja-JP"/>
        </w:rPr>
        <w:t>Enviar SMS aos contribuintes</w:t>
      </w:r>
      <w:r w:rsidR="00F57505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D45947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Fevereiro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1F108F">
        <w:rPr>
          <w:snapToGrid/>
          <w:sz w:val="22"/>
          <w:szCs w:val="22"/>
          <w:lang w:val="pt-BR" w:eastAsia="ja-JP"/>
        </w:rPr>
        <w:t>5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682E9C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12</w:t>
            </w:r>
            <w:r w:rsidR="00774854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77485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A34BBD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18287" w:history="1">
        <w:r w:rsidR="00A34BBD" w:rsidRPr="00773658">
          <w:rPr>
            <w:rStyle w:val="Hyperlink"/>
            <w:noProof/>
            <w:lang w:val="pt-BR"/>
          </w:rPr>
          <w:t>1.</w:t>
        </w:r>
        <w:r w:rsidR="00A34BB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A34BBD" w:rsidRPr="00773658">
          <w:rPr>
            <w:rStyle w:val="Hyperlink"/>
            <w:noProof/>
            <w:lang w:val="pt-BR"/>
          </w:rPr>
          <w:t>SCEUC0002 – Enviar SMS aos contribuintes.</w:t>
        </w:r>
        <w:r w:rsidR="00A34BBD">
          <w:rPr>
            <w:noProof/>
            <w:webHidden/>
          </w:rPr>
          <w:tab/>
        </w:r>
        <w:r w:rsidR="00A34BBD">
          <w:rPr>
            <w:noProof/>
            <w:webHidden/>
          </w:rPr>
          <w:fldChar w:fldCharType="begin"/>
        </w:r>
        <w:r w:rsidR="00A34BBD">
          <w:rPr>
            <w:noProof/>
            <w:webHidden/>
          </w:rPr>
          <w:instrText xml:space="preserve"> PAGEREF _Toc448218287 \h </w:instrText>
        </w:r>
        <w:r w:rsidR="00A34BBD">
          <w:rPr>
            <w:noProof/>
            <w:webHidden/>
          </w:rPr>
        </w:r>
        <w:r w:rsidR="00A34BBD">
          <w:rPr>
            <w:noProof/>
            <w:webHidden/>
          </w:rPr>
          <w:fldChar w:fldCharType="separate"/>
        </w:r>
        <w:r w:rsidR="00A34BBD">
          <w:rPr>
            <w:noProof/>
            <w:webHidden/>
          </w:rPr>
          <w:t>4</w:t>
        </w:r>
        <w:r w:rsidR="00A34BBD">
          <w:rPr>
            <w:noProof/>
            <w:webHidden/>
          </w:rPr>
          <w:fldChar w:fldCharType="end"/>
        </w:r>
      </w:hyperlink>
    </w:p>
    <w:p w:rsidR="00A34BBD" w:rsidRDefault="00A34BB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288" w:history="1">
        <w:r w:rsidRPr="00773658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73658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4BBD" w:rsidRDefault="00A34BB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289" w:history="1">
        <w:r w:rsidRPr="00773658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73658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4BBD" w:rsidRDefault="00A34BB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290" w:history="1">
        <w:r w:rsidRPr="00773658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73658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4BBD" w:rsidRDefault="00A34BB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291" w:history="1">
        <w:r w:rsidRPr="00773658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73658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4BBD" w:rsidRDefault="00A34BB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292" w:history="1">
        <w:r w:rsidRPr="00773658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73658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4BBD" w:rsidRDefault="00A34BB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293" w:history="1">
        <w:r w:rsidRPr="00773658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73658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4BBD" w:rsidRDefault="00A34BB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294" w:history="1">
        <w:r w:rsidRPr="00773658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73658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4BBD" w:rsidRDefault="00A34BB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295" w:history="1">
        <w:r w:rsidRPr="00773658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73658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4BBD" w:rsidRDefault="00A34BB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296" w:history="1">
        <w:r w:rsidRPr="00773658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73658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4BBD" w:rsidRDefault="00A34BB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297" w:history="1">
        <w:r w:rsidRPr="00773658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73658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D5388F">
        <w:lastRenderedPageBreak/>
        <w:fldChar w:fldCharType="begin"/>
      </w:r>
      <w:r w:rsidR="00D5388F">
        <w:instrText xml:space="preserve"> TITLE  \* MERGEFORMAT </w:instrText>
      </w:r>
      <w:r w:rsidR="00D5388F">
        <w:fldChar w:fldCharType="separate"/>
      </w:r>
      <w:r w:rsidR="004819BD">
        <w:rPr>
          <w:lang w:val="pt-BR"/>
        </w:rPr>
        <w:t>Especificação de Caso de Uso</w:t>
      </w:r>
      <w:r w:rsidR="00D5388F">
        <w:rPr>
          <w:lang w:val="pt-BR"/>
        </w:rPr>
        <w:fldChar w:fldCharType="end"/>
      </w:r>
    </w:p>
    <w:p w:rsidR="00C953F9" w:rsidRPr="000941DB" w:rsidRDefault="00A34BBD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18287"/>
      <w:r>
        <w:rPr>
          <w:lang w:val="pt-BR"/>
        </w:rPr>
        <w:t>S</w:t>
      </w:r>
      <w:r w:rsidR="006D0F50">
        <w:rPr>
          <w:lang w:val="pt-BR"/>
        </w:rPr>
        <w:t>CEUC0002</w:t>
      </w:r>
      <w:r w:rsidR="00E62026" w:rsidRPr="007F251E">
        <w:rPr>
          <w:lang w:val="pt-BR"/>
        </w:rPr>
        <w:t xml:space="preserve"> </w:t>
      </w:r>
      <w:r w:rsidR="001F4ABF">
        <w:rPr>
          <w:lang w:val="pt-BR"/>
        </w:rPr>
        <w:t>–</w:t>
      </w:r>
      <w:bookmarkEnd w:id="1"/>
      <w:r w:rsidR="007030C1">
        <w:rPr>
          <w:lang w:val="pt-BR"/>
        </w:rPr>
        <w:t xml:space="preserve"> </w:t>
      </w:r>
      <w:r w:rsidR="006D0F50">
        <w:rPr>
          <w:lang w:val="pt-BR"/>
        </w:rPr>
        <w:t>Enviar SMS aos contribuintes</w:t>
      </w:r>
      <w:r w:rsidR="00BC1013">
        <w:rPr>
          <w:lang w:val="pt-BR"/>
        </w:rPr>
        <w:t>.</w:t>
      </w:r>
      <w:bookmarkEnd w:id="4"/>
      <w:r w:rsidR="00E62026">
        <w:rPr>
          <w:lang w:val="pt-BR"/>
        </w:rPr>
        <w:t xml:space="preserve"> </w:t>
      </w:r>
      <w:bookmarkEnd w:id="2"/>
      <w:bookmarkEnd w:id="3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18288"/>
      <w:r>
        <w:rPr>
          <w:lang w:val="pt-BR"/>
        </w:rPr>
        <w:t>Descrição</w:t>
      </w:r>
      <w:bookmarkEnd w:id="5"/>
      <w:bookmarkEnd w:id="6"/>
    </w:p>
    <w:p w:rsidR="006D0F50" w:rsidRDefault="006D0F50" w:rsidP="006D0F50">
      <w:pPr>
        <w:jc w:val="both"/>
        <w:rPr>
          <w:lang w:val="pt-BR"/>
        </w:rPr>
      </w:pPr>
      <w:bookmarkStart w:id="7" w:name="_Toc408584580"/>
      <w:r>
        <w:rPr>
          <w:lang w:val="pt-BR"/>
        </w:rPr>
        <w:t>Esse caso de uso é transversal para todos os módulos do sistema que precisem comunicar mensagens para os contribuintes</w:t>
      </w:r>
      <w:r w:rsidR="00C10F18">
        <w:rPr>
          <w:lang w:val="pt-BR"/>
        </w:rPr>
        <w:t xml:space="preserve"> em formato SMS</w:t>
      </w:r>
      <w:r>
        <w:rPr>
          <w:lang w:val="pt-BR"/>
        </w:rPr>
        <w:t>.</w:t>
      </w:r>
    </w:p>
    <w:p w:rsidR="006D0F50" w:rsidRDefault="006D0F50" w:rsidP="006D0F50">
      <w:pPr>
        <w:jc w:val="both"/>
        <w:rPr>
          <w:lang w:val="pt-BR"/>
        </w:rPr>
      </w:pPr>
      <w:r>
        <w:rPr>
          <w:lang w:val="pt-BR"/>
        </w:rPr>
        <w:t xml:space="preserve">Vai existir </w:t>
      </w:r>
      <w:r w:rsidR="00BA736F">
        <w:rPr>
          <w:lang w:val="pt-BR"/>
        </w:rPr>
        <w:t>um dispositivo eletrônico para enviar mensagens SMS usando o SIM de alguma operadora de telefonia</w:t>
      </w:r>
      <w:r w:rsidR="00112AC9">
        <w:rPr>
          <w:lang w:val="pt-BR"/>
        </w:rPr>
        <w:t xml:space="preserve"> móvel</w:t>
      </w:r>
      <w:r w:rsidR="00BA736F">
        <w:rPr>
          <w:lang w:val="pt-BR"/>
        </w:rPr>
        <w:t xml:space="preserve"> disponível em Palmas, Tocantins.</w:t>
      </w:r>
    </w:p>
    <w:p w:rsidR="00823694" w:rsidRDefault="006D0F50" w:rsidP="006D0F50">
      <w:pPr>
        <w:jc w:val="both"/>
        <w:rPr>
          <w:lang w:val="pt-BR"/>
        </w:rPr>
      </w:pPr>
      <w:r>
        <w:rPr>
          <w:lang w:val="pt-BR"/>
        </w:rPr>
        <w:t xml:space="preserve">Esse caso de uso não tem tela só é o desenvolvimento de uma classe </w:t>
      </w:r>
      <w:r w:rsidR="009912EE">
        <w:rPr>
          <w:lang w:val="pt-BR"/>
        </w:rPr>
        <w:t>com um método para enviar uma mensagem ao destinatário e também um método no caso de erro na transmissão</w:t>
      </w:r>
      <w:r w:rsidR="00CF6E0D">
        <w:rPr>
          <w:lang w:val="pt-BR"/>
        </w:rPr>
        <w:t>.</w:t>
      </w:r>
    </w:p>
    <w:p w:rsidR="00CF6E0D" w:rsidRDefault="00D61BC8" w:rsidP="006D0F50">
      <w:pPr>
        <w:jc w:val="both"/>
        <w:rPr>
          <w:lang w:val="pt-BR"/>
        </w:rPr>
      </w:pPr>
      <w:r>
        <w:rPr>
          <w:lang w:val="pt-BR"/>
        </w:rPr>
        <w:t xml:space="preserve">Os parâmetros de configuração devem ser carregados no sistema como propriedades da aplicação. Os parâmetros podem ser: endereço </w:t>
      </w:r>
      <w:proofErr w:type="spellStart"/>
      <w:r>
        <w:rPr>
          <w:lang w:val="pt-BR"/>
        </w:rPr>
        <w:t>ip</w:t>
      </w:r>
      <w:proofErr w:type="spellEnd"/>
      <w:r>
        <w:rPr>
          <w:lang w:val="pt-BR"/>
        </w:rPr>
        <w:t xml:space="preserve"> do dispositivo, porta, usuário, senha, telefone origem do dispositivo.</w:t>
      </w:r>
    </w:p>
    <w:p w:rsidR="006D0F50" w:rsidRDefault="006D0F50" w:rsidP="006D0F50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>
        <w:rPr>
          <w:lang w:val="pt-BR"/>
        </w:rPr>
        <w:t xml:space="preserve">caso de uso inicia-se quando o sistema precise enviar </w:t>
      </w:r>
      <w:r w:rsidR="00CF6E0D">
        <w:rPr>
          <w:lang w:val="pt-BR"/>
        </w:rPr>
        <w:t>um SMS</w:t>
      </w:r>
      <w:r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8" w:name="_Toc448218289"/>
      <w:r>
        <w:rPr>
          <w:lang w:val="pt-BR"/>
        </w:rPr>
        <w:t>Atores Envolvidos</w:t>
      </w:r>
      <w:bookmarkEnd w:id="7"/>
      <w:bookmarkEnd w:id="8"/>
    </w:p>
    <w:p w:rsidR="002F1589" w:rsidRDefault="00E743E4" w:rsidP="002F1589">
      <w:pPr>
        <w:rPr>
          <w:lang w:val="pt-BR"/>
        </w:rPr>
      </w:pPr>
      <w:r>
        <w:rPr>
          <w:lang w:val="pt-BR"/>
        </w:rPr>
        <w:t xml:space="preserve">O </w:t>
      </w:r>
      <w:r w:rsidR="007C7E2F">
        <w:rPr>
          <w:lang w:val="pt-BR"/>
        </w:rPr>
        <w:t>sistema.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18290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18291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D942B6" w:rsidRPr="006F13D0" w:rsidRDefault="00942225" w:rsidP="006F13D0">
      <w:pPr>
        <w:rPr>
          <w:lang w:val="pt-BR"/>
        </w:rPr>
      </w:pPr>
      <w:r>
        <w:rPr>
          <w:lang w:val="pt-BR"/>
        </w:rPr>
        <w:t>Deve existir o SMS gateway (dispositivo) com correto funcionamento</w:t>
      </w:r>
      <w:r w:rsidR="00D942B6">
        <w:rPr>
          <w:lang w:val="pt-BR"/>
        </w:rPr>
        <w:t>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18292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6613D4" w:rsidRPr="00557F0C" w:rsidRDefault="005958BC" w:rsidP="005135BA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557F0C">
        <w:rPr>
          <w:lang w:val="pt-BR"/>
        </w:rPr>
        <w:t xml:space="preserve">O caso de uso tem início quando o ator </w:t>
      </w:r>
      <w:r w:rsidR="000A5AA6" w:rsidRPr="00557F0C">
        <w:rPr>
          <w:lang w:val="pt-BR"/>
        </w:rPr>
        <w:t>precisa enviar um SMS</w:t>
      </w:r>
      <w:r w:rsidR="004B5126" w:rsidRPr="00557F0C">
        <w:rPr>
          <w:lang w:val="pt-BR"/>
        </w:rPr>
        <w:t>.</w:t>
      </w:r>
    </w:p>
    <w:p w:rsidR="004B5126" w:rsidRPr="00500305" w:rsidRDefault="004B5126" w:rsidP="00500305">
      <w:pPr>
        <w:pStyle w:val="PargrafodaLista"/>
        <w:numPr>
          <w:ilvl w:val="0"/>
          <w:numId w:val="19"/>
        </w:numPr>
        <w:rPr>
          <w:lang w:val="pt-BR"/>
        </w:rPr>
      </w:pPr>
      <w:r w:rsidRPr="00500305">
        <w:rPr>
          <w:lang w:val="pt-BR"/>
        </w:rPr>
        <w:t xml:space="preserve">O </w:t>
      </w:r>
      <w:r w:rsidR="00557F0C" w:rsidRPr="00500305">
        <w:rPr>
          <w:lang w:val="pt-BR"/>
        </w:rPr>
        <w:t>caso de uso vai receber a identificação do contribuinte</w:t>
      </w:r>
      <w:r w:rsidR="00B1251E" w:rsidRPr="00500305">
        <w:rPr>
          <w:lang w:val="pt-BR"/>
        </w:rPr>
        <w:t xml:space="preserve"> (CPF)</w:t>
      </w:r>
      <w:r w:rsidR="00212EE1" w:rsidRPr="00500305">
        <w:rPr>
          <w:lang w:val="pt-BR"/>
        </w:rPr>
        <w:t xml:space="preserve"> e a mensagem (</w:t>
      </w:r>
      <w:r w:rsidR="00DD6370" w:rsidRPr="00500305">
        <w:rPr>
          <w:lang w:val="pt-BR"/>
        </w:rPr>
        <w:t xml:space="preserve">tamanho </w:t>
      </w:r>
      <w:r w:rsidR="00557F0C" w:rsidRPr="00500305">
        <w:rPr>
          <w:lang w:val="pt-BR"/>
        </w:rPr>
        <w:t>m</w:t>
      </w:r>
      <w:r w:rsidR="00212EE1" w:rsidRPr="00500305">
        <w:rPr>
          <w:lang w:val="pt-BR"/>
        </w:rPr>
        <w:t>áximo 10</w:t>
      </w:r>
      <w:r w:rsidR="00557F0C" w:rsidRPr="00500305">
        <w:rPr>
          <w:lang w:val="pt-BR"/>
        </w:rPr>
        <w:t>0 caracteres</w:t>
      </w:r>
      <w:r w:rsidR="00212EE1" w:rsidRPr="00500305">
        <w:rPr>
          <w:lang w:val="pt-BR"/>
        </w:rPr>
        <w:t>)</w:t>
      </w:r>
      <w:r w:rsidR="00557F0C" w:rsidRPr="00500305">
        <w:rPr>
          <w:lang w:val="pt-BR"/>
        </w:rPr>
        <w:t>.</w:t>
      </w:r>
      <w:r w:rsidR="00CC46DA" w:rsidRPr="00500305">
        <w:rPr>
          <w:lang w:val="pt-BR"/>
        </w:rPr>
        <w:t xml:space="preserve"> No caso </w:t>
      </w:r>
      <w:r w:rsidR="006F64EF" w:rsidRPr="00500305">
        <w:rPr>
          <w:lang w:val="pt-BR"/>
        </w:rPr>
        <w:t>da mensagem</w:t>
      </w:r>
      <w:r w:rsidR="00CC46DA" w:rsidRPr="00500305">
        <w:rPr>
          <w:lang w:val="pt-BR"/>
        </w:rPr>
        <w:t xml:space="preserve"> seja maior</w:t>
      </w:r>
      <w:r w:rsidR="00DD6370" w:rsidRPr="00500305">
        <w:rPr>
          <w:lang w:val="pt-BR"/>
        </w:rPr>
        <w:t xml:space="preserve"> </w:t>
      </w:r>
      <w:r w:rsidR="00B1251E" w:rsidRPr="00500305">
        <w:rPr>
          <w:lang w:val="pt-BR"/>
        </w:rPr>
        <w:t>à largura estabelecida</w:t>
      </w:r>
      <w:r w:rsidR="00DD6370" w:rsidRPr="00500305">
        <w:rPr>
          <w:lang w:val="pt-BR"/>
        </w:rPr>
        <w:t xml:space="preserve"> </w:t>
      </w:r>
      <w:r w:rsidR="00CC46DA" w:rsidRPr="00500305">
        <w:rPr>
          <w:lang w:val="pt-BR"/>
        </w:rPr>
        <w:t>deve cortar a mensagem.</w:t>
      </w:r>
      <w:r w:rsidR="00500305" w:rsidRPr="00500305">
        <w:rPr>
          <w:lang w:val="pt-BR"/>
        </w:rPr>
        <w:t xml:space="preserve"> O ator também deve informar o tipo de alerta da mensagem: </w:t>
      </w:r>
      <w:r w:rsidR="007143FE">
        <w:rPr>
          <w:lang w:val="pt-BR"/>
        </w:rPr>
        <w:t>Informativo, Advertência e Grave</w:t>
      </w:r>
      <w:r w:rsidR="00500305" w:rsidRPr="00500305">
        <w:rPr>
          <w:lang w:val="pt-BR"/>
        </w:rPr>
        <w:t>.</w:t>
      </w:r>
    </w:p>
    <w:p w:rsidR="00557F0C" w:rsidRDefault="00FF72FA" w:rsidP="005135BA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caso de uso vai obter o telefone do </w:t>
      </w:r>
      <w:r w:rsidR="00B1251E">
        <w:rPr>
          <w:lang w:val="pt-BR"/>
        </w:rPr>
        <w:t>contribuinte</w:t>
      </w:r>
      <w:r>
        <w:rPr>
          <w:lang w:val="pt-BR"/>
        </w:rPr>
        <w:t xml:space="preserve"> de acordo com a informação cadastrada na tabela de usuário (</w:t>
      </w:r>
      <w:r w:rsidR="006F64EF">
        <w:rPr>
          <w:lang w:val="pt-BR"/>
        </w:rPr>
        <w:t>t</w:t>
      </w:r>
      <w:r w:rsidR="0022640A">
        <w:rPr>
          <w:lang w:val="pt-BR"/>
        </w:rPr>
        <w:t>elefone</w:t>
      </w:r>
      <w:r>
        <w:rPr>
          <w:lang w:val="pt-BR"/>
        </w:rPr>
        <w:t xml:space="preserve"> </w:t>
      </w:r>
      <w:r w:rsidR="00F67B3E">
        <w:rPr>
          <w:lang w:val="pt-BR"/>
        </w:rPr>
        <w:t xml:space="preserve">de </w:t>
      </w:r>
      <w:r>
        <w:rPr>
          <w:lang w:val="pt-BR"/>
        </w:rPr>
        <w:t>contato</w:t>
      </w:r>
      <w:r w:rsidR="00F67B3E">
        <w:rPr>
          <w:lang w:val="pt-BR"/>
        </w:rPr>
        <w:t xml:space="preserve"> </w:t>
      </w:r>
      <w:r w:rsidR="000A694E">
        <w:rPr>
          <w:lang w:val="pt-BR"/>
        </w:rPr>
        <w:t>móvel</w:t>
      </w:r>
      <w:r>
        <w:rPr>
          <w:lang w:val="pt-BR"/>
        </w:rPr>
        <w:t>).</w:t>
      </w:r>
    </w:p>
    <w:p w:rsidR="00FF72FA" w:rsidRPr="00557F0C" w:rsidRDefault="00FF72FA" w:rsidP="005135BA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22640A">
        <w:rPr>
          <w:lang w:val="pt-BR"/>
        </w:rPr>
        <w:t>sistema vai validar</w:t>
      </w:r>
      <w:r>
        <w:rPr>
          <w:lang w:val="pt-BR"/>
        </w:rPr>
        <w:t xml:space="preserve"> que existe a informação</w:t>
      </w:r>
      <w:r w:rsidR="0022640A">
        <w:rPr>
          <w:lang w:val="pt-BR"/>
        </w:rPr>
        <w:t xml:space="preserve"> do telefone</w:t>
      </w:r>
      <w:r w:rsidR="000A694E">
        <w:rPr>
          <w:lang w:val="pt-BR"/>
        </w:rPr>
        <w:t xml:space="preserve"> móvel</w:t>
      </w:r>
      <w:r w:rsidR="0022640A">
        <w:rPr>
          <w:lang w:val="pt-BR"/>
        </w:rPr>
        <w:t>.</w:t>
      </w:r>
    </w:p>
    <w:p w:rsidR="00E217C4" w:rsidRDefault="00FF1708" w:rsidP="004B512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No cas</w:t>
      </w:r>
      <w:r w:rsidR="003218FA">
        <w:rPr>
          <w:lang w:val="pt-BR"/>
        </w:rPr>
        <w:t>o que o telefone seja valid</w:t>
      </w:r>
      <w:r w:rsidR="006E0CEA">
        <w:rPr>
          <w:lang w:val="pt-BR"/>
        </w:rPr>
        <w:t>o</w:t>
      </w:r>
      <w:r w:rsidR="007A42F5">
        <w:rPr>
          <w:lang w:val="pt-BR"/>
        </w:rPr>
        <w:t xml:space="preserve"> (</w:t>
      </w:r>
      <w:r w:rsidR="006E0CEA">
        <w:rPr>
          <w:lang w:val="pt-BR"/>
        </w:rPr>
        <w:t>correto</w:t>
      </w:r>
      <w:r w:rsidR="002340A2">
        <w:rPr>
          <w:lang w:val="pt-BR"/>
        </w:rPr>
        <w:t xml:space="preserve">, deve existir um método de validação do </w:t>
      </w:r>
      <w:r w:rsidR="00466F97">
        <w:rPr>
          <w:lang w:val="pt-BR"/>
        </w:rPr>
        <w:t xml:space="preserve">número de </w:t>
      </w:r>
      <w:r w:rsidR="002340A2">
        <w:rPr>
          <w:lang w:val="pt-BR"/>
        </w:rPr>
        <w:t>telefone</w:t>
      </w:r>
      <w:r w:rsidR="002C5765">
        <w:rPr>
          <w:lang w:val="pt-BR"/>
        </w:rPr>
        <w:t xml:space="preserve"> usando a regra do negócio </w:t>
      </w:r>
      <w:r w:rsidR="00D65746">
        <w:rPr>
          <w:lang w:val="pt-BR"/>
        </w:rPr>
        <w:t>RNST00010</w:t>
      </w:r>
      <w:r w:rsidR="002C5765">
        <w:rPr>
          <w:lang w:val="pt-BR"/>
        </w:rPr>
        <w:t>-Validação do número de telefone</w:t>
      </w:r>
      <w:r w:rsidR="006E0CEA">
        <w:rPr>
          <w:lang w:val="pt-BR"/>
        </w:rPr>
        <w:t xml:space="preserve"> móvel</w:t>
      </w:r>
      <w:r w:rsidR="007A42F5">
        <w:rPr>
          <w:lang w:val="pt-BR"/>
        </w:rPr>
        <w:t>)</w:t>
      </w:r>
      <w:r w:rsidR="00765028">
        <w:rPr>
          <w:lang w:val="pt-BR"/>
        </w:rPr>
        <w:t>,</w:t>
      </w:r>
      <w:r>
        <w:rPr>
          <w:lang w:val="pt-BR"/>
        </w:rPr>
        <w:t xml:space="preserve"> o caso de uso envia a mensagem. </w:t>
      </w:r>
    </w:p>
    <w:p w:rsidR="00BD303B" w:rsidRPr="00557F0C" w:rsidRDefault="00BD303B" w:rsidP="004B512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caso de uso cadastra no banco de dados a mensagem enviada.</w:t>
      </w:r>
    </w:p>
    <w:p w:rsidR="00557623" w:rsidRPr="00557F0C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557F0C">
        <w:rPr>
          <w:lang w:val="pt-BR"/>
        </w:rPr>
        <w:t>O</w:t>
      </w:r>
      <w:r w:rsidR="00557623" w:rsidRPr="00557F0C">
        <w:rPr>
          <w:lang w:val="pt-BR"/>
        </w:rPr>
        <w:t xml:space="preserve"> caso de uso</w:t>
      </w:r>
      <w:r w:rsidR="00207DBF" w:rsidRPr="00557F0C">
        <w:rPr>
          <w:lang w:val="pt-BR"/>
        </w:rPr>
        <w:t xml:space="preserve"> se encerra</w:t>
      </w:r>
      <w:r w:rsidR="00557623" w:rsidRPr="00557F0C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48218293"/>
      <w:r w:rsidRPr="007D1DE6">
        <w:rPr>
          <w:lang w:val="pt-BR"/>
        </w:rPr>
        <w:lastRenderedPageBreak/>
        <w:t>Fluxo</w:t>
      </w:r>
      <w:r>
        <w:rPr>
          <w:lang w:val="pt-BR"/>
        </w:rPr>
        <w:t>s Alternativos</w:t>
      </w:r>
      <w:bookmarkEnd w:id="18"/>
      <w:bookmarkEnd w:id="21"/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48218294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AE2C99" w:rsidRPr="00AE2C99" w:rsidRDefault="00AE2C99" w:rsidP="00AE2C99">
      <w:pPr>
        <w:rPr>
          <w:lang w:val="pt-BR"/>
        </w:rPr>
      </w:pPr>
      <w:r>
        <w:rPr>
          <w:lang w:val="pt-BR"/>
        </w:rPr>
        <w:t>No caso de existir um erro na transmissão deve ser cadastrado na coluna de ERRO na tabela MENSAGEM_SMS_</w:t>
      </w:r>
      <w:r w:rsidR="004522F2">
        <w:rPr>
          <w:lang w:val="pt-BR"/>
        </w:rPr>
        <w:t>ENVIADA</w:t>
      </w:r>
      <w:r w:rsidR="00505400">
        <w:rPr>
          <w:lang w:val="pt-BR"/>
        </w:rPr>
        <w:t>.</w:t>
      </w:r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18295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18296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303411" w:rsidRDefault="001B6DD2" w:rsidP="006374A1">
      <w:pPr>
        <w:pStyle w:val="Ttulo2"/>
        <w:rPr>
          <w:lang w:val="pt-BR"/>
        </w:rPr>
      </w:pPr>
      <w:bookmarkStart w:id="32" w:name="_Toc448218297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6374A1" w:rsidRDefault="006374A1" w:rsidP="006374A1">
      <w:pPr>
        <w:rPr>
          <w:lang w:val="pt-BR"/>
        </w:rPr>
      </w:pPr>
    </w:p>
    <w:p w:rsidR="006374A1" w:rsidRDefault="006374A1" w:rsidP="006374A1">
      <w:pPr>
        <w:rPr>
          <w:lang w:val="pt-BR"/>
        </w:rPr>
      </w:pPr>
    </w:p>
    <w:p w:rsidR="00921023" w:rsidRPr="006477F1" w:rsidRDefault="00921023" w:rsidP="006374A1">
      <w:pPr>
        <w:ind w:left="0"/>
        <w:rPr>
          <w:lang w:val="pt-BR"/>
        </w:rPr>
      </w:pPr>
    </w:p>
    <w:sectPr w:rsidR="00921023" w:rsidRPr="006477F1" w:rsidSect="006374A1">
      <w:headerReference w:type="default" r:id="rId8"/>
      <w:footerReference w:type="default" r:id="rId9"/>
      <w:pgSz w:w="11907" w:h="16839" w:code="9"/>
      <w:pgMar w:top="1417" w:right="1440" w:bottom="1807" w:left="1440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88F" w:rsidRDefault="00D5388F">
      <w:r>
        <w:separator/>
      </w:r>
    </w:p>
  </w:endnote>
  <w:endnote w:type="continuationSeparator" w:id="0">
    <w:p w:rsidR="00D5388F" w:rsidRDefault="00D53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72" w:rsidRPr="001F108F" w:rsidRDefault="00D5388F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960116" r:id="rId2"/>
      </w:object>
    </w:r>
    <w:r w:rsidR="00937972" w:rsidRPr="001F108F">
      <w:rPr>
        <w:b/>
      </w:rPr>
      <w:t>SEFAZ-TOCANTINS</w:t>
    </w:r>
    <w:r w:rsidR="00937972" w:rsidRPr="001F108F">
      <w:rPr>
        <w:b/>
      </w:rPr>
      <w:tab/>
    </w:r>
    <w:r w:rsidR="00AC6A3F" w:rsidRPr="001F108F">
      <w:rPr>
        <w:b/>
      </w:rPr>
      <w:fldChar w:fldCharType="begin"/>
    </w:r>
    <w:r w:rsidR="00937972" w:rsidRPr="001F108F">
      <w:rPr>
        <w:b/>
      </w:rPr>
      <w:instrText>PAGE   \* MERGEFORMAT</w:instrText>
    </w:r>
    <w:r w:rsidR="00AC6A3F" w:rsidRPr="001F108F">
      <w:rPr>
        <w:b/>
      </w:rPr>
      <w:fldChar w:fldCharType="separate"/>
    </w:r>
    <w:r w:rsidR="00A34BBD" w:rsidRPr="00A34BBD">
      <w:rPr>
        <w:b/>
        <w:noProof/>
        <w:lang w:val="pt-BR"/>
      </w:rPr>
      <w:t>5</w:t>
    </w:r>
    <w:r w:rsidR="00AC6A3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88F" w:rsidRDefault="00D5388F">
      <w:r>
        <w:separator/>
      </w:r>
    </w:p>
  </w:footnote>
  <w:footnote w:type="continuationSeparator" w:id="0">
    <w:p w:rsidR="00D5388F" w:rsidRDefault="00D53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72" w:rsidRPr="000A2EDD" w:rsidRDefault="00937972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5388F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7DDD"/>
    <w:rsid w:val="00035CB2"/>
    <w:rsid w:val="00041280"/>
    <w:rsid w:val="00051222"/>
    <w:rsid w:val="00051F33"/>
    <w:rsid w:val="000854B4"/>
    <w:rsid w:val="000924F3"/>
    <w:rsid w:val="00093298"/>
    <w:rsid w:val="000941DB"/>
    <w:rsid w:val="000971A9"/>
    <w:rsid w:val="000A5AA6"/>
    <w:rsid w:val="000A694E"/>
    <w:rsid w:val="000C0F45"/>
    <w:rsid w:val="000F3269"/>
    <w:rsid w:val="00112A21"/>
    <w:rsid w:val="00112AC9"/>
    <w:rsid w:val="001167F1"/>
    <w:rsid w:val="001240E9"/>
    <w:rsid w:val="0013090F"/>
    <w:rsid w:val="00131BF0"/>
    <w:rsid w:val="00141C1A"/>
    <w:rsid w:val="001445AD"/>
    <w:rsid w:val="00176CC4"/>
    <w:rsid w:val="00191072"/>
    <w:rsid w:val="00192725"/>
    <w:rsid w:val="001A2C86"/>
    <w:rsid w:val="001A3290"/>
    <w:rsid w:val="001A66FC"/>
    <w:rsid w:val="001B6DD2"/>
    <w:rsid w:val="001C6CF5"/>
    <w:rsid w:val="001E3A7D"/>
    <w:rsid w:val="001F108F"/>
    <w:rsid w:val="001F4ABF"/>
    <w:rsid w:val="001F5AAB"/>
    <w:rsid w:val="001F61F1"/>
    <w:rsid w:val="00207DBF"/>
    <w:rsid w:val="00212EE1"/>
    <w:rsid w:val="00224E9D"/>
    <w:rsid w:val="0022640A"/>
    <w:rsid w:val="002332F5"/>
    <w:rsid w:val="002340A2"/>
    <w:rsid w:val="0024171D"/>
    <w:rsid w:val="00241A46"/>
    <w:rsid w:val="00244BB3"/>
    <w:rsid w:val="00256B37"/>
    <w:rsid w:val="00263A9F"/>
    <w:rsid w:val="002669D8"/>
    <w:rsid w:val="002700BE"/>
    <w:rsid w:val="00271E34"/>
    <w:rsid w:val="00274EF1"/>
    <w:rsid w:val="002805FC"/>
    <w:rsid w:val="0028503E"/>
    <w:rsid w:val="00291D9F"/>
    <w:rsid w:val="002925B6"/>
    <w:rsid w:val="002A1834"/>
    <w:rsid w:val="002A5630"/>
    <w:rsid w:val="002B45AA"/>
    <w:rsid w:val="002C5765"/>
    <w:rsid w:val="002D68D6"/>
    <w:rsid w:val="002F1589"/>
    <w:rsid w:val="00303411"/>
    <w:rsid w:val="0031219B"/>
    <w:rsid w:val="00320B71"/>
    <w:rsid w:val="003218FA"/>
    <w:rsid w:val="003461CB"/>
    <w:rsid w:val="00350F92"/>
    <w:rsid w:val="00356107"/>
    <w:rsid w:val="00367BD5"/>
    <w:rsid w:val="00375521"/>
    <w:rsid w:val="003756BC"/>
    <w:rsid w:val="00375A5E"/>
    <w:rsid w:val="00386805"/>
    <w:rsid w:val="003C2FA7"/>
    <w:rsid w:val="003D2500"/>
    <w:rsid w:val="003E012B"/>
    <w:rsid w:val="003F370B"/>
    <w:rsid w:val="003F5576"/>
    <w:rsid w:val="00402F0F"/>
    <w:rsid w:val="0040426E"/>
    <w:rsid w:val="00407CB6"/>
    <w:rsid w:val="004106BD"/>
    <w:rsid w:val="0041232C"/>
    <w:rsid w:val="00413B6F"/>
    <w:rsid w:val="004271F2"/>
    <w:rsid w:val="00427C0D"/>
    <w:rsid w:val="00430691"/>
    <w:rsid w:val="00435D6A"/>
    <w:rsid w:val="00441C85"/>
    <w:rsid w:val="00445E12"/>
    <w:rsid w:val="004522F2"/>
    <w:rsid w:val="00454AD8"/>
    <w:rsid w:val="0045775B"/>
    <w:rsid w:val="00466100"/>
    <w:rsid w:val="00466F97"/>
    <w:rsid w:val="004819BD"/>
    <w:rsid w:val="00483110"/>
    <w:rsid w:val="00496636"/>
    <w:rsid w:val="004B0EC5"/>
    <w:rsid w:val="004B4CB2"/>
    <w:rsid w:val="004B4CDF"/>
    <w:rsid w:val="004B5126"/>
    <w:rsid w:val="004C3582"/>
    <w:rsid w:val="004D632C"/>
    <w:rsid w:val="004E0F5E"/>
    <w:rsid w:val="00500305"/>
    <w:rsid w:val="00505400"/>
    <w:rsid w:val="00514163"/>
    <w:rsid w:val="00517DAA"/>
    <w:rsid w:val="0052113E"/>
    <w:rsid w:val="00522BE9"/>
    <w:rsid w:val="0053187A"/>
    <w:rsid w:val="00533D12"/>
    <w:rsid w:val="005376A9"/>
    <w:rsid w:val="00541FC6"/>
    <w:rsid w:val="005423EC"/>
    <w:rsid w:val="00544B30"/>
    <w:rsid w:val="0055581E"/>
    <w:rsid w:val="00557623"/>
    <w:rsid w:val="00557F0C"/>
    <w:rsid w:val="00560BBD"/>
    <w:rsid w:val="0056205D"/>
    <w:rsid w:val="00563C2A"/>
    <w:rsid w:val="00565499"/>
    <w:rsid w:val="005679A7"/>
    <w:rsid w:val="00570A2E"/>
    <w:rsid w:val="00571D04"/>
    <w:rsid w:val="0057275D"/>
    <w:rsid w:val="005862B1"/>
    <w:rsid w:val="00587477"/>
    <w:rsid w:val="005958BC"/>
    <w:rsid w:val="00597570"/>
    <w:rsid w:val="005A751D"/>
    <w:rsid w:val="005B0CD7"/>
    <w:rsid w:val="005B117E"/>
    <w:rsid w:val="005B2554"/>
    <w:rsid w:val="005B3508"/>
    <w:rsid w:val="005B5017"/>
    <w:rsid w:val="005D6C9F"/>
    <w:rsid w:val="005E196D"/>
    <w:rsid w:val="005E4EEE"/>
    <w:rsid w:val="005F090D"/>
    <w:rsid w:val="005F57F3"/>
    <w:rsid w:val="005F592B"/>
    <w:rsid w:val="006027B2"/>
    <w:rsid w:val="00607F12"/>
    <w:rsid w:val="00623B30"/>
    <w:rsid w:val="0063171B"/>
    <w:rsid w:val="006374A1"/>
    <w:rsid w:val="006477F1"/>
    <w:rsid w:val="006516CB"/>
    <w:rsid w:val="00653AB6"/>
    <w:rsid w:val="00656C2D"/>
    <w:rsid w:val="006571B1"/>
    <w:rsid w:val="006613D4"/>
    <w:rsid w:val="006715DE"/>
    <w:rsid w:val="00682E9C"/>
    <w:rsid w:val="00683531"/>
    <w:rsid w:val="00683C13"/>
    <w:rsid w:val="006933B9"/>
    <w:rsid w:val="006A6045"/>
    <w:rsid w:val="006B1C5D"/>
    <w:rsid w:val="006C0FDE"/>
    <w:rsid w:val="006C1336"/>
    <w:rsid w:val="006C63AF"/>
    <w:rsid w:val="006D0F50"/>
    <w:rsid w:val="006E0CEA"/>
    <w:rsid w:val="006E1426"/>
    <w:rsid w:val="006E528C"/>
    <w:rsid w:val="006F13D0"/>
    <w:rsid w:val="006F64EF"/>
    <w:rsid w:val="006F7B4E"/>
    <w:rsid w:val="00700CE4"/>
    <w:rsid w:val="007030C1"/>
    <w:rsid w:val="00703C6C"/>
    <w:rsid w:val="00705A32"/>
    <w:rsid w:val="007143FE"/>
    <w:rsid w:val="00725CD0"/>
    <w:rsid w:val="00732CC3"/>
    <w:rsid w:val="00733580"/>
    <w:rsid w:val="0073752E"/>
    <w:rsid w:val="00741E9E"/>
    <w:rsid w:val="0074216C"/>
    <w:rsid w:val="00742B1A"/>
    <w:rsid w:val="0074484F"/>
    <w:rsid w:val="00765028"/>
    <w:rsid w:val="0077393B"/>
    <w:rsid w:val="00774854"/>
    <w:rsid w:val="0077726F"/>
    <w:rsid w:val="00792FF3"/>
    <w:rsid w:val="007A42F5"/>
    <w:rsid w:val="007C7E2F"/>
    <w:rsid w:val="007D24FE"/>
    <w:rsid w:val="007D4363"/>
    <w:rsid w:val="007E615A"/>
    <w:rsid w:val="00800176"/>
    <w:rsid w:val="00801C1A"/>
    <w:rsid w:val="00823694"/>
    <w:rsid w:val="00827573"/>
    <w:rsid w:val="00850D9C"/>
    <w:rsid w:val="00852194"/>
    <w:rsid w:val="00857A9A"/>
    <w:rsid w:val="008629E2"/>
    <w:rsid w:val="00884BDB"/>
    <w:rsid w:val="00885A3B"/>
    <w:rsid w:val="008A0A71"/>
    <w:rsid w:val="008B16B2"/>
    <w:rsid w:val="008B5DCF"/>
    <w:rsid w:val="008C0453"/>
    <w:rsid w:val="008C444F"/>
    <w:rsid w:val="008C5D42"/>
    <w:rsid w:val="008D76C5"/>
    <w:rsid w:val="008E2B71"/>
    <w:rsid w:val="008E2D79"/>
    <w:rsid w:val="008E375F"/>
    <w:rsid w:val="008F2B3C"/>
    <w:rsid w:val="008F53E6"/>
    <w:rsid w:val="008F63B3"/>
    <w:rsid w:val="0090527A"/>
    <w:rsid w:val="00906997"/>
    <w:rsid w:val="00911258"/>
    <w:rsid w:val="00914C50"/>
    <w:rsid w:val="00921023"/>
    <w:rsid w:val="00923E36"/>
    <w:rsid w:val="00933500"/>
    <w:rsid w:val="009345F9"/>
    <w:rsid w:val="00937972"/>
    <w:rsid w:val="00942225"/>
    <w:rsid w:val="00947BCB"/>
    <w:rsid w:val="00950DB3"/>
    <w:rsid w:val="009712A8"/>
    <w:rsid w:val="0097646D"/>
    <w:rsid w:val="0098034F"/>
    <w:rsid w:val="00980FFF"/>
    <w:rsid w:val="00982A1C"/>
    <w:rsid w:val="009912EE"/>
    <w:rsid w:val="009B493F"/>
    <w:rsid w:val="009B5F93"/>
    <w:rsid w:val="009D118F"/>
    <w:rsid w:val="009D43CD"/>
    <w:rsid w:val="009D7B09"/>
    <w:rsid w:val="009E0DCD"/>
    <w:rsid w:val="009E1F32"/>
    <w:rsid w:val="009E2D7A"/>
    <w:rsid w:val="009F0F07"/>
    <w:rsid w:val="009F1950"/>
    <w:rsid w:val="009F2C40"/>
    <w:rsid w:val="009F5A2A"/>
    <w:rsid w:val="009F7A0E"/>
    <w:rsid w:val="00A02FFA"/>
    <w:rsid w:val="00A10A7B"/>
    <w:rsid w:val="00A15C71"/>
    <w:rsid w:val="00A17FD0"/>
    <w:rsid w:val="00A23E0E"/>
    <w:rsid w:val="00A31640"/>
    <w:rsid w:val="00A31761"/>
    <w:rsid w:val="00A34BBD"/>
    <w:rsid w:val="00A44359"/>
    <w:rsid w:val="00A45915"/>
    <w:rsid w:val="00A51372"/>
    <w:rsid w:val="00AA1D38"/>
    <w:rsid w:val="00AA69FA"/>
    <w:rsid w:val="00AB5AE0"/>
    <w:rsid w:val="00AC6A3F"/>
    <w:rsid w:val="00AC75A7"/>
    <w:rsid w:val="00AC762D"/>
    <w:rsid w:val="00AD46A9"/>
    <w:rsid w:val="00AD7479"/>
    <w:rsid w:val="00AE050A"/>
    <w:rsid w:val="00AE2C99"/>
    <w:rsid w:val="00AE3387"/>
    <w:rsid w:val="00AE6CE0"/>
    <w:rsid w:val="00AF3C08"/>
    <w:rsid w:val="00AF7A57"/>
    <w:rsid w:val="00B07EE6"/>
    <w:rsid w:val="00B10619"/>
    <w:rsid w:val="00B1251E"/>
    <w:rsid w:val="00B36312"/>
    <w:rsid w:val="00B37497"/>
    <w:rsid w:val="00B4096E"/>
    <w:rsid w:val="00B72523"/>
    <w:rsid w:val="00B821FF"/>
    <w:rsid w:val="00B82889"/>
    <w:rsid w:val="00B8331A"/>
    <w:rsid w:val="00BA736F"/>
    <w:rsid w:val="00BB5E3C"/>
    <w:rsid w:val="00BC1013"/>
    <w:rsid w:val="00BD303B"/>
    <w:rsid w:val="00BE1A74"/>
    <w:rsid w:val="00BF1F5B"/>
    <w:rsid w:val="00BF2F8F"/>
    <w:rsid w:val="00BF5AE6"/>
    <w:rsid w:val="00C04E9E"/>
    <w:rsid w:val="00C063DC"/>
    <w:rsid w:val="00C10F18"/>
    <w:rsid w:val="00C12CF9"/>
    <w:rsid w:val="00C17C42"/>
    <w:rsid w:val="00C22276"/>
    <w:rsid w:val="00C32B1A"/>
    <w:rsid w:val="00C333D8"/>
    <w:rsid w:val="00C37CEB"/>
    <w:rsid w:val="00C4141B"/>
    <w:rsid w:val="00C4744C"/>
    <w:rsid w:val="00C62C0D"/>
    <w:rsid w:val="00C655EA"/>
    <w:rsid w:val="00C80D41"/>
    <w:rsid w:val="00C953F9"/>
    <w:rsid w:val="00C971D2"/>
    <w:rsid w:val="00CA28F5"/>
    <w:rsid w:val="00CB0CE3"/>
    <w:rsid w:val="00CB5045"/>
    <w:rsid w:val="00CB66AC"/>
    <w:rsid w:val="00CC46DA"/>
    <w:rsid w:val="00CD4D50"/>
    <w:rsid w:val="00CE6FB7"/>
    <w:rsid w:val="00CF3B44"/>
    <w:rsid w:val="00CF3BD1"/>
    <w:rsid w:val="00CF60E9"/>
    <w:rsid w:val="00CF6E0D"/>
    <w:rsid w:val="00D01EE0"/>
    <w:rsid w:val="00D21244"/>
    <w:rsid w:val="00D21518"/>
    <w:rsid w:val="00D31D0F"/>
    <w:rsid w:val="00D365D4"/>
    <w:rsid w:val="00D440FB"/>
    <w:rsid w:val="00D44D3F"/>
    <w:rsid w:val="00D45947"/>
    <w:rsid w:val="00D5388F"/>
    <w:rsid w:val="00D61BC8"/>
    <w:rsid w:val="00D62056"/>
    <w:rsid w:val="00D65746"/>
    <w:rsid w:val="00D70170"/>
    <w:rsid w:val="00D942B6"/>
    <w:rsid w:val="00D94D16"/>
    <w:rsid w:val="00DA2F7C"/>
    <w:rsid w:val="00DB3FDF"/>
    <w:rsid w:val="00DB64F3"/>
    <w:rsid w:val="00DB757C"/>
    <w:rsid w:val="00DC0F10"/>
    <w:rsid w:val="00DC1FC4"/>
    <w:rsid w:val="00DC4BC7"/>
    <w:rsid w:val="00DD6370"/>
    <w:rsid w:val="00DD675E"/>
    <w:rsid w:val="00DD7484"/>
    <w:rsid w:val="00DE5C8E"/>
    <w:rsid w:val="00DF02EF"/>
    <w:rsid w:val="00E003B1"/>
    <w:rsid w:val="00E0269B"/>
    <w:rsid w:val="00E135A4"/>
    <w:rsid w:val="00E15ABA"/>
    <w:rsid w:val="00E16351"/>
    <w:rsid w:val="00E217C4"/>
    <w:rsid w:val="00E37FBB"/>
    <w:rsid w:val="00E5243D"/>
    <w:rsid w:val="00E57D01"/>
    <w:rsid w:val="00E62026"/>
    <w:rsid w:val="00E63FA6"/>
    <w:rsid w:val="00E67ABE"/>
    <w:rsid w:val="00E67E92"/>
    <w:rsid w:val="00E7106C"/>
    <w:rsid w:val="00E743E4"/>
    <w:rsid w:val="00EA4132"/>
    <w:rsid w:val="00EB43E7"/>
    <w:rsid w:val="00EB4603"/>
    <w:rsid w:val="00EB6CA8"/>
    <w:rsid w:val="00EC3A92"/>
    <w:rsid w:val="00EC7AB4"/>
    <w:rsid w:val="00ED4424"/>
    <w:rsid w:val="00F01650"/>
    <w:rsid w:val="00F125C7"/>
    <w:rsid w:val="00F17A77"/>
    <w:rsid w:val="00F2114D"/>
    <w:rsid w:val="00F34695"/>
    <w:rsid w:val="00F54F6E"/>
    <w:rsid w:val="00F57505"/>
    <w:rsid w:val="00F67B3E"/>
    <w:rsid w:val="00F73DFB"/>
    <w:rsid w:val="00F84C84"/>
    <w:rsid w:val="00F8614C"/>
    <w:rsid w:val="00F9189A"/>
    <w:rsid w:val="00FA4034"/>
    <w:rsid w:val="00FB18D2"/>
    <w:rsid w:val="00FB1A10"/>
    <w:rsid w:val="00FD0B5F"/>
    <w:rsid w:val="00FD377D"/>
    <w:rsid w:val="00FD37D2"/>
    <w:rsid w:val="00FD7AAA"/>
    <w:rsid w:val="00FE0E1B"/>
    <w:rsid w:val="00FE25A2"/>
    <w:rsid w:val="00FF1708"/>
    <w:rsid w:val="00FF72FA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4EF2D112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hps">
    <w:name w:val="hps"/>
    <w:basedOn w:val="Fontepargpadro"/>
    <w:rsid w:val="001A3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A088C-07BD-4420-9E2F-95C7F481D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567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3628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78</cp:revision>
  <cp:lastPrinted>2001-03-15T17:26:00Z</cp:lastPrinted>
  <dcterms:created xsi:type="dcterms:W3CDTF">2015-11-09T19:00:00Z</dcterms:created>
  <dcterms:modified xsi:type="dcterms:W3CDTF">2016-04-12T12:56:00Z</dcterms:modified>
</cp:coreProperties>
</file>