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color w:val="1F497D"/>
          <w:sz w:val="28"/>
          <w:szCs w:val="28"/>
          <w:u w:val="single"/>
          <w:lang w:eastAsia="ja-JP"/>
        </w:rPr>
      </w:pPr>
      <w:r w:rsidRPr="000349EC">
        <w:rPr>
          <w:color w:val="1F497D"/>
          <w:sz w:val="28"/>
          <w:szCs w:val="28"/>
          <w:lang w:eastAsia="ja-JP"/>
        </w:rPr>
        <w:t>Secretaria da Fazenda do Estado do Tocantins</w:t>
      </w:r>
    </w:p>
    <w:p w:rsidR="00D3041D" w:rsidRDefault="00D3041D" w:rsidP="00D3041D">
      <w:pPr>
        <w:spacing w:before="120" w:after="60"/>
        <w:ind w:left="454"/>
        <w:jc w:val="both"/>
        <w:rPr>
          <w:color w:val="1F497D"/>
          <w:sz w:val="28"/>
          <w:szCs w:val="28"/>
          <w:lang w:eastAsia="ja-JP"/>
        </w:rPr>
      </w:pPr>
      <w:r w:rsidRPr="000349EC">
        <w:rPr>
          <w:color w:val="1F497D"/>
          <w:sz w:val="28"/>
          <w:szCs w:val="28"/>
          <w:lang w:eastAsia="ja-JP"/>
        </w:rPr>
        <w:t>Centro Interamericano de Administrações Tributárias</w:t>
      </w:r>
    </w:p>
    <w:p w:rsidR="00D3041D" w:rsidRPr="00364862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pBdr>
          <w:bottom w:val="single" w:sz="8" w:space="4" w:color="4F81BD"/>
        </w:pBdr>
        <w:spacing w:after="300"/>
        <w:ind w:left="454"/>
        <w:contextualSpacing/>
        <w:rPr>
          <w:color w:val="17365D"/>
          <w:spacing w:val="5"/>
          <w:kern w:val="28"/>
          <w:sz w:val="52"/>
          <w:szCs w:val="52"/>
          <w:lang w:eastAsia="ja-JP"/>
        </w:rPr>
      </w:pPr>
      <w:r w:rsidRPr="000349EC">
        <w:rPr>
          <w:color w:val="17365D"/>
          <w:spacing w:val="5"/>
          <w:kern w:val="28"/>
          <w:sz w:val="52"/>
          <w:szCs w:val="52"/>
          <w:lang w:eastAsia="ja-JP"/>
        </w:rPr>
        <w:t>Especificação de Caso de Uso</w:t>
      </w:r>
    </w:p>
    <w:p w:rsidR="00D3041D" w:rsidRPr="00364862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numPr>
          <w:ilvl w:val="1"/>
          <w:numId w:val="0"/>
        </w:numPr>
        <w:spacing w:before="240" w:after="240"/>
        <w:ind w:firstLine="454"/>
        <w:rPr>
          <w:b/>
          <w:iCs/>
          <w:color w:val="4F81BD"/>
          <w:spacing w:val="15"/>
          <w:sz w:val="28"/>
          <w:szCs w:val="28"/>
          <w:lang w:eastAsia="ja-JP"/>
        </w:rPr>
      </w:pPr>
      <w:r w:rsidRPr="000349EC">
        <w:rPr>
          <w:b/>
          <w:iCs/>
          <w:color w:val="4F81BD"/>
          <w:spacing w:val="15"/>
          <w:sz w:val="28"/>
          <w:szCs w:val="28"/>
          <w:lang w:eastAsia="ja-JP"/>
        </w:rPr>
        <w:t xml:space="preserve">PROCESSO: </w:t>
      </w:r>
      <w:r w:rsidR="004613F4" w:rsidRPr="004613F4">
        <w:rPr>
          <w:b/>
          <w:iCs/>
          <w:spacing w:val="15"/>
          <w:sz w:val="28"/>
          <w:szCs w:val="28"/>
          <w:lang w:eastAsia="ja-JP"/>
        </w:rPr>
        <w:t>Gerenciamento Eletrônico de Documentos</w:t>
      </w:r>
    </w:p>
    <w:p w:rsidR="00D3041D" w:rsidRPr="000349EC" w:rsidRDefault="00D3041D" w:rsidP="00D3041D">
      <w:pPr>
        <w:numPr>
          <w:ilvl w:val="1"/>
          <w:numId w:val="0"/>
        </w:numPr>
        <w:spacing w:before="240" w:after="240"/>
        <w:ind w:firstLine="454"/>
        <w:rPr>
          <w:b/>
          <w:iCs/>
          <w:spacing w:val="15"/>
          <w:sz w:val="28"/>
          <w:szCs w:val="28"/>
          <w:lang w:eastAsia="ja-JP"/>
        </w:rPr>
      </w:pPr>
      <w:r w:rsidRPr="000349EC">
        <w:rPr>
          <w:b/>
          <w:iCs/>
          <w:color w:val="4F81BD"/>
          <w:spacing w:val="15"/>
          <w:sz w:val="28"/>
          <w:szCs w:val="28"/>
          <w:lang w:eastAsia="ja-JP"/>
        </w:rPr>
        <w:t xml:space="preserve">SIGLA DO PROCESSO: </w:t>
      </w:r>
      <w:r w:rsidR="004613F4">
        <w:rPr>
          <w:b/>
          <w:iCs/>
          <w:spacing w:val="15"/>
          <w:sz w:val="28"/>
          <w:szCs w:val="28"/>
          <w:lang w:eastAsia="ja-JP"/>
        </w:rPr>
        <w:t>GED</w:t>
      </w:r>
    </w:p>
    <w:p w:rsidR="00D3041D" w:rsidRPr="000349EC" w:rsidRDefault="00D3041D" w:rsidP="00D3041D">
      <w:pPr>
        <w:numPr>
          <w:ilvl w:val="1"/>
          <w:numId w:val="0"/>
        </w:numPr>
        <w:spacing w:before="240" w:after="240"/>
        <w:ind w:firstLine="454"/>
        <w:rPr>
          <w:b/>
          <w:iCs/>
          <w:color w:val="4F81BD"/>
          <w:spacing w:val="15"/>
          <w:sz w:val="28"/>
          <w:szCs w:val="28"/>
          <w:lang w:eastAsia="ja-JP"/>
        </w:rPr>
      </w:pPr>
      <w:r>
        <w:rPr>
          <w:b/>
          <w:iCs/>
          <w:color w:val="4F81BD"/>
          <w:spacing w:val="15"/>
          <w:sz w:val="28"/>
          <w:szCs w:val="28"/>
          <w:lang w:eastAsia="ja-JP"/>
        </w:rPr>
        <w:t>COMPONENTE</w:t>
      </w:r>
      <w:r w:rsidRPr="000349EC">
        <w:rPr>
          <w:b/>
          <w:iCs/>
          <w:color w:val="4F81BD"/>
          <w:spacing w:val="15"/>
          <w:sz w:val="28"/>
          <w:szCs w:val="28"/>
          <w:lang w:eastAsia="ja-JP"/>
        </w:rPr>
        <w:t xml:space="preserve">: </w:t>
      </w:r>
      <w:r w:rsidR="004613F4" w:rsidRPr="004613F4">
        <w:rPr>
          <w:b/>
          <w:iCs/>
          <w:spacing w:val="15"/>
          <w:sz w:val="28"/>
          <w:szCs w:val="28"/>
          <w:lang w:eastAsia="ja-JP"/>
        </w:rPr>
        <w:t>Integração com o SGD</w:t>
      </w:r>
    </w:p>
    <w:p w:rsidR="00D3041D" w:rsidRPr="00364862" w:rsidRDefault="00D3041D" w:rsidP="00726AA0">
      <w:pPr>
        <w:numPr>
          <w:ilvl w:val="1"/>
          <w:numId w:val="0"/>
        </w:numPr>
        <w:spacing w:before="240" w:after="240"/>
        <w:ind w:firstLine="454"/>
        <w:rPr>
          <w:lang w:eastAsia="ja-JP"/>
        </w:rPr>
      </w:pPr>
      <w:r w:rsidRPr="000349EC">
        <w:rPr>
          <w:b/>
          <w:iCs/>
          <w:color w:val="4F81BD"/>
          <w:spacing w:val="15"/>
          <w:sz w:val="28"/>
          <w:szCs w:val="28"/>
          <w:lang w:eastAsia="ja-JP"/>
        </w:rPr>
        <w:t xml:space="preserve">CASO DE USO: </w:t>
      </w:r>
      <w:r w:rsidR="00726AA0" w:rsidRPr="00726AA0">
        <w:rPr>
          <w:rFonts w:eastAsia="ヒラギノ角ゴ Pro W3"/>
          <w:b/>
          <w:bCs/>
          <w:iCs/>
          <w:szCs w:val="24"/>
          <w:lang w:eastAsia="ja-JP"/>
        </w:rPr>
        <w:t>GEDUC0040 - Recuperar a última versão de um documento do repositório</w:t>
      </w:r>
    </w:p>
    <w:p w:rsidR="00D3041D" w:rsidRPr="00364862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364862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364862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3041D" w:rsidP="00D3041D">
      <w:pPr>
        <w:spacing w:before="120" w:after="60"/>
        <w:ind w:left="454"/>
        <w:jc w:val="both"/>
        <w:rPr>
          <w:lang w:eastAsia="ja-JP"/>
        </w:rPr>
      </w:pPr>
    </w:p>
    <w:p w:rsidR="00D3041D" w:rsidRPr="000349EC" w:rsidRDefault="00DD57CC" w:rsidP="00D3041D">
      <w:pPr>
        <w:spacing w:before="240" w:after="240"/>
        <w:ind w:left="720"/>
        <w:jc w:val="center"/>
        <w:rPr>
          <w:lang w:eastAsia="ja-JP"/>
        </w:rPr>
      </w:pPr>
      <w:r>
        <w:rPr>
          <w:lang w:eastAsia="ja-JP"/>
        </w:rPr>
        <w:t>16</w:t>
      </w:r>
      <w:r w:rsidR="00D3041D" w:rsidRPr="000349EC">
        <w:rPr>
          <w:lang w:eastAsia="ja-JP"/>
        </w:rPr>
        <w:t>/</w:t>
      </w:r>
      <w:r w:rsidR="00D3041D">
        <w:rPr>
          <w:lang w:eastAsia="ja-JP"/>
        </w:rPr>
        <w:t>0</w:t>
      </w:r>
      <w:r>
        <w:rPr>
          <w:lang w:eastAsia="ja-JP"/>
        </w:rPr>
        <w:t>9</w:t>
      </w:r>
      <w:r w:rsidR="00D3041D">
        <w:rPr>
          <w:lang w:eastAsia="ja-JP"/>
        </w:rPr>
        <w:t>/2016</w:t>
      </w:r>
    </w:p>
    <w:p w:rsidR="00D3041D" w:rsidRPr="000349EC" w:rsidRDefault="00D3041D" w:rsidP="00D3041D">
      <w:pPr>
        <w:spacing w:before="120" w:after="60"/>
        <w:ind w:left="454"/>
        <w:jc w:val="both"/>
        <w:rPr>
          <w:u w:val="single"/>
          <w:lang w:eastAsia="ja-JP"/>
        </w:rPr>
      </w:pPr>
    </w:p>
    <w:p w:rsidR="00D3041D" w:rsidRPr="000349EC" w:rsidRDefault="00D3041D" w:rsidP="00D3041D">
      <w:pPr>
        <w:jc w:val="both"/>
      </w:pPr>
      <w:r w:rsidRPr="000349EC">
        <w:rPr>
          <w:lang w:eastAsia="ja-JP"/>
        </w:rPr>
        <w:br w:type="page"/>
      </w:r>
    </w:p>
    <w:p w:rsidR="00D3041D" w:rsidRPr="000349EC" w:rsidRDefault="00D3041D" w:rsidP="00D3041D">
      <w:pPr>
        <w:pStyle w:val="Ttulo"/>
        <w:rPr>
          <w:lang w:val="pt-BR"/>
        </w:rPr>
      </w:pPr>
      <w:r w:rsidRPr="000349EC">
        <w:rPr>
          <w:lang w:val="pt-BR"/>
        </w:rPr>
        <w:lastRenderedPageBreak/>
        <w:t>Histórico de 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D3041D" w:rsidRPr="000349EC" w:rsidTr="00947A58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947A58">
            <w:pPr>
              <w:pStyle w:val="Recuonormal"/>
              <w:jc w:val="center"/>
              <w:rPr>
                <w:b/>
                <w:lang w:val="pt-BR"/>
              </w:rPr>
            </w:pPr>
            <w:r w:rsidRPr="000349EC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947A58">
            <w:pPr>
              <w:pStyle w:val="Recuonormal"/>
              <w:jc w:val="center"/>
              <w:rPr>
                <w:b/>
                <w:lang w:val="pt-BR"/>
              </w:rPr>
            </w:pPr>
            <w:r w:rsidRPr="000349EC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947A58">
            <w:pPr>
              <w:pStyle w:val="Recuonormal"/>
              <w:jc w:val="center"/>
              <w:rPr>
                <w:b/>
                <w:lang w:val="pt-BR"/>
              </w:rPr>
            </w:pPr>
            <w:r w:rsidRPr="000349EC">
              <w:rPr>
                <w:b/>
                <w:lang w:val="pt-BR"/>
              </w:rPr>
              <w:t>Autor</w:t>
            </w:r>
          </w:p>
        </w:tc>
      </w:tr>
      <w:tr w:rsidR="00D3041D" w:rsidRPr="000349EC" w:rsidTr="00947A58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B01243" w:rsidP="00B0124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16</w:t>
            </w:r>
            <w:r w:rsidR="00317EA3">
              <w:rPr>
                <w:color w:val="000000"/>
                <w:lang w:val="pt-BR"/>
              </w:rPr>
              <w:t>/0</w:t>
            </w:r>
            <w:r>
              <w:rPr>
                <w:color w:val="000000"/>
                <w:lang w:val="pt-BR"/>
              </w:rPr>
              <w:t>9</w:t>
            </w:r>
            <w:r w:rsidR="00317EA3">
              <w:rPr>
                <w:color w:val="000000"/>
                <w:lang w:val="pt-BR"/>
              </w:rPr>
              <w:t>/16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B01243" w:rsidP="0087042F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Criação do caso de uso.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B01243" w:rsidP="0087042F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Renato </w:t>
            </w:r>
            <w:proofErr w:type="spellStart"/>
            <w:r>
              <w:rPr>
                <w:color w:val="000000"/>
                <w:lang w:val="pt-BR"/>
              </w:rPr>
              <w:t>Plasse</w:t>
            </w:r>
            <w:proofErr w:type="spellEnd"/>
          </w:p>
        </w:tc>
      </w:tr>
      <w:tr w:rsidR="00D3041D" w:rsidRPr="000349EC" w:rsidTr="00947A58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87042F">
            <w:pPr>
              <w:pStyle w:val="Recuonormal"/>
              <w:spacing w:after="0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87042F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87042F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</w:tr>
      <w:tr w:rsidR="00D3041D" w:rsidRPr="000349EC" w:rsidTr="00947A58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87042F">
            <w:pPr>
              <w:pStyle w:val="Recuonormal"/>
              <w:spacing w:after="0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87042F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87042F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</w:tr>
      <w:tr w:rsidR="00D3041D" w:rsidRPr="000349EC" w:rsidTr="00947A58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87042F">
            <w:pPr>
              <w:pStyle w:val="Recuonormal"/>
              <w:spacing w:after="0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87042F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41D" w:rsidRPr="000349EC" w:rsidRDefault="00D3041D" w:rsidP="0087042F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</w:tr>
    </w:tbl>
    <w:p w:rsidR="0087042F" w:rsidRDefault="0087042F" w:rsidP="0087042F">
      <w:pPr>
        <w:jc w:val="both"/>
      </w:pPr>
    </w:p>
    <w:p w:rsidR="0087042F" w:rsidRPr="006E00D0" w:rsidRDefault="0087042F" w:rsidP="0087042F">
      <w:pPr>
        <w:jc w:val="both"/>
      </w:pPr>
      <w:r>
        <w:br w:type="page"/>
      </w:r>
    </w:p>
    <w:p w:rsidR="00D3041D" w:rsidRPr="000349EC" w:rsidRDefault="00D3041D" w:rsidP="00D3041D">
      <w:pPr>
        <w:pStyle w:val="Ttulo"/>
        <w:rPr>
          <w:lang w:val="pt-BR"/>
        </w:rPr>
      </w:pPr>
      <w:r w:rsidRPr="000349EC">
        <w:rPr>
          <w:lang w:val="pt-BR"/>
        </w:rPr>
        <w:lastRenderedPageBreak/>
        <w:t>Índice</w:t>
      </w:r>
    </w:p>
    <w:p w:rsidR="00317EA3" w:rsidRDefault="00317EA3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caps w:val="0"/>
          <w:lang w:val="pt-BR"/>
        </w:rPr>
        <w:fldChar w:fldCharType="begin"/>
      </w:r>
      <w:r>
        <w:rPr>
          <w:caps w:val="0"/>
          <w:lang w:val="pt-BR"/>
        </w:rPr>
        <w:instrText xml:space="preserve"> TOC \o "1-2" \h \z \u </w:instrText>
      </w:r>
      <w:r>
        <w:rPr>
          <w:caps w:val="0"/>
          <w:lang w:val="pt-BR"/>
        </w:rPr>
        <w:fldChar w:fldCharType="separate"/>
      </w:r>
      <w:hyperlink w:anchor="_Toc459900116" w:history="1">
        <w:r w:rsidRPr="00850503">
          <w:rPr>
            <w:rStyle w:val="Hyperlink"/>
            <w:noProof/>
            <w:lang w:val="pt-BR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Pr="00850503">
          <w:rPr>
            <w:rStyle w:val="Hyperlink"/>
            <w:noProof/>
            <w:lang w:val="pt-BR"/>
          </w:rPr>
          <w:t>GEDUC0010 - Arquivar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_Toc459900116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7EA3" w:rsidRDefault="007B224D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00117" w:history="1">
        <w:r w:rsidR="00317EA3" w:rsidRPr="00850503">
          <w:rPr>
            <w:rStyle w:val="Hyperlink"/>
            <w:noProof/>
            <w:lang w:val="pt-BR"/>
          </w:rPr>
          <w:t>1.1.</w:t>
        </w:r>
        <w:r w:rsidR="00317E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7EA3" w:rsidRPr="00850503">
          <w:rPr>
            <w:rStyle w:val="Hyperlink"/>
            <w:noProof/>
            <w:lang w:val="pt-BR"/>
          </w:rPr>
          <w:t>Descrição</w:t>
        </w:r>
        <w:r w:rsidR="00317EA3">
          <w:rPr>
            <w:noProof/>
            <w:webHidden/>
          </w:rPr>
          <w:tab/>
        </w:r>
        <w:r w:rsidR="00317EA3">
          <w:rPr>
            <w:noProof/>
            <w:webHidden/>
          </w:rPr>
          <w:fldChar w:fldCharType="begin"/>
        </w:r>
        <w:r w:rsidR="00317EA3">
          <w:rPr>
            <w:noProof/>
            <w:webHidden/>
          </w:rPr>
          <w:instrText xml:space="preserve"> PAGEREF _Toc459900117 \h </w:instrText>
        </w:r>
        <w:r w:rsidR="00317EA3">
          <w:rPr>
            <w:noProof/>
            <w:webHidden/>
          </w:rPr>
        </w:r>
        <w:r w:rsidR="00317EA3">
          <w:rPr>
            <w:noProof/>
            <w:webHidden/>
          </w:rPr>
          <w:fldChar w:fldCharType="separate"/>
        </w:r>
        <w:r w:rsidR="00317EA3">
          <w:rPr>
            <w:noProof/>
            <w:webHidden/>
          </w:rPr>
          <w:t>4</w:t>
        </w:r>
        <w:r w:rsidR="00317EA3">
          <w:rPr>
            <w:noProof/>
            <w:webHidden/>
          </w:rPr>
          <w:fldChar w:fldCharType="end"/>
        </w:r>
      </w:hyperlink>
    </w:p>
    <w:p w:rsidR="00317EA3" w:rsidRDefault="007B224D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00118" w:history="1">
        <w:r w:rsidR="00317EA3" w:rsidRPr="00850503">
          <w:rPr>
            <w:rStyle w:val="Hyperlink"/>
            <w:noProof/>
            <w:lang w:val="pt-BR"/>
          </w:rPr>
          <w:t>1.2.</w:t>
        </w:r>
        <w:r w:rsidR="00317E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7EA3" w:rsidRPr="00850503">
          <w:rPr>
            <w:rStyle w:val="Hyperlink"/>
            <w:noProof/>
            <w:lang w:val="pt-BR"/>
          </w:rPr>
          <w:t>Atores Envolvidos</w:t>
        </w:r>
        <w:r w:rsidR="00317EA3">
          <w:rPr>
            <w:noProof/>
            <w:webHidden/>
          </w:rPr>
          <w:tab/>
        </w:r>
        <w:r w:rsidR="00317EA3">
          <w:rPr>
            <w:noProof/>
            <w:webHidden/>
          </w:rPr>
          <w:fldChar w:fldCharType="begin"/>
        </w:r>
        <w:r w:rsidR="00317EA3">
          <w:rPr>
            <w:noProof/>
            <w:webHidden/>
          </w:rPr>
          <w:instrText xml:space="preserve"> PAGEREF _Toc459900118 \h </w:instrText>
        </w:r>
        <w:r w:rsidR="00317EA3">
          <w:rPr>
            <w:noProof/>
            <w:webHidden/>
          </w:rPr>
        </w:r>
        <w:r w:rsidR="00317EA3">
          <w:rPr>
            <w:noProof/>
            <w:webHidden/>
          </w:rPr>
          <w:fldChar w:fldCharType="separate"/>
        </w:r>
        <w:r w:rsidR="00317EA3">
          <w:rPr>
            <w:noProof/>
            <w:webHidden/>
          </w:rPr>
          <w:t>4</w:t>
        </w:r>
        <w:r w:rsidR="00317EA3">
          <w:rPr>
            <w:noProof/>
            <w:webHidden/>
          </w:rPr>
          <w:fldChar w:fldCharType="end"/>
        </w:r>
      </w:hyperlink>
    </w:p>
    <w:p w:rsidR="00317EA3" w:rsidRDefault="007B224D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00119" w:history="1">
        <w:r w:rsidR="00317EA3" w:rsidRPr="00850503">
          <w:rPr>
            <w:rStyle w:val="Hyperlink"/>
            <w:noProof/>
            <w:lang w:val="pt-BR"/>
          </w:rPr>
          <w:t>1.3.</w:t>
        </w:r>
        <w:r w:rsidR="00317E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7EA3" w:rsidRPr="00850503">
          <w:rPr>
            <w:rStyle w:val="Hyperlink"/>
            <w:noProof/>
            <w:lang w:val="pt-BR"/>
          </w:rPr>
          <w:t>Diagrama</w:t>
        </w:r>
        <w:r w:rsidR="00317EA3">
          <w:rPr>
            <w:noProof/>
            <w:webHidden/>
          </w:rPr>
          <w:tab/>
        </w:r>
        <w:r w:rsidR="00317EA3">
          <w:rPr>
            <w:noProof/>
            <w:webHidden/>
          </w:rPr>
          <w:fldChar w:fldCharType="begin"/>
        </w:r>
        <w:r w:rsidR="00317EA3">
          <w:rPr>
            <w:noProof/>
            <w:webHidden/>
          </w:rPr>
          <w:instrText xml:space="preserve"> PAGEREF _Toc459900119 \h </w:instrText>
        </w:r>
        <w:r w:rsidR="00317EA3">
          <w:rPr>
            <w:noProof/>
            <w:webHidden/>
          </w:rPr>
        </w:r>
        <w:r w:rsidR="00317EA3">
          <w:rPr>
            <w:noProof/>
            <w:webHidden/>
          </w:rPr>
          <w:fldChar w:fldCharType="separate"/>
        </w:r>
        <w:r w:rsidR="00317EA3">
          <w:rPr>
            <w:noProof/>
            <w:webHidden/>
          </w:rPr>
          <w:t>4</w:t>
        </w:r>
        <w:r w:rsidR="00317EA3">
          <w:rPr>
            <w:noProof/>
            <w:webHidden/>
          </w:rPr>
          <w:fldChar w:fldCharType="end"/>
        </w:r>
      </w:hyperlink>
    </w:p>
    <w:p w:rsidR="00317EA3" w:rsidRDefault="007B224D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00120" w:history="1">
        <w:r w:rsidR="00317EA3" w:rsidRPr="00850503">
          <w:rPr>
            <w:rStyle w:val="Hyperlink"/>
            <w:noProof/>
            <w:lang w:val="pt-BR"/>
          </w:rPr>
          <w:t>1.4.</w:t>
        </w:r>
        <w:r w:rsidR="00317E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7EA3" w:rsidRPr="00850503">
          <w:rPr>
            <w:rStyle w:val="Hyperlink"/>
            <w:noProof/>
            <w:lang w:val="pt-BR"/>
          </w:rPr>
          <w:t>Pré-condições</w:t>
        </w:r>
        <w:r w:rsidR="00317EA3">
          <w:rPr>
            <w:noProof/>
            <w:webHidden/>
          </w:rPr>
          <w:tab/>
        </w:r>
        <w:r w:rsidR="00317EA3">
          <w:rPr>
            <w:noProof/>
            <w:webHidden/>
          </w:rPr>
          <w:fldChar w:fldCharType="begin"/>
        </w:r>
        <w:r w:rsidR="00317EA3">
          <w:rPr>
            <w:noProof/>
            <w:webHidden/>
          </w:rPr>
          <w:instrText xml:space="preserve"> PAGEREF _Toc459900120 \h </w:instrText>
        </w:r>
        <w:r w:rsidR="00317EA3">
          <w:rPr>
            <w:noProof/>
            <w:webHidden/>
          </w:rPr>
        </w:r>
        <w:r w:rsidR="00317EA3">
          <w:rPr>
            <w:noProof/>
            <w:webHidden/>
          </w:rPr>
          <w:fldChar w:fldCharType="separate"/>
        </w:r>
        <w:r w:rsidR="00317EA3">
          <w:rPr>
            <w:noProof/>
            <w:webHidden/>
          </w:rPr>
          <w:t>4</w:t>
        </w:r>
        <w:r w:rsidR="00317EA3">
          <w:rPr>
            <w:noProof/>
            <w:webHidden/>
          </w:rPr>
          <w:fldChar w:fldCharType="end"/>
        </w:r>
      </w:hyperlink>
    </w:p>
    <w:p w:rsidR="00317EA3" w:rsidRDefault="007B224D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00121" w:history="1">
        <w:r w:rsidR="00317EA3" w:rsidRPr="00850503">
          <w:rPr>
            <w:rStyle w:val="Hyperlink"/>
            <w:noProof/>
            <w:lang w:val="pt-BR"/>
          </w:rPr>
          <w:t>1.5.</w:t>
        </w:r>
        <w:r w:rsidR="00317E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7EA3" w:rsidRPr="00850503">
          <w:rPr>
            <w:rStyle w:val="Hyperlink"/>
            <w:noProof/>
            <w:lang w:val="pt-BR"/>
          </w:rPr>
          <w:t>Fluxo Principal</w:t>
        </w:r>
        <w:r w:rsidR="00317EA3">
          <w:rPr>
            <w:noProof/>
            <w:webHidden/>
          </w:rPr>
          <w:tab/>
        </w:r>
        <w:r w:rsidR="00317EA3">
          <w:rPr>
            <w:noProof/>
            <w:webHidden/>
          </w:rPr>
          <w:fldChar w:fldCharType="begin"/>
        </w:r>
        <w:r w:rsidR="00317EA3">
          <w:rPr>
            <w:noProof/>
            <w:webHidden/>
          </w:rPr>
          <w:instrText xml:space="preserve"> PAGEREF _Toc459900121 \h </w:instrText>
        </w:r>
        <w:r w:rsidR="00317EA3">
          <w:rPr>
            <w:noProof/>
            <w:webHidden/>
          </w:rPr>
        </w:r>
        <w:r w:rsidR="00317EA3">
          <w:rPr>
            <w:noProof/>
            <w:webHidden/>
          </w:rPr>
          <w:fldChar w:fldCharType="separate"/>
        </w:r>
        <w:r w:rsidR="00317EA3">
          <w:rPr>
            <w:noProof/>
            <w:webHidden/>
          </w:rPr>
          <w:t>4</w:t>
        </w:r>
        <w:r w:rsidR="00317EA3">
          <w:rPr>
            <w:noProof/>
            <w:webHidden/>
          </w:rPr>
          <w:fldChar w:fldCharType="end"/>
        </w:r>
      </w:hyperlink>
    </w:p>
    <w:p w:rsidR="00317EA3" w:rsidRDefault="007B224D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00122" w:history="1">
        <w:r w:rsidR="00317EA3" w:rsidRPr="00850503">
          <w:rPr>
            <w:rStyle w:val="Hyperlink"/>
            <w:noProof/>
            <w:lang w:val="pt-BR"/>
          </w:rPr>
          <w:t>1.6.</w:t>
        </w:r>
        <w:r w:rsidR="00317E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7EA3" w:rsidRPr="00850503">
          <w:rPr>
            <w:rStyle w:val="Hyperlink"/>
            <w:noProof/>
            <w:lang w:val="pt-BR"/>
          </w:rPr>
          <w:t>Fluxos Alternativos</w:t>
        </w:r>
        <w:r w:rsidR="00317EA3">
          <w:rPr>
            <w:noProof/>
            <w:webHidden/>
          </w:rPr>
          <w:tab/>
        </w:r>
        <w:r w:rsidR="00317EA3">
          <w:rPr>
            <w:noProof/>
            <w:webHidden/>
          </w:rPr>
          <w:fldChar w:fldCharType="begin"/>
        </w:r>
        <w:r w:rsidR="00317EA3">
          <w:rPr>
            <w:noProof/>
            <w:webHidden/>
          </w:rPr>
          <w:instrText xml:space="preserve"> PAGEREF _Toc459900122 \h </w:instrText>
        </w:r>
        <w:r w:rsidR="00317EA3">
          <w:rPr>
            <w:noProof/>
            <w:webHidden/>
          </w:rPr>
        </w:r>
        <w:r w:rsidR="00317EA3">
          <w:rPr>
            <w:noProof/>
            <w:webHidden/>
          </w:rPr>
          <w:fldChar w:fldCharType="separate"/>
        </w:r>
        <w:r w:rsidR="00317EA3">
          <w:rPr>
            <w:noProof/>
            <w:webHidden/>
          </w:rPr>
          <w:t>5</w:t>
        </w:r>
        <w:r w:rsidR="00317EA3">
          <w:rPr>
            <w:noProof/>
            <w:webHidden/>
          </w:rPr>
          <w:fldChar w:fldCharType="end"/>
        </w:r>
      </w:hyperlink>
    </w:p>
    <w:p w:rsidR="00317EA3" w:rsidRDefault="007B224D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00123" w:history="1">
        <w:r w:rsidR="00317EA3" w:rsidRPr="00850503">
          <w:rPr>
            <w:rStyle w:val="Hyperlink"/>
            <w:noProof/>
            <w:lang w:val="pt-BR"/>
          </w:rPr>
          <w:t>1.7.</w:t>
        </w:r>
        <w:r w:rsidR="00317E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7EA3" w:rsidRPr="00850503">
          <w:rPr>
            <w:rStyle w:val="Hyperlink"/>
            <w:noProof/>
            <w:lang w:val="pt-BR"/>
          </w:rPr>
          <w:t>Fluxos de Exceção</w:t>
        </w:r>
        <w:r w:rsidR="00317EA3">
          <w:rPr>
            <w:noProof/>
            <w:webHidden/>
          </w:rPr>
          <w:tab/>
        </w:r>
        <w:r w:rsidR="00317EA3">
          <w:rPr>
            <w:noProof/>
            <w:webHidden/>
          </w:rPr>
          <w:fldChar w:fldCharType="begin"/>
        </w:r>
        <w:r w:rsidR="00317EA3">
          <w:rPr>
            <w:noProof/>
            <w:webHidden/>
          </w:rPr>
          <w:instrText xml:space="preserve"> PAGEREF _Toc459900123 \h </w:instrText>
        </w:r>
        <w:r w:rsidR="00317EA3">
          <w:rPr>
            <w:noProof/>
            <w:webHidden/>
          </w:rPr>
        </w:r>
        <w:r w:rsidR="00317EA3">
          <w:rPr>
            <w:noProof/>
            <w:webHidden/>
          </w:rPr>
          <w:fldChar w:fldCharType="separate"/>
        </w:r>
        <w:r w:rsidR="00317EA3">
          <w:rPr>
            <w:noProof/>
            <w:webHidden/>
          </w:rPr>
          <w:t>5</w:t>
        </w:r>
        <w:r w:rsidR="00317EA3">
          <w:rPr>
            <w:noProof/>
            <w:webHidden/>
          </w:rPr>
          <w:fldChar w:fldCharType="end"/>
        </w:r>
      </w:hyperlink>
    </w:p>
    <w:p w:rsidR="00317EA3" w:rsidRDefault="007B224D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00124" w:history="1">
        <w:r w:rsidR="00317EA3" w:rsidRPr="00850503">
          <w:rPr>
            <w:rStyle w:val="Hyperlink"/>
            <w:noProof/>
            <w:lang w:val="pt-BR"/>
          </w:rPr>
          <w:t>1.8.</w:t>
        </w:r>
        <w:r w:rsidR="00317E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7EA3" w:rsidRPr="00850503">
          <w:rPr>
            <w:rStyle w:val="Hyperlink"/>
            <w:noProof/>
            <w:lang w:val="pt-BR"/>
          </w:rPr>
          <w:t>Pós-condição</w:t>
        </w:r>
        <w:r w:rsidR="00317EA3">
          <w:rPr>
            <w:noProof/>
            <w:webHidden/>
          </w:rPr>
          <w:tab/>
        </w:r>
        <w:r w:rsidR="00317EA3">
          <w:rPr>
            <w:noProof/>
            <w:webHidden/>
          </w:rPr>
          <w:fldChar w:fldCharType="begin"/>
        </w:r>
        <w:r w:rsidR="00317EA3">
          <w:rPr>
            <w:noProof/>
            <w:webHidden/>
          </w:rPr>
          <w:instrText xml:space="preserve"> PAGEREF _Toc459900124 \h </w:instrText>
        </w:r>
        <w:r w:rsidR="00317EA3">
          <w:rPr>
            <w:noProof/>
            <w:webHidden/>
          </w:rPr>
        </w:r>
        <w:r w:rsidR="00317EA3">
          <w:rPr>
            <w:noProof/>
            <w:webHidden/>
          </w:rPr>
          <w:fldChar w:fldCharType="separate"/>
        </w:r>
        <w:r w:rsidR="00317EA3">
          <w:rPr>
            <w:noProof/>
            <w:webHidden/>
          </w:rPr>
          <w:t>5</w:t>
        </w:r>
        <w:r w:rsidR="00317EA3">
          <w:rPr>
            <w:noProof/>
            <w:webHidden/>
          </w:rPr>
          <w:fldChar w:fldCharType="end"/>
        </w:r>
      </w:hyperlink>
    </w:p>
    <w:p w:rsidR="00317EA3" w:rsidRDefault="007B224D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00125" w:history="1">
        <w:r w:rsidR="00317EA3" w:rsidRPr="00850503">
          <w:rPr>
            <w:rStyle w:val="Hyperlink"/>
            <w:noProof/>
            <w:lang w:val="pt-BR"/>
          </w:rPr>
          <w:t>1.9.</w:t>
        </w:r>
        <w:r w:rsidR="00317E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7EA3" w:rsidRPr="00850503">
          <w:rPr>
            <w:rStyle w:val="Hyperlink"/>
            <w:noProof/>
            <w:lang w:val="pt-BR"/>
          </w:rPr>
          <w:t>Requisitos Especiais</w:t>
        </w:r>
        <w:r w:rsidR="00317EA3">
          <w:rPr>
            <w:noProof/>
            <w:webHidden/>
          </w:rPr>
          <w:tab/>
        </w:r>
        <w:r w:rsidR="00317EA3">
          <w:rPr>
            <w:noProof/>
            <w:webHidden/>
          </w:rPr>
          <w:fldChar w:fldCharType="begin"/>
        </w:r>
        <w:r w:rsidR="00317EA3">
          <w:rPr>
            <w:noProof/>
            <w:webHidden/>
          </w:rPr>
          <w:instrText xml:space="preserve"> PAGEREF _Toc459900125 \h </w:instrText>
        </w:r>
        <w:r w:rsidR="00317EA3">
          <w:rPr>
            <w:noProof/>
            <w:webHidden/>
          </w:rPr>
        </w:r>
        <w:r w:rsidR="00317EA3">
          <w:rPr>
            <w:noProof/>
            <w:webHidden/>
          </w:rPr>
          <w:fldChar w:fldCharType="separate"/>
        </w:r>
        <w:r w:rsidR="00317EA3">
          <w:rPr>
            <w:noProof/>
            <w:webHidden/>
          </w:rPr>
          <w:t>6</w:t>
        </w:r>
        <w:r w:rsidR="00317EA3">
          <w:rPr>
            <w:noProof/>
            <w:webHidden/>
          </w:rPr>
          <w:fldChar w:fldCharType="end"/>
        </w:r>
      </w:hyperlink>
    </w:p>
    <w:p w:rsidR="00317EA3" w:rsidRDefault="007B224D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900126" w:history="1">
        <w:r w:rsidR="00317EA3" w:rsidRPr="00850503">
          <w:rPr>
            <w:rStyle w:val="Hyperlink"/>
            <w:noProof/>
            <w:lang w:val="pt-BR"/>
          </w:rPr>
          <w:t>1.10.</w:t>
        </w:r>
        <w:r w:rsidR="00317E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17EA3" w:rsidRPr="00850503">
          <w:rPr>
            <w:rStyle w:val="Hyperlink"/>
            <w:noProof/>
            <w:lang w:val="pt-BR"/>
          </w:rPr>
          <w:t>Layout das Páginas de Entrada ou Saída</w:t>
        </w:r>
        <w:r w:rsidR="00317EA3">
          <w:rPr>
            <w:noProof/>
            <w:webHidden/>
          </w:rPr>
          <w:tab/>
        </w:r>
        <w:r w:rsidR="00317EA3">
          <w:rPr>
            <w:noProof/>
            <w:webHidden/>
          </w:rPr>
          <w:fldChar w:fldCharType="begin"/>
        </w:r>
        <w:r w:rsidR="00317EA3">
          <w:rPr>
            <w:noProof/>
            <w:webHidden/>
          </w:rPr>
          <w:instrText xml:space="preserve"> PAGEREF _Toc459900126 \h </w:instrText>
        </w:r>
        <w:r w:rsidR="00317EA3">
          <w:rPr>
            <w:noProof/>
            <w:webHidden/>
          </w:rPr>
        </w:r>
        <w:r w:rsidR="00317EA3">
          <w:rPr>
            <w:noProof/>
            <w:webHidden/>
          </w:rPr>
          <w:fldChar w:fldCharType="separate"/>
        </w:r>
        <w:r w:rsidR="00317EA3">
          <w:rPr>
            <w:noProof/>
            <w:webHidden/>
          </w:rPr>
          <w:t>6</w:t>
        </w:r>
        <w:r w:rsidR="00317EA3">
          <w:rPr>
            <w:noProof/>
            <w:webHidden/>
          </w:rPr>
          <w:fldChar w:fldCharType="end"/>
        </w:r>
      </w:hyperlink>
    </w:p>
    <w:p w:rsidR="00D3041D" w:rsidRPr="000349EC" w:rsidRDefault="00317EA3" w:rsidP="00D3041D">
      <w:pPr>
        <w:pStyle w:val="Ttulo"/>
        <w:rPr>
          <w:lang w:val="pt-BR"/>
        </w:rPr>
      </w:pPr>
      <w:r>
        <w:rPr>
          <w:caps/>
          <w:sz w:val="20"/>
          <w:szCs w:val="20"/>
          <w:lang w:val="pt-BR"/>
        </w:rPr>
        <w:fldChar w:fldCharType="end"/>
      </w:r>
      <w:r w:rsidR="00D3041D" w:rsidRPr="000349EC">
        <w:rPr>
          <w:lang w:val="pt-BR"/>
        </w:rPr>
        <w:br w:type="page"/>
      </w:r>
      <w:r w:rsidR="00D3041D" w:rsidRPr="000349EC">
        <w:rPr>
          <w:lang w:val="pt-BR"/>
        </w:rPr>
        <w:lastRenderedPageBreak/>
        <w:fldChar w:fldCharType="begin"/>
      </w:r>
      <w:r w:rsidR="00D3041D" w:rsidRPr="000349EC">
        <w:rPr>
          <w:lang w:val="pt-BR"/>
        </w:rPr>
        <w:instrText xml:space="preserve"> TITLE  \* MERGEFORMAT </w:instrText>
      </w:r>
      <w:r w:rsidR="00D3041D" w:rsidRPr="000349EC">
        <w:rPr>
          <w:lang w:val="pt-BR"/>
        </w:rPr>
        <w:fldChar w:fldCharType="separate"/>
      </w:r>
      <w:r w:rsidR="00D3041D" w:rsidRPr="000349EC">
        <w:rPr>
          <w:lang w:val="pt-BR"/>
        </w:rPr>
        <w:t>Especificação de Caso de Uso</w:t>
      </w:r>
      <w:r w:rsidR="00D3041D" w:rsidRPr="000349EC">
        <w:rPr>
          <w:lang w:val="pt-BR"/>
        </w:rPr>
        <w:fldChar w:fldCharType="end"/>
      </w:r>
    </w:p>
    <w:p w:rsidR="00D3041D" w:rsidRPr="000349EC" w:rsidRDefault="00D3041D" w:rsidP="00D3041D">
      <w:bookmarkStart w:id="0" w:name="_Toc408584577"/>
    </w:p>
    <w:p w:rsidR="004E316B" w:rsidRPr="004E316B" w:rsidRDefault="00726AA0" w:rsidP="00726AA0">
      <w:pPr>
        <w:pStyle w:val="Ttulo2"/>
        <w:rPr>
          <w:lang w:val="pt-BR"/>
        </w:rPr>
      </w:pPr>
      <w:bookmarkStart w:id="1" w:name="_Toc408584579"/>
      <w:bookmarkStart w:id="2" w:name="_Toc459900117"/>
      <w:bookmarkEnd w:id="0"/>
      <w:r w:rsidRPr="00726AA0">
        <w:rPr>
          <w:color w:val="17365D"/>
          <w:sz w:val="28"/>
          <w:lang w:val="pt-BR"/>
        </w:rPr>
        <w:t>GEDUC0040 - Recuperar a última versão de um documento do repositório</w:t>
      </w:r>
      <w:r w:rsidR="004E316B" w:rsidRPr="004E316B">
        <w:rPr>
          <w:color w:val="17365D"/>
          <w:sz w:val="28"/>
          <w:lang w:val="pt-BR"/>
        </w:rPr>
        <w:t xml:space="preserve"> </w:t>
      </w:r>
    </w:p>
    <w:p w:rsidR="00D3041D" w:rsidRPr="000349EC" w:rsidRDefault="00D3041D" w:rsidP="004E316B">
      <w:pPr>
        <w:pStyle w:val="Ttulo2"/>
        <w:rPr>
          <w:lang w:val="pt-BR"/>
        </w:rPr>
      </w:pPr>
      <w:r w:rsidRPr="000349EC">
        <w:rPr>
          <w:lang w:val="pt-BR"/>
        </w:rPr>
        <w:t>Descrição</w:t>
      </w:r>
      <w:bookmarkEnd w:id="1"/>
      <w:bookmarkEnd w:id="2"/>
    </w:p>
    <w:p w:rsidR="00B54015" w:rsidRDefault="00B54015" w:rsidP="00B54015">
      <w:r w:rsidRPr="004613F4">
        <w:t xml:space="preserve">Este caso de uso deve ser </w:t>
      </w:r>
      <w:r>
        <w:t>invocado</w:t>
      </w:r>
      <w:r w:rsidRPr="004613F4">
        <w:t xml:space="preserve"> sempre que </w:t>
      </w:r>
      <w:r>
        <w:t xml:space="preserve">alguma funcionalidade do sistema </w:t>
      </w:r>
      <w:r w:rsidRPr="004613F4">
        <w:t>necessit</w:t>
      </w:r>
      <w:r>
        <w:t>e</w:t>
      </w:r>
      <w:r w:rsidRPr="004613F4">
        <w:t xml:space="preserve"> </w:t>
      </w:r>
      <w:r w:rsidR="00051C53">
        <w:t>recuperar</w:t>
      </w:r>
      <w:r w:rsidR="00DD57CC" w:rsidRPr="00DD57CC">
        <w:t xml:space="preserve"> </w:t>
      </w:r>
      <w:r w:rsidR="009B75EC">
        <w:t>a</w:t>
      </w:r>
      <w:r w:rsidR="00726AA0">
        <w:t xml:space="preserve"> última versão do arquivo digitalizado de um documento</w:t>
      </w:r>
      <w:r w:rsidR="009B75EC">
        <w:t xml:space="preserve"> pertencente</w:t>
      </w:r>
      <w:r w:rsidR="00DD57CC" w:rsidRPr="00DD57CC">
        <w:t xml:space="preserve"> </w:t>
      </w:r>
      <w:r w:rsidR="009B75EC">
        <w:t>a</w:t>
      </w:r>
      <w:r w:rsidR="00726AA0">
        <w:t xml:space="preserve">o </w:t>
      </w:r>
      <w:r w:rsidR="00DD57CC" w:rsidRPr="00DD57CC">
        <w:t>repositório</w:t>
      </w:r>
      <w:r>
        <w:t>.</w:t>
      </w:r>
    </w:p>
    <w:p w:rsidR="008C6FB2" w:rsidRDefault="00B54015" w:rsidP="004613F4">
      <w:r>
        <w:t xml:space="preserve">O objetivo deste caso de uso </w:t>
      </w:r>
      <w:r w:rsidR="008C6FB2">
        <w:t xml:space="preserve">é </w:t>
      </w:r>
      <w:r w:rsidR="00307199">
        <w:t>disponibilizar</w:t>
      </w:r>
      <w:r w:rsidR="008C6FB2">
        <w:t xml:space="preserve"> </w:t>
      </w:r>
      <w:r w:rsidR="00307199">
        <w:t>a última versão do arquivo digitalizado</w:t>
      </w:r>
      <w:r w:rsidR="00051C53">
        <w:t xml:space="preserve"> de um</w:t>
      </w:r>
      <w:r w:rsidR="008C6FB2">
        <w:t xml:space="preserve"> documento</w:t>
      </w:r>
      <w:r w:rsidR="004613F4" w:rsidRPr="004613F4">
        <w:t xml:space="preserve">, passando </w:t>
      </w:r>
      <w:r w:rsidR="008C6FB2">
        <w:t xml:space="preserve">como parâmetro de </w:t>
      </w:r>
      <w:r w:rsidR="00051C53">
        <w:t>busca</w:t>
      </w:r>
      <w:r w:rsidR="008C6FB2">
        <w:t xml:space="preserve"> </w:t>
      </w:r>
      <w:r w:rsidR="00051C53">
        <w:t>o identificador único do documento</w:t>
      </w:r>
      <w:r w:rsidR="004613F4" w:rsidRPr="004613F4">
        <w:t>.</w:t>
      </w:r>
    </w:p>
    <w:p w:rsidR="008C6FB2" w:rsidRDefault="004613F4" w:rsidP="004613F4">
      <w:r w:rsidRPr="004613F4">
        <w:t>Retorna</w:t>
      </w:r>
      <w:r w:rsidR="008C6FB2">
        <w:t xml:space="preserve"> </w:t>
      </w:r>
      <w:r w:rsidR="00051C53">
        <w:t xml:space="preserve">para o caso de uso base </w:t>
      </w:r>
      <w:r w:rsidR="00307199">
        <w:t>a última versão do arquivo digitalizado do documento</w:t>
      </w:r>
      <w:r w:rsidR="00051C53">
        <w:t>, conforme o identificador único de documento informado como parâmetro de busca pelo referido caso de uso base.</w:t>
      </w:r>
      <w:r w:rsidR="008C6FB2">
        <w:t xml:space="preserve"> </w:t>
      </w:r>
    </w:p>
    <w:p w:rsidR="008C6FB2" w:rsidRDefault="008C6FB2" w:rsidP="004613F4">
      <w:r>
        <w:t>Caso ocorra algum erro na consulta</w:t>
      </w:r>
      <w:r w:rsidR="00005A30">
        <w:t>,</w:t>
      </w:r>
      <w:r>
        <w:t xml:space="preserve"> </w:t>
      </w:r>
      <w:r w:rsidR="00F43655">
        <w:t>é</w:t>
      </w:r>
      <w:r>
        <w:t xml:space="preserve"> enviado mensagens de erros para o caso de uso base.</w:t>
      </w:r>
    </w:p>
    <w:p w:rsidR="004613F4" w:rsidRPr="000349EC" w:rsidRDefault="004613F4" w:rsidP="00D3041D"/>
    <w:p w:rsidR="00D3041D" w:rsidRPr="000349EC" w:rsidRDefault="00D3041D" w:rsidP="00D3041D">
      <w:pPr>
        <w:pStyle w:val="Ttulo2"/>
        <w:rPr>
          <w:lang w:val="pt-BR"/>
        </w:rPr>
      </w:pPr>
      <w:bookmarkStart w:id="3" w:name="_Toc408584580"/>
      <w:bookmarkStart w:id="4" w:name="_Toc459900118"/>
      <w:r w:rsidRPr="000349EC">
        <w:rPr>
          <w:lang w:val="pt-BR"/>
        </w:rPr>
        <w:t>Atores Envolvidos</w:t>
      </w:r>
      <w:bookmarkEnd w:id="3"/>
      <w:bookmarkEnd w:id="4"/>
    </w:p>
    <w:p w:rsidR="00005A30" w:rsidRDefault="00005A30" w:rsidP="00005A30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Sistema</w:t>
      </w:r>
    </w:p>
    <w:p w:rsidR="00005A30" w:rsidRPr="000349EC" w:rsidRDefault="00005A30" w:rsidP="00005A30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Caso de uso base*</w:t>
      </w:r>
    </w:p>
    <w:p w:rsidR="00005A30" w:rsidRPr="00EE7875" w:rsidRDefault="00005A30" w:rsidP="00005A30">
      <w:pPr>
        <w:rPr>
          <w:i/>
          <w:sz w:val="18"/>
          <w:szCs w:val="18"/>
        </w:rPr>
      </w:pPr>
      <w:proofErr w:type="gramStart"/>
      <w:r w:rsidRPr="00EE7875">
        <w:rPr>
          <w:i/>
          <w:sz w:val="18"/>
          <w:szCs w:val="18"/>
        </w:rPr>
        <w:t>*</w:t>
      </w:r>
      <w:r>
        <w:rPr>
          <w:i/>
          <w:sz w:val="18"/>
          <w:szCs w:val="18"/>
        </w:rPr>
        <w:t xml:space="preserve">  </w:t>
      </w:r>
      <w:r w:rsidRPr="00EE7875">
        <w:rPr>
          <w:i/>
          <w:sz w:val="18"/>
          <w:szCs w:val="18"/>
        </w:rPr>
        <w:t>’</w:t>
      </w:r>
      <w:proofErr w:type="gramEnd"/>
      <w:r w:rsidRPr="00EE7875">
        <w:rPr>
          <w:i/>
          <w:sz w:val="18"/>
          <w:szCs w:val="18"/>
        </w:rPr>
        <w:t>Caso de uso base’ refere-se ao consumidor da funcionalidade descrita neste caso de uso.</w:t>
      </w:r>
    </w:p>
    <w:p w:rsidR="00D3041D" w:rsidRPr="000349EC" w:rsidRDefault="00D3041D" w:rsidP="00D3041D">
      <w:pPr>
        <w:pStyle w:val="Ttulo2"/>
        <w:rPr>
          <w:lang w:val="pt-BR"/>
        </w:rPr>
      </w:pPr>
      <w:bookmarkStart w:id="5" w:name="_Toc408584581"/>
      <w:bookmarkStart w:id="6" w:name="_Toc459900119"/>
      <w:r w:rsidRPr="000349EC">
        <w:rPr>
          <w:lang w:val="pt-BR"/>
        </w:rPr>
        <w:t>Diagrama</w:t>
      </w:r>
      <w:bookmarkEnd w:id="5"/>
      <w:bookmarkEnd w:id="6"/>
    </w:p>
    <w:p w:rsidR="00D3041D" w:rsidRPr="000349EC" w:rsidRDefault="00C31BBB" w:rsidP="00D3041D">
      <w:r>
        <w:rPr>
          <w:noProof/>
          <w:lang w:eastAsia="pt-BR"/>
        </w:rPr>
        <w:t>Não se aplica.</w:t>
      </w:r>
    </w:p>
    <w:p w:rsidR="00D3041D" w:rsidRPr="000349EC" w:rsidRDefault="00D3041D" w:rsidP="00D3041D">
      <w:pPr>
        <w:pStyle w:val="Ttulo2"/>
        <w:rPr>
          <w:lang w:val="pt-BR"/>
        </w:rPr>
      </w:pPr>
      <w:bookmarkStart w:id="7" w:name="_Toc408584582"/>
      <w:bookmarkStart w:id="8" w:name="_Toc459900120"/>
      <w:r w:rsidRPr="000349EC">
        <w:rPr>
          <w:lang w:val="pt-BR"/>
        </w:rPr>
        <w:t>Pré-condições</w:t>
      </w:r>
      <w:bookmarkEnd w:id="7"/>
      <w:bookmarkEnd w:id="8"/>
    </w:p>
    <w:p w:rsidR="004613F4" w:rsidRDefault="004613F4" w:rsidP="004613F4">
      <w:r>
        <w:t>Não se aplica.</w:t>
      </w:r>
    </w:p>
    <w:p w:rsidR="00D3041D" w:rsidRPr="000349EC" w:rsidRDefault="00D3041D" w:rsidP="00D3041D"/>
    <w:p w:rsidR="00D3041D" w:rsidRPr="000349EC" w:rsidRDefault="00D3041D" w:rsidP="00D3041D">
      <w:pPr>
        <w:pStyle w:val="Ttulo2"/>
        <w:rPr>
          <w:lang w:val="pt-BR"/>
        </w:rPr>
      </w:pPr>
      <w:bookmarkStart w:id="9" w:name="_Toc101248482"/>
      <w:bookmarkStart w:id="10" w:name="_Toc102377887"/>
      <w:bookmarkStart w:id="11" w:name="_Toc408584585"/>
      <w:bookmarkStart w:id="12" w:name="_Toc459900121"/>
      <w:bookmarkStart w:id="13" w:name="_Toc436203381"/>
      <w:r w:rsidRPr="000349EC">
        <w:rPr>
          <w:lang w:val="pt-BR"/>
        </w:rPr>
        <w:t>Fluxo Principal</w:t>
      </w:r>
      <w:bookmarkEnd w:id="9"/>
      <w:bookmarkEnd w:id="10"/>
      <w:bookmarkEnd w:id="11"/>
      <w:bookmarkEnd w:id="12"/>
    </w:p>
    <w:p w:rsidR="00CF5E82" w:rsidRDefault="00CF5E82" w:rsidP="00CF5E82">
      <w:r>
        <w:t xml:space="preserve">Este caso de uso se inicia sempre que uma outra funcionalidade do sistema precisa </w:t>
      </w:r>
      <w:r w:rsidR="007A5F68">
        <w:t>recuperar a última versão do arquivo digitalizado de um documento</w:t>
      </w:r>
      <w:r>
        <w:t xml:space="preserve"> </w:t>
      </w:r>
      <w:r w:rsidR="008C6FB2">
        <w:t>arquivado</w:t>
      </w:r>
      <w:r>
        <w:t>.</w:t>
      </w:r>
    </w:p>
    <w:p w:rsidR="00005A30" w:rsidRDefault="00CF5E82" w:rsidP="00807153">
      <w:pPr>
        <w:pStyle w:val="Passos"/>
      </w:pPr>
      <w:r>
        <w:t>1.</w:t>
      </w:r>
      <w:r>
        <w:tab/>
      </w:r>
      <w:r w:rsidR="00005A30" w:rsidRPr="00C8202B">
        <w:t>O caso de uso base informa os parâmetros de entrada, conforme ‘GEDLAYOUT0</w:t>
      </w:r>
      <w:r w:rsidR="00005A30">
        <w:t>1</w:t>
      </w:r>
      <w:r w:rsidR="003423E0">
        <w:t>3</w:t>
      </w:r>
      <w:r w:rsidR="00005A30" w:rsidRPr="00C8202B">
        <w:t>’.</w:t>
      </w:r>
    </w:p>
    <w:p w:rsidR="00807153" w:rsidRDefault="00005A30" w:rsidP="00807153">
      <w:pPr>
        <w:pStyle w:val="Passos"/>
      </w:pPr>
      <w:r>
        <w:t>2.</w:t>
      </w:r>
      <w:r>
        <w:tab/>
      </w:r>
      <w:r w:rsidR="00807153">
        <w:t>O sistema recebe por parâmetro a identificação única d</w:t>
      </w:r>
      <w:r w:rsidR="00DA3000">
        <w:t>e um</w:t>
      </w:r>
      <w:r w:rsidR="00807153">
        <w:t xml:space="preserve"> documento.</w:t>
      </w:r>
    </w:p>
    <w:p w:rsidR="00807153" w:rsidRDefault="00005A30" w:rsidP="00807153">
      <w:pPr>
        <w:pStyle w:val="Passos"/>
      </w:pPr>
      <w:r>
        <w:t>3</w:t>
      </w:r>
      <w:r w:rsidR="00807153">
        <w:t>.</w:t>
      </w:r>
      <w:r w:rsidR="00807153">
        <w:tab/>
        <w:t>O sistema valida o número de identificação único do documento.</w:t>
      </w:r>
    </w:p>
    <w:p w:rsidR="00807153" w:rsidRDefault="00807153" w:rsidP="00807153">
      <w:pPr>
        <w:pStyle w:val="Passos"/>
      </w:pPr>
      <w:r>
        <w:t>FE01 – Código de identificação única do documento inválido</w:t>
      </w:r>
      <w:bookmarkStart w:id="14" w:name="_GoBack"/>
      <w:bookmarkEnd w:id="14"/>
    </w:p>
    <w:p w:rsidR="00005A30" w:rsidRDefault="00005A30" w:rsidP="00005A30">
      <w:pPr>
        <w:pStyle w:val="Passos"/>
      </w:pPr>
      <w:r>
        <w:t>FE02 – Campos obrigatórios não informados</w:t>
      </w:r>
    </w:p>
    <w:p w:rsidR="00CF5E82" w:rsidRDefault="00005A30" w:rsidP="00CF5E82">
      <w:pPr>
        <w:pStyle w:val="Passos"/>
      </w:pPr>
      <w:r>
        <w:lastRenderedPageBreak/>
        <w:t>4</w:t>
      </w:r>
      <w:r w:rsidR="00CF5E82">
        <w:t>.</w:t>
      </w:r>
      <w:r w:rsidR="00CF5E82">
        <w:tab/>
        <w:t xml:space="preserve">O sistema envia ao caso de uso base </w:t>
      </w:r>
      <w:r w:rsidR="007A5F68">
        <w:t>a última versão do arquivo digitalizado do documento</w:t>
      </w:r>
      <w:r w:rsidR="0004316B">
        <w:t>, conforme ‘</w:t>
      </w:r>
      <w:r w:rsidRPr="00C8202B">
        <w:t>GEDLAYOUT0</w:t>
      </w:r>
      <w:r>
        <w:t>1</w:t>
      </w:r>
      <w:r w:rsidR="003423E0">
        <w:t>4</w:t>
      </w:r>
      <w:r w:rsidR="0004316B">
        <w:t>’</w:t>
      </w:r>
      <w:r w:rsidR="00CF5E82">
        <w:t>.</w:t>
      </w:r>
    </w:p>
    <w:p w:rsidR="00E94847" w:rsidRDefault="00005A30" w:rsidP="00D01BB4">
      <w:pPr>
        <w:pStyle w:val="Passos"/>
        <w:tabs>
          <w:tab w:val="center" w:pos="4606"/>
        </w:tabs>
      </w:pPr>
      <w:r>
        <w:t>5</w:t>
      </w:r>
      <w:r w:rsidR="00CF5E82">
        <w:t>.</w:t>
      </w:r>
      <w:r w:rsidR="00CF5E82">
        <w:tab/>
        <w:t xml:space="preserve">O caso de uso </w:t>
      </w:r>
      <w:r w:rsidR="00793AAE">
        <w:t>se encerra</w:t>
      </w:r>
      <w:r w:rsidR="00CF5E82">
        <w:t>.</w:t>
      </w:r>
    </w:p>
    <w:p w:rsidR="00D3041D" w:rsidRPr="000349EC" w:rsidRDefault="00D01BB4" w:rsidP="00D01BB4">
      <w:pPr>
        <w:pStyle w:val="Passos"/>
        <w:tabs>
          <w:tab w:val="center" w:pos="4606"/>
        </w:tabs>
      </w:pPr>
      <w:r>
        <w:tab/>
      </w:r>
    </w:p>
    <w:p w:rsidR="00D3041D" w:rsidRPr="000349EC" w:rsidRDefault="00D3041D" w:rsidP="00D3041D">
      <w:pPr>
        <w:pStyle w:val="Ttulo2"/>
        <w:rPr>
          <w:lang w:val="pt-BR"/>
        </w:rPr>
      </w:pPr>
      <w:bookmarkStart w:id="15" w:name="_Toc408584586"/>
      <w:bookmarkStart w:id="16" w:name="_Toc459900122"/>
      <w:bookmarkStart w:id="17" w:name="_Toc100995325"/>
      <w:bookmarkStart w:id="18" w:name="_Toc114038718"/>
      <w:r w:rsidRPr="000349EC">
        <w:rPr>
          <w:lang w:val="pt-BR"/>
        </w:rPr>
        <w:t>Fluxos Alternativos</w:t>
      </w:r>
      <w:bookmarkEnd w:id="15"/>
      <w:bookmarkEnd w:id="16"/>
    </w:p>
    <w:p w:rsidR="00CF5E82" w:rsidRPr="004A396D" w:rsidRDefault="00CF5E82" w:rsidP="00CF5E82">
      <w:r>
        <w:t>Não se aplica.</w:t>
      </w:r>
    </w:p>
    <w:p w:rsidR="00D3041D" w:rsidRPr="000349EC" w:rsidRDefault="00D3041D" w:rsidP="00D3041D">
      <w:pPr>
        <w:pStyle w:val="Ttulo2"/>
        <w:rPr>
          <w:lang w:val="pt-BR"/>
        </w:rPr>
      </w:pPr>
      <w:bookmarkStart w:id="19" w:name="_Toc408584587"/>
      <w:bookmarkStart w:id="20" w:name="_Toc459900123"/>
      <w:bookmarkStart w:id="21" w:name="_Toc101248486"/>
      <w:bookmarkStart w:id="22" w:name="_Toc102377891"/>
      <w:bookmarkEnd w:id="13"/>
      <w:bookmarkEnd w:id="17"/>
      <w:bookmarkEnd w:id="18"/>
      <w:r w:rsidRPr="000349EC">
        <w:rPr>
          <w:lang w:val="pt-BR"/>
        </w:rPr>
        <w:t>Fluxos de Exceção</w:t>
      </w:r>
      <w:bookmarkEnd w:id="19"/>
      <w:bookmarkEnd w:id="20"/>
    </w:p>
    <w:p w:rsidR="00C87D87" w:rsidRDefault="00C87D87" w:rsidP="00C87D87">
      <w:pPr>
        <w:spacing w:after="0"/>
        <w:jc w:val="both"/>
      </w:pPr>
    </w:p>
    <w:p w:rsidR="00005A30" w:rsidRDefault="00005A30" w:rsidP="00005A30">
      <w:pPr>
        <w:pStyle w:val="Ttulo3"/>
      </w:pPr>
      <w:r>
        <w:t xml:space="preserve">FE01 – Código de identificação única do documento inválido </w:t>
      </w:r>
    </w:p>
    <w:p w:rsidR="00005A30" w:rsidRDefault="00005A30" w:rsidP="00005A30">
      <w:r>
        <w:t>Este fluxo se inicia quando verificado que o identificador único do documento é inválido ou não foi informado.</w:t>
      </w:r>
    </w:p>
    <w:p w:rsidR="00005A30" w:rsidRPr="00CF5E82" w:rsidRDefault="00005A30" w:rsidP="00005A30">
      <w:pPr>
        <w:pStyle w:val="PargrafodaLista"/>
        <w:widowControl/>
        <w:numPr>
          <w:ilvl w:val="0"/>
          <w:numId w:val="13"/>
        </w:numPr>
        <w:autoSpaceDE/>
        <w:autoSpaceDN/>
        <w:spacing w:after="0"/>
        <w:jc w:val="both"/>
        <w:rPr>
          <w:lang w:val="pt-BR"/>
        </w:rPr>
      </w:pPr>
      <w:r w:rsidRPr="00CF5E82">
        <w:rPr>
          <w:lang w:val="pt-BR"/>
        </w:rPr>
        <w:t xml:space="preserve">O sistema verifica </w:t>
      </w:r>
      <w:r>
        <w:rPr>
          <w:lang w:val="pt-BR"/>
        </w:rPr>
        <w:t>o número do documento não existe na base, conforme ‘GEDRN004’.</w:t>
      </w:r>
    </w:p>
    <w:p w:rsidR="00005A30" w:rsidRPr="00CF5E82" w:rsidRDefault="00005A30" w:rsidP="00005A30">
      <w:pPr>
        <w:pStyle w:val="PargrafodaLista"/>
        <w:widowControl/>
        <w:numPr>
          <w:ilvl w:val="0"/>
          <w:numId w:val="13"/>
        </w:numPr>
        <w:autoSpaceDE/>
        <w:autoSpaceDN/>
        <w:spacing w:after="0"/>
        <w:jc w:val="both"/>
        <w:rPr>
          <w:lang w:val="pt-BR"/>
        </w:rPr>
      </w:pPr>
      <w:r w:rsidRPr="00CF5E82">
        <w:rPr>
          <w:lang w:val="pt-BR"/>
        </w:rPr>
        <w:t>O sistema apresenta a seguinte mensagem: “</w:t>
      </w:r>
      <w:r>
        <w:rPr>
          <w:lang w:val="pt-BR"/>
        </w:rPr>
        <w:t>O Número do Documento informado não existe.</w:t>
      </w:r>
      <w:r w:rsidRPr="00CF5E82">
        <w:rPr>
          <w:lang w:val="pt-BR"/>
        </w:rPr>
        <w:t>”</w:t>
      </w:r>
      <w:r>
        <w:rPr>
          <w:lang w:val="pt-BR"/>
        </w:rPr>
        <w:t>.</w:t>
      </w:r>
    </w:p>
    <w:p w:rsidR="00005A30" w:rsidRDefault="00005A30" w:rsidP="00005A30">
      <w:pPr>
        <w:pStyle w:val="PargrafodaLista"/>
        <w:widowControl/>
        <w:numPr>
          <w:ilvl w:val="0"/>
          <w:numId w:val="13"/>
        </w:numPr>
        <w:autoSpaceDE/>
        <w:autoSpaceDN/>
        <w:spacing w:after="0"/>
        <w:jc w:val="both"/>
        <w:rPr>
          <w:lang w:val="pt-BR"/>
        </w:rPr>
      </w:pPr>
      <w:r w:rsidRPr="00CF5E82">
        <w:rPr>
          <w:lang w:val="pt-BR"/>
        </w:rPr>
        <w:t xml:space="preserve">O sistema </w:t>
      </w:r>
      <w:r>
        <w:rPr>
          <w:lang w:val="pt-BR"/>
        </w:rPr>
        <w:t>retorna para o caso de uso base</w:t>
      </w:r>
      <w:r w:rsidRPr="00CF5E82">
        <w:rPr>
          <w:lang w:val="pt-BR"/>
        </w:rPr>
        <w:t xml:space="preserve"> a mensagem de erro</w:t>
      </w:r>
      <w:r>
        <w:rPr>
          <w:lang w:val="pt-BR"/>
        </w:rPr>
        <w:t>,</w:t>
      </w:r>
      <w:r w:rsidRPr="00BB2439">
        <w:rPr>
          <w:lang w:val="pt-BR"/>
        </w:rPr>
        <w:t xml:space="preserve"> </w:t>
      </w:r>
      <w:r>
        <w:rPr>
          <w:lang w:val="pt-BR"/>
        </w:rPr>
        <w:t>conforme ‘</w:t>
      </w:r>
      <w:r w:rsidRPr="00A97B0B">
        <w:rPr>
          <w:lang w:val="pt-BR"/>
        </w:rPr>
        <w:t>GEDLAYOUT003</w:t>
      </w:r>
      <w:r>
        <w:rPr>
          <w:lang w:val="pt-BR"/>
        </w:rPr>
        <w:t>’</w:t>
      </w:r>
      <w:r w:rsidRPr="00CF5E82">
        <w:rPr>
          <w:lang w:val="pt-BR"/>
        </w:rPr>
        <w:t>.</w:t>
      </w:r>
    </w:p>
    <w:p w:rsidR="00005A30" w:rsidRDefault="00005A30" w:rsidP="00005A30">
      <w:pPr>
        <w:pStyle w:val="PargrafodaLista"/>
        <w:numPr>
          <w:ilvl w:val="0"/>
          <w:numId w:val="13"/>
        </w:numPr>
      </w:pPr>
      <w:r w:rsidRPr="00CF5E82">
        <w:t xml:space="preserve">O </w:t>
      </w:r>
      <w:proofErr w:type="spellStart"/>
      <w:r w:rsidRPr="00CF5E82">
        <w:t>caso</w:t>
      </w:r>
      <w:proofErr w:type="spellEnd"/>
      <w:r w:rsidRPr="00CF5E82">
        <w:t xml:space="preserve"> de </w:t>
      </w:r>
      <w:proofErr w:type="spellStart"/>
      <w:proofErr w:type="gramStart"/>
      <w:r w:rsidRPr="00CF5E82">
        <w:t>uso</w:t>
      </w:r>
      <w:proofErr w:type="spellEnd"/>
      <w:proofErr w:type="gramEnd"/>
      <w:r w:rsidRPr="00CF5E82">
        <w:t xml:space="preserve"> é </w:t>
      </w:r>
      <w:proofErr w:type="spellStart"/>
      <w:r w:rsidRPr="00CF5E82">
        <w:t>finalizado</w:t>
      </w:r>
      <w:proofErr w:type="spellEnd"/>
      <w:r w:rsidRPr="00CF5E82">
        <w:t>.</w:t>
      </w:r>
    </w:p>
    <w:p w:rsidR="00005A30" w:rsidRDefault="00005A30" w:rsidP="00005A30">
      <w:pPr>
        <w:pStyle w:val="PargrafodaLista"/>
      </w:pPr>
    </w:p>
    <w:p w:rsidR="00005A30" w:rsidRDefault="00005A30" w:rsidP="00005A30">
      <w:pPr>
        <w:pStyle w:val="Ttulo3"/>
      </w:pPr>
      <w:r>
        <w:t xml:space="preserve">FE02 – </w:t>
      </w:r>
      <w:r w:rsidRPr="00FE5E7E">
        <w:t>Campos obrigatórios não informados</w:t>
      </w:r>
    </w:p>
    <w:p w:rsidR="00005A30" w:rsidRDefault="00005A30" w:rsidP="00005A30">
      <w:r>
        <w:t>Este fluxo se inicia quando verificado que algum dos campos obrigatórios não foi informado.</w:t>
      </w:r>
    </w:p>
    <w:p w:rsidR="00005A30" w:rsidRPr="00CF5E82" w:rsidRDefault="00005A30" w:rsidP="00005A30">
      <w:pPr>
        <w:pStyle w:val="PargrafodaLista"/>
        <w:widowControl/>
        <w:numPr>
          <w:ilvl w:val="0"/>
          <w:numId w:val="5"/>
        </w:numPr>
        <w:autoSpaceDE/>
        <w:autoSpaceDN/>
        <w:spacing w:after="0"/>
        <w:jc w:val="both"/>
        <w:rPr>
          <w:lang w:val="pt-BR"/>
        </w:rPr>
      </w:pPr>
      <w:r w:rsidRPr="00CF5E82">
        <w:rPr>
          <w:lang w:val="pt-BR"/>
        </w:rPr>
        <w:t xml:space="preserve">O sistema verifica que </w:t>
      </w:r>
      <w:r>
        <w:rPr>
          <w:lang w:val="pt-BR"/>
        </w:rPr>
        <w:t>um ou mais campos obrigatórios não foram informados, conforme ‘GEDRN00</w:t>
      </w:r>
      <w:r w:rsidR="003423E0">
        <w:rPr>
          <w:lang w:val="pt-BR"/>
        </w:rPr>
        <w:t>11</w:t>
      </w:r>
      <w:r>
        <w:rPr>
          <w:lang w:val="pt-BR"/>
        </w:rPr>
        <w:t>’.</w:t>
      </w:r>
    </w:p>
    <w:p w:rsidR="00005A30" w:rsidRPr="00CF5E82" w:rsidRDefault="00005A30" w:rsidP="00005A30">
      <w:pPr>
        <w:pStyle w:val="PargrafodaLista"/>
        <w:widowControl/>
        <w:numPr>
          <w:ilvl w:val="0"/>
          <w:numId w:val="5"/>
        </w:numPr>
        <w:autoSpaceDE/>
        <w:autoSpaceDN/>
        <w:spacing w:after="0"/>
        <w:jc w:val="both"/>
        <w:rPr>
          <w:lang w:val="pt-BR"/>
        </w:rPr>
      </w:pPr>
      <w:r w:rsidRPr="00CF5E82">
        <w:rPr>
          <w:lang w:val="pt-BR"/>
        </w:rPr>
        <w:t>O sistema apresenta a seguinte mensagem: “</w:t>
      </w:r>
      <w:r>
        <w:rPr>
          <w:lang w:val="pt-BR"/>
        </w:rPr>
        <w:t>O “nome do campo” deve ser informado.</w:t>
      </w:r>
      <w:r w:rsidRPr="00CF5E82">
        <w:rPr>
          <w:lang w:val="pt-BR"/>
        </w:rPr>
        <w:t>”</w:t>
      </w:r>
      <w:r>
        <w:rPr>
          <w:lang w:val="pt-BR"/>
        </w:rPr>
        <w:t>.</w:t>
      </w:r>
    </w:p>
    <w:p w:rsidR="00005A30" w:rsidRPr="00FE5E7E" w:rsidRDefault="00005A30" w:rsidP="00005A30">
      <w:pPr>
        <w:pStyle w:val="PargrafodaLista"/>
        <w:widowControl/>
        <w:numPr>
          <w:ilvl w:val="0"/>
          <w:numId w:val="5"/>
        </w:numPr>
        <w:autoSpaceDE/>
        <w:autoSpaceDN/>
        <w:spacing w:after="0"/>
        <w:jc w:val="both"/>
        <w:rPr>
          <w:lang w:val="pt-BR"/>
        </w:rPr>
      </w:pPr>
      <w:r w:rsidRPr="00CF5E82">
        <w:rPr>
          <w:lang w:val="pt-BR"/>
        </w:rPr>
        <w:t xml:space="preserve">O sistema </w:t>
      </w:r>
      <w:r>
        <w:rPr>
          <w:lang w:val="pt-BR"/>
        </w:rPr>
        <w:t>retorna para o caso de uso base</w:t>
      </w:r>
      <w:r w:rsidRPr="00CF5E82">
        <w:rPr>
          <w:lang w:val="pt-BR"/>
        </w:rPr>
        <w:t xml:space="preserve"> a mensagem de erro</w:t>
      </w:r>
      <w:r>
        <w:rPr>
          <w:lang w:val="pt-BR"/>
        </w:rPr>
        <w:t>, conforme ‘</w:t>
      </w:r>
      <w:r w:rsidRPr="00A97B0B">
        <w:rPr>
          <w:lang w:val="pt-BR"/>
        </w:rPr>
        <w:t>GEDLAYOUT003</w:t>
      </w:r>
      <w:r>
        <w:rPr>
          <w:lang w:val="pt-BR"/>
        </w:rPr>
        <w:t>’</w:t>
      </w:r>
      <w:r w:rsidRPr="00CF5E82">
        <w:rPr>
          <w:lang w:val="pt-BR"/>
        </w:rPr>
        <w:t>.</w:t>
      </w:r>
    </w:p>
    <w:p w:rsidR="00005A30" w:rsidRPr="000349EC" w:rsidRDefault="00005A30" w:rsidP="00005A30">
      <w:pPr>
        <w:pStyle w:val="PargrafodaLista"/>
        <w:numPr>
          <w:ilvl w:val="0"/>
          <w:numId w:val="5"/>
        </w:numPr>
      </w:pPr>
      <w:r w:rsidRPr="002A6C33">
        <w:t xml:space="preserve">O </w:t>
      </w:r>
      <w:proofErr w:type="spellStart"/>
      <w:r w:rsidRPr="002A6C33">
        <w:t>caso</w:t>
      </w:r>
      <w:proofErr w:type="spellEnd"/>
      <w:r w:rsidRPr="002A6C33">
        <w:t xml:space="preserve"> de </w:t>
      </w:r>
      <w:proofErr w:type="spellStart"/>
      <w:proofErr w:type="gramStart"/>
      <w:r w:rsidRPr="002A6C33">
        <w:t>uso</w:t>
      </w:r>
      <w:proofErr w:type="spellEnd"/>
      <w:proofErr w:type="gramEnd"/>
      <w:r w:rsidRPr="002A6C33">
        <w:t xml:space="preserve"> é </w:t>
      </w:r>
      <w:proofErr w:type="spellStart"/>
      <w:r w:rsidRPr="002A6C33">
        <w:t>finalizado</w:t>
      </w:r>
      <w:proofErr w:type="spellEnd"/>
      <w:r w:rsidRPr="002A6C33">
        <w:t>.</w:t>
      </w:r>
    </w:p>
    <w:p w:rsidR="00D3041D" w:rsidRPr="000349EC" w:rsidRDefault="00D3041D" w:rsidP="00D3041D">
      <w:pPr>
        <w:pStyle w:val="Ttulo2"/>
        <w:rPr>
          <w:lang w:val="pt-BR"/>
        </w:rPr>
      </w:pPr>
      <w:bookmarkStart w:id="23" w:name="_Toc408584583"/>
      <w:bookmarkStart w:id="24" w:name="_Toc459900124"/>
      <w:r w:rsidRPr="000349EC">
        <w:rPr>
          <w:lang w:val="pt-BR"/>
        </w:rPr>
        <w:t>Pós-condição</w:t>
      </w:r>
      <w:bookmarkEnd w:id="23"/>
      <w:bookmarkEnd w:id="24"/>
    </w:p>
    <w:p w:rsidR="00CF5E82" w:rsidRDefault="00CF5E82" w:rsidP="00CF5E82">
      <w:bookmarkStart w:id="25" w:name="_Toc101248490"/>
      <w:bookmarkStart w:id="26" w:name="_Toc102377895"/>
      <w:bookmarkStart w:id="27" w:name="_Toc408584588"/>
      <w:bookmarkEnd w:id="21"/>
      <w:bookmarkEnd w:id="22"/>
      <w:r>
        <w:t>Não se aplica.</w:t>
      </w:r>
    </w:p>
    <w:p w:rsidR="00D3041D" w:rsidRPr="000349EC" w:rsidRDefault="00D3041D" w:rsidP="00D3041D">
      <w:pPr>
        <w:pStyle w:val="Ttulo2"/>
        <w:rPr>
          <w:lang w:val="pt-BR"/>
        </w:rPr>
      </w:pPr>
      <w:bookmarkStart w:id="28" w:name="_Toc459900125"/>
      <w:r w:rsidRPr="000349EC">
        <w:rPr>
          <w:lang w:val="pt-BR"/>
        </w:rPr>
        <w:t>Requisitos Especiais</w:t>
      </w:r>
      <w:bookmarkEnd w:id="25"/>
      <w:bookmarkEnd w:id="26"/>
      <w:bookmarkEnd w:id="27"/>
      <w:bookmarkEnd w:id="28"/>
    </w:p>
    <w:p w:rsidR="00CF5E82" w:rsidRDefault="00CF5E82" w:rsidP="00CF5E82">
      <w:r>
        <w:t>Não se aplica.</w:t>
      </w:r>
    </w:p>
    <w:p w:rsidR="00D3041D" w:rsidRPr="000349EC" w:rsidRDefault="00D3041D" w:rsidP="00D3041D">
      <w:pPr>
        <w:pStyle w:val="Ttulo2"/>
        <w:rPr>
          <w:lang w:val="pt-BR"/>
        </w:rPr>
      </w:pPr>
      <w:bookmarkStart w:id="29" w:name="_Toc459900126"/>
      <w:r w:rsidRPr="000349EC">
        <w:rPr>
          <w:lang w:val="pt-BR"/>
        </w:rPr>
        <w:t>Layout das Páginas de Entrada ou Saída</w:t>
      </w:r>
      <w:bookmarkEnd w:id="29"/>
    </w:p>
    <w:p w:rsidR="00005A30" w:rsidRDefault="00005A30" w:rsidP="00D3041D">
      <w:pPr>
        <w:sectPr w:rsidR="00005A30" w:rsidSect="00CF5E82">
          <w:headerReference w:type="default" r:id="rId8"/>
          <w:footerReference w:type="default" r:id="rId9"/>
          <w:pgSz w:w="11906" w:h="16838"/>
          <w:pgMar w:top="1985" w:right="1701" w:bottom="1702" w:left="1701" w:header="708" w:footer="708" w:gutter="0"/>
          <w:cols w:space="708"/>
          <w:docGrid w:linePitch="360"/>
        </w:sectPr>
      </w:pPr>
      <w:r>
        <w:t>O layout das páginas de entrada e saída estão descritas abaixo de acordo com cada interação descrita nos fluxos do caso de uso em questão.</w:t>
      </w:r>
    </w:p>
    <w:p w:rsidR="00D3041D" w:rsidRDefault="00D3041D" w:rsidP="00D3041D"/>
    <w:p w:rsidR="00005A30" w:rsidRDefault="00005A30" w:rsidP="00005A30">
      <w:pPr>
        <w:spacing w:after="0"/>
        <w:rPr>
          <w:b/>
        </w:rPr>
      </w:pPr>
      <w:r w:rsidRPr="001B6EC7">
        <w:rPr>
          <w:rStyle w:val="Ttulo3Char"/>
        </w:rPr>
        <w:t>GEDLAYOUT0</w:t>
      </w:r>
      <w:r w:rsidR="00AC3A34">
        <w:rPr>
          <w:rStyle w:val="Ttulo3Char"/>
        </w:rPr>
        <w:t>1</w:t>
      </w:r>
      <w:r w:rsidR="003423E0">
        <w:rPr>
          <w:rStyle w:val="Ttulo3Char"/>
        </w:rPr>
        <w:t>3</w:t>
      </w:r>
      <w:r w:rsidRPr="001B6EC7">
        <w:rPr>
          <w:rStyle w:val="Ttulo3Char"/>
        </w:rPr>
        <w:t xml:space="preserve"> </w:t>
      </w:r>
      <w:r>
        <w:rPr>
          <w:b/>
        </w:rPr>
        <w:t xml:space="preserve">- Layout de entrada para recuperar </w:t>
      </w:r>
      <w:r>
        <w:rPr>
          <w:b/>
        </w:rPr>
        <w:t>a última versão do arquivo digitalizado</w:t>
      </w:r>
      <w:r>
        <w:rPr>
          <w:b/>
        </w:rPr>
        <w:t xml:space="preserve"> de um documento:</w:t>
      </w:r>
    </w:p>
    <w:p w:rsidR="00005A30" w:rsidRDefault="00005A30" w:rsidP="00005A30">
      <w:pPr>
        <w:spacing w:after="0"/>
        <w:rPr>
          <w:b/>
        </w:rPr>
      </w:pPr>
    </w:p>
    <w:tbl>
      <w:tblPr>
        <w:tblStyle w:val="TabelaSimples1"/>
        <w:tblW w:w="1573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977"/>
        <w:gridCol w:w="3686"/>
        <w:gridCol w:w="2835"/>
        <w:gridCol w:w="1275"/>
        <w:gridCol w:w="4962"/>
      </w:tblGrid>
      <w:tr w:rsidR="00005A30" w:rsidRPr="004A6B93" w:rsidTr="00D65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005A30" w:rsidRPr="004A6B93" w:rsidRDefault="00005A30" w:rsidP="00D656C9">
            <w:pPr>
              <w:pStyle w:val="PargrafodaLista"/>
              <w:ind w:left="0" w:firstLine="29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Dado</w:t>
            </w:r>
          </w:p>
        </w:tc>
        <w:tc>
          <w:tcPr>
            <w:tcW w:w="3686" w:type="dxa"/>
          </w:tcPr>
          <w:p w:rsidR="00005A30" w:rsidRPr="004A6B93" w:rsidRDefault="00005A30" w:rsidP="00D656C9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4A6B93">
              <w:rPr>
                <w:rFonts w:asciiTheme="minorHAnsi" w:hAnsiTheme="minorHAnsi"/>
                <w:sz w:val="20"/>
              </w:rPr>
              <w:t>Tabela</w:t>
            </w:r>
            <w:proofErr w:type="spellEnd"/>
          </w:p>
        </w:tc>
        <w:tc>
          <w:tcPr>
            <w:tcW w:w="2835" w:type="dxa"/>
          </w:tcPr>
          <w:p w:rsidR="00005A30" w:rsidRPr="004A6B93" w:rsidRDefault="00005A30" w:rsidP="00D656C9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Campo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na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Tabela</w:t>
            </w:r>
            <w:proofErr w:type="spellEnd"/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05A30" w:rsidRPr="004A6B93" w:rsidRDefault="00005A30" w:rsidP="00D656C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Obrigatório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005A30" w:rsidRPr="004A6B93" w:rsidRDefault="00005A30" w:rsidP="00D656C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proofErr w:type="spellStart"/>
            <w:r w:rsidRPr="004A6B93">
              <w:rPr>
                <w:rFonts w:asciiTheme="minorHAnsi" w:hAnsiTheme="minorHAnsi"/>
                <w:sz w:val="20"/>
              </w:rPr>
              <w:t>Observação</w:t>
            </w:r>
            <w:proofErr w:type="spellEnd"/>
          </w:p>
        </w:tc>
      </w:tr>
      <w:tr w:rsidR="00005A30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005A30" w:rsidRPr="004A6B93" w:rsidRDefault="00005A30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Identificador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único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do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documento</w:t>
            </w:r>
            <w:proofErr w:type="spellEnd"/>
          </w:p>
        </w:tc>
        <w:tc>
          <w:tcPr>
            <w:tcW w:w="3686" w:type="dxa"/>
          </w:tcPr>
          <w:p w:rsidR="00005A30" w:rsidRPr="004A6B93" w:rsidRDefault="00005A30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005A30" w:rsidRPr="004A6B93" w:rsidRDefault="00005A30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NUMERO_DOCUMENTO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05A30" w:rsidRPr="004A6B93" w:rsidRDefault="00005A30" w:rsidP="00D656C9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005A30" w:rsidRPr="004A6B93" w:rsidRDefault="00005A30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5125AD">
              <w:rPr>
                <w:rFonts w:asciiTheme="minorHAnsi" w:hAnsiTheme="minorHAnsi"/>
                <w:sz w:val="20"/>
              </w:rPr>
              <w:t>Identificador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5125AD">
              <w:rPr>
                <w:rFonts w:asciiTheme="minorHAnsi" w:hAnsiTheme="minorHAnsi"/>
                <w:sz w:val="20"/>
              </w:rPr>
              <w:t>único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 xml:space="preserve"> de um </w:t>
            </w:r>
            <w:proofErr w:type="spellStart"/>
            <w:r w:rsidRPr="005125AD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5125AD">
              <w:rPr>
                <w:rFonts w:asciiTheme="minorHAnsi" w:hAnsiTheme="minorHAnsi"/>
                <w:sz w:val="20"/>
              </w:rPr>
              <w:t>arquivado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</w:tbl>
    <w:p w:rsidR="008A4D56" w:rsidRDefault="008A4D56" w:rsidP="00CF5E82"/>
    <w:p w:rsidR="00AC3A34" w:rsidRDefault="00AC3A34" w:rsidP="00AC3A34">
      <w:pPr>
        <w:spacing w:after="0"/>
        <w:rPr>
          <w:b/>
        </w:rPr>
      </w:pPr>
      <w:r w:rsidRPr="001B6EC7">
        <w:rPr>
          <w:rStyle w:val="Ttulo3Char"/>
        </w:rPr>
        <w:t>GEDLAYOUT0</w:t>
      </w:r>
      <w:r>
        <w:rPr>
          <w:rStyle w:val="Ttulo3Char"/>
        </w:rPr>
        <w:t>1</w:t>
      </w:r>
      <w:r w:rsidR="003423E0">
        <w:rPr>
          <w:rStyle w:val="Ttulo3Char"/>
        </w:rPr>
        <w:t>4</w:t>
      </w:r>
      <w:r w:rsidRPr="001B6EC7">
        <w:rPr>
          <w:rStyle w:val="Ttulo3Char"/>
        </w:rPr>
        <w:t xml:space="preserve"> </w:t>
      </w:r>
      <w:r>
        <w:rPr>
          <w:b/>
        </w:rPr>
        <w:t>- Layout de retornado para o caso de uso base após</w:t>
      </w:r>
      <w:r>
        <w:rPr>
          <w:b/>
        </w:rPr>
        <w:t xml:space="preserve"> a recuperação da última versão do arquivo digitalizado</w:t>
      </w:r>
      <w:r>
        <w:rPr>
          <w:b/>
        </w:rPr>
        <w:t>:</w:t>
      </w:r>
    </w:p>
    <w:p w:rsidR="00AC3A34" w:rsidRDefault="00AC3A34" w:rsidP="00AC3A34">
      <w:pPr>
        <w:spacing w:after="0"/>
        <w:rPr>
          <w:b/>
        </w:rPr>
      </w:pPr>
    </w:p>
    <w:tbl>
      <w:tblPr>
        <w:tblStyle w:val="TabelaSimples1"/>
        <w:tblW w:w="1573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977"/>
        <w:gridCol w:w="3686"/>
        <w:gridCol w:w="2835"/>
        <w:gridCol w:w="1275"/>
        <w:gridCol w:w="4962"/>
      </w:tblGrid>
      <w:tr w:rsidR="00AC3A34" w:rsidRPr="004A6B93" w:rsidTr="00D65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AC3A34" w:rsidRPr="004A6B93" w:rsidRDefault="00AC3A34" w:rsidP="00D656C9">
            <w:pPr>
              <w:pStyle w:val="PargrafodaLista"/>
              <w:ind w:left="0" w:firstLine="29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Dado</w:t>
            </w:r>
          </w:p>
        </w:tc>
        <w:tc>
          <w:tcPr>
            <w:tcW w:w="3686" w:type="dxa"/>
          </w:tcPr>
          <w:p w:rsidR="00AC3A34" w:rsidRPr="004A6B93" w:rsidRDefault="00AC3A34" w:rsidP="00D656C9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4A6B93">
              <w:rPr>
                <w:rFonts w:asciiTheme="minorHAnsi" w:hAnsiTheme="minorHAnsi"/>
                <w:sz w:val="20"/>
              </w:rPr>
              <w:t>Tabela</w:t>
            </w:r>
            <w:proofErr w:type="spellEnd"/>
          </w:p>
        </w:tc>
        <w:tc>
          <w:tcPr>
            <w:tcW w:w="2835" w:type="dxa"/>
          </w:tcPr>
          <w:p w:rsidR="00AC3A34" w:rsidRPr="004A6B93" w:rsidRDefault="00AC3A34" w:rsidP="00D656C9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Campo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na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Tabela</w:t>
            </w:r>
            <w:proofErr w:type="spellEnd"/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AC3A34" w:rsidRPr="004A6B93" w:rsidRDefault="00AC3A34" w:rsidP="00D656C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Obrigatório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AC3A34" w:rsidRPr="004A6B93" w:rsidRDefault="00AC3A34" w:rsidP="00D656C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proofErr w:type="spellStart"/>
            <w:r w:rsidRPr="004A6B93">
              <w:rPr>
                <w:rFonts w:asciiTheme="minorHAnsi" w:hAnsiTheme="minorHAnsi"/>
                <w:sz w:val="20"/>
              </w:rPr>
              <w:t>Observação</w:t>
            </w:r>
            <w:proofErr w:type="spellEnd"/>
          </w:p>
        </w:tc>
      </w:tr>
      <w:tr w:rsidR="00AC3A34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AC3A34" w:rsidRPr="004A6B93" w:rsidRDefault="00AC3A34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Identificador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único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do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documento</w:t>
            </w:r>
            <w:proofErr w:type="spellEnd"/>
          </w:p>
        </w:tc>
        <w:tc>
          <w:tcPr>
            <w:tcW w:w="3686" w:type="dxa"/>
          </w:tcPr>
          <w:p w:rsidR="00AC3A34" w:rsidRPr="004A6B93" w:rsidRDefault="00AC3A34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AC3A34" w:rsidRPr="004A6B93" w:rsidRDefault="00AC3A34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NUMERO_DOCUMENTO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AC3A34" w:rsidRPr="004A6B93" w:rsidRDefault="00AC3A34" w:rsidP="00D656C9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AC3A34" w:rsidRPr="004A6B93" w:rsidRDefault="00AC3A34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5125AD">
              <w:rPr>
                <w:rFonts w:asciiTheme="minorHAnsi" w:hAnsiTheme="minorHAnsi"/>
                <w:sz w:val="20"/>
              </w:rPr>
              <w:t>Identificador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5125AD">
              <w:rPr>
                <w:rFonts w:asciiTheme="minorHAnsi" w:hAnsiTheme="minorHAnsi"/>
                <w:sz w:val="20"/>
              </w:rPr>
              <w:t>único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 xml:space="preserve"> de um </w:t>
            </w:r>
            <w:proofErr w:type="spellStart"/>
            <w:r w:rsidRPr="005125AD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5125AD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5125AD">
              <w:rPr>
                <w:rFonts w:asciiTheme="minorHAnsi" w:hAnsiTheme="minorHAnsi"/>
                <w:sz w:val="20"/>
              </w:rPr>
              <w:t>arquivado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3423E0" w:rsidRPr="004A6B93" w:rsidTr="00D656C9">
        <w:trPr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423E0" w:rsidRDefault="003423E0" w:rsidP="003423E0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Código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da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última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versão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do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documento</w:t>
            </w:r>
            <w:proofErr w:type="spellEnd"/>
          </w:p>
        </w:tc>
        <w:tc>
          <w:tcPr>
            <w:tcW w:w="3686" w:type="dxa"/>
          </w:tcPr>
          <w:p w:rsidR="003423E0" w:rsidRPr="004A6B93" w:rsidRDefault="003423E0" w:rsidP="003423E0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2F377F">
              <w:rPr>
                <w:rFonts w:asciiTheme="minorHAnsi" w:hAnsiTheme="minorHAnsi"/>
                <w:sz w:val="20"/>
              </w:rPr>
              <w:t>TA_DOCUMENTO_FICHA_IDENTIFICACAO</w:t>
            </w:r>
          </w:p>
        </w:tc>
        <w:tc>
          <w:tcPr>
            <w:tcW w:w="2835" w:type="dxa"/>
          </w:tcPr>
          <w:p w:rsidR="003423E0" w:rsidRPr="00C44B0E" w:rsidRDefault="003423E0" w:rsidP="003423E0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C44B0E">
              <w:rPr>
                <w:rFonts w:asciiTheme="minorHAnsi" w:hAnsiTheme="minorHAnsi"/>
                <w:sz w:val="20"/>
              </w:rPr>
              <w:t>CODIGO_ULTIMA_VERSAO_ARQUIVO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423E0" w:rsidRPr="004A6B93" w:rsidRDefault="003423E0" w:rsidP="003423E0">
            <w:pPr>
              <w:pStyle w:val="Pargrafoda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423E0" w:rsidRPr="004A6B93" w:rsidRDefault="003423E0" w:rsidP="003423E0">
            <w:pPr>
              <w:pStyle w:val="PargrafodaLista"/>
              <w:ind w:left="0" w:firstLine="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CB37FF">
              <w:rPr>
                <w:rFonts w:asciiTheme="minorHAnsi" w:hAnsiTheme="minorHAnsi"/>
                <w:sz w:val="20"/>
              </w:rPr>
              <w:t>Código</w:t>
            </w:r>
            <w:proofErr w:type="spellEnd"/>
            <w:r w:rsidRPr="00CB37FF">
              <w:rPr>
                <w:rFonts w:asciiTheme="minorHAnsi" w:hAnsiTheme="minorHAnsi"/>
                <w:sz w:val="20"/>
              </w:rPr>
              <w:t xml:space="preserve"> de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versão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do </w:t>
            </w:r>
            <w:proofErr w:type="spellStart"/>
            <w:r>
              <w:rPr>
                <w:rFonts w:asciiTheme="minorHAnsi" w:hAnsiTheme="minorHAnsi"/>
                <w:sz w:val="20"/>
              </w:rPr>
              <w:t>arquivo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digitalizado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incluso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no </w:t>
            </w:r>
            <w:proofErr w:type="spellStart"/>
            <w:r>
              <w:rPr>
                <w:rFonts w:asciiTheme="minorHAnsi" w:hAnsiTheme="minorHAnsi"/>
                <w:sz w:val="20"/>
              </w:rPr>
              <w:t>repositório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  <w:tr w:rsidR="003423E0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423E0" w:rsidRDefault="003423E0" w:rsidP="003423E0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Arquivo</w:t>
            </w:r>
            <w:proofErr w:type="spellEnd"/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</w:rPr>
              <w:t>digitalizado</w:t>
            </w:r>
            <w:proofErr w:type="spellEnd"/>
          </w:p>
        </w:tc>
        <w:tc>
          <w:tcPr>
            <w:tcW w:w="3686" w:type="dxa"/>
          </w:tcPr>
          <w:p w:rsidR="003423E0" w:rsidRPr="00F10DB1" w:rsidRDefault="003423E0" w:rsidP="003423E0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42C62">
              <w:rPr>
                <w:rFonts w:asciiTheme="minorHAnsi" w:hAnsiTheme="minorHAnsi"/>
                <w:sz w:val="20"/>
              </w:rPr>
              <w:t>TA_DOCUMENTO_ARQUIVO_DIGITAL</w:t>
            </w:r>
          </w:p>
        </w:tc>
        <w:tc>
          <w:tcPr>
            <w:tcW w:w="2835" w:type="dxa"/>
          </w:tcPr>
          <w:p w:rsidR="003423E0" w:rsidRPr="00C44B0E" w:rsidRDefault="003423E0" w:rsidP="003423E0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842C62">
              <w:rPr>
                <w:rFonts w:asciiTheme="minorHAnsi" w:hAnsiTheme="minorHAnsi"/>
                <w:sz w:val="20"/>
              </w:rPr>
              <w:t>ARQUIVO_DIGITAL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423E0" w:rsidRDefault="003423E0" w:rsidP="003423E0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423E0" w:rsidRDefault="003423E0" w:rsidP="003423E0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proofErr w:type="gramStart"/>
            <w:r w:rsidRPr="00842C62">
              <w:rPr>
                <w:rFonts w:asciiTheme="minorHAnsi" w:hAnsiTheme="minorHAnsi"/>
                <w:sz w:val="20"/>
              </w:rPr>
              <w:t>cópia</w:t>
            </w:r>
            <w:proofErr w:type="spellEnd"/>
            <w:proofErr w:type="gramEnd"/>
            <w:r w:rsidRPr="00842C62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2C62">
              <w:rPr>
                <w:rFonts w:asciiTheme="minorHAnsi" w:hAnsiTheme="minorHAnsi"/>
                <w:sz w:val="20"/>
              </w:rPr>
              <w:t>digitalizada</w:t>
            </w:r>
            <w:proofErr w:type="spellEnd"/>
            <w:r w:rsidRPr="00842C62"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 w:rsidRPr="00842C62">
              <w:rPr>
                <w:rFonts w:asciiTheme="minorHAnsi" w:hAnsiTheme="minorHAnsi"/>
                <w:sz w:val="20"/>
              </w:rPr>
              <w:t>uma</w:t>
            </w:r>
            <w:proofErr w:type="spellEnd"/>
            <w:r w:rsidRPr="00842C62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842C62">
              <w:rPr>
                <w:rFonts w:asciiTheme="minorHAnsi" w:hAnsiTheme="minorHAnsi"/>
                <w:sz w:val="20"/>
              </w:rPr>
              <w:t>versão</w:t>
            </w:r>
            <w:proofErr w:type="spellEnd"/>
            <w:r w:rsidRPr="00842C62">
              <w:rPr>
                <w:rFonts w:asciiTheme="minorHAnsi" w:hAnsiTheme="minorHAnsi"/>
                <w:sz w:val="20"/>
              </w:rPr>
              <w:t xml:space="preserve"> do </w:t>
            </w:r>
            <w:proofErr w:type="spellStart"/>
            <w:r w:rsidRPr="00842C62">
              <w:rPr>
                <w:rFonts w:asciiTheme="minorHAnsi" w:hAnsiTheme="minorHAnsi"/>
                <w:sz w:val="20"/>
              </w:rPr>
              <w:t>documento</w:t>
            </w:r>
            <w:proofErr w:type="spellEnd"/>
            <w:r w:rsidRPr="00842C62">
              <w:rPr>
                <w:rFonts w:asciiTheme="minorHAnsi" w:hAnsiTheme="minorHAnsi"/>
                <w:sz w:val="20"/>
              </w:rPr>
              <w:t>.</w:t>
            </w:r>
          </w:p>
        </w:tc>
      </w:tr>
    </w:tbl>
    <w:p w:rsidR="00AC3A34" w:rsidRDefault="00AC3A34" w:rsidP="00CF5E82"/>
    <w:p w:rsidR="003423E0" w:rsidRDefault="003423E0" w:rsidP="003423E0">
      <w:pPr>
        <w:spacing w:after="0"/>
        <w:rPr>
          <w:b/>
        </w:rPr>
      </w:pPr>
      <w:r w:rsidRPr="001B6EC7">
        <w:rPr>
          <w:rStyle w:val="Ttulo3Char"/>
        </w:rPr>
        <w:t>GEDLAYOUT003</w:t>
      </w:r>
      <w:r>
        <w:rPr>
          <w:b/>
        </w:rPr>
        <w:t xml:space="preserve"> - Layout de retornado para o caso de uso base em caso de ocorrência de erros:</w:t>
      </w:r>
    </w:p>
    <w:p w:rsidR="003423E0" w:rsidRDefault="003423E0" w:rsidP="003423E0">
      <w:pPr>
        <w:spacing w:after="0"/>
        <w:rPr>
          <w:b/>
        </w:rPr>
      </w:pPr>
    </w:p>
    <w:tbl>
      <w:tblPr>
        <w:tblStyle w:val="TabelaSimples1"/>
        <w:tblW w:w="1573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977"/>
        <w:gridCol w:w="3686"/>
        <w:gridCol w:w="2835"/>
        <w:gridCol w:w="1275"/>
        <w:gridCol w:w="4962"/>
      </w:tblGrid>
      <w:tr w:rsidR="003423E0" w:rsidRPr="004A6B93" w:rsidTr="00D65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423E0" w:rsidRPr="004A6B93" w:rsidRDefault="003423E0" w:rsidP="00D656C9">
            <w:pPr>
              <w:pStyle w:val="PargrafodaLista"/>
              <w:ind w:left="0" w:firstLine="29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Dado</w:t>
            </w:r>
          </w:p>
        </w:tc>
        <w:tc>
          <w:tcPr>
            <w:tcW w:w="3686" w:type="dxa"/>
          </w:tcPr>
          <w:p w:rsidR="003423E0" w:rsidRPr="004A6B93" w:rsidRDefault="003423E0" w:rsidP="00D656C9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 w:rsidRPr="004A6B93">
              <w:rPr>
                <w:rFonts w:asciiTheme="minorHAnsi" w:hAnsiTheme="minorHAnsi"/>
                <w:sz w:val="20"/>
              </w:rPr>
              <w:t>Tabela</w:t>
            </w:r>
            <w:proofErr w:type="spellEnd"/>
          </w:p>
        </w:tc>
        <w:tc>
          <w:tcPr>
            <w:tcW w:w="2835" w:type="dxa"/>
          </w:tcPr>
          <w:p w:rsidR="003423E0" w:rsidRPr="004A6B93" w:rsidRDefault="003423E0" w:rsidP="00D656C9">
            <w:pPr>
              <w:pStyle w:val="PargrafodaLista"/>
              <w:ind w:left="0" w:firstLine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A6B93">
              <w:rPr>
                <w:rFonts w:asciiTheme="minorHAnsi" w:hAnsiTheme="minorHAnsi"/>
                <w:sz w:val="20"/>
              </w:rPr>
              <w:t>Campo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na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Tabela</w:t>
            </w:r>
            <w:proofErr w:type="spellEnd"/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423E0" w:rsidRPr="004A6B93" w:rsidRDefault="003423E0" w:rsidP="00D656C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Obrigatório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423E0" w:rsidRPr="004A6B93" w:rsidRDefault="003423E0" w:rsidP="00D656C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0"/>
              </w:rPr>
            </w:pPr>
            <w:proofErr w:type="spellStart"/>
            <w:r w:rsidRPr="004A6B93">
              <w:rPr>
                <w:rFonts w:asciiTheme="minorHAnsi" w:hAnsiTheme="minorHAnsi"/>
                <w:sz w:val="20"/>
              </w:rPr>
              <w:t>Observação</w:t>
            </w:r>
            <w:proofErr w:type="spellEnd"/>
          </w:p>
        </w:tc>
      </w:tr>
      <w:tr w:rsidR="003423E0" w:rsidRPr="004A6B93" w:rsidTr="00D65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423E0" w:rsidRPr="004A6B93" w:rsidRDefault="003423E0" w:rsidP="00D656C9">
            <w:pPr>
              <w:pStyle w:val="PargrafodaLista"/>
              <w:ind w:left="0" w:firstLine="29"/>
              <w:rPr>
                <w:rFonts w:asciiTheme="minorHAnsi" w:hAnsiTheme="minorHAnsi"/>
                <w:b w:val="0"/>
                <w:sz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</w:rPr>
              <w:t>Mensagem</w:t>
            </w:r>
            <w:proofErr w:type="spellEnd"/>
          </w:p>
        </w:tc>
        <w:tc>
          <w:tcPr>
            <w:tcW w:w="3686" w:type="dxa"/>
          </w:tcPr>
          <w:p w:rsidR="003423E0" w:rsidRPr="004A6B93" w:rsidRDefault="003423E0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N.A</w:t>
            </w:r>
          </w:p>
        </w:tc>
        <w:tc>
          <w:tcPr>
            <w:tcW w:w="2835" w:type="dxa"/>
          </w:tcPr>
          <w:p w:rsidR="003423E0" w:rsidRPr="004A6B93" w:rsidRDefault="003423E0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N.A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3423E0" w:rsidRPr="004A6B93" w:rsidRDefault="003423E0" w:rsidP="00D656C9">
            <w:pPr>
              <w:pStyle w:val="Pargrafoda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Sim</w:t>
            </w:r>
            <w:proofErr w:type="spellEnd"/>
          </w:p>
        </w:tc>
        <w:tc>
          <w:tcPr>
            <w:tcW w:w="4962" w:type="dxa"/>
            <w:tcBorders>
              <w:left w:val="single" w:sz="4" w:space="0" w:color="auto"/>
            </w:tcBorders>
          </w:tcPr>
          <w:p w:rsidR="003423E0" w:rsidRPr="004A6B93" w:rsidRDefault="003423E0" w:rsidP="00D656C9">
            <w:pPr>
              <w:pStyle w:val="PargrafodaLista"/>
              <w:ind w:left="0" w:firstLine="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Lista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0"/>
              </w:rPr>
              <w:t>mensagens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ocorridas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na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</w:rPr>
              <w:t>execução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da </w:t>
            </w:r>
            <w:proofErr w:type="spellStart"/>
            <w:r>
              <w:rPr>
                <w:rFonts w:asciiTheme="minorHAnsi" w:hAnsiTheme="minorHAnsi"/>
                <w:sz w:val="20"/>
              </w:rPr>
              <w:t>funcionalidade</w:t>
            </w:r>
            <w:proofErr w:type="spellEnd"/>
            <w:r>
              <w:rPr>
                <w:rFonts w:asciiTheme="minorHAnsi" w:hAnsiTheme="minorHAnsi"/>
                <w:sz w:val="20"/>
              </w:rPr>
              <w:t>.</w:t>
            </w:r>
          </w:p>
        </w:tc>
      </w:tr>
    </w:tbl>
    <w:p w:rsidR="003423E0" w:rsidRPr="00924102" w:rsidRDefault="003423E0" w:rsidP="00CF5E82"/>
    <w:sectPr w:rsidR="003423E0" w:rsidRPr="00924102" w:rsidSect="00005A30">
      <w:pgSz w:w="16838" w:h="11906" w:orient="landscape"/>
      <w:pgMar w:top="1701" w:right="1985" w:bottom="1701" w:left="170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24D" w:rsidRDefault="007B224D" w:rsidP="00924102">
      <w:r>
        <w:separator/>
      </w:r>
    </w:p>
  </w:endnote>
  <w:endnote w:type="continuationSeparator" w:id="0">
    <w:p w:rsidR="007B224D" w:rsidRDefault="007B224D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06F5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960027" w:rsidRPr="00297376" w:rsidRDefault="007B224D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5810847" r:id="rId2"/>
      </w:object>
    </w:r>
  </w:p>
  <w:p w:rsidR="00AB5C14" w:rsidRDefault="00AB5C1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24D" w:rsidRDefault="007B224D" w:rsidP="00924102">
      <w:r>
        <w:separator/>
      </w:r>
    </w:p>
  </w:footnote>
  <w:footnote w:type="continuationSeparator" w:id="0">
    <w:p w:rsidR="007B224D" w:rsidRDefault="007B224D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027" w:rsidRDefault="001F0D56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  <w:p w:rsidR="00AB5C14" w:rsidRDefault="00AB5C1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94035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D1342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E0957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57F03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>
    <w:nsid w:val="3FB241B0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863DD4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B4C0A"/>
    <w:multiLevelType w:val="hybridMultilevel"/>
    <w:tmpl w:val="8E98EFC6"/>
    <w:lvl w:ilvl="0" w:tplc="1E36825C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B65E6C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424F19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125A46"/>
    <w:multiLevelType w:val="hybridMultilevel"/>
    <w:tmpl w:val="97CA9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6C12908"/>
    <w:multiLevelType w:val="hybridMultilevel"/>
    <w:tmpl w:val="87BCA0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5"/>
  </w:num>
  <w:num w:numId="5">
    <w:abstractNumId w:val="0"/>
  </w:num>
  <w:num w:numId="6">
    <w:abstractNumId w:val="9"/>
  </w:num>
  <w:num w:numId="7">
    <w:abstractNumId w:val="10"/>
  </w:num>
  <w:num w:numId="8">
    <w:abstractNumId w:val="6"/>
  </w:num>
  <w:num w:numId="9">
    <w:abstractNumId w:val="8"/>
  </w:num>
  <w:num w:numId="10">
    <w:abstractNumId w:val="7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0219C"/>
    <w:rsid w:val="00005A30"/>
    <w:rsid w:val="00015DFD"/>
    <w:rsid w:val="0004316B"/>
    <w:rsid w:val="00051C53"/>
    <w:rsid w:val="00083C0C"/>
    <w:rsid w:val="000A2281"/>
    <w:rsid w:val="00140360"/>
    <w:rsid w:val="001E599B"/>
    <w:rsid w:val="001F0D56"/>
    <w:rsid w:val="00297376"/>
    <w:rsid w:val="002E044D"/>
    <w:rsid w:val="00307199"/>
    <w:rsid w:val="00317EA3"/>
    <w:rsid w:val="003423E0"/>
    <w:rsid w:val="00357BF3"/>
    <w:rsid w:val="00361C62"/>
    <w:rsid w:val="00385638"/>
    <w:rsid w:val="003B6A93"/>
    <w:rsid w:val="00415F4E"/>
    <w:rsid w:val="0043338A"/>
    <w:rsid w:val="004613F4"/>
    <w:rsid w:val="00463EF6"/>
    <w:rsid w:val="00480E00"/>
    <w:rsid w:val="004E316B"/>
    <w:rsid w:val="0053059C"/>
    <w:rsid w:val="00597262"/>
    <w:rsid w:val="005A63C9"/>
    <w:rsid w:val="005E273A"/>
    <w:rsid w:val="00706EFF"/>
    <w:rsid w:val="007079F4"/>
    <w:rsid w:val="00726AA0"/>
    <w:rsid w:val="00793AAE"/>
    <w:rsid w:val="007A5F68"/>
    <w:rsid w:val="007B224D"/>
    <w:rsid w:val="007B484E"/>
    <w:rsid w:val="007D2016"/>
    <w:rsid w:val="007D2D08"/>
    <w:rsid w:val="00807153"/>
    <w:rsid w:val="0087042F"/>
    <w:rsid w:val="00891192"/>
    <w:rsid w:val="008A4D56"/>
    <w:rsid w:val="008C6FB2"/>
    <w:rsid w:val="008D6CCD"/>
    <w:rsid w:val="008D7D68"/>
    <w:rsid w:val="00924102"/>
    <w:rsid w:val="00924113"/>
    <w:rsid w:val="00936DA7"/>
    <w:rsid w:val="00960027"/>
    <w:rsid w:val="009820B1"/>
    <w:rsid w:val="00990696"/>
    <w:rsid w:val="009B75EC"/>
    <w:rsid w:val="009E1537"/>
    <w:rsid w:val="009E710D"/>
    <w:rsid w:val="00A001A7"/>
    <w:rsid w:val="00A365A3"/>
    <w:rsid w:val="00A4355D"/>
    <w:rsid w:val="00A97376"/>
    <w:rsid w:val="00AB5C14"/>
    <w:rsid w:val="00AC3A34"/>
    <w:rsid w:val="00B01243"/>
    <w:rsid w:val="00B54015"/>
    <w:rsid w:val="00C00853"/>
    <w:rsid w:val="00C31BBB"/>
    <w:rsid w:val="00C76BEA"/>
    <w:rsid w:val="00C83EF3"/>
    <w:rsid w:val="00C87D87"/>
    <w:rsid w:val="00CF5E82"/>
    <w:rsid w:val="00D01BB4"/>
    <w:rsid w:val="00D07519"/>
    <w:rsid w:val="00D17484"/>
    <w:rsid w:val="00D3041D"/>
    <w:rsid w:val="00D37D16"/>
    <w:rsid w:val="00D8350A"/>
    <w:rsid w:val="00DA3000"/>
    <w:rsid w:val="00DC3009"/>
    <w:rsid w:val="00DD2F70"/>
    <w:rsid w:val="00DD57CC"/>
    <w:rsid w:val="00E51054"/>
    <w:rsid w:val="00E94847"/>
    <w:rsid w:val="00EA2435"/>
    <w:rsid w:val="00EC799F"/>
    <w:rsid w:val="00F05742"/>
    <w:rsid w:val="00F43655"/>
    <w:rsid w:val="00F506F5"/>
    <w:rsid w:val="00F54E80"/>
    <w:rsid w:val="00FC17C4"/>
    <w:rsid w:val="00FE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autoRedefine/>
    <w:qFormat/>
    <w:rsid w:val="00D3041D"/>
    <w:pPr>
      <w:keepNext/>
      <w:widowControl w:val="0"/>
      <w:numPr>
        <w:numId w:val="1"/>
      </w:numPr>
      <w:autoSpaceDE w:val="0"/>
      <w:autoSpaceDN w:val="0"/>
      <w:spacing w:before="240"/>
      <w:outlineLvl w:val="0"/>
    </w:pPr>
    <w:rPr>
      <w:rFonts w:eastAsia="Times New Roman"/>
      <w:b/>
      <w:bCs/>
      <w:snapToGrid w:val="0"/>
      <w:color w:val="17365D"/>
      <w:sz w:val="28"/>
      <w:szCs w:val="20"/>
      <w:lang w:val="en-US"/>
    </w:rPr>
  </w:style>
  <w:style w:type="paragraph" w:styleId="Ttulo2">
    <w:name w:val="heading 2"/>
    <w:basedOn w:val="Ttulo1"/>
    <w:next w:val="Normal"/>
    <w:link w:val="Ttulo2Char"/>
    <w:autoRedefine/>
    <w:qFormat/>
    <w:rsid w:val="00D3041D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F5E82"/>
    <w:pPr>
      <w:keepNext/>
      <w:keepLines/>
      <w:spacing w:before="40" w:after="0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character" w:customStyle="1" w:styleId="Ttulo1Char">
    <w:name w:val="Título 1 Char"/>
    <w:basedOn w:val="Fontepargpadro"/>
    <w:link w:val="Ttulo1"/>
    <w:rsid w:val="00D3041D"/>
    <w:rPr>
      <w:rFonts w:eastAsia="Times New Roman"/>
      <w:b/>
      <w:bCs/>
      <w:snapToGrid w:val="0"/>
      <w:color w:val="17365D"/>
      <w:sz w:val="28"/>
      <w:lang w:val="en-US" w:eastAsia="en-US"/>
    </w:rPr>
  </w:style>
  <w:style w:type="character" w:customStyle="1" w:styleId="Ttulo2Char">
    <w:name w:val="Título 2 Char"/>
    <w:basedOn w:val="Fontepargpadro"/>
    <w:link w:val="Ttulo2"/>
    <w:rsid w:val="00D3041D"/>
    <w:rPr>
      <w:rFonts w:eastAsia="Times New Roman"/>
      <w:b/>
      <w:bCs/>
      <w:snapToGrid w:val="0"/>
      <w:color w:val="365F91"/>
      <w:sz w:val="24"/>
      <w:lang w:val="en-US" w:eastAsia="en-US"/>
    </w:rPr>
  </w:style>
  <w:style w:type="paragraph" w:styleId="Ttulo">
    <w:name w:val="Title"/>
    <w:basedOn w:val="Normal"/>
    <w:next w:val="Normal"/>
    <w:link w:val="TtuloChar"/>
    <w:qFormat/>
    <w:rsid w:val="00D3041D"/>
    <w:pPr>
      <w:widowControl w:val="0"/>
      <w:autoSpaceDE w:val="0"/>
      <w:autoSpaceDN w:val="0"/>
      <w:ind w:left="680"/>
      <w:jc w:val="center"/>
    </w:pPr>
    <w:rPr>
      <w:rFonts w:eastAsia="Times New Roman"/>
      <w:b/>
      <w:bCs/>
      <w:snapToGrid w:val="0"/>
      <w:sz w:val="36"/>
      <w:szCs w:val="36"/>
      <w:lang w:val="en-US"/>
    </w:rPr>
  </w:style>
  <w:style w:type="character" w:customStyle="1" w:styleId="TtuloChar">
    <w:name w:val="Título Char"/>
    <w:basedOn w:val="Fontepargpadro"/>
    <w:link w:val="Ttulo"/>
    <w:rsid w:val="00D3041D"/>
    <w:rPr>
      <w:rFonts w:eastAsia="Times New Roman"/>
      <w:b/>
      <w:bCs/>
      <w:snapToGrid w:val="0"/>
      <w:sz w:val="36"/>
      <w:szCs w:val="36"/>
      <w:lang w:val="en-US" w:eastAsia="en-US"/>
    </w:rPr>
  </w:style>
  <w:style w:type="paragraph" w:styleId="Recuonormal">
    <w:name w:val="Normal Indent"/>
    <w:basedOn w:val="Normal"/>
    <w:qFormat/>
    <w:rsid w:val="00D3041D"/>
    <w:pPr>
      <w:widowControl w:val="0"/>
      <w:autoSpaceDE w:val="0"/>
      <w:autoSpaceDN w:val="0"/>
      <w:ind w:left="900" w:hanging="900"/>
    </w:pPr>
    <w:rPr>
      <w:rFonts w:eastAsia="Times New Roman"/>
      <w:snapToGrid w:val="0"/>
      <w:sz w:val="24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rsid w:val="00D3041D"/>
    <w:pPr>
      <w:widowControl w:val="0"/>
      <w:autoSpaceDE w:val="0"/>
      <w:autoSpaceDN w:val="0"/>
      <w:spacing w:before="120"/>
    </w:pPr>
    <w:rPr>
      <w:rFonts w:eastAsia="Times New Roman"/>
      <w:b/>
      <w:bCs/>
      <w:caps/>
      <w:snapToGrid w:val="0"/>
      <w:sz w:val="20"/>
      <w:szCs w:val="20"/>
      <w:lang w:val="en-US"/>
    </w:rPr>
  </w:style>
  <w:style w:type="paragraph" w:styleId="Sumrio2">
    <w:name w:val="toc 2"/>
    <w:basedOn w:val="Normal"/>
    <w:next w:val="Normal"/>
    <w:autoRedefine/>
    <w:uiPriority w:val="39"/>
    <w:rsid w:val="00D3041D"/>
    <w:pPr>
      <w:widowControl w:val="0"/>
      <w:autoSpaceDE w:val="0"/>
      <w:autoSpaceDN w:val="0"/>
      <w:spacing w:after="0"/>
      <w:ind w:left="240"/>
    </w:pPr>
    <w:rPr>
      <w:rFonts w:eastAsia="Times New Roman"/>
      <w:smallCaps/>
      <w:snapToGrid w:val="0"/>
      <w:sz w:val="20"/>
      <w:szCs w:val="20"/>
      <w:lang w:val="en-US"/>
    </w:rPr>
  </w:style>
  <w:style w:type="character" w:styleId="Hyperlink">
    <w:name w:val="Hyperlink"/>
    <w:uiPriority w:val="99"/>
    <w:rsid w:val="00D3041D"/>
    <w:rPr>
      <w:color w:val="0000FF"/>
      <w:u w:val="single"/>
    </w:rPr>
  </w:style>
  <w:style w:type="paragraph" w:customStyle="1" w:styleId="Explicao">
    <w:name w:val="Explicação"/>
    <w:basedOn w:val="Normal"/>
    <w:link w:val="ExplicaoChar"/>
    <w:qFormat/>
    <w:rsid w:val="00D3041D"/>
    <w:pPr>
      <w:widowControl w:val="0"/>
      <w:tabs>
        <w:tab w:val="left" w:pos="540"/>
        <w:tab w:val="left" w:pos="1260"/>
      </w:tabs>
      <w:autoSpaceDE w:val="0"/>
      <w:autoSpaceDN w:val="0"/>
      <w:ind w:left="709"/>
    </w:pPr>
    <w:rPr>
      <w:rFonts w:ascii="Arial" w:eastAsia="Times New Roman" w:hAnsi="Arial" w:cs="Arial"/>
      <w:i/>
      <w:iCs/>
      <w:snapToGrid w:val="0"/>
      <w:color w:val="0000FF"/>
      <w:spacing w:val="-2"/>
      <w:sz w:val="20"/>
      <w:szCs w:val="20"/>
    </w:rPr>
  </w:style>
  <w:style w:type="paragraph" w:customStyle="1" w:styleId="Passos">
    <w:name w:val="Passos"/>
    <w:basedOn w:val="Normal"/>
    <w:link w:val="PassosChar"/>
    <w:qFormat/>
    <w:rsid w:val="00D3041D"/>
    <w:pPr>
      <w:widowControl w:val="0"/>
      <w:tabs>
        <w:tab w:val="left" w:pos="540"/>
        <w:tab w:val="left" w:pos="1260"/>
      </w:tabs>
      <w:autoSpaceDE w:val="0"/>
      <w:autoSpaceDN w:val="0"/>
      <w:ind w:left="709"/>
    </w:pPr>
    <w:rPr>
      <w:rFonts w:eastAsia="Times New Roman" w:cs="Arial"/>
      <w:iCs/>
      <w:snapToGrid w:val="0"/>
      <w:spacing w:val="-2"/>
      <w:sz w:val="24"/>
      <w:szCs w:val="20"/>
    </w:rPr>
  </w:style>
  <w:style w:type="character" w:customStyle="1" w:styleId="ExplicaoChar">
    <w:name w:val="Explicação Char"/>
    <w:link w:val="Explicao"/>
    <w:rsid w:val="00D3041D"/>
    <w:rPr>
      <w:rFonts w:ascii="Arial" w:eastAsia="Times New Roman" w:hAnsi="Arial" w:cs="Arial"/>
      <w:i/>
      <w:iCs/>
      <w:snapToGrid w:val="0"/>
      <w:color w:val="0000FF"/>
      <w:spacing w:val="-2"/>
      <w:lang w:eastAsia="en-US"/>
    </w:rPr>
  </w:style>
  <w:style w:type="paragraph" w:customStyle="1" w:styleId="Subpasso">
    <w:name w:val="Subpasso"/>
    <w:basedOn w:val="Normal"/>
    <w:link w:val="SubpassoChar"/>
    <w:qFormat/>
    <w:rsid w:val="00D3041D"/>
    <w:pPr>
      <w:widowControl w:val="0"/>
      <w:tabs>
        <w:tab w:val="left" w:pos="540"/>
        <w:tab w:val="left" w:pos="1134"/>
      </w:tabs>
      <w:autoSpaceDE w:val="0"/>
      <w:autoSpaceDN w:val="0"/>
      <w:ind w:left="993"/>
    </w:pPr>
    <w:rPr>
      <w:rFonts w:eastAsia="Times New Roman" w:cs="Arial"/>
      <w:iCs/>
      <w:snapToGrid w:val="0"/>
      <w:spacing w:val="-2"/>
      <w:sz w:val="24"/>
      <w:szCs w:val="20"/>
    </w:rPr>
  </w:style>
  <w:style w:type="character" w:customStyle="1" w:styleId="PassosChar">
    <w:name w:val="Passos Char"/>
    <w:link w:val="Passos"/>
    <w:rsid w:val="00D3041D"/>
    <w:rPr>
      <w:rFonts w:eastAsia="Times New Roman" w:cs="Arial"/>
      <w:iCs/>
      <w:snapToGrid w:val="0"/>
      <w:spacing w:val="-2"/>
      <w:sz w:val="24"/>
      <w:lang w:eastAsia="en-US"/>
    </w:rPr>
  </w:style>
  <w:style w:type="character" w:customStyle="1" w:styleId="SubpassoChar">
    <w:name w:val="Subpasso Char"/>
    <w:link w:val="Subpasso"/>
    <w:rsid w:val="00D3041D"/>
    <w:rPr>
      <w:rFonts w:eastAsia="Times New Roman" w:cs="Arial"/>
      <w:iCs/>
      <w:snapToGrid w:val="0"/>
      <w:spacing w:val="-2"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D3041D"/>
    <w:pPr>
      <w:widowControl w:val="0"/>
      <w:autoSpaceDE w:val="0"/>
      <w:autoSpaceDN w:val="0"/>
      <w:ind w:left="720"/>
      <w:contextualSpacing/>
    </w:pPr>
    <w:rPr>
      <w:rFonts w:eastAsia="Times New Roman"/>
      <w:snapToGrid w:val="0"/>
      <w:sz w:val="24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CF5E8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317EA3"/>
    <w:pPr>
      <w:spacing w:after="100"/>
      <w:ind w:left="440"/>
    </w:pPr>
  </w:style>
  <w:style w:type="table" w:styleId="TabelaSimples1">
    <w:name w:val="Plain Table 1"/>
    <w:basedOn w:val="Tabelanormal"/>
    <w:uiPriority w:val="41"/>
    <w:rsid w:val="00005A3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F9026-9739-4729-979F-B41CF91FC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6</Pages>
  <Words>840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renato.fraga</cp:lastModifiedBy>
  <cp:revision>22</cp:revision>
  <dcterms:created xsi:type="dcterms:W3CDTF">2016-09-15T19:20:00Z</dcterms:created>
  <dcterms:modified xsi:type="dcterms:W3CDTF">2016-09-19T20:20:00Z</dcterms:modified>
</cp:coreProperties>
</file>