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075" w:rsidRDefault="00DA6075" w:rsidP="00DA6075">
      <w:pPr>
        <w:spacing w:after="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Project Proposal Frederic TWAHIRWA </w:t>
      </w:r>
    </w:p>
    <w:p w:rsidR="00DA6075" w:rsidRDefault="00DA6075" w:rsidP="00DA6075">
      <w:pPr>
        <w:spacing w:after="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Foundations data science February 2017</w:t>
      </w:r>
    </w:p>
    <w:p w:rsidR="00DA6075" w:rsidRDefault="00DA6075" w:rsidP="00DA6075">
      <w:pPr>
        <w:spacing w:after="0"/>
        <w:jc w:val="center"/>
        <w:rPr>
          <w:b/>
          <w:sz w:val="36"/>
          <w:szCs w:val="36"/>
          <w:u w:val="single"/>
        </w:rPr>
      </w:pPr>
    </w:p>
    <w:p w:rsidR="00013677" w:rsidRDefault="002314CC" w:rsidP="00DA6075">
      <w:pPr>
        <w:spacing w:after="0"/>
        <w:jc w:val="center"/>
        <w:rPr>
          <w:b/>
          <w:sz w:val="36"/>
          <w:szCs w:val="36"/>
          <w:u w:val="single"/>
        </w:rPr>
      </w:pPr>
      <w:r w:rsidRPr="002314CC">
        <w:rPr>
          <w:b/>
          <w:sz w:val="36"/>
          <w:szCs w:val="36"/>
          <w:u w:val="single"/>
        </w:rPr>
        <w:t>Customer default payment</w:t>
      </w:r>
    </w:p>
    <w:p w:rsidR="0093318D" w:rsidRPr="002314CC" w:rsidRDefault="0093318D" w:rsidP="00DA6075">
      <w:pPr>
        <w:spacing w:after="0"/>
        <w:jc w:val="center"/>
        <w:rPr>
          <w:b/>
          <w:sz w:val="36"/>
          <w:szCs w:val="36"/>
          <w:u w:val="single"/>
        </w:rPr>
      </w:pPr>
    </w:p>
    <w:p w:rsidR="002314CC" w:rsidRDefault="002314CC">
      <w:r>
        <w:t xml:space="preserve">The ability to predict what is likely to happen in the future </w:t>
      </w:r>
      <w:proofErr w:type="gramStart"/>
      <w:r>
        <w:t>is</w:t>
      </w:r>
      <w:proofErr w:type="gramEnd"/>
      <w:r>
        <w:t xml:space="preserve"> probably one of the most important issues for a manager. Strategically, being able to anticipate the results of its actions allows a business manager to identify the efficient strategies to adapt.</w:t>
      </w:r>
    </w:p>
    <w:p w:rsidR="002314CC" w:rsidRDefault="002314CC">
      <w:r w:rsidRPr="002314CC">
        <w:t xml:space="preserve">Financial crimes along with default payment are </w:t>
      </w:r>
      <w:r>
        <w:t xml:space="preserve">increasing at a </w:t>
      </w:r>
      <w:r w:rsidRPr="002314CC">
        <w:rPr>
          <w:noProof/>
        </w:rPr>
        <w:t>high</w:t>
      </w:r>
      <w:r>
        <w:t xml:space="preserve"> rate every year and financial institutions have to adopt processes to safeguard their reputations as well as their customers, especially after the global crisis on 2008.</w:t>
      </w:r>
    </w:p>
    <w:p w:rsidR="002314CC" w:rsidRDefault="002314CC">
      <w:r>
        <w:t xml:space="preserve">Credit risk is the potential </w:t>
      </w:r>
      <w:r w:rsidRPr="002314CC">
        <w:rPr>
          <w:noProof/>
        </w:rPr>
        <w:t>lo</w:t>
      </w:r>
      <w:r>
        <w:rPr>
          <w:noProof/>
        </w:rPr>
        <w:t>s</w:t>
      </w:r>
      <w:r w:rsidRPr="002314CC">
        <w:rPr>
          <w:noProof/>
        </w:rPr>
        <w:t>s</w:t>
      </w:r>
      <w:r>
        <w:t xml:space="preserve"> a financial service will suffer in a borrower fail to meet its obligation. The borrower’s repayment ability is probably the first criteria in risk management. Since, for years, a number of approach and methods have been developed and implemented to reduce the risk default. </w:t>
      </w:r>
    </w:p>
    <w:p w:rsidR="002314CC" w:rsidRDefault="002314CC">
      <w:pPr>
        <w:rPr>
          <w:lang w:val="en-US"/>
        </w:rPr>
      </w:pPr>
      <w:r>
        <w:t xml:space="preserve">The aim of this project is to identify models and tools for credit risk assessment and apply them trough real data sets. This project will </w:t>
      </w:r>
      <w:r w:rsidRPr="00B6758F">
        <w:rPr>
          <w:lang w:val="en-US"/>
        </w:rPr>
        <w:t>focus on</w:t>
      </w:r>
      <w:r>
        <w:rPr>
          <w:lang w:val="en-US"/>
        </w:rPr>
        <w:t>:</w:t>
      </w:r>
    </w:p>
    <w:p w:rsidR="002314CC" w:rsidRPr="002314CC" w:rsidRDefault="002314CC" w:rsidP="002314C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Predictive d</w:t>
      </w:r>
      <w:r w:rsidRPr="002314CC">
        <w:rPr>
          <w:lang w:val="en-US"/>
        </w:rPr>
        <w:t>ata analytics</w:t>
      </w:r>
      <w:r>
        <w:rPr>
          <w:lang w:val="en-US"/>
        </w:rPr>
        <w:t xml:space="preserve"> </w:t>
      </w:r>
      <w:r w:rsidRPr="002314CC">
        <w:rPr>
          <w:noProof/>
          <w:lang w:val="en-US"/>
        </w:rPr>
        <w:t>tools;</w:t>
      </w:r>
    </w:p>
    <w:p w:rsidR="002314CC" w:rsidRPr="002314CC" w:rsidRDefault="002314CC" w:rsidP="002314C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H</w:t>
      </w:r>
      <w:r w:rsidRPr="002314CC">
        <w:rPr>
          <w:lang w:val="en-US"/>
        </w:rPr>
        <w:t>ow data analytics tools work</w:t>
      </w:r>
      <w:r>
        <w:rPr>
          <w:lang w:val="en-US"/>
        </w:rPr>
        <w:t>;</w:t>
      </w:r>
    </w:p>
    <w:p w:rsidR="002314CC" w:rsidRPr="002314CC" w:rsidRDefault="002314CC" w:rsidP="002314CC">
      <w:pPr>
        <w:pStyle w:val="Paragraphedeliste"/>
        <w:numPr>
          <w:ilvl w:val="0"/>
          <w:numId w:val="1"/>
        </w:numPr>
      </w:pPr>
      <w:r w:rsidRPr="002314CC">
        <w:rPr>
          <w:lang w:val="en-US"/>
        </w:rPr>
        <w:t>The business issues that can be solved leveraging data</w:t>
      </w:r>
      <w:r>
        <w:rPr>
          <w:lang w:val="en-US"/>
        </w:rPr>
        <w:t>;</w:t>
      </w:r>
    </w:p>
    <w:p w:rsidR="002314CC" w:rsidRDefault="002314CC" w:rsidP="002314CC">
      <w:pPr>
        <w:pStyle w:val="Paragraphedeliste"/>
        <w:numPr>
          <w:ilvl w:val="0"/>
          <w:numId w:val="1"/>
        </w:numPr>
        <w:rPr>
          <w:lang w:val="en-US"/>
        </w:rPr>
      </w:pPr>
      <w:r w:rsidRPr="00814E12">
        <w:rPr>
          <w:lang w:val="en-US"/>
        </w:rPr>
        <w:t>Interpret res</w:t>
      </w:r>
      <w:r>
        <w:rPr>
          <w:lang w:val="en-US"/>
        </w:rPr>
        <w:t>ults with a business mindset.</w:t>
      </w:r>
    </w:p>
    <w:p w:rsidR="002314CC" w:rsidRDefault="002314CC">
      <w:r>
        <w:t>The dataset is about customers default payment in Taiwan and provided by UCI Machine Learning Repository: (</w:t>
      </w:r>
      <w:r w:rsidRPr="002314CC">
        <w:t>http://archive.ics.uci.edu/ml/datasets/default+of+credit+card+clients</w:t>
      </w:r>
      <w:r>
        <w:t>)</w:t>
      </w:r>
    </w:p>
    <w:p w:rsidR="002314CC" w:rsidRDefault="002314CC">
      <w:r>
        <w:t xml:space="preserve">In addition, this project will provide a case to assess comparative effectiveness for predicting the probability accuracy of default among different techniques regarding particular data set or attributes set. </w:t>
      </w:r>
    </w:p>
    <w:p w:rsidR="002314CC" w:rsidRDefault="002314CC"/>
    <w:p w:rsidR="002314CC" w:rsidRDefault="002314CC" w:rsidP="002314CC">
      <w:pPr>
        <w:jc w:val="center"/>
        <w:rPr>
          <w:b/>
          <w:sz w:val="36"/>
          <w:szCs w:val="36"/>
          <w:u w:val="single"/>
        </w:rPr>
      </w:pPr>
      <w:r w:rsidRPr="002314CC">
        <w:rPr>
          <w:b/>
          <w:sz w:val="36"/>
          <w:szCs w:val="36"/>
          <w:u w:val="single"/>
        </w:rPr>
        <w:t>Active satellites in Orbit around Earth</w:t>
      </w:r>
    </w:p>
    <w:p w:rsidR="002314CC" w:rsidRPr="002314CC" w:rsidRDefault="002314CC" w:rsidP="002314CC">
      <w:pPr>
        <w:jc w:val="center"/>
        <w:rPr>
          <w:b/>
          <w:sz w:val="36"/>
          <w:szCs w:val="36"/>
          <w:u w:val="single"/>
        </w:rPr>
      </w:pPr>
    </w:p>
    <w:p w:rsidR="002314CC" w:rsidRDefault="002314CC">
      <w:r>
        <w:rPr>
          <w:lang w:val="en-US"/>
        </w:rPr>
        <w:t>I</w:t>
      </w:r>
      <w:r w:rsidRPr="00C71ED0">
        <w:rPr>
          <w:lang w:val="en-US"/>
        </w:rPr>
        <w:t xml:space="preserve">f </w:t>
      </w:r>
      <w:r>
        <w:rPr>
          <w:lang w:val="en-US"/>
        </w:rPr>
        <w:t>the data scientist</w:t>
      </w:r>
      <w:r w:rsidRPr="00C71ED0">
        <w:rPr>
          <w:lang w:val="en-US"/>
        </w:rPr>
        <w:t xml:space="preserve"> want</w:t>
      </w:r>
      <w:r>
        <w:rPr>
          <w:lang w:val="en-US"/>
        </w:rPr>
        <w:t xml:space="preserve">s </w:t>
      </w:r>
      <w:r w:rsidRPr="002314CC">
        <w:rPr>
          <w:noProof/>
          <w:lang w:val="en-US"/>
        </w:rPr>
        <w:t>that the</w:t>
      </w:r>
      <w:r w:rsidRPr="00C71ED0">
        <w:rPr>
          <w:lang w:val="en-US"/>
        </w:rPr>
        <w:t xml:space="preserve"> many hours invested in</w:t>
      </w:r>
      <w:r>
        <w:rPr>
          <w:lang w:val="en-US"/>
        </w:rPr>
        <w:t xml:space="preserve"> the</w:t>
      </w:r>
      <w:r w:rsidRPr="00C71ED0">
        <w:rPr>
          <w:lang w:val="en-US"/>
        </w:rPr>
        <w:t xml:space="preserve"> </w:t>
      </w:r>
      <w:r w:rsidRPr="002314CC">
        <w:rPr>
          <w:noProof/>
          <w:lang w:val="en-US"/>
        </w:rPr>
        <w:t>analysis</w:t>
      </w:r>
      <w:r w:rsidRPr="00C71ED0">
        <w:rPr>
          <w:lang w:val="en-US"/>
        </w:rPr>
        <w:t xml:space="preserve"> to be fruitful, </w:t>
      </w:r>
      <w:r>
        <w:rPr>
          <w:lang w:val="en-US"/>
        </w:rPr>
        <w:t>its</w:t>
      </w:r>
      <w:r w:rsidRPr="00C71ED0">
        <w:rPr>
          <w:lang w:val="en-US"/>
        </w:rPr>
        <w:t xml:space="preserve"> conclusions </w:t>
      </w:r>
      <w:r w:rsidRPr="002314CC">
        <w:rPr>
          <w:noProof/>
          <w:lang w:val="en-US"/>
        </w:rPr>
        <w:t>must</w:t>
      </w:r>
      <w:r>
        <w:rPr>
          <w:lang w:val="en-US"/>
        </w:rPr>
        <w:t xml:space="preserve"> be understood a</w:t>
      </w:r>
      <w:r w:rsidRPr="00C71ED0">
        <w:rPr>
          <w:lang w:val="en-US"/>
        </w:rPr>
        <w:t>nd accepted</w:t>
      </w:r>
      <w:r>
        <w:rPr>
          <w:lang w:val="en-US"/>
        </w:rPr>
        <w:t>.</w:t>
      </w:r>
    </w:p>
    <w:p w:rsidR="002314CC" w:rsidRDefault="002314CC">
      <w:r>
        <w:t xml:space="preserve">This project aims to classify and identify the observations. Here, for example, data analysis may </w:t>
      </w:r>
      <w:r w:rsidRPr="002314CC">
        <w:rPr>
          <w:noProof/>
        </w:rPr>
        <w:t>identify which</w:t>
      </w:r>
      <w:r>
        <w:t xml:space="preserve"> country has the most satellites in orbit, or what are they used for. </w:t>
      </w:r>
    </w:p>
    <w:p w:rsidR="002314CC" w:rsidRDefault="002314CC">
      <w:pPr>
        <w:rPr>
          <w:lang w:val="en-US"/>
        </w:rPr>
      </w:pPr>
      <w:r>
        <w:t xml:space="preserve">This project will also allow reporting results and findings </w:t>
      </w:r>
      <w:r w:rsidRPr="00C71ED0">
        <w:rPr>
          <w:lang w:val="en-US"/>
        </w:rPr>
        <w:t>in a convincing and impactful way</w:t>
      </w:r>
      <w:r>
        <w:t xml:space="preserve"> by using advanced tools such as topographical graphs. </w:t>
      </w:r>
      <w:r>
        <w:rPr>
          <w:lang w:val="en-US"/>
        </w:rPr>
        <w:t xml:space="preserve">We will </w:t>
      </w:r>
      <w:proofErr w:type="spellStart"/>
      <w:r>
        <w:rPr>
          <w:lang w:val="en-US"/>
        </w:rPr>
        <w:t>analyse</w:t>
      </w:r>
      <w:proofErr w:type="spellEnd"/>
      <w:r>
        <w:rPr>
          <w:lang w:val="en-US"/>
        </w:rPr>
        <w:t xml:space="preserve"> data and try different </w:t>
      </w:r>
      <w:r w:rsidRPr="002314CC">
        <w:rPr>
          <w:noProof/>
          <w:lang w:val="en-US"/>
        </w:rPr>
        <w:t>visuali</w:t>
      </w:r>
      <w:r>
        <w:rPr>
          <w:noProof/>
          <w:lang w:val="en-US"/>
        </w:rPr>
        <w:t>s</w:t>
      </w:r>
      <w:r w:rsidRPr="002314CC">
        <w:rPr>
          <w:noProof/>
          <w:lang w:val="en-US"/>
        </w:rPr>
        <w:t>ations</w:t>
      </w:r>
      <w:r>
        <w:rPr>
          <w:lang w:val="en-US"/>
        </w:rPr>
        <w:t xml:space="preserve"> to tell the </w:t>
      </w:r>
      <w:r w:rsidRPr="002314CC">
        <w:rPr>
          <w:noProof/>
          <w:lang w:val="en-US"/>
        </w:rPr>
        <w:t>story</w:t>
      </w:r>
      <w:r>
        <w:rPr>
          <w:lang w:val="en-US"/>
        </w:rPr>
        <w:t xml:space="preserve"> most accurately. For example set up an interactive map with different </w:t>
      </w:r>
      <w:r w:rsidRPr="002314CC">
        <w:rPr>
          <w:noProof/>
          <w:lang w:val="en-US"/>
        </w:rPr>
        <w:t>colo</w:t>
      </w:r>
      <w:r>
        <w:rPr>
          <w:noProof/>
          <w:lang w:val="en-US"/>
        </w:rPr>
        <w:t>u</w:t>
      </w:r>
      <w:r w:rsidRPr="002314CC">
        <w:rPr>
          <w:noProof/>
          <w:lang w:val="en-US"/>
        </w:rPr>
        <w:t>rs</w:t>
      </w:r>
      <w:r>
        <w:rPr>
          <w:lang w:val="en-US"/>
        </w:rPr>
        <w:t xml:space="preserve"> according to the density.</w:t>
      </w:r>
    </w:p>
    <w:p w:rsidR="002314CC" w:rsidRDefault="002314CC" w:rsidP="002314CC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>
            <wp:extent cx="3546268" cy="2234316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845" cy="224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4CC" w:rsidRPr="002314CC" w:rsidRDefault="002314CC" w:rsidP="002314CC">
      <w:pPr>
        <w:jc w:val="center"/>
        <w:rPr>
          <w:b/>
        </w:rPr>
      </w:pPr>
      <w:r w:rsidRPr="002314CC">
        <w:rPr>
          <w:b/>
        </w:rPr>
        <w:t xml:space="preserve">Figure </w:t>
      </w:r>
      <w:r w:rsidRPr="002314CC">
        <w:rPr>
          <w:b/>
          <w:noProof/>
        </w:rPr>
        <w:t>1:</w:t>
      </w:r>
      <w:r w:rsidRPr="002314CC">
        <w:rPr>
          <w:b/>
        </w:rPr>
        <w:t xml:space="preserve"> Example of presentation </w:t>
      </w:r>
    </w:p>
    <w:p w:rsidR="002314CC" w:rsidRDefault="002314CC">
      <w:r>
        <w:t xml:space="preserve">The Satellite Database is a listing of active satellites currently in orbit around the Earth. The database includes basic information about the satellites and their </w:t>
      </w:r>
      <w:r w:rsidRPr="002314CC">
        <w:rPr>
          <w:noProof/>
        </w:rPr>
        <w:t>orbits</w:t>
      </w:r>
      <w:r>
        <w:t xml:space="preserve"> but does not contain the detailed information necessary to locate individual satellites</w:t>
      </w:r>
    </w:p>
    <w:p w:rsidR="002314CC" w:rsidRDefault="002314CC" w:rsidP="002314CC">
      <w:pPr>
        <w:rPr>
          <w:lang w:val="en-US"/>
        </w:rPr>
      </w:pPr>
      <w:r>
        <w:t xml:space="preserve">This project will </w:t>
      </w:r>
      <w:r w:rsidRPr="00B6758F">
        <w:rPr>
          <w:lang w:val="en-US"/>
        </w:rPr>
        <w:t>focus on</w:t>
      </w:r>
      <w:r>
        <w:rPr>
          <w:lang w:val="en-US"/>
        </w:rPr>
        <w:t>:</w:t>
      </w:r>
    </w:p>
    <w:p w:rsidR="002314CC" w:rsidRDefault="002314CC" w:rsidP="002314C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Classification da</w:t>
      </w:r>
      <w:r w:rsidRPr="002314CC">
        <w:rPr>
          <w:lang w:val="en-US"/>
        </w:rPr>
        <w:t>ta analytics tools;</w:t>
      </w:r>
    </w:p>
    <w:p w:rsidR="002314CC" w:rsidRDefault="002314CC" w:rsidP="002314CC">
      <w:pPr>
        <w:pStyle w:val="Paragraphedeliste"/>
        <w:numPr>
          <w:ilvl w:val="0"/>
          <w:numId w:val="1"/>
        </w:numPr>
        <w:rPr>
          <w:lang w:val="en-US"/>
        </w:rPr>
      </w:pPr>
      <w:r w:rsidRPr="00814E12">
        <w:rPr>
          <w:lang w:val="en-US"/>
        </w:rPr>
        <w:t>interpret res</w:t>
      </w:r>
      <w:r>
        <w:rPr>
          <w:lang w:val="en-US"/>
        </w:rPr>
        <w:t xml:space="preserve">ults with a business </w:t>
      </w:r>
      <w:r w:rsidRPr="002314CC">
        <w:rPr>
          <w:noProof/>
          <w:lang w:val="en-US"/>
        </w:rPr>
        <w:t>mindset;</w:t>
      </w:r>
    </w:p>
    <w:p w:rsidR="002314CC" w:rsidRPr="002314CC" w:rsidRDefault="002314CC" w:rsidP="002314CC">
      <w:pPr>
        <w:pStyle w:val="Paragraphedeliste"/>
        <w:numPr>
          <w:ilvl w:val="0"/>
          <w:numId w:val="1"/>
        </w:numPr>
        <w:rPr>
          <w:lang w:val="en-US"/>
        </w:rPr>
      </w:pPr>
      <w:r w:rsidRPr="00814E12">
        <w:rPr>
          <w:lang w:val="en-US"/>
        </w:rPr>
        <w:t xml:space="preserve">how to report and communicate </w:t>
      </w:r>
      <w:r>
        <w:rPr>
          <w:lang w:val="en-US"/>
        </w:rPr>
        <w:t>finding</w:t>
      </w:r>
      <w:r w:rsidRPr="00814E12">
        <w:rPr>
          <w:lang w:val="en-US"/>
        </w:rPr>
        <w:t>s efficiently regardless of the analytics tools used</w:t>
      </w:r>
    </w:p>
    <w:p w:rsidR="002314CC" w:rsidRDefault="002314CC">
      <w:r w:rsidRPr="002314CC">
        <w:rPr>
          <w:noProof/>
          <w:lang w:val="en-US"/>
        </w:rPr>
        <w:t>Dataset</w:t>
      </w:r>
      <w:r>
        <w:rPr>
          <w:lang w:val="en-US"/>
        </w:rPr>
        <w:t xml:space="preserve"> is from is from </w:t>
      </w:r>
      <w:proofErr w:type="gramStart"/>
      <w:r w:rsidRPr="002314CC">
        <w:rPr>
          <w:noProof/>
          <w:lang w:val="en-US"/>
        </w:rPr>
        <w:t>kaggle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Pr="002314CC">
        <w:t>https://www.kaggle.com/ucsusa/active-satellites</w:t>
      </w:r>
    </w:p>
    <w:p w:rsidR="002314CC" w:rsidRDefault="002314CC" w:rsidP="002314CC">
      <w:pPr>
        <w:pStyle w:val="Titre1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</w:p>
    <w:p w:rsidR="002314CC" w:rsidRDefault="002314CC" w:rsidP="002314CC">
      <w:pPr>
        <w:pStyle w:val="Titre1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</w:p>
    <w:p w:rsidR="002314CC" w:rsidRPr="002314CC" w:rsidRDefault="002314CC" w:rsidP="002314CC">
      <w:pPr>
        <w:pStyle w:val="Titre1"/>
        <w:spacing w:before="0" w:beforeAutospacing="0" w:after="0" w:afterAutospacing="0"/>
        <w:jc w:val="center"/>
        <w:rPr>
          <w:rFonts w:asciiTheme="minorHAnsi" w:hAnsiTheme="minorHAnsi" w:cstheme="minorHAnsi"/>
          <w:bCs w:val="0"/>
          <w:sz w:val="36"/>
          <w:szCs w:val="36"/>
          <w:u w:val="single"/>
          <w:lang w:val="en-US"/>
        </w:rPr>
      </w:pPr>
      <w:r w:rsidRPr="002314CC">
        <w:rPr>
          <w:rFonts w:asciiTheme="minorHAnsi" w:hAnsiTheme="minorHAnsi" w:cstheme="minorHAnsi"/>
          <w:bCs w:val="0"/>
          <w:sz w:val="36"/>
          <w:szCs w:val="36"/>
          <w:u w:val="single"/>
          <w:lang w:val="en-US"/>
        </w:rPr>
        <w:t>Student alcohol consumption</w:t>
      </w:r>
    </w:p>
    <w:p w:rsidR="002314CC" w:rsidRDefault="002314CC" w:rsidP="002314CC">
      <w:pPr>
        <w:pStyle w:val="Titre1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</w:p>
    <w:p w:rsidR="002314CC" w:rsidRDefault="002314CC" w:rsidP="002314CC">
      <w:pPr>
        <w:pStyle w:val="Titre1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 w:rsidRPr="002314C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A manager has to be able to anticipate what will be the consequence of its actions, in order to maximi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s</w:t>
      </w:r>
      <w:r w:rsidRPr="002314C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e its effectiveness and efficiency. Then, one of the main reasons to use business analytics is to understand the relationship between causes and consequences.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</w:p>
    <w:p w:rsidR="002314CC" w:rsidRPr="002314CC" w:rsidRDefault="002314CC" w:rsidP="002314CC">
      <w:pPr>
        <w:pStyle w:val="Titre1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</w:p>
    <w:p w:rsidR="002314CC" w:rsidRDefault="002314CC">
      <w:r>
        <w:t xml:space="preserve">The student alcohol consumption project </w:t>
      </w:r>
      <w:r w:rsidRPr="002314CC">
        <w:t>aim</w:t>
      </w:r>
      <w:r>
        <w:t>s</w:t>
      </w:r>
      <w:r w:rsidRPr="002314CC">
        <w:t xml:space="preserve"> to highlight what makes a student more or less likely to consume alcohol.</w:t>
      </w:r>
      <w:r>
        <w:t xml:space="preserve"> Here we can investigate what’s driving student to </w:t>
      </w:r>
      <w:r w:rsidRPr="002314CC">
        <w:rPr>
          <w:noProof/>
        </w:rPr>
        <w:t>alcohol</w:t>
      </w:r>
      <w:r>
        <w:t xml:space="preserve"> if this consumption impacts negatively theirs results or not as well as correlation between student behaviour</w:t>
      </w:r>
    </w:p>
    <w:p w:rsidR="002314CC" w:rsidRDefault="002314CC">
      <w:r w:rsidRPr="002314CC">
        <w:rPr>
          <w:noProof/>
        </w:rPr>
        <w:t>Since</w:t>
      </w:r>
      <w:r>
        <w:t xml:space="preserve"> t</w:t>
      </w:r>
      <w:r w:rsidRPr="002314CC">
        <w:t>his project allows using statistical methods to understand relationships between different events which are crucial in business intelligence.</w:t>
      </w:r>
    </w:p>
    <w:p w:rsidR="002314CC" w:rsidRDefault="002314CC" w:rsidP="002314CC">
      <w:pPr>
        <w:rPr>
          <w:lang w:val="en-US"/>
        </w:rPr>
      </w:pPr>
      <w:r>
        <w:t xml:space="preserve">This project will </w:t>
      </w:r>
      <w:r w:rsidRPr="00B6758F">
        <w:rPr>
          <w:lang w:val="en-US"/>
        </w:rPr>
        <w:t>focus on</w:t>
      </w:r>
      <w:r>
        <w:rPr>
          <w:lang w:val="en-US"/>
        </w:rPr>
        <w:t>:</w:t>
      </w:r>
    </w:p>
    <w:p w:rsidR="002314CC" w:rsidRPr="002314CC" w:rsidRDefault="002314CC" w:rsidP="002314C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Predictive d</w:t>
      </w:r>
      <w:r w:rsidRPr="002314CC">
        <w:rPr>
          <w:lang w:val="en-US"/>
        </w:rPr>
        <w:t>ata analytics</w:t>
      </w:r>
      <w:r>
        <w:rPr>
          <w:lang w:val="en-US"/>
        </w:rPr>
        <w:t xml:space="preserve"> </w:t>
      </w:r>
      <w:r w:rsidRPr="002314CC">
        <w:rPr>
          <w:noProof/>
          <w:lang w:val="en-US"/>
        </w:rPr>
        <w:t>tools;</w:t>
      </w:r>
    </w:p>
    <w:p w:rsidR="002314CC" w:rsidRPr="002314CC" w:rsidRDefault="002314CC" w:rsidP="002314C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Understand the relation between causes and consequences;</w:t>
      </w:r>
    </w:p>
    <w:p w:rsidR="002314CC" w:rsidRPr="002314CC" w:rsidRDefault="002314CC" w:rsidP="002314CC">
      <w:pPr>
        <w:pStyle w:val="Paragraphedeliste"/>
        <w:numPr>
          <w:ilvl w:val="0"/>
          <w:numId w:val="1"/>
        </w:numPr>
      </w:pPr>
      <w:r w:rsidRPr="002314CC">
        <w:rPr>
          <w:lang w:val="en-US"/>
        </w:rPr>
        <w:t>The business issues that can be solved leveraging data</w:t>
      </w:r>
      <w:r>
        <w:rPr>
          <w:lang w:val="en-US"/>
        </w:rPr>
        <w:t>;</w:t>
      </w:r>
    </w:p>
    <w:p w:rsidR="002314CC" w:rsidRDefault="002314CC" w:rsidP="002314CC">
      <w:pPr>
        <w:pStyle w:val="Paragraphedeliste"/>
        <w:numPr>
          <w:ilvl w:val="0"/>
          <w:numId w:val="1"/>
        </w:numPr>
        <w:rPr>
          <w:lang w:val="en-US"/>
        </w:rPr>
      </w:pPr>
      <w:r w:rsidRPr="00814E12">
        <w:rPr>
          <w:lang w:val="en-US"/>
        </w:rPr>
        <w:t>Interpret res</w:t>
      </w:r>
      <w:r>
        <w:rPr>
          <w:lang w:val="en-US"/>
        </w:rPr>
        <w:t>ults with a business mindset.</w:t>
      </w:r>
    </w:p>
    <w:p w:rsidR="002314CC" w:rsidRPr="002314CC" w:rsidRDefault="002314CC" w:rsidP="002314CC">
      <w:pPr>
        <w:spacing w:before="100" w:beforeAutospacing="1" w:after="100" w:afterAutospacing="1"/>
      </w:pPr>
      <w:r w:rsidRPr="002314CC">
        <w:rPr>
          <w:noProof/>
          <w:lang w:val="en-US"/>
        </w:rPr>
        <w:t>Dataset</w:t>
      </w:r>
      <w:r>
        <w:rPr>
          <w:lang w:val="en-US"/>
        </w:rPr>
        <w:t xml:space="preserve"> is from </w:t>
      </w:r>
      <w:r>
        <w:t xml:space="preserve">UCI Machine Learning Repository: </w:t>
      </w:r>
      <w:hyperlink r:id="rId6" w:tgtFrame="_blank" w:history="1">
        <w:r w:rsidRPr="002314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n-GB"/>
          </w:rPr>
          <w:t>http://archive.ics.uci.edu/ml/machine-learning-databases/00356/</w:t>
        </w:r>
      </w:hyperlink>
    </w:p>
    <w:sectPr w:rsidR="002314CC" w:rsidRPr="002314CC" w:rsidSect="002314CC">
      <w:pgSz w:w="11906" w:h="16838"/>
      <w:pgMar w:top="1021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975A36"/>
    <w:multiLevelType w:val="hybridMultilevel"/>
    <w:tmpl w:val="48F0AC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docVars>
    <w:docVar w:name="__Grammarly_42____i" w:val="H4sIAAAAAAAEAKtWckksSQxILCpxzi/NK1GyMqwFAAEhoTITAAAA"/>
    <w:docVar w:name="__Grammarly_42___1" w:val="H4sIAAAAAAAEAKtWcslP9kxRslIyNDY0NrAwNbA0NTMzsDAxMLBQ0lEKTi0uzszPAykwrAUAPBgwhCwAAAA="/>
  </w:docVars>
  <w:rsids>
    <w:rsidRoot w:val="002314CC"/>
    <w:rsid w:val="002314CC"/>
    <w:rsid w:val="00330739"/>
    <w:rsid w:val="0093318D"/>
    <w:rsid w:val="00C33007"/>
    <w:rsid w:val="00DA6075"/>
    <w:rsid w:val="00EC17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7C7"/>
  </w:style>
  <w:style w:type="paragraph" w:styleId="Titre1">
    <w:name w:val="heading 1"/>
    <w:basedOn w:val="Normal"/>
    <w:link w:val="Titre1Car"/>
    <w:uiPriority w:val="9"/>
    <w:qFormat/>
    <w:rsid w:val="002314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314C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314C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Lienhypertexte">
    <w:name w:val="Hyperlink"/>
    <w:basedOn w:val="Policepardfaut"/>
    <w:uiPriority w:val="99"/>
    <w:semiHidden/>
    <w:unhideWhenUsed/>
    <w:rsid w:val="002314CC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314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314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09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chive.ics.uci.edu/ml/machine-learning-databases/00356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601</Words>
  <Characters>3427</Characters>
  <Application>Microsoft Office Word</Application>
  <DocSecurity>0</DocSecurity>
  <Lines>28</Lines>
  <Paragraphs>8</Paragraphs>
  <ScaleCrop>false</ScaleCrop>
  <Company/>
  <LinksUpToDate>false</LinksUpToDate>
  <CharactersWithSpaces>4020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2017-02-06T10:35:00Z</dcterms:created>
  <dcterms:modified xsi:type="dcterms:W3CDTF">2017-02-06T13:16:00Z</dcterms:modified>
</cp:coreProperties>
</file>