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Heading2"/>
        <w:shd w:fill="FFFFFF" w:val="clear"/>
        <w:jc w:val="both"/>
        <w:rPr>
          <w:sz w:val="20"/>
          <w:szCs w:val="20"/>
        </w:rPr>
      </w:pPr>
      <w:r>
        <w:rPr>
          <w:sz w:val="22"/>
          <w:szCs w:val="22"/>
        </w:rPr>
        <w:t xml:space="preserve">Supplementary Table 9. AXIN2 mRNA expression in CRCs with Wnt mutations, </w:t>
      </w:r>
      <w:r>
        <w:rPr>
          <w:sz w:val="20"/>
          <w:szCs w:val="20"/>
        </w:rPr>
        <w:t>100kGP</w:t>
      </w:r>
      <w:r>
        <w:rPr>
          <w:sz w:val="22"/>
          <w:szCs w:val="22"/>
        </w:rPr>
        <w:t xml:space="preserve"> cohort</w:t>
      </w:r>
    </w:p>
    <w:p>
      <w:pPr>
        <w:pStyle w:val="Normal1"/>
        <w:rPr>
          <w:sz w:val="20"/>
          <w:szCs w:val="20"/>
        </w:rPr>
      </w:pPr>
      <w:r>
        <w:rPr>
          <w:sz w:val="20"/>
          <w:szCs w:val="20"/>
        </w:rPr>
      </w:r>
    </w:p>
    <w:tbl>
      <w:tblPr>
        <w:tblStyle w:val="Table10"/>
        <w:tblW w:w="9045" w:type="dxa"/>
        <w:jc w:val="left"/>
        <w:tblInd w:w="0" w:type="dxa"/>
        <w:tblCellMar>
          <w:top w:w="0" w:type="dxa"/>
          <w:left w:w="0" w:type="dxa"/>
          <w:bottom w:w="0" w:type="dxa"/>
          <w:right w:w="0" w:type="dxa"/>
        </w:tblCellMar>
        <w:tblLook w:val="0600"/>
      </w:tblPr>
      <w:tblGrid>
        <w:gridCol w:w="1635"/>
        <w:gridCol w:w="1395"/>
        <w:gridCol w:w="1515"/>
        <w:gridCol w:w="2444"/>
        <w:gridCol w:w="2056"/>
      </w:tblGrid>
      <w:tr>
        <w:trPr>
          <w:trHeight w:val="115" w:hRule="atLeast"/>
        </w:trPr>
        <w:tc>
          <w:tcPr>
            <w:tcW w:w="1635" w:type="dxa"/>
            <w:tcBorders>
              <w:top w:val="single" w:sz="4" w:space="0" w:color="000000"/>
              <w:left w:val="single" w:sz="4" w:space="0" w:color="000000"/>
              <w:bottom w:val="single" w:sz="4" w:space="0" w:color="000000"/>
              <w:right w:val="single" w:sz="4" w:space="0" w:color="000000"/>
            </w:tcBorders>
          </w:tcPr>
          <w:p>
            <w:pPr>
              <w:pStyle w:val="Normal1"/>
              <w:spacing w:lineRule="auto" w:line="240"/>
              <w:jc w:val="both"/>
              <w:rPr>
                <w:b/>
                <w:b/>
                <w:sz w:val="18"/>
                <w:szCs w:val="18"/>
              </w:rPr>
            </w:pPr>
            <w:r>
              <w:rPr>
                <w:b/>
                <w:sz w:val="18"/>
                <w:szCs w:val="18"/>
              </w:rPr>
              <w:t>Wnt gene</w:t>
            </w:r>
          </w:p>
        </w:tc>
        <w:tc>
          <w:tcPr>
            <w:tcW w:w="1395" w:type="dxa"/>
            <w:tcBorders>
              <w:top w:val="single" w:sz="4" w:space="0" w:color="000000"/>
              <w:left w:val="single" w:sz="4" w:space="0" w:color="000000"/>
              <w:bottom w:val="single" w:sz="4" w:space="0" w:color="000000"/>
              <w:right w:val="single" w:sz="4" w:space="0" w:color="000000"/>
            </w:tcBorders>
          </w:tcPr>
          <w:p>
            <w:pPr>
              <w:pStyle w:val="Normal1"/>
              <w:spacing w:lineRule="auto" w:line="240"/>
              <w:jc w:val="both"/>
              <w:rPr>
                <w:b/>
                <w:b/>
                <w:sz w:val="18"/>
                <w:szCs w:val="18"/>
              </w:rPr>
            </w:pPr>
            <w:r>
              <w:rPr>
                <w:b/>
                <w:sz w:val="18"/>
                <w:szCs w:val="18"/>
              </w:rPr>
              <w:t>Total retained 20AARs</w:t>
            </w:r>
          </w:p>
        </w:tc>
        <w:tc>
          <w:tcPr>
            <w:tcW w:w="1515" w:type="dxa"/>
            <w:tcBorders>
              <w:top w:val="single" w:sz="4" w:space="0" w:color="000000"/>
              <w:left w:val="single" w:sz="4" w:space="0" w:color="000000"/>
              <w:bottom w:val="single" w:sz="4" w:space="0" w:color="000000"/>
              <w:right w:val="single" w:sz="4" w:space="0" w:color="000000"/>
            </w:tcBorders>
          </w:tcPr>
          <w:p>
            <w:pPr>
              <w:pStyle w:val="Normal1"/>
              <w:spacing w:lineRule="auto" w:line="240"/>
              <w:jc w:val="both"/>
              <w:rPr>
                <w:b/>
                <w:b/>
                <w:sz w:val="18"/>
                <w:szCs w:val="18"/>
              </w:rPr>
            </w:pPr>
            <w:r>
              <w:rPr>
                <w:b/>
                <w:sz w:val="18"/>
                <w:szCs w:val="18"/>
              </w:rPr>
              <w:t xml:space="preserve"> </w:t>
            </w:r>
            <w:r>
              <w:rPr>
                <w:b/>
                <w:sz w:val="18"/>
                <w:szCs w:val="18"/>
              </w:rPr>
              <w:t xml:space="preserve"># samples </w:t>
            </w:r>
          </w:p>
        </w:tc>
        <w:tc>
          <w:tcPr>
            <w:tcW w:w="2444" w:type="dxa"/>
            <w:tcBorders>
              <w:top w:val="single" w:sz="4" w:space="0" w:color="000000"/>
              <w:left w:val="single" w:sz="4" w:space="0" w:color="000000"/>
              <w:bottom w:val="single" w:sz="4" w:space="0" w:color="000000"/>
              <w:right w:val="single" w:sz="4" w:space="0" w:color="000000"/>
            </w:tcBorders>
          </w:tcPr>
          <w:p>
            <w:pPr>
              <w:pStyle w:val="Normal1"/>
              <w:spacing w:lineRule="auto" w:line="240"/>
              <w:rPr>
                <w:b/>
                <w:b/>
                <w:sz w:val="18"/>
                <w:szCs w:val="18"/>
              </w:rPr>
            </w:pPr>
            <w:r>
              <w:rPr>
                <w:b/>
                <w:sz w:val="18"/>
                <w:szCs w:val="18"/>
              </w:rPr>
              <w:t>Mean AXIN2 expression (TPM)</w:t>
            </w:r>
          </w:p>
        </w:tc>
        <w:tc>
          <w:tcPr>
            <w:tcW w:w="2056" w:type="dxa"/>
            <w:tcBorders>
              <w:top w:val="single" w:sz="4" w:space="0" w:color="000000"/>
              <w:left w:val="single" w:sz="4" w:space="0" w:color="000000"/>
              <w:bottom w:val="single" w:sz="4" w:space="0" w:color="000000"/>
              <w:right w:val="single" w:sz="4" w:space="0" w:color="000000"/>
            </w:tcBorders>
          </w:tcPr>
          <w:p>
            <w:pPr>
              <w:pStyle w:val="Normal1"/>
              <w:spacing w:lineRule="auto" w:line="240"/>
              <w:jc w:val="both"/>
              <w:rPr>
                <w:b/>
                <w:b/>
                <w:sz w:val="18"/>
                <w:szCs w:val="18"/>
              </w:rPr>
            </w:pPr>
            <w:r>
              <w:rPr>
                <w:b/>
                <w:sz w:val="18"/>
                <w:szCs w:val="18"/>
              </w:rPr>
              <w:t>Weighted difference (Mutant- WT)</w:t>
            </w:r>
          </w:p>
        </w:tc>
      </w:tr>
      <w:tr>
        <w:trPr>
          <w:trHeight w:val="115" w:hRule="atLeast"/>
        </w:trPr>
        <w:tc>
          <w:tcPr>
            <w:tcW w:w="1635" w:type="dxa"/>
            <w:tcBorders>
              <w:top w:val="single" w:sz="4" w:space="0" w:color="000000"/>
              <w:left w:val="single" w:sz="4" w:space="0" w:color="000000"/>
              <w:bottom w:val="single" w:sz="4" w:space="0" w:color="000000"/>
              <w:right w:val="single" w:sz="4" w:space="0" w:color="000000"/>
            </w:tcBorders>
            <w:shd w:fill="B7B7B7" w:val="clear"/>
          </w:tcPr>
          <w:p>
            <w:pPr>
              <w:pStyle w:val="Normal1"/>
              <w:spacing w:lineRule="auto" w:line="240"/>
              <w:jc w:val="both"/>
              <w:rPr>
                <w:b/>
                <w:b/>
                <w:sz w:val="18"/>
                <w:szCs w:val="18"/>
              </w:rPr>
            </w:pPr>
            <w:r>
              <w:rPr>
                <w:b/>
                <w:sz w:val="18"/>
                <w:szCs w:val="18"/>
              </w:rPr>
              <w:t>WT (only APC)</w:t>
            </w:r>
          </w:p>
        </w:tc>
        <w:tc>
          <w:tcPr>
            <w:tcW w:w="1395" w:type="dxa"/>
            <w:tcBorders>
              <w:top w:val="single" w:sz="4" w:space="0" w:color="000000"/>
              <w:left w:val="single" w:sz="4" w:space="0" w:color="000000"/>
              <w:bottom w:val="single" w:sz="4" w:space="0" w:color="000000"/>
              <w:right w:val="single" w:sz="4" w:space="0" w:color="000000"/>
            </w:tcBorders>
          </w:tcPr>
          <w:p>
            <w:pPr>
              <w:pStyle w:val="Normal1"/>
              <w:spacing w:lineRule="auto" w:line="240"/>
              <w:jc w:val="both"/>
              <w:rPr>
                <w:sz w:val="18"/>
                <w:szCs w:val="18"/>
              </w:rPr>
            </w:pPr>
            <w:r>
              <w:rPr>
                <w:sz w:val="18"/>
                <w:szCs w:val="18"/>
              </w:rPr>
              <w:t>0</w:t>
            </w:r>
          </w:p>
        </w:tc>
        <w:tc>
          <w:tcPr>
            <w:tcW w:w="1515" w:type="dxa"/>
            <w:tcBorders>
              <w:top w:val="single" w:sz="4" w:space="0" w:color="000000"/>
              <w:left w:val="single" w:sz="4" w:space="0" w:color="000000"/>
              <w:bottom w:val="single" w:sz="4" w:space="0" w:color="000000"/>
              <w:right w:val="single" w:sz="4" w:space="0" w:color="000000"/>
            </w:tcBorders>
          </w:tcPr>
          <w:p>
            <w:pPr>
              <w:pStyle w:val="Normal1"/>
              <w:spacing w:lineRule="auto" w:line="240"/>
              <w:jc w:val="both"/>
              <w:rPr>
                <w:sz w:val="18"/>
                <w:szCs w:val="18"/>
              </w:rPr>
            </w:pPr>
            <w:r>
              <w:rPr>
                <w:sz w:val="18"/>
                <w:szCs w:val="18"/>
              </w:rPr>
              <w:t>19</w:t>
            </w:r>
          </w:p>
        </w:tc>
        <w:tc>
          <w:tcPr>
            <w:tcW w:w="2444" w:type="dxa"/>
            <w:tcBorders>
              <w:top w:val="single" w:sz="4" w:space="0" w:color="000000"/>
              <w:left w:val="single" w:sz="4" w:space="0" w:color="000000"/>
              <w:bottom w:val="single" w:sz="4" w:space="0" w:color="000000"/>
              <w:right w:val="single" w:sz="4" w:space="0" w:color="000000"/>
            </w:tcBorders>
          </w:tcPr>
          <w:p>
            <w:pPr>
              <w:pStyle w:val="Normal1"/>
              <w:spacing w:lineRule="auto" w:line="240"/>
              <w:jc w:val="both"/>
              <w:rPr>
                <w:sz w:val="18"/>
                <w:szCs w:val="18"/>
              </w:rPr>
            </w:pPr>
            <w:r>
              <w:rPr>
                <w:sz w:val="18"/>
                <w:szCs w:val="18"/>
              </w:rPr>
              <w:t>423.371</w:t>
            </w:r>
          </w:p>
        </w:tc>
        <w:tc>
          <w:tcPr>
            <w:tcW w:w="2056" w:type="dxa"/>
            <w:tcBorders>
              <w:top w:val="single" w:sz="4" w:space="0" w:color="000000"/>
              <w:left w:val="single" w:sz="4" w:space="0" w:color="000000"/>
              <w:bottom w:val="single" w:sz="4" w:space="0" w:color="000000"/>
              <w:right w:val="single" w:sz="4" w:space="0" w:color="000000"/>
            </w:tcBorders>
          </w:tcPr>
          <w:p>
            <w:pPr>
              <w:pStyle w:val="Normal1"/>
              <w:spacing w:lineRule="auto" w:line="240"/>
              <w:jc w:val="both"/>
              <w:rPr>
                <w:sz w:val="18"/>
                <w:szCs w:val="18"/>
              </w:rPr>
            </w:pPr>
            <w:r>
              <w:rPr>
                <w:sz w:val="18"/>
                <w:szCs w:val="18"/>
              </w:rPr>
            </w:r>
          </w:p>
        </w:tc>
      </w:tr>
      <w:tr>
        <w:trPr>
          <w:trHeight w:val="115" w:hRule="atLeast"/>
        </w:trPr>
        <w:tc>
          <w:tcPr>
            <w:tcW w:w="1635" w:type="dxa"/>
            <w:tcBorders>
              <w:top w:val="single" w:sz="4" w:space="0" w:color="000000"/>
              <w:left w:val="single" w:sz="4" w:space="0" w:color="000000"/>
              <w:bottom w:val="single" w:sz="4" w:space="0" w:color="000000"/>
              <w:right w:val="single" w:sz="4" w:space="0" w:color="000000"/>
            </w:tcBorders>
          </w:tcPr>
          <w:p>
            <w:pPr>
              <w:pStyle w:val="Normal1"/>
              <w:spacing w:lineRule="auto" w:line="240"/>
              <w:jc w:val="both"/>
              <w:rPr>
                <w:b/>
                <w:b/>
                <w:sz w:val="18"/>
                <w:szCs w:val="18"/>
              </w:rPr>
            </w:pPr>
            <w:r>
              <w:rPr>
                <w:b/>
                <w:sz w:val="18"/>
                <w:szCs w:val="18"/>
              </w:rPr>
            </w:r>
          </w:p>
        </w:tc>
        <w:tc>
          <w:tcPr>
            <w:tcW w:w="1395" w:type="dxa"/>
            <w:tcBorders>
              <w:top w:val="single" w:sz="4" w:space="0" w:color="000000"/>
              <w:left w:val="single" w:sz="4" w:space="0" w:color="000000"/>
              <w:bottom w:val="single" w:sz="4" w:space="0" w:color="000000"/>
              <w:right w:val="single" w:sz="4" w:space="0" w:color="000000"/>
            </w:tcBorders>
          </w:tcPr>
          <w:p>
            <w:pPr>
              <w:pStyle w:val="Normal1"/>
              <w:spacing w:lineRule="auto" w:line="240"/>
              <w:jc w:val="both"/>
              <w:rPr>
                <w:sz w:val="18"/>
                <w:szCs w:val="18"/>
              </w:rPr>
            </w:pPr>
            <w:r>
              <w:rPr>
                <w:sz w:val="18"/>
                <w:szCs w:val="18"/>
              </w:rPr>
              <w:t>1</w:t>
            </w:r>
          </w:p>
        </w:tc>
        <w:tc>
          <w:tcPr>
            <w:tcW w:w="1515" w:type="dxa"/>
            <w:tcBorders>
              <w:top w:val="single" w:sz="4" w:space="0" w:color="000000"/>
              <w:left w:val="single" w:sz="4" w:space="0" w:color="000000"/>
              <w:bottom w:val="single" w:sz="4" w:space="0" w:color="000000"/>
              <w:right w:val="single" w:sz="4" w:space="0" w:color="000000"/>
            </w:tcBorders>
          </w:tcPr>
          <w:p>
            <w:pPr>
              <w:pStyle w:val="Normal1"/>
              <w:spacing w:lineRule="auto" w:line="240"/>
              <w:jc w:val="both"/>
              <w:rPr>
                <w:sz w:val="18"/>
                <w:szCs w:val="18"/>
              </w:rPr>
            </w:pPr>
            <w:r>
              <w:rPr>
                <w:sz w:val="18"/>
                <w:szCs w:val="18"/>
              </w:rPr>
              <w:t>6</w:t>
            </w:r>
          </w:p>
        </w:tc>
        <w:tc>
          <w:tcPr>
            <w:tcW w:w="2444" w:type="dxa"/>
            <w:tcBorders>
              <w:top w:val="single" w:sz="4" w:space="0" w:color="000000"/>
              <w:left w:val="single" w:sz="4" w:space="0" w:color="000000"/>
              <w:bottom w:val="single" w:sz="4" w:space="0" w:color="000000"/>
              <w:right w:val="single" w:sz="4" w:space="0" w:color="000000"/>
            </w:tcBorders>
          </w:tcPr>
          <w:p>
            <w:pPr>
              <w:pStyle w:val="Normal1"/>
              <w:spacing w:lineRule="auto" w:line="240"/>
              <w:jc w:val="both"/>
              <w:rPr>
                <w:sz w:val="18"/>
                <w:szCs w:val="18"/>
              </w:rPr>
            </w:pPr>
            <w:r>
              <w:rPr>
                <w:sz w:val="18"/>
                <w:szCs w:val="18"/>
              </w:rPr>
              <w:t>404.393</w:t>
            </w:r>
          </w:p>
        </w:tc>
        <w:tc>
          <w:tcPr>
            <w:tcW w:w="2056" w:type="dxa"/>
            <w:tcBorders>
              <w:top w:val="single" w:sz="4" w:space="0" w:color="000000"/>
              <w:left w:val="single" w:sz="4" w:space="0" w:color="000000"/>
              <w:bottom w:val="single" w:sz="4" w:space="0" w:color="000000"/>
              <w:right w:val="single" w:sz="4" w:space="0" w:color="000000"/>
            </w:tcBorders>
          </w:tcPr>
          <w:p>
            <w:pPr>
              <w:pStyle w:val="Normal1"/>
              <w:spacing w:lineRule="auto" w:line="240"/>
              <w:jc w:val="both"/>
              <w:rPr>
                <w:sz w:val="18"/>
                <w:szCs w:val="18"/>
              </w:rPr>
            </w:pPr>
            <w:r>
              <w:rPr>
                <w:sz w:val="18"/>
                <w:szCs w:val="18"/>
              </w:rPr>
            </w:r>
          </w:p>
        </w:tc>
      </w:tr>
      <w:tr>
        <w:trPr>
          <w:trHeight w:val="115" w:hRule="atLeast"/>
        </w:trPr>
        <w:tc>
          <w:tcPr>
            <w:tcW w:w="1635" w:type="dxa"/>
            <w:tcBorders>
              <w:top w:val="single" w:sz="4" w:space="0" w:color="000000"/>
              <w:left w:val="single" w:sz="4" w:space="0" w:color="000000"/>
              <w:bottom w:val="single" w:sz="4" w:space="0" w:color="000000"/>
              <w:right w:val="single" w:sz="4" w:space="0" w:color="000000"/>
            </w:tcBorders>
          </w:tcPr>
          <w:p>
            <w:pPr>
              <w:pStyle w:val="Normal1"/>
              <w:spacing w:lineRule="auto" w:line="240"/>
              <w:jc w:val="both"/>
              <w:rPr>
                <w:b/>
                <w:b/>
                <w:sz w:val="18"/>
                <w:szCs w:val="18"/>
              </w:rPr>
            </w:pPr>
            <w:r>
              <w:rPr>
                <w:b/>
                <w:sz w:val="18"/>
                <w:szCs w:val="18"/>
              </w:rPr>
            </w:r>
          </w:p>
        </w:tc>
        <w:tc>
          <w:tcPr>
            <w:tcW w:w="1395" w:type="dxa"/>
            <w:tcBorders>
              <w:top w:val="single" w:sz="4" w:space="0" w:color="000000"/>
              <w:left w:val="single" w:sz="4" w:space="0" w:color="000000"/>
              <w:bottom w:val="single" w:sz="4" w:space="0" w:color="000000"/>
              <w:right w:val="single" w:sz="4" w:space="0" w:color="000000"/>
            </w:tcBorders>
          </w:tcPr>
          <w:p>
            <w:pPr>
              <w:pStyle w:val="Normal1"/>
              <w:spacing w:lineRule="auto" w:line="240"/>
              <w:jc w:val="both"/>
              <w:rPr>
                <w:sz w:val="18"/>
                <w:szCs w:val="18"/>
              </w:rPr>
            </w:pPr>
            <w:r>
              <w:rPr>
                <w:sz w:val="18"/>
                <w:szCs w:val="18"/>
              </w:rPr>
              <w:t>2</w:t>
            </w:r>
          </w:p>
        </w:tc>
        <w:tc>
          <w:tcPr>
            <w:tcW w:w="1515" w:type="dxa"/>
            <w:tcBorders>
              <w:top w:val="single" w:sz="4" w:space="0" w:color="000000"/>
              <w:left w:val="single" w:sz="4" w:space="0" w:color="000000"/>
              <w:bottom w:val="single" w:sz="4" w:space="0" w:color="000000"/>
              <w:right w:val="single" w:sz="4" w:space="0" w:color="000000"/>
            </w:tcBorders>
          </w:tcPr>
          <w:p>
            <w:pPr>
              <w:pStyle w:val="Normal1"/>
              <w:spacing w:lineRule="auto" w:line="240"/>
              <w:jc w:val="both"/>
              <w:rPr>
                <w:sz w:val="18"/>
                <w:szCs w:val="18"/>
              </w:rPr>
            </w:pPr>
            <w:r>
              <w:rPr>
                <w:sz w:val="18"/>
                <w:szCs w:val="18"/>
              </w:rPr>
              <w:t>21</w:t>
            </w:r>
          </w:p>
        </w:tc>
        <w:tc>
          <w:tcPr>
            <w:tcW w:w="2444" w:type="dxa"/>
            <w:tcBorders>
              <w:top w:val="single" w:sz="4" w:space="0" w:color="000000"/>
              <w:left w:val="single" w:sz="4" w:space="0" w:color="000000"/>
              <w:bottom w:val="single" w:sz="4" w:space="0" w:color="000000"/>
              <w:right w:val="single" w:sz="4" w:space="0" w:color="000000"/>
            </w:tcBorders>
          </w:tcPr>
          <w:p>
            <w:pPr>
              <w:pStyle w:val="Normal1"/>
              <w:spacing w:lineRule="auto" w:line="240"/>
              <w:jc w:val="both"/>
              <w:rPr>
                <w:sz w:val="18"/>
                <w:szCs w:val="18"/>
              </w:rPr>
            </w:pPr>
            <w:r>
              <w:rPr>
                <w:sz w:val="18"/>
                <w:szCs w:val="18"/>
              </w:rPr>
              <w:t>260.954</w:t>
            </w:r>
          </w:p>
        </w:tc>
        <w:tc>
          <w:tcPr>
            <w:tcW w:w="2056" w:type="dxa"/>
            <w:tcBorders>
              <w:top w:val="single" w:sz="4" w:space="0" w:color="000000"/>
              <w:left w:val="single" w:sz="4" w:space="0" w:color="000000"/>
              <w:bottom w:val="single" w:sz="4" w:space="0" w:color="000000"/>
              <w:right w:val="single" w:sz="4" w:space="0" w:color="000000"/>
            </w:tcBorders>
          </w:tcPr>
          <w:p>
            <w:pPr>
              <w:pStyle w:val="Normal1"/>
              <w:spacing w:lineRule="auto" w:line="240"/>
              <w:jc w:val="both"/>
              <w:rPr>
                <w:sz w:val="18"/>
                <w:szCs w:val="18"/>
              </w:rPr>
            </w:pPr>
            <w:r>
              <w:rPr>
                <w:sz w:val="18"/>
                <w:szCs w:val="18"/>
              </w:rPr>
            </w:r>
          </w:p>
        </w:tc>
      </w:tr>
      <w:tr>
        <w:trPr>
          <w:trHeight w:val="115" w:hRule="atLeast"/>
        </w:trPr>
        <w:tc>
          <w:tcPr>
            <w:tcW w:w="1635" w:type="dxa"/>
            <w:tcBorders>
              <w:top w:val="single" w:sz="4" w:space="0" w:color="000000"/>
              <w:left w:val="single" w:sz="4" w:space="0" w:color="000000"/>
              <w:bottom w:val="single" w:sz="4" w:space="0" w:color="000000"/>
              <w:right w:val="single" w:sz="4" w:space="0" w:color="000000"/>
            </w:tcBorders>
          </w:tcPr>
          <w:p>
            <w:pPr>
              <w:pStyle w:val="Normal1"/>
              <w:spacing w:lineRule="auto" w:line="240"/>
              <w:jc w:val="both"/>
              <w:rPr>
                <w:b/>
                <w:b/>
                <w:sz w:val="18"/>
                <w:szCs w:val="18"/>
              </w:rPr>
            </w:pPr>
            <w:r>
              <w:rPr>
                <w:b/>
                <w:sz w:val="18"/>
                <w:szCs w:val="18"/>
              </w:rPr>
            </w:r>
          </w:p>
        </w:tc>
        <w:tc>
          <w:tcPr>
            <w:tcW w:w="1395" w:type="dxa"/>
            <w:tcBorders>
              <w:top w:val="single" w:sz="4" w:space="0" w:color="000000"/>
              <w:left w:val="single" w:sz="4" w:space="0" w:color="000000"/>
              <w:bottom w:val="single" w:sz="4" w:space="0" w:color="000000"/>
              <w:right w:val="single" w:sz="4" w:space="0" w:color="000000"/>
            </w:tcBorders>
          </w:tcPr>
          <w:p>
            <w:pPr>
              <w:pStyle w:val="Normal1"/>
              <w:spacing w:lineRule="auto" w:line="240"/>
              <w:jc w:val="both"/>
              <w:rPr>
                <w:sz w:val="18"/>
                <w:szCs w:val="18"/>
              </w:rPr>
            </w:pPr>
            <w:r>
              <w:rPr>
                <w:sz w:val="18"/>
                <w:szCs w:val="18"/>
              </w:rPr>
              <w:t>3</w:t>
            </w:r>
          </w:p>
        </w:tc>
        <w:tc>
          <w:tcPr>
            <w:tcW w:w="1515" w:type="dxa"/>
            <w:tcBorders>
              <w:top w:val="single" w:sz="4" w:space="0" w:color="000000"/>
              <w:left w:val="single" w:sz="4" w:space="0" w:color="000000"/>
              <w:bottom w:val="single" w:sz="4" w:space="0" w:color="000000"/>
              <w:right w:val="single" w:sz="4" w:space="0" w:color="000000"/>
            </w:tcBorders>
          </w:tcPr>
          <w:p>
            <w:pPr>
              <w:pStyle w:val="Normal1"/>
              <w:spacing w:lineRule="auto" w:line="240"/>
              <w:jc w:val="both"/>
              <w:rPr>
                <w:sz w:val="18"/>
                <w:szCs w:val="18"/>
              </w:rPr>
            </w:pPr>
            <w:r>
              <w:rPr>
                <w:sz w:val="18"/>
                <w:szCs w:val="18"/>
              </w:rPr>
              <w:t>5</w:t>
            </w:r>
          </w:p>
        </w:tc>
        <w:tc>
          <w:tcPr>
            <w:tcW w:w="2444" w:type="dxa"/>
            <w:tcBorders>
              <w:top w:val="single" w:sz="4" w:space="0" w:color="000000"/>
              <w:left w:val="single" w:sz="4" w:space="0" w:color="000000"/>
              <w:bottom w:val="single" w:sz="4" w:space="0" w:color="000000"/>
              <w:right w:val="single" w:sz="4" w:space="0" w:color="000000"/>
            </w:tcBorders>
          </w:tcPr>
          <w:p>
            <w:pPr>
              <w:pStyle w:val="Normal1"/>
              <w:spacing w:lineRule="auto" w:line="240"/>
              <w:jc w:val="both"/>
              <w:rPr>
                <w:sz w:val="18"/>
                <w:szCs w:val="18"/>
              </w:rPr>
            </w:pPr>
            <w:r>
              <w:rPr>
                <w:sz w:val="18"/>
                <w:szCs w:val="18"/>
              </w:rPr>
              <w:t>212.194</w:t>
            </w:r>
          </w:p>
        </w:tc>
        <w:tc>
          <w:tcPr>
            <w:tcW w:w="2056" w:type="dxa"/>
            <w:tcBorders>
              <w:top w:val="single" w:sz="4" w:space="0" w:color="000000"/>
              <w:left w:val="single" w:sz="4" w:space="0" w:color="000000"/>
              <w:bottom w:val="single" w:sz="4" w:space="0" w:color="000000"/>
              <w:right w:val="single" w:sz="4" w:space="0" w:color="000000"/>
            </w:tcBorders>
          </w:tcPr>
          <w:p>
            <w:pPr>
              <w:pStyle w:val="Normal1"/>
              <w:spacing w:lineRule="auto" w:line="240"/>
              <w:jc w:val="both"/>
              <w:rPr>
                <w:sz w:val="18"/>
                <w:szCs w:val="18"/>
              </w:rPr>
            </w:pPr>
            <w:r>
              <w:rPr>
                <w:sz w:val="18"/>
                <w:szCs w:val="18"/>
              </w:rPr>
            </w:r>
          </w:p>
        </w:tc>
      </w:tr>
      <w:tr>
        <w:trPr>
          <w:trHeight w:val="115" w:hRule="atLeast"/>
        </w:trPr>
        <w:tc>
          <w:tcPr>
            <w:tcW w:w="1635" w:type="dxa"/>
            <w:tcBorders>
              <w:top w:val="single" w:sz="4" w:space="0" w:color="000000"/>
              <w:left w:val="single" w:sz="4" w:space="0" w:color="000000"/>
              <w:bottom w:val="single" w:sz="4" w:space="0" w:color="000000"/>
              <w:right w:val="single" w:sz="4" w:space="0" w:color="000000"/>
            </w:tcBorders>
          </w:tcPr>
          <w:p>
            <w:pPr>
              <w:pStyle w:val="Normal1"/>
              <w:spacing w:lineRule="auto" w:line="240"/>
              <w:jc w:val="both"/>
              <w:rPr>
                <w:b/>
                <w:b/>
                <w:sz w:val="18"/>
                <w:szCs w:val="18"/>
              </w:rPr>
            </w:pPr>
            <w:r>
              <w:rPr>
                <w:b/>
                <w:sz w:val="18"/>
                <w:szCs w:val="18"/>
              </w:rPr>
            </w:r>
          </w:p>
        </w:tc>
        <w:tc>
          <w:tcPr>
            <w:tcW w:w="1395" w:type="dxa"/>
            <w:tcBorders>
              <w:top w:val="single" w:sz="4" w:space="0" w:color="000000"/>
              <w:left w:val="single" w:sz="4" w:space="0" w:color="000000"/>
              <w:bottom w:val="single" w:sz="4" w:space="0" w:color="000000"/>
              <w:right w:val="single" w:sz="4" w:space="0" w:color="000000"/>
            </w:tcBorders>
          </w:tcPr>
          <w:p>
            <w:pPr>
              <w:pStyle w:val="Normal1"/>
              <w:spacing w:lineRule="auto" w:line="240"/>
              <w:jc w:val="both"/>
              <w:rPr>
                <w:sz w:val="18"/>
                <w:szCs w:val="18"/>
              </w:rPr>
            </w:pPr>
            <w:r>
              <w:rPr>
                <w:sz w:val="18"/>
                <w:szCs w:val="18"/>
              </w:rPr>
              <w:t>4</w:t>
            </w:r>
          </w:p>
        </w:tc>
        <w:tc>
          <w:tcPr>
            <w:tcW w:w="1515" w:type="dxa"/>
            <w:tcBorders>
              <w:top w:val="single" w:sz="4" w:space="0" w:color="000000"/>
              <w:left w:val="single" w:sz="4" w:space="0" w:color="000000"/>
              <w:bottom w:val="single" w:sz="4" w:space="0" w:color="000000"/>
              <w:right w:val="single" w:sz="4" w:space="0" w:color="000000"/>
            </w:tcBorders>
          </w:tcPr>
          <w:p>
            <w:pPr>
              <w:pStyle w:val="Normal1"/>
              <w:spacing w:lineRule="auto" w:line="240"/>
              <w:jc w:val="both"/>
              <w:rPr>
                <w:sz w:val="18"/>
                <w:szCs w:val="18"/>
              </w:rPr>
            </w:pPr>
            <w:r>
              <w:rPr>
                <w:sz w:val="18"/>
                <w:szCs w:val="18"/>
              </w:rPr>
              <w:t>4</w:t>
            </w:r>
          </w:p>
        </w:tc>
        <w:tc>
          <w:tcPr>
            <w:tcW w:w="2444" w:type="dxa"/>
            <w:tcBorders>
              <w:top w:val="single" w:sz="4" w:space="0" w:color="000000"/>
              <w:left w:val="single" w:sz="4" w:space="0" w:color="000000"/>
              <w:bottom w:val="single" w:sz="4" w:space="0" w:color="000000"/>
              <w:right w:val="single" w:sz="4" w:space="0" w:color="000000"/>
            </w:tcBorders>
          </w:tcPr>
          <w:p>
            <w:pPr>
              <w:pStyle w:val="Normal1"/>
              <w:spacing w:lineRule="auto" w:line="240"/>
              <w:jc w:val="both"/>
              <w:rPr>
                <w:sz w:val="18"/>
                <w:szCs w:val="18"/>
              </w:rPr>
            </w:pPr>
            <w:r>
              <w:rPr>
                <w:sz w:val="18"/>
                <w:szCs w:val="18"/>
              </w:rPr>
              <w:t>262.449</w:t>
            </w:r>
          </w:p>
        </w:tc>
        <w:tc>
          <w:tcPr>
            <w:tcW w:w="2056" w:type="dxa"/>
            <w:tcBorders>
              <w:top w:val="single" w:sz="4" w:space="0" w:color="000000"/>
              <w:left w:val="single" w:sz="4" w:space="0" w:color="000000"/>
              <w:bottom w:val="single" w:sz="4" w:space="0" w:color="000000"/>
              <w:right w:val="single" w:sz="4" w:space="0" w:color="000000"/>
            </w:tcBorders>
          </w:tcPr>
          <w:p>
            <w:pPr>
              <w:pStyle w:val="Normal1"/>
              <w:spacing w:lineRule="auto" w:line="240"/>
              <w:jc w:val="both"/>
              <w:rPr>
                <w:sz w:val="18"/>
                <w:szCs w:val="18"/>
              </w:rPr>
            </w:pPr>
            <w:r>
              <w:rPr>
                <w:sz w:val="18"/>
                <w:szCs w:val="18"/>
              </w:rPr>
            </w:r>
          </w:p>
        </w:tc>
      </w:tr>
      <w:tr>
        <w:trPr>
          <w:trHeight w:val="115" w:hRule="atLeast"/>
        </w:trPr>
        <w:tc>
          <w:tcPr>
            <w:tcW w:w="1635" w:type="dxa"/>
            <w:tcBorders>
              <w:top w:val="single" w:sz="4" w:space="0" w:color="000000"/>
              <w:left w:val="single" w:sz="4" w:space="0" w:color="000000"/>
              <w:bottom w:val="single" w:sz="4" w:space="0" w:color="000000"/>
              <w:right w:val="single" w:sz="4" w:space="0" w:color="000000"/>
            </w:tcBorders>
          </w:tcPr>
          <w:p>
            <w:pPr>
              <w:pStyle w:val="Normal1"/>
              <w:spacing w:lineRule="auto" w:line="240"/>
              <w:jc w:val="both"/>
              <w:rPr>
                <w:b/>
                <w:b/>
                <w:sz w:val="18"/>
                <w:szCs w:val="18"/>
              </w:rPr>
            </w:pPr>
            <w:r>
              <w:rPr>
                <w:b/>
                <w:sz w:val="18"/>
                <w:szCs w:val="18"/>
              </w:rPr>
            </w:r>
          </w:p>
        </w:tc>
        <w:tc>
          <w:tcPr>
            <w:tcW w:w="1395" w:type="dxa"/>
            <w:tcBorders>
              <w:top w:val="single" w:sz="4" w:space="0" w:color="000000"/>
              <w:left w:val="single" w:sz="4" w:space="0" w:color="000000"/>
              <w:bottom w:val="single" w:sz="4" w:space="0" w:color="000000"/>
              <w:right w:val="single" w:sz="4" w:space="0" w:color="000000"/>
            </w:tcBorders>
          </w:tcPr>
          <w:p>
            <w:pPr>
              <w:pStyle w:val="Normal1"/>
              <w:spacing w:lineRule="auto" w:line="240"/>
              <w:jc w:val="both"/>
              <w:rPr>
                <w:sz w:val="18"/>
                <w:szCs w:val="18"/>
              </w:rPr>
            </w:pPr>
            <w:r>
              <w:rPr>
                <w:sz w:val="18"/>
                <w:szCs w:val="18"/>
              </w:rPr>
              <w:t>6</w:t>
            </w:r>
          </w:p>
        </w:tc>
        <w:tc>
          <w:tcPr>
            <w:tcW w:w="1515" w:type="dxa"/>
            <w:tcBorders>
              <w:top w:val="single" w:sz="4" w:space="0" w:color="000000"/>
              <w:left w:val="single" w:sz="4" w:space="0" w:color="000000"/>
              <w:bottom w:val="single" w:sz="4" w:space="0" w:color="000000"/>
              <w:right w:val="single" w:sz="4" w:space="0" w:color="000000"/>
            </w:tcBorders>
          </w:tcPr>
          <w:p>
            <w:pPr>
              <w:pStyle w:val="Normal1"/>
              <w:spacing w:lineRule="auto" w:line="240"/>
              <w:jc w:val="both"/>
              <w:rPr>
                <w:sz w:val="18"/>
                <w:szCs w:val="18"/>
              </w:rPr>
            </w:pPr>
            <w:r>
              <w:rPr>
                <w:sz w:val="18"/>
                <w:szCs w:val="18"/>
              </w:rPr>
              <w:t>1</w:t>
            </w:r>
          </w:p>
        </w:tc>
        <w:tc>
          <w:tcPr>
            <w:tcW w:w="2444" w:type="dxa"/>
            <w:tcBorders>
              <w:top w:val="single" w:sz="4" w:space="0" w:color="000000"/>
              <w:left w:val="single" w:sz="4" w:space="0" w:color="000000"/>
              <w:bottom w:val="single" w:sz="4" w:space="0" w:color="000000"/>
              <w:right w:val="single" w:sz="4" w:space="0" w:color="000000"/>
            </w:tcBorders>
          </w:tcPr>
          <w:p>
            <w:pPr>
              <w:pStyle w:val="Normal1"/>
              <w:spacing w:lineRule="auto" w:line="240"/>
              <w:jc w:val="both"/>
              <w:rPr>
                <w:sz w:val="18"/>
                <w:szCs w:val="18"/>
              </w:rPr>
            </w:pPr>
            <w:r>
              <w:rPr>
                <w:sz w:val="18"/>
                <w:szCs w:val="18"/>
              </w:rPr>
              <w:t>216.994</w:t>
            </w:r>
          </w:p>
        </w:tc>
        <w:tc>
          <w:tcPr>
            <w:tcW w:w="2056" w:type="dxa"/>
            <w:tcBorders>
              <w:top w:val="single" w:sz="4" w:space="0" w:color="000000"/>
              <w:left w:val="single" w:sz="4" w:space="0" w:color="000000"/>
              <w:bottom w:val="single" w:sz="4" w:space="0" w:color="000000"/>
              <w:right w:val="single" w:sz="4" w:space="0" w:color="000000"/>
            </w:tcBorders>
          </w:tcPr>
          <w:p>
            <w:pPr>
              <w:pStyle w:val="Normal1"/>
              <w:spacing w:lineRule="auto" w:line="240"/>
              <w:jc w:val="both"/>
              <w:rPr>
                <w:sz w:val="18"/>
                <w:szCs w:val="18"/>
              </w:rPr>
            </w:pPr>
            <w:r>
              <w:rPr>
                <w:sz w:val="18"/>
                <w:szCs w:val="18"/>
              </w:rPr>
            </w:r>
          </w:p>
        </w:tc>
      </w:tr>
      <w:tr>
        <w:trPr>
          <w:trHeight w:val="115" w:hRule="atLeast"/>
        </w:trPr>
        <w:tc>
          <w:tcPr>
            <w:tcW w:w="1635" w:type="dxa"/>
            <w:tcBorders>
              <w:top w:val="single" w:sz="4" w:space="0" w:color="000000"/>
              <w:left w:val="single" w:sz="4" w:space="0" w:color="000000"/>
              <w:bottom w:val="single" w:sz="4" w:space="0" w:color="000000"/>
              <w:right w:val="single" w:sz="4" w:space="0" w:color="000000"/>
            </w:tcBorders>
            <w:shd w:fill="FFD8CE" w:val="clear"/>
          </w:tcPr>
          <w:p>
            <w:pPr>
              <w:pStyle w:val="Normal1"/>
              <w:spacing w:lineRule="auto" w:line="240"/>
              <w:jc w:val="both"/>
              <w:rPr>
                <w:b/>
                <w:b/>
                <w:sz w:val="18"/>
                <w:szCs w:val="18"/>
              </w:rPr>
            </w:pPr>
            <w:r>
              <w:rPr>
                <w:b/>
                <w:sz w:val="18"/>
                <w:szCs w:val="18"/>
              </w:rPr>
              <w:t>AMER1</w:t>
            </w:r>
          </w:p>
        </w:tc>
        <w:tc>
          <w:tcPr>
            <w:tcW w:w="1395" w:type="dxa"/>
            <w:tcBorders>
              <w:top w:val="single" w:sz="4" w:space="0" w:color="000000"/>
              <w:left w:val="single" w:sz="4" w:space="0" w:color="000000"/>
              <w:bottom w:val="single" w:sz="4" w:space="0" w:color="000000"/>
              <w:right w:val="single" w:sz="4" w:space="0" w:color="000000"/>
            </w:tcBorders>
          </w:tcPr>
          <w:p>
            <w:pPr>
              <w:pStyle w:val="Normal1"/>
              <w:spacing w:lineRule="auto" w:line="240"/>
              <w:jc w:val="both"/>
              <w:rPr>
                <w:sz w:val="18"/>
                <w:szCs w:val="18"/>
              </w:rPr>
            </w:pPr>
            <w:r>
              <w:rPr>
                <w:sz w:val="18"/>
                <w:szCs w:val="18"/>
              </w:rPr>
              <w:t>0</w:t>
            </w:r>
          </w:p>
        </w:tc>
        <w:tc>
          <w:tcPr>
            <w:tcW w:w="1515" w:type="dxa"/>
            <w:tcBorders>
              <w:top w:val="single" w:sz="4" w:space="0" w:color="000000"/>
              <w:left w:val="single" w:sz="4" w:space="0" w:color="000000"/>
              <w:bottom w:val="single" w:sz="4" w:space="0" w:color="000000"/>
              <w:right w:val="single" w:sz="4" w:space="0" w:color="000000"/>
            </w:tcBorders>
          </w:tcPr>
          <w:p>
            <w:pPr>
              <w:pStyle w:val="Normal1"/>
              <w:spacing w:lineRule="auto" w:line="240"/>
              <w:jc w:val="both"/>
              <w:rPr>
                <w:sz w:val="18"/>
                <w:szCs w:val="18"/>
              </w:rPr>
            </w:pPr>
            <w:r>
              <w:rPr>
                <w:sz w:val="18"/>
                <w:szCs w:val="18"/>
              </w:rPr>
              <w:t>0</w:t>
            </w:r>
          </w:p>
        </w:tc>
        <w:tc>
          <w:tcPr>
            <w:tcW w:w="2444" w:type="dxa"/>
            <w:tcBorders>
              <w:top w:val="single" w:sz="4" w:space="0" w:color="000000"/>
              <w:left w:val="single" w:sz="4" w:space="0" w:color="000000"/>
              <w:bottom w:val="single" w:sz="4" w:space="0" w:color="000000"/>
              <w:right w:val="single" w:sz="4" w:space="0" w:color="000000"/>
            </w:tcBorders>
          </w:tcPr>
          <w:p>
            <w:pPr>
              <w:pStyle w:val="Normal1"/>
              <w:spacing w:lineRule="auto" w:line="240"/>
              <w:jc w:val="both"/>
              <w:rPr>
                <w:sz w:val="18"/>
                <w:szCs w:val="18"/>
              </w:rPr>
            </w:pPr>
            <w:r>
              <w:rPr>
                <w:sz w:val="18"/>
                <w:szCs w:val="18"/>
              </w:rPr>
              <w:t>-</w:t>
            </w:r>
          </w:p>
        </w:tc>
        <w:tc>
          <w:tcPr>
            <w:tcW w:w="2056" w:type="dxa"/>
            <w:tcBorders>
              <w:top w:val="single" w:sz="4" w:space="0" w:color="000000"/>
              <w:left w:val="single" w:sz="4" w:space="0" w:color="000000"/>
              <w:bottom w:val="single" w:sz="4" w:space="0" w:color="000000"/>
              <w:right w:val="single" w:sz="4" w:space="0" w:color="000000"/>
            </w:tcBorders>
            <w:shd w:fill="FFD8CE" w:val="clear"/>
          </w:tcPr>
          <w:p>
            <w:pPr>
              <w:pStyle w:val="Normal1"/>
              <w:spacing w:lineRule="auto" w:line="240"/>
              <w:jc w:val="both"/>
              <w:rPr>
                <w:sz w:val="18"/>
                <w:szCs w:val="18"/>
              </w:rPr>
            </w:pPr>
            <w:r>
              <w:rPr>
                <w:sz w:val="18"/>
                <w:szCs w:val="18"/>
              </w:rPr>
              <w:t>24.447</w:t>
            </w:r>
          </w:p>
        </w:tc>
      </w:tr>
      <w:tr>
        <w:trPr>
          <w:trHeight w:val="115" w:hRule="atLeast"/>
        </w:trPr>
        <w:tc>
          <w:tcPr>
            <w:tcW w:w="1635" w:type="dxa"/>
            <w:tcBorders>
              <w:top w:val="single" w:sz="4" w:space="0" w:color="000000"/>
              <w:left w:val="single" w:sz="4" w:space="0" w:color="000000"/>
              <w:bottom w:val="single" w:sz="4" w:space="0" w:color="000000"/>
              <w:right w:val="single" w:sz="4" w:space="0" w:color="000000"/>
            </w:tcBorders>
          </w:tcPr>
          <w:p>
            <w:pPr>
              <w:pStyle w:val="Normal1"/>
              <w:spacing w:lineRule="auto" w:line="240"/>
              <w:jc w:val="both"/>
              <w:rPr>
                <w:b/>
                <w:b/>
                <w:sz w:val="18"/>
                <w:szCs w:val="18"/>
              </w:rPr>
            </w:pPr>
            <w:r>
              <w:rPr>
                <w:b/>
                <w:sz w:val="18"/>
                <w:szCs w:val="18"/>
              </w:rPr>
            </w:r>
          </w:p>
        </w:tc>
        <w:tc>
          <w:tcPr>
            <w:tcW w:w="1395" w:type="dxa"/>
            <w:tcBorders>
              <w:top w:val="single" w:sz="4" w:space="0" w:color="000000"/>
              <w:left w:val="single" w:sz="4" w:space="0" w:color="000000"/>
              <w:bottom w:val="single" w:sz="4" w:space="0" w:color="000000"/>
              <w:right w:val="single" w:sz="4" w:space="0" w:color="000000"/>
            </w:tcBorders>
          </w:tcPr>
          <w:p>
            <w:pPr>
              <w:pStyle w:val="Normal1"/>
              <w:spacing w:lineRule="auto" w:line="240"/>
              <w:jc w:val="both"/>
              <w:rPr>
                <w:sz w:val="18"/>
                <w:szCs w:val="18"/>
              </w:rPr>
            </w:pPr>
            <w:r>
              <w:rPr>
                <w:sz w:val="18"/>
                <w:szCs w:val="18"/>
              </w:rPr>
              <w:t>1</w:t>
            </w:r>
          </w:p>
        </w:tc>
        <w:tc>
          <w:tcPr>
            <w:tcW w:w="1515" w:type="dxa"/>
            <w:tcBorders>
              <w:top w:val="single" w:sz="4" w:space="0" w:color="000000"/>
              <w:left w:val="single" w:sz="4" w:space="0" w:color="000000"/>
              <w:bottom w:val="single" w:sz="4" w:space="0" w:color="000000"/>
              <w:right w:val="single" w:sz="4" w:space="0" w:color="000000"/>
            </w:tcBorders>
          </w:tcPr>
          <w:p>
            <w:pPr>
              <w:pStyle w:val="Normal1"/>
              <w:spacing w:lineRule="auto" w:line="240"/>
              <w:jc w:val="both"/>
              <w:rPr>
                <w:sz w:val="18"/>
                <w:szCs w:val="18"/>
              </w:rPr>
            </w:pPr>
            <w:r>
              <w:rPr>
                <w:sz w:val="18"/>
                <w:szCs w:val="18"/>
              </w:rPr>
              <w:t>0</w:t>
            </w:r>
          </w:p>
        </w:tc>
        <w:tc>
          <w:tcPr>
            <w:tcW w:w="2444" w:type="dxa"/>
            <w:tcBorders>
              <w:top w:val="single" w:sz="4" w:space="0" w:color="000000"/>
              <w:left w:val="single" w:sz="4" w:space="0" w:color="000000"/>
              <w:bottom w:val="single" w:sz="4" w:space="0" w:color="000000"/>
              <w:right w:val="single" w:sz="4" w:space="0" w:color="000000"/>
            </w:tcBorders>
          </w:tcPr>
          <w:p>
            <w:pPr>
              <w:pStyle w:val="Normal1"/>
              <w:spacing w:lineRule="auto" w:line="240"/>
              <w:jc w:val="both"/>
              <w:rPr>
                <w:sz w:val="18"/>
                <w:szCs w:val="18"/>
              </w:rPr>
            </w:pPr>
            <w:r>
              <w:rPr>
                <w:sz w:val="18"/>
                <w:szCs w:val="18"/>
              </w:rPr>
              <w:t>-</w:t>
            </w:r>
          </w:p>
        </w:tc>
        <w:tc>
          <w:tcPr>
            <w:tcW w:w="2056" w:type="dxa"/>
            <w:tcBorders>
              <w:top w:val="single" w:sz="4" w:space="0" w:color="000000"/>
              <w:left w:val="single" w:sz="4" w:space="0" w:color="000000"/>
              <w:bottom w:val="single" w:sz="4" w:space="0" w:color="000000"/>
              <w:right w:val="single" w:sz="4" w:space="0" w:color="000000"/>
            </w:tcBorders>
          </w:tcPr>
          <w:p>
            <w:pPr>
              <w:pStyle w:val="Normal1"/>
              <w:spacing w:lineRule="auto" w:line="240"/>
              <w:jc w:val="both"/>
              <w:rPr>
                <w:sz w:val="18"/>
                <w:szCs w:val="18"/>
              </w:rPr>
            </w:pPr>
            <w:r>
              <w:rPr>
                <w:sz w:val="18"/>
                <w:szCs w:val="18"/>
              </w:rPr>
            </w:r>
          </w:p>
        </w:tc>
      </w:tr>
      <w:tr>
        <w:trPr>
          <w:trHeight w:val="115" w:hRule="atLeast"/>
        </w:trPr>
        <w:tc>
          <w:tcPr>
            <w:tcW w:w="1635" w:type="dxa"/>
            <w:tcBorders>
              <w:top w:val="single" w:sz="4" w:space="0" w:color="000000"/>
              <w:left w:val="single" w:sz="4" w:space="0" w:color="000000"/>
              <w:bottom w:val="single" w:sz="4" w:space="0" w:color="000000"/>
              <w:right w:val="single" w:sz="4" w:space="0" w:color="000000"/>
            </w:tcBorders>
          </w:tcPr>
          <w:p>
            <w:pPr>
              <w:pStyle w:val="Normal1"/>
              <w:spacing w:lineRule="auto" w:line="240"/>
              <w:jc w:val="both"/>
              <w:rPr>
                <w:b/>
                <w:b/>
                <w:sz w:val="18"/>
                <w:szCs w:val="18"/>
              </w:rPr>
            </w:pPr>
            <w:r>
              <w:rPr>
                <w:b/>
                <w:sz w:val="18"/>
                <w:szCs w:val="18"/>
              </w:rPr>
            </w:r>
          </w:p>
        </w:tc>
        <w:tc>
          <w:tcPr>
            <w:tcW w:w="1395" w:type="dxa"/>
            <w:tcBorders>
              <w:top w:val="single" w:sz="4" w:space="0" w:color="000000"/>
              <w:left w:val="single" w:sz="4" w:space="0" w:color="000000"/>
              <w:bottom w:val="single" w:sz="4" w:space="0" w:color="000000"/>
              <w:right w:val="single" w:sz="4" w:space="0" w:color="000000"/>
            </w:tcBorders>
          </w:tcPr>
          <w:p>
            <w:pPr>
              <w:pStyle w:val="Normal1"/>
              <w:spacing w:lineRule="auto" w:line="240"/>
              <w:jc w:val="both"/>
              <w:rPr>
                <w:sz w:val="18"/>
                <w:szCs w:val="18"/>
              </w:rPr>
            </w:pPr>
            <w:r>
              <w:rPr>
                <w:sz w:val="18"/>
                <w:szCs w:val="18"/>
              </w:rPr>
              <w:t>2</w:t>
            </w:r>
          </w:p>
        </w:tc>
        <w:tc>
          <w:tcPr>
            <w:tcW w:w="1515" w:type="dxa"/>
            <w:tcBorders>
              <w:top w:val="single" w:sz="4" w:space="0" w:color="000000"/>
              <w:left w:val="single" w:sz="4" w:space="0" w:color="000000"/>
              <w:bottom w:val="single" w:sz="4" w:space="0" w:color="000000"/>
              <w:right w:val="single" w:sz="4" w:space="0" w:color="000000"/>
            </w:tcBorders>
          </w:tcPr>
          <w:p>
            <w:pPr>
              <w:pStyle w:val="Normal1"/>
              <w:spacing w:lineRule="auto" w:line="240"/>
              <w:jc w:val="both"/>
              <w:rPr>
                <w:sz w:val="18"/>
                <w:szCs w:val="18"/>
              </w:rPr>
            </w:pPr>
            <w:r>
              <w:rPr>
                <w:sz w:val="18"/>
                <w:szCs w:val="18"/>
              </w:rPr>
              <w:t>1</w:t>
            </w:r>
          </w:p>
        </w:tc>
        <w:tc>
          <w:tcPr>
            <w:tcW w:w="2444" w:type="dxa"/>
            <w:tcBorders>
              <w:top w:val="single" w:sz="4" w:space="0" w:color="000000"/>
              <w:left w:val="single" w:sz="4" w:space="0" w:color="000000"/>
              <w:bottom w:val="single" w:sz="4" w:space="0" w:color="000000"/>
              <w:right w:val="single" w:sz="4" w:space="0" w:color="000000"/>
            </w:tcBorders>
          </w:tcPr>
          <w:p>
            <w:pPr>
              <w:pStyle w:val="Normal1"/>
              <w:spacing w:lineRule="auto" w:line="240"/>
              <w:jc w:val="both"/>
              <w:rPr>
                <w:sz w:val="18"/>
                <w:szCs w:val="18"/>
              </w:rPr>
            </w:pPr>
            <w:r>
              <w:rPr>
                <w:sz w:val="18"/>
                <w:szCs w:val="18"/>
              </w:rPr>
              <w:t>420.744</w:t>
            </w:r>
          </w:p>
        </w:tc>
        <w:tc>
          <w:tcPr>
            <w:tcW w:w="2056" w:type="dxa"/>
            <w:tcBorders>
              <w:top w:val="single" w:sz="4" w:space="0" w:color="000000"/>
              <w:left w:val="single" w:sz="4" w:space="0" w:color="000000"/>
              <w:bottom w:val="single" w:sz="4" w:space="0" w:color="000000"/>
              <w:right w:val="single" w:sz="4" w:space="0" w:color="000000"/>
            </w:tcBorders>
          </w:tcPr>
          <w:p>
            <w:pPr>
              <w:pStyle w:val="Normal1"/>
              <w:spacing w:lineRule="auto" w:line="240"/>
              <w:jc w:val="both"/>
              <w:rPr>
                <w:sz w:val="18"/>
                <w:szCs w:val="18"/>
              </w:rPr>
            </w:pPr>
            <w:r>
              <w:rPr>
                <w:sz w:val="18"/>
                <w:szCs w:val="18"/>
              </w:rPr>
            </w:r>
          </w:p>
        </w:tc>
      </w:tr>
      <w:tr>
        <w:trPr>
          <w:trHeight w:val="115" w:hRule="atLeast"/>
        </w:trPr>
        <w:tc>
          <w:tcPr>
            <w:tcW w:w="1635" w:type="dxa"/>
            <w:tcBorders>
              <w:top w:val="single" w:sz="4" w:space="0" w:color="000000"/>
              <w:left w:val="single" w:sz="4" w:space="0" w:color="000000"/>
              <w:bottom w:val="single" w:sz="4" w:space="0" w:color="000000"/>
              <w:right w:val="single" w:sz="4" w:space="0" w:color="000000"/>
            </w:tcBorders>
          </w:tcPr>
          <w:p>
            <w:pPr>
              <w:pStyle w:val="Normal1"/>
              <w:spacing w:lineRule="auto" w:line="240"/>
              <w:jc w:val="both"/>
              <w:rPr>
                <w:b/>
                <w:b/>
                <w:sz w:val="18"/>
                <w:szCs w:val="18"/>
              </w:rPr>
            </w:pPr>
            <w:r>
              <w:rPr>
                <w:b/>
                <w:sz w:val="18"/>
                <w:szCs w:val="18"/>
              </w:rPr>
            </w:r>
          </w:p>
        </w:tc>
        <w:tc>
          <w:tcPr>
            <w:tcW w:w="1395" w:type="dxa"/>
            <w:tcBorders>
              <w:top w:val="single" w:sz="4" w:space="0" w:color="000000"/>
              <w:left w:val="single" w:sz="4" w:space="0" w:color="000000"/>
              <w:bottom w:val="single" w:sz="4" w:space="0" w:color="000000"/>
              <w:right w:val="single" w:sz="4" w:space="0" w:color="000000"/>
            </w:tcBorders>
          </w:tcPr>
          <w:p>
            <w:pPr>
              <w:pStyle w:val="Normal1"/>
              <w:spacing w:lineRule="auto" w:line="240"/>
              <w:jc w:val="both"/>
              <w:rPr>
                <w:sz w:val="18"/>
                <w:szCs w:val="18"/>
              </w:rPr>
            </w:pPr>
            <w:r>
              <w:rPr>
                <w:sz w:val="18"/>
                <w:szCs w:val="18"/>
              </w:rPr>
              <w:t>3</w:t>
            </w:r>
          </w:p>
        </w:tc>
        <w:tc>
          <w:tcPr>
            <w:tcW w:w="1515" w:type="dxa"/>
            <w:tcBorders>
              <w:top w:val="single" w:sz="4" w:space="0" w:color="000000"/>
              <w:left w:val="single" w:sz="4" w:space="0" w:color="000000"/>
              <w:bottom w:val="single" w:sz="4" w:space="0" w:color="000000"/>
              <w:right w:val="single" w:sz="4" w:space="0" w:color="000000"/>
            </w:tcBorders>
          </w:tcPr>
          <w:p>
            <w:pPr>
              <w:pStyle w:val="Normal1"/>
              <w:spacing w:lineRule="auto" w:line="240"/>
              <w:jc w:val="both"/>
              <w:rPr>
                <w:sz w:val="18"/>
                <w:szCs w:val="18"/>
              </w:rPr>
            </w:pPr>
            <w:r>
              <w:rPr>
                <w:sz w:val="18"/>
                <w:szCs w:val="18"/>
              </w:rPr>
              <w:t>0</w:t>
            </w:r>
          </w:p>
        </w:tc>
        <w:tc>
          <w:tcPr>
            <w:tcW w:w="2444" w:type="dxa"/>
            <w:tcBorders>
              <w:top w:val="single" w:sz="4" w:space="0" w:color="000000"/>
              <w:left w:val="single" w:sz="4" w:space="0" w:color="000000"/>
              <w:bottom w:val="single" w:sz="4" w:space="0" w:color="000000"/>
              <w:right w:val="single" w:sz="4" w:space="0" w:color="000000"/>
            </w:tcBorders>
          </w:tcPr>
          <w:p>
            <w:pPr>
              <w:pStyle w:val="Normal1"/>
              <w:spacing w:lineRule="auto" w:line="240"/>
              <w:jc w:val="both"/>
              <w:rPr>
                <w:sz w:val="18"/>
                <w:szCs w:val="18"/>
              </w:rPr>
            </w:pPr>
            <w:r>
              <w:rPr>
                <w:sz w:val="18"/>
                <w:szCs w:val="18"/>
              </w:rPr>
              <w:t>-</w:t>
            </w:r>
          </w:p>
        </w:tc>
        <w:tc>
          <w:tcPr>
            <w:tcW w:w="2056" w:type="dxa"/>
            <w:tcBorders>
              <w:top w:val="single" w:sz="4" w:space="0" w:color="000000"/>
              <w:left w:val="single" w:sz="4" w:space="0" w:color="000000"/>
              <w:bottom w:val="single" w:sz="4" w:space="0" w:color="000000"/>
              <w:right w:val="single" w:sz="4" w:space="0" w:color="000000"/>
            </w:tcBorders>
          </w:tcPr>
          <w:p>
            <w:pPr>
              <w:pStyle w:val="Normal1"/>
              <w:spacing w:lineRule="auto" w:line="240"/>
              <w:jc w:val="both"/>
              <w:rPr>
                <w:sz w:val="18"/>
                <w:szCs w:val="18"/>
              </w:rPr>
            </w:pPr>
            <w:r>
              <w:rPr>
                <w:sz w:val="18"/>
                <w:szCs w:val="18"/>
              </w:rPr>
            </w:r>
          </w:p>
        </w:tc>
      </w:tr>
      <w:tr>
        <w:trPr>
          <w:trHeight w:val="115" w:hRule="atLeast"/>
        </w:trPr>
        <w:tc>
          <w:tcPr>
            <w:tcW w:w="1635" w:type="dxa"/>
            <w:tcBorders>
              <w:top w:val="single" w:sz="4" w:space="0" w:color="000000"/>
              <w:left w:val="single" w:sz="4" w:space="0" w:color="000000"/>
              <w:bottom w:val="single" w:sz="4" w:space="0" w:color="000000"/>
              <w:right w:val="single" w:sz="4" w:space="0" w:color="000000"/>
            </w:tcBorders>
          </w:tcPr>
          <w:p>
            <w:pPr>
              <w:pStyle w:val="Normal1"/>
              <w:spacing w:lineRule="auto" w:line="240"/>
              <w:jc w:val="both"/>
              <w:rPr>
                <w:b/>
                <w:b/>
                <w:sz w:val="18"/>
                <w:szCs w:val="18"/>
              </w:rPr>
            </w:pPr>
            <w:r>
              <w:rPr>
                <w:b/>
                <w:sz w:val="18"/>
                <w:szCs w:val="18"/>
              </w:rPr>
            </w:r>
          </w:p>
        </w:tc>
        <w:tc>
          <w:tcPr>
            <w:tcW w:w="1395" w:type="dxa"/>
            <w:tcBorders>
              <w:top w:val="single" w:sz="4" w:space="0" w:color="000000"/>
              <w:left w:val="single" w:sz="4" w:space="0" w:color="000000"/>
              <w:bottom w:val="single" w:sz="4" w:space="0" w:color="000000"/>
              <w:right w:val="single" w:sz="4" w:space="0" w:color="000000"/>
            </w:tcBorders>
          </w:tcPr>
          <w:p>
            <w:pPr>
              <w:pStyle w:val="Normal1"/>
              <w:spacing w:lineRule="auto" w:line="240"/>
              <w:jc w:val="both"/>
              <w:rPr>
                <w:sz w:val="18"/>
                <w:szCs w:val="18"/>
              </w:rPr>
            </w:pPr>
            <w:r>
              <w:rPr>
                <w:sz w:val="18"/>
                <w:szCs w:val="18"/>
              </w:rPr>
              <w:t>4</w:t>
            </w:r>
          </w:p>
        </w:tc>
        <w:tc>
          <w:tcPr>
            <w:tcW w:w="1515" w:type="dxa"/>
            <w:tcBorders>
              <w:top w:val="single" w:sz="4" w:space="0" w:color="000000"/>
              <w:left w:val="single" w:sz="4" w:space="0" w:color="000000"/>
              <w:bottom w:val="single" w:sz="4" w:space="0" w:color="000000"/>
              <w:right w:val="single" w:sz="4" w:space="0" w:color="000000"/>
            </w:tcBorders>
          </w:tcPr>
          <w:p>
            <w:pPr>
              <w:pStyle w:val="Normal1"/>
              <w:spacing w:lineRule="auto" w:line="240"/>
              <w:jc w:val="both"/>
              <w:rPr>
                <w:sz w:val="18"/>
                <w:szCs w:val="18"/>
              </w:rPr>
            </w:pPr>
            <w:r>
              <w:rPr>
                <w:sz w:val="18"/>
                <w:szCs w:val="18"/>
              </w:rPr>
              <w:t>0</w:t>
            </w:r>
          </w:p>
        </w:tc>
        <w:tc>
          <w:tcPr>
            <w:tcW w:w="2444" w:type="dxa"/>
            <w:tcBorders>
              <w:top w:val="single" w:sz="4" w:space="0" w:color="000000"/>
              <w:left w:val="single" w:sz="4" w:space="0" w:color="000000"/>
              <w:bottom w:val="single" w:sz="4" w:space="0" w:color="000000"/>
              <w:right w:val="single" w:sz="4" w:space="0" w:color="000000"/>
            </w:tcBorders>
          </w:tcPr>
          <w:p>
            <w:pPr>
              <w:pStyle w:val="Normal1"/>
              <w:spacing w:lineRule="auto" w:line="240"/>
              <w:jc w:val="both"/>
              <w:rPr>
                <w:sz w:val="18"/>
                <w:szCs w:val="18"/>
              </w:rPr>
            </w:pPr>
            <w:r>
              <w:rPr>
                <w:sz w:val="18"/>
                <w:szCs w:val="18"/>
              </w:rPr>
              <w:t>-</w:t>
            </w:r>
          </w:p>
        </w:tc>
        <w:tc>
          <w:tcPr>
            <w:tcW w:w="2056" w:type="dxa"/>
            <w:tcBorders>
              <w:top w:val="single" w:sz="4" w:space="0" w:color="000000"/>
              <w:left w:val="single" w:sz="4" w:space="0" w:color="000000"/>
              <w:bottom w:val="single" w:sz="4" w:space="0" w:color="000000"/>
              <w:right w:val="single" w:sz="4" w:space="0" w:color="000000"/>
            </w:tcBorders>
          </w:tcPr>
          <w:p>
            <w:pPr>
              <w:pStyle w:val="Normal1"/>
              <w:spacing w:lineRule="auto" w:line="240"/>
              <w:jc w:val="both"/>
              <w:rPr>
                <w:sz w:val="18"/>
                <w:szCs w:val="18"/>
              </w:rPr>
            </w:pPr>
            <w:r>
              <w:rPr>
                <w:sz w:val="18"/>
                <w:szCs w:val="18"/>
              </w:rPr>
            </w:r>
          </w:p>
        </w:tc>
      </w:tr>
      <w:tr>
        <w:trPr>
          <w:trHeight w:val="115" w:hRule="atLeast"/>
        </w:trPr>
        <w:tc>
          <w:tcPr>
            <w:tcW w:w="1635" w:type="dxa"/>
            <w:tcBorders>
              <w:top w:val="single" w:sz="4" w:space="0" w:color="000000"/>
              <w:left w:val="single" w:sz="4" w:space="0" w:color="000000"/>
              <w:bottom w:val="single" w:sz="4" w:space="0" w:color="000000"/>
              <w:right w:val="single" w:sz="4" w:space="0" w:color="000000"/>
            </w:tcBorders>
          </w:tcPr>
          <w:p>
            <w:pPr>
              <w:pStyle w:val="Normal1"/>
              <w:spacing w:lineRule="auto" w:line="240"/>
              <w:jc w:val="both"/>
              <w:rPr>
                <w:b/>
                <w:b/>
                <w:sz w:val="18"/>
                <w:szCs w:val="18"/>
              </w:rPr>
            </w:pPr>
            <w:r>
              <w:rPr>
                <w:b/>
                <w:sz w:val="18"/>
                <w:szCs w:val="18"/>
              </w:rPr>
            </w:r>
          </w:p>
        </w:tc>
        <w:tc>
          <w:tcPr>
            <w:tcW w:w="1395" w:type="dxa"/>
            <w:tcBorders>
              <w:top w:val="single" w:sz="4" w:space="0" w:color="000000"/>
              <w:left w:val="single" w:sz="4" w:space="0" w:color="000000"/>
              <w:bottom w:val="single" w:sz="4" w:space="0" w:color="000000"/>
              <w:right w:val="single" w:sz="4" w:space="0" w:color="000000"/>
            </w:tcBorders>
          </w:tcPr>
          <w:p>
            <w:pPr>
              <w:pStyle w:val="Normal1"/>
              <w:spacing w:lineRule="auto" w:line="240"/>
              <w:jc w:val="both"/>
              <w:rPr>
                <w:sz w:val="18"/>
                <w:szCs w:val="18"/>
              </w:rPr>
            </w:pPr>
            <w:r>
              <w:rPr>
                <w:sz w:val="18"/>
                <w:szCs w:val="18"/>
              </w:rPr>
              <w:t>6</w:t>
            </w:r>
          </w:p>
        </w:tc>
        <w:tc>
          <w:tcPr>
            <w:tcW w:w="1515" w:type="dxa"/>
            <w:tcBorders>
              <w:top w:val="single" w:sz="4" w:space="0" w:color="000000"/>
              <w:left w:val="single" w:sz="4" w:space="0" w:color="000000"/>
              <w:bottom w:val="single" w:sz="4" w:space="0" w:color="000000"/>
              <w:right w:val="single" w:sz="4" w:space="0" w:color="000000"/>
            </w:tcBorders>
          </w:tcPr>
          <w:p>
            <w:pPr>
              <w:pStyle w:val="Normal1"/>
              <w:spacing w:lineRule="auto" w:line="240"/>
              <w:jc w:val="both"/>
              <w:rPr>
                <w:sz w:val="18"/>
                <w:szCs w:val="18"/>
              </w:rPr>
            </w:pPr>
            <w:r>
              <w:rPr>
                <w:sz w:val="18"/>
                <w:szCs w:val="18"/>
              </w:rPr>
              <w:t>1</w:t>
            </w:r>
          </w:p>
        </w:tc>
        <w:tc>
          <w:tcPr>
            <w:tcW w:w="2444" w:type="dxa"/>
            <w:tcBorders>
              <w:top w:val="single" w:sz="4" w:space="0" w:color="000000"/>
              <w:left w:val="single" w:sz="4" w:space="0" w:color="000000"/>
              <w:bottom w:val="single" w:sz="4" w:space="0" w:color="000000"/>
              <w:right w:val="single" w:sz="4" w:space="0" w:color="000000"/>
            </w:tcBorders>
          </w:tcPr>
          <w:p>
            <w:pPr>
              <w:pStyle w:val="Normal1"/>
              <w:spacing w:lineRule="auto" w:line="240"/>
              <w:jc w:val="both"/>
              <w:rPr>
                <w:sz w:val="18"/>
                <w:szCs w:val="18"/>
              </w:rPr>
            </w:pPr>
            <w:r>
              <w:rPr>
                <w:sz w:val="18"/>
                <w:szCs w:val="18"/>
              </w:rPr>
              <w:t>106.098</w:t>
            </w:r>
          </w:p>
        </w:tc>
        <w:tc>
          <w:tcPr>
            <w:tcW w:w="2056" w:type="dxa"/>
            <w:tcBorders>
              <w:top w:val="single" w:sz="4" w:space="0" w:color="000000"/>
              <w:left w:val="single" w:sz="4" w:space="0" w:color="000000"/>
              <w:bottom w:val="single" w:sz="4" w:space="0" w:color="000000"/>
              <w:right w:val="single" w:sz="4" w:space="0" w:color="000000"/>
            </w:tcBorders>
          </w:tcPr>
          <w:p>
            <w:pPr>
              <w:pStyle w:val="Normal1"/>
              <w:spacing w:lineRule="auto" w:line="240"/>
              <w:jc w:val="both"/>
              <w:rPr>
                <w:sz w:val="18"/>
                <w:szCs w:val="18"/>
              </w:rPr>
            </w:pPr>
            <w:r>
              <w:rPr>
                <w:sz w:val="18"/>
                <w:szCs w:val="18"/>
              </w:rPr>
            </w:r>
          </w:p>
        </w:tc>
      </w:tr>
      <w:tr>
        <w:trPr>
          <w:trHeight w:val="115" w:hRule="atLeast"/>
        </w:trPr>
        <w:tc>
          <w:tcPr>
            <w:tcW w:w="1635" w:type="dxa"/>
            <w:tcBorders>
              <w:top w:val="single" w:sz="4" w:space="0" w:color="000000"/>
              <w:left w:val="single" w:sz="4" w:space="0" w:color="000000"/>
              <w:bottom w:val="single" w:sz="4" w:space="0" w:color="000000"/>
              <w:right w:val="single" w:sz="4" w:space="0" w:color="000000"/>
            </w:tcBorders>
            <w:shd w:fill="FFD8CE" w:val="clear"/>
          </w:tcPr>
          <w:p>
            <w:pPr>
              <w:pStyle w:val="Normal1"/>
              <w:spacing w:lineRule="auto" w:line="240"/>
              <w:jc w:val="both"/>
              <w:rPr>
                <w:b/>
                <w:b/>
                <w:sz w:val="18"/>
                <w:szCs w:val="18"/>
              </w:rPr>
            </w:pPr>
            <w:r>
              <w:rPr>
                <w:b/>
                <w:sz w:val="18"/>
                <w:szCs w:val="18"/>
              </w:rPr>
              <w:t>SOX9</w:t>
            </w:r>
          </w:p>
        </w:tc>
        <w:tc>
          <w:tcPr>
            <w:tcW w:w="1395" w:type="dxa"/>
            <w:tcBorders>
              <w:top w:val="single" w:sz="4" w:space="0" w:color="000000"/>
              <w:left w:val="single" w:sz="4" w:space="0" w:color="000000"/>
              <w:bottom w:val="single" w:sz="4" w:space="0" w:color="000000"/>
              <w:right w:val="single" w:sz="4" w:space="0" w:color="000000"/>
            </w:tcBorders>
          </w:tcPr>
          <w:p>
            <w:pPr>
              <w:pStyle w:val="Normal1"/>
              <w:spacing w:lineRule="auto" w:line="240"/>
              <w:jc w:val="both"/>
              <w:rPr>
                <w:sz w:val="18"/>
                <w:szCs w:val="18"/>
              </w:rPr>
            </w:pPr>
            <w:r>
              <w:rPr>
                <w:sz w:val="18"/>
                <w:szCs w:val="18"/>
              </w:rPr>
              <w:t>0</w:t>
            </w:r>
          </w:p>
        </w:tc>
        <w:tc>
          <w:tcPr>
            <w:tcW w:w="1515" w:type="dxa"/>
            <w:tcBorders>
              <w:top w:val="single" w:sz="4" w:space="0" w:color="000000"/>
              <w:left w:val="single" w:sz="4" w:space="0" w:color="000000"/>
              <w:bottom w:val="single" w:sz="4" w:space="0" w:color="000000"/>
              <w:right w:val="single" w:sz="4" w:space="0" w:color="000000"/>
            </w:tcBorders>
          </w:tcPr>
          <w:p>
            <w:pPr>
              <w:pStyle w:val="Normal1"/>
              <w:spacing w:lineRule="auto" w:line="240"/>
              <w:jc w:val="both"/>
              <w:rPr>
                <w:sz w:val="18"/>
                <w:szCs w:val="18"/>
              </w:rPr>
            </w:pPr>
            <w:r>
              <w:rPr>
                <w:sz w:val="18"/>
                <w:szCs w:val="18"/>
              </w:rPr>
              <w:t>3</w:t>
            </w:r>
          </w:p>
        </w:tc>
        <w:tc>
          <w:tcPr>
            <w:tcW w:w="2444" w:type="dxa"/>
            <w:tcBorders>
              <w:top w:val="single" w:sz="4" w:space="0" w:color="000000"/>
              <w:left w:val="single" w:sz="4" w:space="0" w:color="000000"/>
              <w:bottom w:val="single" w:sz="4" w:space="0" w:color="000000"/>
              <w:right w:val="single" w:sz="4" w:space="0" w:color="000000"/>
            </w:tcBorders>
          </w:tcPr>
          <w:p>
            <w:pPr>
              <w:pStyle w:val="Normal1"/>
              <w:spacing w:lineRule="auto" w:line="240"/>
              <w:jc w:val="both"/>
              <w:rPr>
                <w:sz w:val="18"/>
                <w:szCs w:val="18"/>
              </w:rPr>
            </w:pPr>
            <w:r>
              <w:rPr>
                <w:sz w:val="18"/>
                <w:szCs w:val="18"/>
              </w:rPr>
              <w:t>318.1</w:t>
            </w:r>
          </w:p>
        </w:tc>
        <w:tc>
          <w:tcPr>
            <w:tcW w:w="2056" w:type="dxa"/>
            <w:tcBorders>
              <w:top w:val="single" w:sz="4" w:space="0" w:color="000000"/>
              <w:left w:val="single" w:sz="4" w:space="0" w:color="000000"/>
              <w:bottom w:val="single" w:sz="4" w:space="0" w:color="000000"/>
              <w:right w:val="single" w:sz="4" w:space="0" w:color="000000"/>
            </w:tcBorders>
            <w:shd w:fill="FFD8CE" w:val="clear"/>
          </w:tcPr>
          <w:p>
            <w:pPr>
              <w:pStyle w:val="Normal1"/>
              <w:spacing w:lineRule="auto" w:line="240"/>
              <w:jc w:val="both"/>
              <w:rPr>
                <w:sz w:val="18"/>
                <w:szCs w:val="18"/>
              </w:rPr>
            </w:pPr>
            <w:r>
              <w:rPr>
                <w:sz w:val="18"/>
                <w:szCs w:val="18"/>
              </w:rPr>
              <w:t>94.309</w:t>
            </w:r>
          </w:p>
        </w:tc>
      </w:tr>
      <w:tr>
        <w:trPr>
          <w:trHeight w:val="115" w:hRule="atLeast"/>
        </w:trPr>
        <w:tc>
          <w:tcPr>
            <w:tcW w:w="1635" w:type="dxa"/>
            <w:tcBorders>
              <w:top w:val="single" w:sz="4" w:space="0" w:color="000000"/>
              <w:left w:val="single" w:sz="4" w:space="0" w:color="000000"/>
              <w:bottom w:val="single" w:sz="4" w:space="0" w:color="000000"/>
              <w:right w:val="single" w:sz="4" w:space="0" w:color="000000"/>
            </w:tcBorders>
          </w:tcPr>
          <w:p>
            <w:pPr>
              <w:pStyle w:val="Normal1"/>
              <w:spacing w:lineRule="auto" w:line="240"/>
              <w:jc w:val="both"/>
              <w:rPr>
                <w:b/>
                <w:b/>
                <w:sz w:val="18"/>
                <w:szCs w:val="18"/>
              </w:rPr>
            </w:pPr>
            <w:r>
              <w:rPr>
                <w:b/>
                <w:sz w:val="18"/>
                <w:szCs w:val="18"/>
              </w:rPr>
            </w:r>
          </w:p>
        </w:tc>
        <w:tc>
          <w:tcPr>
            <w:tcW w:w="1395" w:type="dxa"/>
            <w:tcBorders>
              <w:top w:val="single" w:sz="4" w:space="0" w:color="000000"/>
              <w:left w:val="single" w:sz="4" w:space="0" w:color="000000"/>
              <w:bottom w:val="single" w:sz="4" w:space="0" w:color="000000"/>
              <w:right w:val="single" w:sz="4" w:space="0" w:color="000000"/>
            </w:tcBorders>
          </w:tcPr>
          <w:p>
            <w:pPr>
              <w:pStyle w:val="Normal1"/>
              <w:spacing w:lineRule="auto" w:line="240"/>
              <w:jc w:val="both"/>
              <w:rPr>
                <w:sz w:val="18"/>
                <w:szCs w:val="18"/>
              </w:rPr>
            </w:pPr>
            <w:r>
              <w:rPr>
                <w:sz w:val="18"/>
                <w:szCs w:val="18"/>
              </w:rPr>
              <w:t>1</w:t>
            </w:r>
          </w:p>
        </w:tc>
        <w:tc>
          <w:tcPr>
            <w:tcW w:w="1515" w:type="dxa"/>
            <w:tcBorders>
              <w:top w:val="single" w:sz="4" w:space="0" w:color="000000"/>
              <w:left w:val="single" w:sz="4" w:space="0" w:color="000000"/>
              <w:bottom w:val="single" w:sz="4" w:space="0" w:color="000000"/>
              <w:right w:val="single" w:sz="4" w:space="0" w:color="000000"/>
            </w:tcBorders>
          </w:tcPr>
          <w:p>
            <w:pPr>
              <w:pStyle w:val="Normal1"/>
              <w:spacing w:lineRule="auto" w:line="240"/>
              <w:jc w:val="both"/>
              <w:rPr>
                <w:sz w:val="18"/>
                <w:szCs w:val="18"/>
              </w:rPr>
            </w:pPr>
            <w:r>
              <w:rPr>
                <w:sz w:val="18"/>
                <w:szCs w:val="18"/>
              </w:rPr>
              <w:t>2</w:t>
            </w:r>
          </w:p>
        </w:tc>
        <w:tc>
          <w:tcPr>
            <w:tcW w:w="2444" w:type="dxa"/>
            <w:tcBorders>
              <w:top w:val="single" w:sz="4" w:space="0" w:color="000000"/>
              <w:left w:val="single" w:sz="4" w:space="0" w:color="000000"/>
              <w:bottom w:val="single" w:sz="4" w:space="0" w:color="000000"/>
              <w:right w:val="single" w:sz="4" w:space="0" w:color="000000"/>
            </w:tcBorders>
          </w:tcPr>
          <w:p>
            <w:pPr>
              <w:pStyle w:val="Normal1"/>
              <w:spacing w:lineRule="auto" w:line="240"/>
              <w:jc w:val="both"/>
              <w:rPr>
                <w:sz w:val="18"/>
                <w:szCs w:val="18"/>
              </w:rPr>
            </w:pPr>
            <w:r>
              <w:rPr>
                <w:sz w:val="18"/>
                <w:szCs w:val="18"/>
              </w:rPr>
              <w:t>431.6</w:t>
            </w:r>
          </w:p>
        </w:tc>
        <w:tc>
          <w:tcPr>
            <w:tcW w:w="2056" w:type="dxa"/>
            <w:tcBorders>
              <w:top w:val="single" w:sz="4" w:space="0" w:color="000000"/>
              <w:left w:val="single" w:sz="4" w:space="0" w:color="000000"/>
              <w:bottom w:val="single" w:sz="4" w:space="0" w:color="000000"/>
              <w:right w:val="single" w:sz="4" w:space="0" w:color="000000"/>
            </w:tcBorders>
          </w:tcPr>
          <w:p>
            <w:pPr>
              <w:pStyle w:val="Normal1"/>
              <w:spacing w:lineRule="auto" w:line="240"/>
              <w:jc w:val="both"/>
              <w:rPr>
                <w:sz w:val="18"/>
                <w:szCs w:val="18"/>
              </w:rPr>
            </w:pPr>
            <w:r>
              <w:rPr>
                <w:sz w:val="18"/>
                <w:szCs w:val="18"/>
              </w:rPr>
            </w:r>
          </w:p>
        </w:tc>
      </w:tr>
      <w:tr>
        <w:trPr>
          <w:trHeight w:val="115" w:hRule="atLeast"/>
        </w:trPr>
        <w:tc>
          <w:tcPr>
            <w:tcW w:w="1635" w:type="dxa"/>
            <w:tcBorders>
              <w:top w:val="single" w:sz="4" w:space="0" w:color="000000"/>
              <w:left w:val="single" w:sz="4" w:space="0" w:color="000000"/>
              <w:bottom w:val="single" w:sz="4" w:space="0" w:color="000000"/>
              <w:right w:val="single" w:sz="4" w:space="0" w:color="000000"/>
            </w:tcBorders>
          </w:tcPr>
          <w:p>
            <w:pPr>
              <w:pStyle w:val="Normal1"/>
              <w:spacing w:lineRule="auto" w:line="240"/>
              <w:jc w:val="both"/>
              <w:rPr>
                <w:b/>
                <w:b/>
                <w:sz w:val="18"/>
                <w:szCs w:val="18"/>
              </w:rPr>
            </w:pPr>
            <w:r>
              <w:rPr>
                <w:b/>
                <w:sz w:val="18"/>
                <w:szCs w:val="18"/>
              </w:rPr>
            </w:r>
          </w:p>
        </w:tc>
        <w:tc>
          <w:tcPr>
            <w:tcW w:w="1395" w:type="dxa"/>
            <w:tcBorders>
              <w:top w:val="single" w:sz="4" w:space="0" w:color="000000"/>
              <w:left w:val="single" w:sz="4" w:space="0" w:color="000000"/>
              <w:bottom w:val="single" w:sz="4" w:space="0" w:color="000000"/>
              <w:right w:val="single" w:sz="4" w:space="0" w:color="000000"/>
            </w:tcBorders>
          </w:tcPr>
          <w:p>
            <w:pPr>
              <w:pStyle w:val="Normal1"/>
              <w:spacing w:lineRule="auto" w:line="240"/>
              <w:jc w:val="both"/>
              <w:rPr>
                <w:sz w:val="18"/>
                <w:szCs w:val="18"/>
              </w:rPr>
            </w:pPr>
            <w:r>
              <w:rPr>
                <w:sz w:val="18"/>
                <w:szCs w:val="18"/>
              </w:rPr>
              <w:t>2</w:t>
            </w:r>
          </w:p>
        </w:tc>
        <w:tc>
          <w:tcPr>
            <w:tcW w:w="1515" w:type="dxa"/>
            <w:tcBorders>
              <w:top w:val="single" w:sz="4" w:space="0" w:color="000000"/>
              <w:left w:val="single" w:sz="4" w:space="0" w:color="000000"/>
              <w:bottom w:val="single" w:sz="4" w:space="0" w:color="000000"/>
              <w:right w:val="single" w:sz="4" w:space="0" w:color="000000"/>
            </w:tcBorders>
          </w:tcPr>
          <w:p>
            <w:pPr>
              <w:pStyle w:val="Normal1"/>
              <w:spacing w:lineRule="auto" w:line="240"/>
              <w:jc w:val="both"/>
              <w:rPr>
                <w:sz w:val="18"/>
                <w:szCs w:val="18"/>
              </w:rPr>
            </w:pPr>
            <w:r>
              <w:rPr>
                <w:sz w:val="18"/>
                <w:szCs w:val="18"/>
              </w:rPr>
              <w:t>6</w:t>
            </w:r>
          </w:p>
        </w:tc>
        <w:tc>
          <w:tcPr>
            <w:tcW w:w="2444" w:type="dxa"/>
            <w:tcBorders>
              <w:top w:val="single" w:sz="4" w:space="0" w:color="000000"/>
              <w:left w:val="single" w:sz="4" w:space="0" w:color="000000"/>
              <w:bottom w:val="single" w:sz="4" w:space="0" w:color="000000"/>
              <w:right w:val="single" w:sz="4" w:space="0" w:color="000000"/>
            </w:tcBorders>
          </w:tcPr>
          <w:p>
            <w:pPr>
              <w:pStyle w:val="Normal1"/>
              <w:spacing w:lineRule="auto" w:line="240"/>
              <w:jc w:val="both"/>
              <w:rPr>
                <w:sz w:val="18"/>
                <w:szCs w:val="18"/>
              </w:rPr>
            </w:pPr>
            <w:r>
              <w:rPr>
                <w:sz w:val="18"/>
                <w:szCs w:val="18"/>
              </w:rPr>
              <w:t>425.785</w:t>
            </w:r>
          </w:p>
        </w:tc>
        <w:tc>
          <w:tcPr>
            <w:tcW w:w="2056" w:type="dxa"/>
            <w:tcBorders>
              <w:top w:val="single" w:sz="4" w:space="0" w:color="000000"/>
              <w:left w:val="single" w:sz="4" w:space="0" w:color="000000"/>
              <w:bottom w:val="single" w:sz="4" w:space="0" w:color="000000"/>
              <w:right w:val="single" w:sz="4" w:space="0" w:color="000000"/>
            </w:tcBorders>
          </w:tcPr>
          <w:p>
            <w:pPr>
              <w:pStyle w:val="Normal1"/>
              <w:spacing w:lineRule="auto" w:line="240"/>
              <w:jc w:val="both"/>
              <w:rPr>
                <w:sz w:val="18"/>
                <w:szCs w:val="18"/>
              </w:rPr>
            </w:pPr>
            <w:r>
              <w:rPr>
                <w:sz w:val="18"/>
                <w:szCs w:val="18"/>
              </w:rPr>
            </w:r>
          </w:p>
        </w:tc>
      </w:tr>
      <w:tr>
        <w:trPr>
          <w:trHeight w:val="115" w:hRule="atLeast"/>
        </w:trPr>
        <w:tc>
          <w:tcPr>
            <w:tcW w:w="1635" w:type="dxa"/>
            <w:tcBorders>
              <w:top w:val="single" w:sz="4" w:space="0" w:color="000000"/>
              <w:left w:val="single" w:sz="4" w:space="0" w:color="000000"/>
              <w:bottom w:val="single" w:sz="4" w:space="0" w:color="000000"/>
              <w:right w:val="single" w:sz="4" w:space="0" w:color="000000"/>
            </w:tcBorders>
          </w:tcPr>
          <w:p>
            <w:pPr>
              <w:pStyle w:val="Normal1"/>
              <w:spacing w:lineRule="auto" w:line="240"/>
              <w:jc w:val="both"/>
              <w:rPr>
                <w:b/>
                <w:b/>
                <w:sz w:val="18"/>
                <w:szCs w:val="18"/>
              </w:rPr>
            </w:pPr>
            <w:r>
              <w:rPr>
                <w:b/>
                <w:sz w:val="18"/>
                <w:szCs w:val="18"/>
              </w:rPr>
            </w:r>
          </w:p>
        </w:tc>
        <w:tc>
          <w:tcPr>
            <w:tcW w:w="1395" w:type="dxa"/>
            <w:tcBorders>
              <w:top w:val="single" w:sz="4" w:space="0" w:color="000000"/>
              <w:left w:val="single" w:sz="4" w:space="0" w:color="000000"/>
              <w:bottom w:val="single" w:sz="4" w:space="0" w:color="000000"/>
              <w:right w:val="single" w:sz="4" w:space="0" w:color="000000"/>
            </w:tcBorders>
          </w:tcPr>
          <w:p>
            <w:pPr>
              <w:pStyle w:val="Normal1"/>
              <w:spacing w:lineRule="auto" w:line="240"/>
              <w:jc w:val="both"/>
              <w:rPr>
                <w:sz w:val="18"/>
                <w:szCs w:val="18"/>
              </w:rPr>
            </w:pPr>
            <w:r>
              <w:rPr>
                <w:sz w:val="18"/>
                <w:szCs w:val="18"/>
              </w:rPr>
              <w:t>3</w:t>
            </w:r>
          </w:p>
        </w:tc>
        <w:tc>
          <w:tcPr>
            <w:tcW w:w="1515" w:type="dxa"/>
            <w:tcBorders>
              <w:top w:val="single" w:sz="4" w:space="0" w:color="000000"/>
              <w:left w:val="single" w:sz="4" w:space="0" w:color="000000"/>
              <w:bottom w:val="single" w:sz="4" w:space="0" w:color="000000"/>
              <w:right w:val="single" w:sz="4" w:space="0" w:color="000000"/>
            </w:tcBorders>
          </w:tcPr>
          <w:p>
            <w:pPr>
              <w:pStyle w:val="Normal1"/>
              <w:spacing w:lineRule="auto" w:line="240"/>
              <w:jc w:val="both"/>
              <w:rPr>
                <w:sz w:val="18"/>
                <w:szCs w:val="18"/>
              </w:rPr>
            </w:pPr>
            <w:r>
              <w:rPr>
                <w:sz w:val="18"/>
                <w:szCs w:val="18"/>
              </w:rPr>
              <w:t>4</w:t>
            </w:r>
          </w:p>
        </w:tc>
        <w:tc>
          <w:tcPr>
            <w:tcW w:w="2444" w:type="dxa"/>
            <w:tcBorders>
              <w:top w:val="single" w:sz="4" w:space="0" w:color="000000"/>
              <w:left w:val="single" w:sz="4" w:space="0" w:color="000000"/>
              <w:bottom w:val="single" w:sz="4" w:space="0" w:color="000000"/>
              <w:right w:val="single" w:sz="4" w:space="0" w:color="000000"/>
            </w:tcBorders>
          </w:tcPr>
          <w:p>
            <w:pPr>
              <w:pStyle w:val="Normal1"/>
              <w:spacing w:lineRule="auto" w:line="240"/>
              <w:jc w:val="both"/>
              <w:rPr>
                <w:sz w:val="18"/>
                <w:szCs w:val="18"/>
              </w:rPr>
            </w:pPr>
            <w:r>
              <w:rPr>
                <w:sz w:val="18"/>
                <w:szCs w:val="18"/>
              </w:rPr>
              <w:t>378.036</w:t>
            </w:r>
          </w:p>
        </w:tc>
        <w:tc>
          <w:tcPr>
            <w:tcW w:w="2056" w:type="dxa"/>
            <w:tcBorders>
              <w:top w:val="single" w:sz="4" w:space="0" w:color="000000"/>
              <w:left w:val="single" w:sz="4" w:space="0" w:color="000000"/>
              <w:bottom w:val="single" w:sz="4" w:space="0" w:color="000000"/>
              <w:right w:val="single" w:sz="4" w:space="0" w:color="000000"/>
            </w:tcBorders>
          </w:tcPr>
          <w:p>
            <w:pPr>
              <w:pStyle w:val="Normal1"/>
              <w:spacing w:lineRule="auto" w:line="240"/>
              <w:jc w:val="both"/>
              <w:rPr>
                <w:sz w:val="18"/>
                <w:szCs w:val="18"/>
              </w:rPr>
            </w:pPr>
            <w:r>
              <w:rPr>
                <w:sz w:val="18"/>
                <w:szCs w:val="18"/>
              </w:rPr>
            </w:r>
          </w:p>
        </w:tc>
      </w:tr>
      <w:tr>
        <w:trPr>
          <w:trHeight w:val="115" w:hRule="atLeast"/>
        </w:trPr>
        <w:tc>
          <w:tcPr>
            <w:tcW w:w="1635" w:type="dxa"/>
            <w:tcBorders>
              <w:top w:val="single" w:sz="4" w:space="0" w:color="000000"/>
              <w:left w:val="single" w:sz="4" w:space="0" w:color="000000"/>
              <w:bottom w:val="single" w:sz="4" w:space="0" w:color="000000"/>
              <w:right w:val="single" w:sz="4" w:space="0" w:color="000000"/>
            </w:tcBorders>
          </w:tcPr>
          <w:p>
            <w:pPr>
              <w:pStyle w:val="Normal1"/>
              <w:spacing w:lineRule="auto" w:line="240"/>
              <w:jc w:val="both"/>
              <w:rPr>
                <w:b/>
                <w:b/>
                <w:sz w:val="18"/>
                <w:szCs w:val="18"/>
              </w:rPr>
            </w:pPr>
            <w:r>
              <w:rPr>
                <w:b/>
                <w:sz w:val="18"/>
                <w:szCs w:val="18"/>
              </w:rPr>
            </w:r>
          </w:p>
        </w:tc>
        <w:tc>
          <w:tcPr>
            <w:tcW w:w="1395" w:type="dxa"/>
            <w:tcBorders>
              <w:top w:val="single" w:sz="4" w:space="0" w:color="000000"/>
              <w:left w:val="single" w:sz="4" w:space="0" w:color="000000"/>
              <w:bottom w:val="single" w:sz="4" w:space="0" w:color="000000"/>
              <w:right w:val="single" w:sz="4" w:space="0" w:color="000000"/>
            </w:tcBorders>
          </w:tcPr>
          <w:p>
            <w:pPr>
              <w:pStyle w:val="Normal1"/>
              <w:spacing w:lineRule="auto" w:line="240"/>
              <w:jc w:val="both"/>
              <w:rPr>
                <w:sz w:val="18"/>
                <w:szCs w:val="18"/>
              </w:rPr>
            </w:pPr>
            <w:r>
              <w:rPr>
                <w:sz w:val="18"/>
                <w:szCs w:val="18"/>
              </w:rPr>
              <w:t>4</w:t>
            </w:r>
          </w:p>
        </w:tc>
        <w:tc>
          <w:tcPr>
            <w:tcW w:w="1515" w:type="dxa"/>
            <w:tcBorders>
              <w:top w:val="single" w:sz="4" w:space="0" w:color="000000"/>
              <w:left w:val="single" w:sz="4" w:space="0" w:color="000000"/>
              <w:bottom w:val="single" w:sz="4" w:space="0" w:color="000000"/>
              <w:right w:val="single" w:sz="4" w:space="0" w:color="000000"/>
            </w:tcBorders>
          </w:tcPr>
          <w:p>
            <w:pPr>
              <w:pStyle w:val="Normal1"/>
              <w:spacing w:lineRule="auto" w:line="240"/>
              <w:jc w:val="both"/>
              <w:rPr>
                <w:sz w:val="18"/>
                <w:szCs w:val="18"/>
              </w:rPr>
            </w:pPr>
            <w:r>
              <w:rPr>
                <w:sz w:val="18"/>
                <w:szCs w:val="18"/>
              </w:rPr>
              <w:t>0</w:t>
            </w:r>
          </w:p>
        </w:tc>
        <w:tc>
          <w:tcPr>
            <w:tcW w:w="2444" w:type="dxa"/>
            <w:tcBorders>
              <w:top w:val="single" w:sz="4" w:space="0" w:color="000000"/>
              <w:left w:val="single" w:sz="4" w:space="0" w:color="000000"/>
              <w:bottom w:val="single" w:sz="4" w:space="0" w:color="000000"/>
              <w:right w:val="single" w:sz="4" w:space="0" w:color="000000"/>
            </w:tcBorders>
          </w:tcPr>
          <w:p>
            <w:pPr>
              <w:pStyle w:val="Normal1"/>
              <w:spacing w:lineRule="auto" w:line="240"/>
              <w:jc w:val="both"/>
              <w:rPr>
                <w:sz w:val="18"/>
                <w:szCs w:val="18"/>
              </w:rPr>
            </w:pPr>
            <w:r>
              <w:rPr>
                <w:sz w:val="18"/>
                <w:szCs w:val="18"/>
              </w:rPr>
              <w:t>-</w:t>
            </w:r>
          </w:p>
        </w:tc>
        <w:tc>
          <w:tcPr>
            <w:tcW w:w="2056" w:type="dxa"/>
            <w:tcBorders>
              <w:top w:val="single" w:sz="4" w:space="0" w:color="000000"/>
              <w:left w:val="single" w:sz="4" w:space="0" w:color="000000"/>
              <w:bottom w:val="single" w:sz="4" w:space="0" w:color="000000"/>
              <w:right w:val="single" w:sz="4" w:space="0" w:color="000000"/>
            </w:tcBorders>
          </w:tcPr>
          <w:p>
            <w:pPr>
              <w:pStyle w:val="Normal1"/>
              <w:spacing w:lineRule="auto" w:line="240"/>
              <w:jc w:val="both"/>
              <w:rPr>
                <w:sz w:val="18"/>
                <w:szCs w:val="18"/>
              </w:rPr>
            </w:pPr>
            <w:r>
              <w:rPr>
                <w:sz w:val="18"/>
                <w:szCs w:val="18"/>
              </w:rPr>
            </w:r>
          </w:p>
        </w:tc>
      </w:tr>
      <w:tr>
        <w:trPr>
          <w:trHeight w:val="115" w:hRule="atLeast"/>
        </w:trPr>
        <w:tc>
          <w:tcPr>
            <w:tcW w:w="1635" w:type="dxa"/>
            <w:tcBorders>
              <w:top w:val="single" w:sz="4" w:space="0" w:color="000000"/>
              <w:left w:val="single" w:sz="4" w:space="0" w:color="000000"/>
              <w:bottom w:val="single" w:sz="4" w:space="0" w:color="000000"/>
              <w:right w:val="single" w:sz="4" w:space="0" w:color="000000"/>
            </w:tcBorders>
          </w:tcPr>
          <w:p>
            <w:pPr>
              <w:pStyle w:val="Normal1"/>
              <w:spacing w:lineRule="auto" w:line="240"/>
              <w:jc w:val="both"/>
              <w:rPr>
                <w:b/>
                <w:b/>
                <w:sz w:val="18"/>
                <w:szCs w:val="18"/>
              </w:rPr>
            </w:pPr>
            <w:r>
              <w:rPr>
                <w:b/>
                <w:sz w:val="18"/>
                <w:szCs w:val="18"/>
              </w:rPr>
            </w:r>
          </w:p>
        </w:tc>
        <w:tc>
          <w:tcPr>
            <w:tcW w:w="1395" w:type="dxa"/>
            <w:tcBorders>
              <w:top w:val="single" w:sz="4" w:space="0" w:color="000000"/>
              <w:left w:val="single" w:sz="4" w:space="0" w:color="000000"/>
              <w:bottom w:val="single" w:sz="4" w:space="0" w:color="000000"/>
              <w:right w:val="single" w:sz="4" w:space="0" w:color="000000"/>
            </w:tcBorders>
          </w:tcPr>
          <w:p>
            <w:pPr>
              <w:pStyle w:val="Normal1"/>
              <w:spacing w:lineRule="auto" w:line="240"/>
              <w:jc w:val="both"/>
              <w:rPr>
                <w:sz w:val="18"/>
                <w:szCs w:val="18"/>
              </w:rPr>
            </w:pPr>
            <w:r>
              <w:rPr>
                <w:sz w:val="18"/>
                <w:szCs w:val="18"/>
              </w:rPr>
              <w:t>6</w:t>
            </w:r>
          </w:p>
        </w:tc>
        <w:tc>
          <w:tcPr>
            <w:tcW w:w="1515" w:type="dxa"/>
            <w:tcBorders>
              <w:top w:val="single" w:sz="4" w:space="0" w:color="000000"/>
              <w:left w:val="single" w:sz="4" w:space="0" w:color="000000"/>
              <w:bottom w:val="single" w:sz="4" w:space="0" w:color="000000"/>
              <w:right w:val="single" w:sz="4" w:space="0" w:color="000000"/>
            </w:tcBorders>
          </w:tcPr>
          <w:p>
            <w:pPr>
              <w:pStyle w:val="Normal1"/>
              <w:spacing w:lineRule="auto" w:line="240"/>
              <w:jc w:val="both"/>
              <w:rPr>
                <w:sz w:val="18"/>
                <w:szCs w:val="18"/>
              </w:rPr>
            </w:pPr>
            <w:r>
              <w:rPr>
                <w:sz w:val="18"/>
                <w:szCs w:val="18"/>
              </w:rPr>
              <w:t>1</w:t>
            </w:r>
          </w:p>
        </w:tc>
        <w:tc>
          <w:tcPr>
            <w:tcW w:w="2444" w:type="dxa"/>
            <w:tcBorders>
              <w:top w:val="single" w:sz="4" w:space="0" w:color="000000"/>
              <w:left w:val="single" w:sz="4" w:space="0" w:color="000000"/>
              <w:bottom w:val="single" w:sz="4" w:space="0" w:color="000000"/>
              <w:right w:val="single" w:sz="4" w:space="0" w:color="000000"/>
            </w:tcBorders>
          </w:tcPr>
          <w:p>
            <w:pPr>
              <w:pStyle w:val="Normal1"/>
              <w:spacing w:lineRule="auto" w:line="240"/>
              <w:jc w:val="both"/>
              <w:rPr>
                <w:sz w:val="18"/>
                <w:szCs w:val="18"/>
              </w:rPr>
            </w:pPr>
            <w:r>
              <w:rPr>
                <w:sz w:val="18"/>
                <w:szCs w:val="18"/>
              </w:rPr>
              <w:t>334.988</w:t>
            </w:r>
          </w:p>
        </w:tc>
        <w:tc>
          <w:tcPr>
            <w:tcW w:w="2056" w:type="dxa"/>
            <w:tcBorders>
              <w:top w:val="single" w:sz="4" w:space="0" w:color="000000"/>
              <w:left w:val="single" w:sz="4" w:space="0" w:color="000000"/>
              <w:bottom w:val="single" w:sz="4" w:space="0" w:color="000000"/>
              <w:right w:val="single" w:sz="4" w:space="0" w:color="000000"/>
            </w:tcBorders>
          </w:tcPr>
          <w:p>
            <w:pPr>
              <w:pStyle w:val="Normal1"/>
              <w:spacing w:lineRule="auto" w:line="240"/>
              <w:jc w:val="both"/>
              <w:rPr>
                <w:sz w:val="18"/>
                <w:szCs w:val="18"/>
              </w:rPr>
            </w:pPr>
            <w:r>
              <w:rPr>
                <w:sz w:val="18"/>
                <w:szCs w:val="18"/>
              </w:rPr>
            </w:r>
          </w:p>
        </w:tc>
      </w:tr>
      <w:tr>
        <w:trPr>
          <w:trHeight w:val="115" w:hRule="atLeast"/>
        </w:trPr>
        <w:tc>
          <w:tcPr>
            <w:tcW w:w="1635" w:type="dxa"/>
            <w:tcBorders>
              <w:top w:val="single" w:sz="4" w:space="0" w:color="000000"/>
              <w:left w:val="single" w:sz="4" w:space="0" w:color="000000"/>
              <w:bottom w:val="single" w:sz="4" w:space="0" w:color="000000"/>
              <w:right w:val="single" w:sz="4" w:space="0" w:color="000000"/>
            </w:tcBorders>
            <w:shd w:fill="C9DAF8" w:val="clear"/>
          </w:tcPr>
          <w:p>
            <w:pPr>
              <w:pStyle w:val="Normal1"/>
              <w:spacing w:lineRule="auto" w:line="240"/>
              <w:jc w:val="both"/>
              <w:rPr>
                <w:b/>
                <w:b/>
                <w:sz w:val="18"/>
                <w:szCs w:val="18"/>
              </w:rPr>
            </w:pPr>
            <w:r>
              <w:rPr>
                <w:b/>
                <w:sz w:val="18"/>
                <w:szCs w:val="18"/>
              </w:rPr>
              <w:t>FBXW7</w:t>
            </w:r>
          </w:p>
        </w:tc>
        <w:tc>
          <w:tcPr>
            <w:tcW w:w="1395" w:type="dxa"/>
            <w:tcBorders>
              <w:top w:val="single" w:sz="4" w:space="0" w:color="000000"/>
              <w:left w:val="single" w:sz="4" w:space="0" w:color="000000"/>
              <w:bottom w:val="single" w:sz="4" w:space="0" w:color="000000"/>
              <w:right w:val="single" w:sz="4" w:space="0" w:color="000000"/>
            </w:tcBorders>
          </w:tcPr>
          <w:p>
            <w:pPr>
              <w:pStyle w:val="Normal1"/>
              <w:spacing w:lineRule="auto" w:line="240"/>
              <w:jc w:val="both"/>
              <w:rPr>
                <w:sz w:val="18"/>
                <w:szCs w:val="18"/>
              </w:rPr>
            </w:pPr>
            <w:r>
              <w:rPr>
                <w:sz w:val="18"/>
                <w:szCs w:val="18"/>
              </w:rPr>
              <w:t>0</w:t>
            </w:r>
          </w:p>
        </w:tc>
        <w:tc>
          <w:tcPr>
            <w:tcW w:w="1515" w:type="dxa"/>
            <w:tcBorders>
              <w:top w:val="single" w:sz="4" w:space="0" w:color="000000"/>
              <w:left w:val="single" w:sz="4" w:space="0" w:color="000000"/>
              <w:bottom w:val="single" w:sz="4" w:space="0" w:color="000000"/>
              <w:right w:val="single" w:sz="4" w:space="0" w:color="000000"/>
            </w:tcBorders>
          </w:tcPr>
          <w:p>
            <w:pPr>
              <w:pStyle w:val="Normal1"/>
              <w:spacing w:lineRule="auto" w:line="240"/>
              <w:jc w:val="both"/>
              <w:rPr>
                <w:sz w:val="18"/>
                <w:szCs w:val="18"/>
              </w:rPr>
            </w:pPr>
            <w:r>
              <w:rPr>
                <w:sz w:val="18"/>
                <w:szCs w:val="18"/>
              </w:rPr>
              <w:t>2</w:t>
            </w:r>
          </w:p>
        </w:tc>
        <w:tc>
          <w:tcPr>
            <w:tcW w:w="2444" w:type="dxa"/>
            <w:tcBorders>
              <w:top w:val="single" w:sz="4" w:space="0" w:color="000000"/>
              <w:left w:val="single" w:sz="4" w:space="0" w:color="000000"/>
              <w:bottom w:val="single" w:sz="4" w:space="0" w:color="000000"/>
              <w:right w:val="single" w:sz="4" w:space="0" w:color="000000"/>
            </w:tcBorders>
          </w:tcPr>
          <w:p>
            <w:pPr>
              <w:pStyle w:val="Normal1"/>
              <w:spacing w:lineRule="auto" w:line="240"/>
              <w:jc w:val="both"/>
              <w:rPr>
                <w:sz w:val="18"/>
                <w:szCs w:val="18"/>
              </w:rPr>
            </w:pPr>
            <w:r>
              <w:rPr>
                <w:sz w:val="18"/>
                <w:szCs w:val="18"/>
              </w:rPr>
              <w:t>281.299</w:t>
            </w:r>
          </w:p>
        </w:tc>
        <w:tc>
          <w:tcPr>
            <w:tcW w:w="2056" w:type="dxa"/>
            <w:tcBorders>
              <w:top w:val="single" w:sz="4" w:space="0" w:color="000000"/>
              <w:left w:val="single" w:sz="4" w:space="0" w:color="000000"/>
              <w:bottom w:val="single" w:sz="4" w:space="0" w:color="000000"/>
              <w:right w:val="single" w:sz="4" w:space="0" w:color="000000"/>
            </w:tcBorders>
            <w:shd w:fill="FFD8CE" w:val="clear"/>
          </w:tcPr>
          <w:p>
            <w:pPr>
              <w:pStyle w:val="Normal1"/>
              <w:spacing w:lineRule="auto" w:line="240"/>
              <w:jc w:val="both"/>
              <w:rPr>
                <w:sz w:val="18"/>
                <w:szCs w:val="18"/>
              </w:rPr>
            </w:pPr>
            <w:r>
              <w:rPr>
                <w:sz w:val="18"/>
                <w:szCs w:val="18"/>
              </w:rPr>
              <w:t>200.758</w:t>
            </w:r>
          </w:p>
        </w:tc>
      </w:tr>
      <w:tr>
        <w:trPr>
          <w:trHeight w:val="115" w:hRule="atLeast"/>
        </w:trPr>
        <w:tc>
          <w:tcPr>
            <w:tcW w:w="1635" w:type="dxa"/>
            <w:tcBorders>
              <w:top w:val="single" w:sz="4" w:space="0" w:color="000000"/>
              <w:left w:val="single" w:sz="4" w:space="0" w:color="000000"/>
              <w:bottom w:val="single" w:sz="4" w:space="0" w:color="000000"/>
              <w:right w:val="single" w:sz="4" w:space="0" w:color="000000"/>
            </w:tcBorders>
          </w:tcPr>
          <w:p>
            <w:pPr>
              <w:pStyle w:val="Normal1"/>
              <w:spacing w:lineRule="auto" w:line="240"/>
              <w:jc w:val="both"/>
              <w:rPr>
                <w:b/>
                <w:b/>
                <w:sz w:val="18"/>
                <w:szCs w:val="18"/>
              </w:rPr>
            </w:pPr>
            <w:r>
              <w:rPr>
                <w:b/>
                <w:sz w:val="18"/>
                <w:szCs w:val="18"/>
              </w:rPr>
            </w:r>
          </w:p>
        </w:tc>
        <w:tc>
          <w:tcPr>
            <w:tcW w:w="1395" w:type="dxa"/>
            <w:tcBorders>
              <w:top w:val="single" w:sz="4" w:space="0" w:color="000000"/>
              <w:left w:val="single" w:sz="4" w:space="0" w:color="000000"/>
              <w:bottom w:val="single" w:sz="4" w:space="0" w:color="000000"/>
              <w:right w:val="single" w:sz="4" w:space="0" w:color="000000"/>
            </w:tcBorders>
          </w:tcPr>
          <w:p>
            <w:pPr>
              <w:pStyle w:val="Normal1"/>
              <w:spacing w:lineRule="auto" w:line="240"/>
              <w:jc w:val="both"/>
              <w:rPr>
                <w:sz w:val="18"/>
                <w:szCs w:val="18"/>
              </w:rPr>
            </w:pPr>
            <w:r>
              <w:rPr>
                <w:sz w:val="18"/>
                <w:szCs w:val="18"/>
              </w:rPr>
              <w:t>1</w:t>
            </w:r>
          </w:p>
        </w:tc>
        <w:tc>
          <w:tcPr>
            <w:tcW w:w="1515" w:type="dxa"/>
            <w:tcBorders>
              <w:top w:val="single" w:sz="4" w:space="0" w:color="000000"/>
              <w:left w:val="single" w:sz="4" w:space="0" w:color="000000"/>
              <w:bottom w:val="single" w:sz="4" w:space="0" w:color="000000"/>
              <w:right w:val="single" w:sz="4" w:space="0" w:color="000000"/>
            </w:tcBorders>
          </w:tcPr>
          <w:p>
            <w:pPr>
              <w:pStyle w:val="Normal1"/>
              <w:spacing w:lineRule="auto" w:line="240"/>
              <w:jc w:val="both"/>
              <w:rPr>
                <w:sz w:val="18"/>
                <w:szCs w:val="18"/>
              </w:rPr>
            </w:pPr>
            <w:r>
              <w:rPr>
                <w:sz w:val="18"/>
                <w:szCs w:val="18"/>
              </w:rPr>
              <w:t>1</w:t>
            </w:r>
          </w:p>
        </w:tc>
        <w:tc>
          <w:tcPr>
            <w:tcW w:w="2444" w:type="dxa"/>
            <w:tcBorders>
              <w:top w:val="single" w:sz="4" w:space="0" w:color="000000"/>
              <w:left w:val="single" w:sz="4" w:space="0" w:color="000000"/>
              <w:bottom w:val="single" w:sz="4" w:space="0" w:color="000000"/>
              <w:right w:val="single" w:sz="4" w:space="0" w:color="000000"/>
            </w:tcBorders>
          </w:tcPr>
          <w:p>
            <w:pPr>
              <w:pStyle w:val="Normal1"/>
              <w:spacing w:lineRule="auto" w:line="240"/>
              <w:jc w:val="both"/>
              <w:rPr>
                <w:sz w:val="18"/>
                <w:szCs w:val="18"/>
              </w:rPr>
            </w:pPr>
            <w:r>
              <w:rPr>
                <w:sz w:val="18"/>
                <w:szCs w:val="18"/>
              </w:rPr>
              <w:t>365.811</w:t>
            </w:r>
          </w:p>
        </w:tc>
        <w:tc>
          <w:tcPr>
            <w:tcW w:w="2056" w:type="dxa"/>
            <w:tcBorders>
              <w:top w:val="single" w:sz="4" w:space="0" w:color="000000"/>
              <w:left w:val="single" w:sz="4" w:space="0" w:color="000000"/>
              <w:bottom w:val="single" w:sz="4" w:space="0" w:color="000000"/>
              <w:right w:val="single" w:sz="4" w:space="0" w:color="000000"/>
            </w:tcBorders>
          </w:tcPr>
          <w:p>
            <w:pPr>
              <w:pStyle w:val="Normal1"/>
              <w:spacing w:lineRule="auto" w:line="240"/>
              <w:jc w:val="both"/>
              <w:rPr>
                <w:sz w:val="18"/>
                <w:szCs w:val="18"/>
              </w:rPr>
            </w:pPr>
            <w:r>
              <w:rPr>
                <w:sz w:val="18"/>
                <w:szCs w:val="18"/>
              </w:rPr>
            </w:r>
          </w:p>
        </w:tc>
      </w:tr>
      <w:tr>
        <w:trPr>
          <w:trHeight w:val="115" w:hRule="atLeast"/>
        </w:trPr>
        <w:tc>
          <w:tcPr>
            <w:tcW w:w="1635" w:type="dxa"/>
            <w:tcBorders>
              <w:top w:val="single" w:sz="4" w:space="0" w:color="000000"/>
              <w:left w:val="single" w:sz="4" w:space="0" w:color="000000"/>
              <w:bottom w:val="single" w:sz="4" w:space="0" w:color="000000"/>
              <w:right w:val="single" w:sz="4" w:space="0" w:color="000000"/>
            </w:tcBorders>
          </w:tcPr>
          <w:p>
            <w:pPr>
              <w:pStyle w:val="Normal1"/>
              <w:spacing w:lineRule="auto" w:line="240"/>
              <w:jc w:val="both"/>
              <w:rPr>
                <w:b/>
                <w:b/>
                <w:sz w:val="18"/>
                <w:szCs w:val="18"/>
              </w:rPr>
            </w:pPr>
            <w:r>
              <w:rPr>
                <w:b/>
                <w:sz w:val="18"/>
                <w:szCs w:val="18"/>
              </w:rPr>
            </w:r>
          </w:p>
        </w:tc>
        <w:tc>
          <w:tcPr>
            <w:tcW w:w="1395" w:type="dxa"/>
            <w:tcBorders>
              <w:top w:val="single" w:sz="4" w:space="0" w:color="000000"/>
              <w:left w:val="single" w:sz="4" w:space="0" w:color="000000"/>
              <w:bottom w:val="single" w:sz="4" w:space="0" w:color="000000"/>
              <w:right w:val="single" w:sz="4" w:space="0" w:color="000000"/>
            </w:tcBorders>
          </w:tcPr>
          <w:p>
            <w:pPr>
              <w:pStyle w:val="Normal1"/>
              <w:spacing w:lineRule="auto" w:line="240"/>
              <w:jc w:val="both"/>
              <w:rPr>
                <w:sz w:val="18"/>
                <w:szCs w:val="18"/>
              </w:rPr>
            </w:pPr>
            <w:r>
              <w:rPr>
                <w:sz w:val="18"/>
                <w:szCs w:val="18"/>
              </w:rPr>
              <w:t>2</w:t>
            </w:r>
          </w:p>
        </w:tc>
        <w:tc>
          <w:tcPr>
            <w:tcW w:w="1515" w:type="dxa"/>
            <w:tcBorders>
              <w:top w:val="single" w:sz="4" w:space="0" w:color="000000"/>
              <w:left w:val="single" w:sz="4" w:space="0" w:color="000000"/>
              <w:bottom w:val="single" w:sz="4" w:space="0" w:color="000000"/>
              <w:right w:val="single" w:sz="4" w:space="0" w:color="000000"/>
            </w:tcBorders>
          </w:tcPr>
          <w:p>
            <w:pPr>
              <w:pStyle w:val="Normal1"/>
              <w:spacing w:lineRule="auto" w:line="240"/>
              <w:jc w:val="both"/>
              <w:rPr>
                <w:sz w:val="18"/>
                <w:szCs w:val="18"/>
              </w:rPr>
            </w:pPr>
            <w:r>
              <w:rPr>
                <w:sz w:val="18"/>
                <w:szCs w:val="18"/>
              </w:rPr>
              <w:t>1</w:t>
            </w:r>
          </w:p>
        </w:tc>
        <w:tc>
          <w:tcPr>
            <w:tcW w:w="2444" w:type="dxa"/>
            <w:tcBorders>
              <w:top w:val="single" w:sz="4" w:space="0" w:color="000000"/>
              <w:left w:val="single" w:sz="4" w:space="0" w:color="000000"/>
              <w:bottom w:val="single" w:sz="4" w:space="0" w:color="000000"/>
              <w:right w:val="single" w:sz="4" w:space="0" w:color="000000"/>
            </w:tcBorders>
          </w:tcPr>
          <w:p>
            <w:pPr>
              <w:pStyle w:val="Normal1"/>
              <w:spacing w:lineRule="auto" w:line="240"/>
              <w:jc w:val="both"/>
              <w:rPr>
                <w:sz w:val="18"/>
                <w:szCs w:val="18"/>
              </w:rPr>
            </w:pPr>
            <w:r>
              <w:rPr>
                <w:sz w:val="18"/>
                <w:szCs w:val="18"/>
              </w:rPr>
              <w:t>1024.405</w:t>
            </w:r>
          </w:p>
        </w:tc>
        <w:tc>
          <w:tcPr>
            <w:tcW w:w="2056" w:type="dxa"/>
            <w:tcBorders>
              <w:top w:val="single" w:sz="4" w:space="0" w:color="000000"/>
              <w:left w:val="single" w:sz="4" w:space="0" w:color="000000"/>
              <w:bottom w:val="single" w:sz="4" w:space="0" w:color="000000"/>
              <w:right w:val="single" w:sz="4" w:space="0" w:color="000000"/>
            </w:tcBorders>
          </w:tcPr>
          <w:p>
            <w:pPr>
              <w:pStyle w:val="Normal1"/>
              <w:spacing w:lineRule="auto" w:line="240"/>
              <w:jc w:val="both"/>
              <w:rPr>
                <w:sz w:val="18"/>
                <w:szCs w:val="18"/>
              </w:rPr>
            </w:pPr>
            <w:r>
              <w:rPr>
                <w:sz w:val="18"/>
                <w:szCs w:val="18"/>
              </w:rPr>
            </w:r>
          </w:p>
        </w:tc>
      </w:tr>
      <w:tr>
        <w:trPr>
          <w:trHeight w:val="115" w:hRule="atLeast"/>
        </w:trPr>
        <w:tc>
          <w:tcPr>
            <w:tcW w:w="1635" w:type="dxa"/>
            <w:tcBorders>
              <w:top w:val="single" w:sz="4" w:space="0" w:color="000000"/>
              <w:left w:val="single" w:sz="4" w:space="0" w:color="000000"/>
              <w:bottom w:val="single" w:sz="4" w:space="0" w:color="000000"/>
              <w:right w:val="single" w:sz="4" w:space="0" w:color="000000"/>
            </w:tcBorders>
          </w:tcPr>
          <w:p>
            <w:pPr>
              <w:pStyle w:val="Normal1"/>
              <w:spacing w:lineRule="auto" w:line="240"/>
              <w:jc w:val="both"/>
              <w:rPr>
                <w:b/>
                <w:b/>
                <w:sz w:val="18"/>
                <w:szCs w:val="18"/>
              </w:rPr>
            </w:pPr>
            <w:r>
              <w:rPr>
                <w:b/>
                <w:sz w:val="18"/>
                <w:szCs w:val="18"/>
              </w:rPr>
            </w:r>
          </w:p>
        </w:tc>
        <w:tc>
          <w:tcPr>
            <w:tcW w:w="1395" w:type="dxa"/>
            <w:tcBorders>
              <w:top w:val="single" w:sz="4" w:space="0" w:color="000000"/>
              <w:left w:val="single" w:sz="4" w:space="0" w:color="000000"/>
              <w:bottom w:val="single" w:sz="4" w:space="0" w:color="000000"/>
              <w:right w:val="single" w:sz="4" w:space="0" w:color="000000"/>
            </w:tcBorders>
          </w:tcPr>
          <w:p>
            <w:pPr>
              <w:pStyle w:val="Normal1"/>
              <w:spacing w:lineRule="auto" w:line="240"/>
              <w:jc w:val="both"/>
              <w:rPr>
                <w:sz w:val="18"/>
                <w:szCs w:val="18"/>
              </w:rPr>
            </w:pPr>
            <w:r>
              <w:rPr>
                <w:sz w:val="18"/>
                <w:szCs w:val="18"/>
              </w:rPr>
              <w:t>3</w:t>
            </w:r>
          </w:p>
        </w:tc>
        <w:tc>
          <w:tcPr>
            <w:tcW w:w="1515" w:type="dxa"/>
            <w:tcBorders>
              <w:top w:val="single" w:sz="4" w:space="0" w:color="000000"/>
              <w:left w:val="single" w:sz="4" w:space="0" w:color="000000"/>
              <w:bottom w:val="single" w:sz="4" w:space="0" w:color="000000"/>
              <w:right w:val="single" w:sz="4" w:space="0" w:color="000000"/>
            </w:tcBorders>
          </w:tcPr>
          <w:p>
            <w:pPr>
              <w:pStyle w:val="Normal1"/>
              <w:spacing w:lineRule="auto" w:line="240"/>
              <w:jc w:val="both"/>
              <w:rPr>
                <w:sz w:val="18"/>
                <w:szCs w:val="18"/>
              </w:rPr>
            </w:pPr>
            <w:r>
              <w:rPr>
                <w:sz w:val="18"/>
                <w:szCs w:val="18"/>
              </w:rPr>
              <w:t>2</w:t>
            </w:r>
          </w:p>
        </w:tc>
        <w:tc>
          <w:tcPr>
            <w:tcW w:w="2444" w:type="dxa"/>
            <w:tcBorders>
              <w:top w:val="single" w:sz="4" w:space="0" w:color="000000"/>
              <w:left w:val="single" w:sz="4" w:space="0" w:color="000000"/>
              <w:bottom w:val="single" w:sz="4" w:space="0" w:color="000000"/>
              <w:right w:val="single" w:sz="4" w:space="0" w:color="000000"/>
            </w:tcBorders>
          </w:tcPr>
          <w:p>
            <w:pPr>
              <w:pStyle w:val="Normal1"/>
              <w:spacing w:lineRule="auto" w:line="240"/>
              <w:jc w:val="both"/>
              <w:rPr>
                <w:sz w:val="18"/>
                <w:szCs w:val="18"/>
              </w:rPr>
            </w:pPr>
            <w:r>
              <w:rPr>
                <w:sz w:val="18"/>
                <w:szCs w:val="18"/>
              </w:rPr>
              <w:t>594.107</w:t>
            </w:r>
          </w:p>
        </w:tc>
        <w:tc>
          <w:tcPr>
            <w:tcW w:w="2056" w:type="dxa"/>
            <w:tcBorders>
              <w:top w:val="single" w:sz="4" w:space="0" w:color="000000"/>
              <w:left w:val="single" w:sz="4" w:space="0" w:color="000000"/>
              <w:bottom w:val="single" w:sz="4" w:space="0" w:color="000000"/>
              <w:right w:val="single" w:sz="4" w:space="0" w:color="000000"/>
            </w:tcBorders>
          </w:tcPr>
          <w:p>
            <w:pPr>
              <w:pStyle w:val="Normal1"/>
              <w:spacing w:lineRule="auto" w:line="240"/>
              <w:jc w:val="both"/>
              <w:rPr>
                <w:sz w:val="18"/>
                <w:szCs w:val="18"/>
              </w:rPr>
            </w:pPr>
            <w:r>
              <w:rPr>
                <w:sz w:val="18"/>
                <w:szCs w:val="18"/>
              </w:rPr>
            </w:r>
          </w:p>
        </w:tc>
      </w:tr>
      <w:tr>
        <w:trPr>
          <w:trHeight w:val="115" w:hRule="atLeast"/>
        </w:trPr>
        <w:tc>
          <w:tcPr>
            <w:tcW w:w="1635" w:type="dxa"/>
            <w:tcBorders>
              <w:top w:val="single" w:sz="4" w:space="0" w:color="000000"/>
              <w:left w:val="single" w:sz="4" w:space="0" w:color="000000"/>
              <w:bottom w:val="single" w:sz="4" w:space="0" w:color="000000"/>
              <w:right w:val="single" w:sz="4" w:space="0" w:color="000000"/>
            </w:tcBorders>
          </w:tcPr>
          <w:p>
            <w:pPr>
              <w:pStyle w:val="Normal1"/>
              <w:spacing w:lineRule="auto" w:line="240"/>
              <w:jc w:val="both"/>
              <w:rPr>
                <w:b/>
                <w:b/>
                <w:sz w:val="18"/>
                <w:szCs w:val="18"/>
              </w:rPr>
            </w:pPr>
            <w:r>
              <w:rPr>
                <w:b/>
                <w:sz w:val="18"/>
                <w:szCs w:val="18"/>
              </w:rPr>
            </w:r>
          </w:p>
        </w:tc>
        <w:tc>
          <w:tcPr>
            <w:tcW w:w="1395" w:type="dxa"/>
            <w:tcBorders>
              <w:top w:val="single" w:sz="4" w:space="0" w:color="000000"/>
              <w:left w:val="single" w:sz="4" w:space="0" w:color="000000"/>
              <w:bottom w:val="single" w:sz="4" w:space="0" w:color="000000"/>
              <w:right w:val="single" w:sz="4" w:space="0" w:color="000000"/>
            </w:tcBorders>
          </w:tcPr>
          <w:p>
            <w:pPr>
              <w:pStyle w:val="Normal1"/>
              <w:spacing w:lineRule="auto" w:line="240"/>
              <w:jc w:val="both"/>
              <w:rPr>
                <w:sz w:val="18"/>
                <w:szCs w:val="18"/>
              </w:rPr>
            </w:pPr>
            <w:r>
              <w:rPr>
                <w:sz w:val="18"/>
                <w:szCs w:val="18"/>
              </w:rPr>
              <w:t>4</w:t>
            </w:r>
          </w:p>
        </w:tc>
        <w:tc>
          <w:tcPr>
            <w:tcW w:w="1515" w:type="dxa"/>
            <w:tcBorders>
              <w:top w:val="single" w:sz="4" w:space="0" w:color="000000"/>
              <w:left w:val="single" w:sz="4" w:space="0" w:color="000000"/>
              <w:bottom w:val="single" w:sz="4" w:space="0" w:color="000000"/>
              <w:right w:val="single" w:sz="4" w:space="0" w:color="000000"/>
            </w:tcBorders>
          </w:tcPr>
          <w:p>
            <w:pPr>
              <w:pStyle w:val="Normal1"/>
              <w:spacing w:lineRule="auto" w:line="240"/>
              <w:jc w:val="both"/>
              <w:rPr>
                <w:sz w:val="18"/>
                <w:szCs w:val="18"/>
              </w:rPr>
            </w:pPr>
            <w:r>
              <w:rPr>
                <w:sz w:val="18"/>
                <w:szCs w:val="18"/>
              </w:rPr>
              <w:t>0</w:t>
            </w:r>
          </w:p>
        </w:tc>
        <w:tc>
          <w:tcPr>
            <w:tcW w:w="2444" w:type="dxa"/>
            <w:tcBorders>
              <w:top w:val="single" w:sz="4" w:space="0" w:color="000000"/>
              <w:left w:val="single" w:sz="4" w:space="0" w:color="000000"/>
              <w:bottom w:val="single" w:sz="4" w:space="0" w:color="000000"/>
              <w:right w:val="single" w:sz="4" w:space="0" w:color="000000"/>
            </w:tcBorders>
          </w:tcPr>
          <w:p>
            <w:pPr>
              <w:pStyle w:val="Normal1"/>
              <w:spacing w:lineRule="auto" w:line="240"/>
              <w:jc w:val="both"/>
              <w:rPr>
                <w:sz w:val="18"/>
                <w:szCs w:val="18"/>
              </w:rPr>
            </w:pPr>
            <w:r>
              <w:rPr>
                <w:sz w:val="18"/>
                <w:szCs w:val="18"/>
              </w:rPr>
              <w:t>-</w:t>
            </w:r>
          </w:p>
        </w:tc>
        <w:tc>
          <w:tcPr>
            <w:tcW w:w="2056" w:type="dxa"/>
            <w:tcBorders>
              <w:top w:val="single" w:sz="4" w:space="0" w:color="000000"/>
              <w:left w:val="single" w:sz="4" w:space="0" w:color="000000"/>
              <w:bottom w:val="single" w:sz="4" w:space="0" w:color="000000"/>
              <w:right w:val="single" w:sz="4" w:space="0" w:color="000000"/>
            </w:tcBorders>
          </w:tcPr>
          <w:p>
            <w:pPr>
              <w:pStyle w:val="Normal1"/>
              <w:spacing w:lineRule="auto" w:line="240"/>
              <w:jc w:val="both"/>
              <w:rPr>
                <w:sz w:val="18"/>
                <w:szCs w:val="18"/>
              </w:rPr>
            </w:pPr>
            <w:r>
              <w:rPr>
                <w:sz w:val="18"/>
                <w:szCs w:val="18"/>
              </w:rPr>
            </w:r>
          </w:p>
        </w:tc>
      </w:tr>
      <w:tr>
        <w:trPr>
          <w:trHeight w:val="115" w:hRule="atLeast"/>
        </w:trPr>
        <w:tc>
          <w:tcPr>
            <w:tcW w:w="1635" w:type="dxa"/>
            <w:tcBorders>
              <w:top w:val="single" w:sz="4" w:space="0" w:color="000000"/>
              <w:left w:val="single" w:sz="4" w:space="0" w:color="000000"/>
              <w:bottom w:val="single" w:sz="4" w:space="0" w:color="000000"/>
              <w:right w:val="single" w:sz="4" w:space="0" w:color="000000"/>
            </w:tcBorders>
          </w:tcPr>
          <w:p>
            <w:pPr>
              <w:pStyle w:val="Normal1"/>
              <w:spacing w:lineRule="auto" w:line="240"/>
              <w:jc w:val="both"/>
              <w:rPr>
                <w:b/>
                <w:b/>
                <w:sz w:val="18"/>
                <w:szCs w:val="18"/>
              </w:rPr>
            </w:pPr>
            <w:r>
              <w:rPr>
                <w:b/>
                <w:sz w:val="18"/>
                <w:szCs w:val="18"/>
              </w:rPr>
            </w:r>
          </w:p>
        </w:tc>
        <w:tc>
          <w:tcPr>
            <w:tcW w:w="1395" w:type="dxa"/>
            <w:tcBorders>
              <w:top w:val="single" w:sz="4" w:space="0" w:color="000000"/>
              <w:left w:val="single" w:sz="4" w:space="0" w:color="000000"/>
              <w:bottom w:val="single" w:sz="4" w:space="0" w:color="000000"/>
              <w:right w:val="single" w:sz="4" w:space="0" w:color="000000"/>
            </w:tcBorders>
          </w:tcPr>
          <w:p>
            <w:pPr>
              <w:pStyle w:val="Normal1"/>
              <w:spacing w:lineRule="auto" w:line="240"/>
              <w:jc w:val="both"/>
              <w:rPr>
                <w:sz w:val="18"/>
                <w:szCs w:val="18"/>
              </w:rPr>
            </w:pPr>
            <w:r>
              <w:rPr>
                <w:sz w:val="18"/>
                <w:szCs w:val="18"/>
              </w:rPr>
              <w:t>6</w:t>
            </w:r>
          </w:p>
        </w:tc>
        <w:tc>
          <w:tcPr>
            <w:tcW w:w="1515" w:type="dxa"/>
            <w:tcBorders>
              <w:top w:val="single" w:sz="4" w:space="0" w:color="000000"/>
              <w:left w:val="single" w:sz="4" w:space="0" w:color="000000"/>
              <w:bottom w:val="single" w:sz="4" w:space="0" w:color="000000"/>
              <w:right w:val="single" w:sz="4" w:space="0" w:color="000000"/>
            </w:tcBorders>
          </w:tcPr>
          <w:p>
            <w:pPr>
              <w:pStyle w:val="Normal1"/>
              <w:spacing w:lineRule="auto" w:line="240"/>
              <w:jc w:val="both"/>
              <w:rPr>
                <w:sz w:val="18"/>
                <w:szCs w:val="18"/>
              </w:rPr>
            </w:pPr>
            <w:r>
              <w:rPr>
                <w:sz w:val="18"/>
                <w:szCs w:val="18"/>
              </w:rPr>
              <w:t>0</w:t>
            </w:r>
          </w:p>
        </w:tc>
        <w:tc>
          <w:tcPr>
            <w:tcW w:w="2444" w:type="dxa"/>
            <w:tcBorders>
              <w:top w:val="single" w:sz="4" w:space="0" w:color="000000"/>
              <w:left w:val="single" w:sz="4" w:space="0" w:color="000000"/>
              <w:bottom w:val="single" w:sz="4" w:space="0" w:color="000000"/>
              <w:right w:val="single" w:sz="4" w:space="0" w:color="000000"/>
            </w:tcBorders>
          </w:tcPr>
          <w:p>
            <w:pPr>
              <w:pStyle w:val="Normal1"/>
              <w:spacing w:lineRule="auto" w:line="240"/>
              <w:jc w:val="both"/>
              <w:rPr>
                <w:sz w:val="18"/>
                <w:szCs w:val="18"/>
              </w:rPr>
            </w:pPr>
            <w:r>
              <w:rPr>
                <w:sz w:val="18"/>
                <w:szCs w:val="18"/>
              </w:rPr>
              <w:t>-</w:t>
            </w:r>
          </w:p>
        </w:tc>
        <w:tc>
          <w:tcPr>
            <w:tcW w:w="2056" w:type="dxa"/>
            <w:tcBorders>
              <w:top w:val="single" w:sz="4" w:space="0" w:color="000000"/>
              <w:left w:val="single" w:sz="4" w:space="0" w:color="000000"/>
              <w:bottom w:val="single" w:sz="4" w:space="0" w:color="000000"/>
              <w:right w:val="single" w:sz="4" w:space="0" w:color="000000"/>
            </w:tcBorders>
          </w:tcPr>
          <w:p>
            <w:pPr>
              <w:pStyle w:val="Normal1"/>
              <w:spacing w:lineRule="auto" w:line="240"/>
              <w:jc w:val="both"/>
              <w:rPr>
                <w:sz w:val="18"/>
                <w:szCs w:val="18"/>
              </w:rPr>
            </w:pPr>
            <w:r>
              <w:rPr>
                <w:sz w:val="18"/>
                <w:szCs w:val="18"/>
              </w:rPr>
            </w:r>
          </w:p>
        </w:tc>
      </w:tr>
      <w:tr>
        <w:trPr>
          <w:trHeight w:val="115" w:hRule="atLeast"/>
        </w:trPr>
        <w:tc>
          <w:tcPr>
            <w:tcW w:w="1635" w:type="dxa"/>
            <w:tcBorders>
              <w:top w:val="single" w:sz="4" w:space="0" w:color="000000"/>
              <w:left w:val="single" w:sz="4" w:space="0" w:color="000000"/>
              <w:bottom w:val="single" w:sz="4" w:space="0" w:color="000000"/>
              <w:right w:val="single" w:sz="4" w:space="0" w:color="000000"/>
            </w:tcBorders>
            <w:shd w:fill="DDE8CB" w:val="clear"/>
          </w:tcPr>
          <w:p>
            <w:pPr>
              <w:pStyle w:val="Normal1"/>
              <w:spacing w:lineRule="auto" w:line="240"/>
              <w:jc w:val="both"/>
              <w:rPr>
                <w:b/>
                <w:b/>
                <w:sz w:val="18"/>
                <w:szCs w:val="18"/>
              </w:rPr>
            </w:pPr>
            <w:r>
              <w:rPr>
                <w:b/>
                <w:sz w:val="18"/>
                <w:szCs w:val="18"/>
              </w:rPr>
              <w:t>BCL9L</w:t>
            </w:r>
          </w:p>
        </w:tc>
        <w:tc>
          <w:tcPr>
            <w:tcW w:w="1395" w:type="dxa"/>
            <w:tcBorders>
              <w:top w:val="single" w:sz="4" w:space="0" w:color="000000"/>
              <w:left w:val="single" w:sz="4" w:space="0" w:color="000000"/>
              <w:bottom w:val="single" w:sz="4" w:space="0" w:color="000000"/>
              <w:right w:val="single" w:sz="4" w:space="0" w:color="000000"/>
            </w:tcBorders>
          </w:tcPr>
          <w:p>
            <w:pPr>
              <w:pStyle w:val="Normal1"/>
              <w:spacing w:lineRule="auto" w:line="240"/>
              <w:jc w:val="both"/>
              <w:rPr>
                <w:sz w:val="18"/>
                <w:szCs w:val="18"/>
              </w:rPr>
            </w:pPr>
            <w:r>
              <w:rPr>
                <w:sz w:val="18"/>
                <w:szCs w:val="18"/>
              </w:rPr>
              <w:t>0</w:t>
            </w:r>
          </w:p>
        </w:tc>
        <w:tc>
          <w:tcPr>
            <w:tcW w:w="1515" w:type="dxa"/>
            <w:tcBorders>
              <w:top w:val="single" w:sz="4" w:space="0" w:color="000000"/>
              <w:left w:val="single" w:sz="4" w:space="0" w:color="000000"/>
              <w:bottom w:val="single" w:sz="4" w:space="0" w:color="000000"/>
              <w:right w:val="single" w:sz="4" w:space="0" w:color="000000"/>
            </w:tcBorders>
          </w:tcPr>
          <w:p>
            <w:pPr>
              <w:pStyle w:val="Normal1"/>
              <w:spacing w:lineRule="auto" w:line="240"/>
              <w:jc w:val="both"/>
              <w:rPr>
                <w:sz w:val="18"/>
                <w:szCs w:val="18"/>
              </w:rPr>
            </w:pPr>
            <w:r>
              <w:rPr>
                <w:sz w:val="18"/>
                <w:szCs w:val="18"/>
              </w:rPr>
              <w:t>1</w:t>
            </w:r>
          </w:p>
        </w:tc>
        <w:tc>
          <w:tcPr>
            <w:tcW w:w="2444" w:type="dxa"/>
            <w:tcBorders>
              <w:top w:val="single" w:sz="4" w:space="0" w:color="000000"/>
              <w:left w:val="single" w:sz="4" w:space="0" w:color="000000"/>
              <w:bottom w:val="single" w:sz="4" w:space="0" w:color="000000"/>
              <w:right w:val="single" w:sz="4" w:space="0" w:color="000000"/>
            </w:tcBorders>
          </w:tcPr>
          <w:p>
            <w:pPr>
              <w:pStyle w:val="Normal1"/>
              <w:spacing w:lineRule="auto" w:line="240"/>
              <w:jc w:val="both"/>
              <w:rPr>
                <w:sz w:val="18"/>
                <w:szCs w:val="18"/>
              </w:rPr>
            </w:pPr>
            <w:r>
              <w:rPr>
                <w:sz w:val="18"/>
                <w:szCs w:val="18"/>
              </w:rPr>
              <w:t>211.365</w:t>
            </w:r>
          </w:p>
        </w:tc>
        <w:tc>
          <w:tcPr>
            <w:tcW w:w="2056" w:type="dxa"/>
            <w:tcBorders>
              <w:top w:val="single" w:sz="4" w:space="0" w:color="000000"/>
              <w:left w:val="single" w:sz="4" w:space="0" w:color="000000"/>
              <w:bottom w:val="single" w:sz="4" w:space="0" w:color="000000"/>
              <w:right w:val="single" w:sz="4" w:space="0" w:color="000000"/>
            </w:tcBorders>
            <w:shd w:fill="FFD8CE" w:val="clear"/>
          </w:tcPr>
          <w:p>
            <w:pPr>
              <w:pStyle w:val="Normal1"/>
              <w:spacing w:lineRule="auto" w:line="240"/>
              <w:jc w:val="both"/>
              <w:rPr>
                <w:sz w:val="18"/>
                <w:szCs w:val="18"/>
              </w:rPr>
            </w:pPr>
            <w:r>
              <w:rPr>
                <w:sz w:val="18"/>
                <w:szCs w:val="18"/>
              </w:rPr>
              <w:t>59.06</w:t>
            </w:r>
          </w:p>
        </w:tc>
      </w:tr>
      <w:tr>
        <w:trPr>
          <w:trHeight w:val="115" w:hRule="atLeast"/>
        </w:trPr>
        <w:tc>
          <w:tcPr>
            <w:tcW w:w="1635" w:type="dxa"/>
            <w:tcBorders>
              <w:top w:val="single" w:sz="4" w:space="0" w:color="000000"/>
              <w:left w:val="single" w:sz="4" w:space="0" w:color="000000"/>
              <w:bottom w:val="single" w:sz="4" w:space="0" w:color="000000"/>
              <w:right w:val="single" w:sz="4" w:space="0" w:color="000000"/>
            </w:tcBorders>
          </w:tcPr>
          <w:p>
            <w:pPr>
              <w:pStyle w:val="Normal1"/>
              <w:spacing w:lineRule="auto" w:line="240"/>
              <w:jc w:val="both"/>
              <w:rPr>
                <w:b/>
                <w:b/>
                <w:sz w:val="18"/>
                <w:szCs w:val="18"/>
              </w:rPr>
            </w:pPr>
            <w:r>
              <w:rPr>
                <w:b/>
                <w:sz w:val="18"/>
                <w:szCs w:val="18"/>
              </w:rPr>
            </w:r>
          </w:p>
        </w:tc>
        <w:tc>
          <w:tcPr>
            <w:tcW w:w="1395" w:type="dxa"/>
            <w:tcBorders>
              <w:top w:val="single" w:sz="4" w:space="0" w:color="000000"/>
              <w:left w:val="single" w:sz="4" w:space="0" w:color="000000"/>
              <w:bottom w:val="single" w:sz="4" w:space="0" w:color="000000"/>
              <w:right w:val="single" w:sz="4" w:space="0" w:color="000000"/>
            </w:tcBorders>
          </w:tcPr>
          <w:p>
            <w:pPr>
              <w:pStyle w:val="Normal1"/>
              <w:spacing w:lineRule="auto" w:line="240"/>
              <w:jc w:val="both"/>
              <w:rPr>
                <w:sz w:val="18"/>
                <w:szCs w:val="18"/>
              </w:rPr>
            </w:pPr>
            <w:r>
              <w:rPr>
                <w:sz w:val="18"/>
                <w:szCs w:val="18"/>
              </w:rPr>
              <w:t>1</w:t>
            </w:r>
          </w:p>
        </w:tc>
        <w:tc>
          <w:tcPr>
            <w:tcW w:w="1515" w:type="dxa"/>
            <w:tcBorders>
              <w:top w:val="single" w:sz="4" w:space="0" w:color="000000"/>
              <w:left w:val="single" w:sz="4" w:space="0" w:color="000000"/>
              <w:bottom w:val="single" w:sz="4" w:space="0" w:color="000000"/>
              <w:right w:val="single" w:sz="4" w:space="0" w:color="000000"/>
            </w:tcBorders>
          </w:tcPr>
          <w:p>
            <w:pPr>
              <w:pStyle w:val="Normal1"/>
              <w:spacing w:lineRule="auto" w:line="240"/>
              <w:jc w:val="both"/>
              <w:rPr>
                <w:sz w:val="18"/>
                <w:szCs w:val="18"/>
              </w:rPr>
            </w:pPr>
            <w:r>
              <w:rPr>
                <w:sz w:val="18"/>
                <w:szCs w:val="18"/>
              </w:rPr>
              <w:t>0</w:t>
            </w:r>
          </w:p>
        </w:tc>
        <w:tc>
          <w:tcPr>
            <w:tcW w:w="2444" w:type="dxa"/>
            <w:tcBorders>
              <w:top w:val="single" w:sz="4" w:space="0" w:color="000000"/>
              <w:left w:val="single" w:sz="4" w:space="0" w:color="000000"/>
              <w:bottom w:val="single" w:sz="4" w:space="0" w:color="000000"/>
              <w:right w:val="single" w:sz="4" w:space="0" w:color="000000"/>
            </w:tcBorders>
          </w:tcPr>
          <w:p>
            <w:pPr>
              <w:pStyle w:val="Normal1"/>
              <w:spacing w:lineRule="auto" w:line="240"/>
              <w:jc w:val="both"/>
              <w:rPr>
                <w:sz w:val="18"/>
                <w:szCs w:val="18"/>
              </w:rPr>
            </w:pPr>
            <w:r>
              <w:rPr>
                <w:sz w:val="18"/>
                <w:szCs w:val="18"/>
              </w:rPr>
              <w:t>-</w:t>
            </w:r>
          </w:p>
        </w:tc>
        <w:tc>
          <w:tcPr>
            <w:tcW w:w="2056" w:type="dxa"/>
            <w:tcBorders>
              <w:top w:val="single" w:sz="4" w:space="0" w:color="000000"/>
              <w:left w:val="single" w:sz="4" w:space="0" w:color="000000"/>
              <w:bottom w:val="single" w:sz="4" w:space="0" w:color="000000"/>
              <w:right w:val="single" w:sz="4" w:space="0" w:color="000000"/>
            </w:tcBorders>
          </w:tcPr>
          <w:p>
            <w:pPr>
              <w:pStyle w:val="Normal1"/>
              <w:spacing w:lineRule="auto" w:line="240"/>
              <w:jc w:val="both"/>
              <w:rPr>
                <w:sz w:val="18"/>
                <w:szCs w:val="18"/>
              </w:rPr>
            </w:pPr>
            <w:r>
              <w:rPr>
                <w:sz w:val="18"/>
                <w:szCs w:val="18"/>
              </w:rPr>
            </w:r>
          </w:p>
        </w:tc>
      </w:tr>
      <w:tr>
        <w:trPr>
          <w:trHeight w:val="115" w:hRule="atLeast"/>
        </w:trPr>
        <w:tc>
          <w:tcPr>
            <w:tcW w:w="1635" w:type="dxa"/>
            <w:tcBorders>
              <w:top w:val="single" w:sz="4" w:space="0" w:color="000000"/>
              <w:left w:val="single" w:sz="4" w:space="0" w:color="000000"/>
              <w:bottom w:val="single" w:sz="4" w:space="0" w:color="000000"/>
              <w:right w:val="single" w:sz="4" w:space="0" w:color="000000"/>
            </w:tcBorders>
          </w:tcPr>
          <w:p>
            <w:pPr>
              <w:pStyle w:val="Normal1"/>
              <w:spacing w:lineRule="auto" w:line="240"/>
              <w:jc w:val="both"/>
              <w:rPr>
                <w:b/>
                <w:b/>
                <w:sz w:val="18"/>
                <w:szCs w:val="18"/>
              </w:rPr>
            </w:pPr>
            <w:r>
              <w:rPr>
                <w:b/>
                <w:sz w:val="18"/>
                <w:szCs w:val="18"/>
              </w:rPr>
            </w:r>
          </w:p>
        </w:tc>
        <w:tc>
          <w:tcPr>
            <w:tcW w:w="1395" w:type="dxa"/>
            <w:tcBorders>
              <w:top w:val="single" w:sz="4" w:space="0" w:color="000000"/>
              <w:left w:val="single" w:sz="4" w:space="0" w:color="000000"/>
              <w:bottom w:val="single" w:sz="4" w:space="0" w:color="000000"/>
              <w:right w:val="single" w:sz="4" w:space="0" w:color="000000"/>
            </w:tcBorders>
          </w:tcPr>
          <w:p>
            <w:pPr>
              <w:pStyle w:val="Normal1"/>
              <w:spacing w:lineRule="auto" w:line="240"/>
              <w:jc w:val="both"/>
              <w:rPr>
                <w:sz w:val="18"/>
                <w:szCs w:val="18"/>
              </w:rPr>
            </w:pPr>
            <w:r>
              <w:rPr>
                <w:sz w:val="18"/>
                <w:szCs w:val="18"/>
              </w:rPr>
              <w:t>2</w:t>
            </w:r>
          </w:p>
        </w:tc>
        <w:tc>
          <w:tcPr>
            <w:tcW w:w="1515" w:type="dxa"/>
            <w:tcBorders>
              <w:top w:val="single" w:sz="4" w:space="0" w:color="000000"/>
              <w:left w:val="single" w:sz="4" w:space="0" w:color="000000"/>
              <w:bottom w:val="single" w:sz="4" w:space="0" w:color="000000"/>
              <w:right w:val="single" w:sz="4" w:space="0" w:color="000000"/>
            </w:tcBorders>
          </w:tcPr>
          <w:p>
            <w:pPr>
              <w:pStyle w:val="Normal1"/>
              <w:spacing w:lineRule="auto" w:line="240"/>
              <w:jc w:val="both"/>
              <w:rPr>
                <w:sz w:val="18"/>
                <w:szCs w:val="18"/>
              </w:rPr>
            </w:pPr>
            <w:r>
              <w:rPr>
                <w:sz w:val="18"/>
                <w:szCs w:val="18"/>
              </w:rPr>
              <w:t>1</w:t>
            </w:r>
          </w:p>
        </w:tc>
        <w:tc>
          <w:tcPr>
            <w:tcW w:w="2444" w:type="dxa"/>
            <w:tcBorders>
              <w:top w:val="single" w:sz="4" w:space="0" w:color="000000"/>
              <w:left w:val="single" w:sz="4" w:space="0" w:color="000000"/>
              <w:bottom w:val="single" w:sz="4" w:space="0" w:color="000000"/>
              <w:right w:val="single" w:sz="4" w:space="0" w:color="000000"/>
            </w:tcBorders>
          </w:tcPr>
          <w:p>
            <w:pPr>
              <w:pStyle w:val="Normal1"/>
              <w:spacing w:lineRule="auto" w:line="240"/>
              <w:jc w:val="both"/>
              <w:rPr>
                <w:sz w:val="18"/>
                <w:szCs w:val="18"/>
              </w:rPr>
            </w:pPr>
            <w:r>
              <w:rPr>
                <w:sz w:val="18"/>
                <w:szCs w:val="18"/>
              </w:rPr>
              <w:t>271.437</w:t>
            </w:r>
          </w:p>
        </w:tc>
        <w:tc>
          <w:tcPr>
            <w:tcW w:w="2056" w:type="dxa"/>
            <w:tcBorders>
              <w:top w:val="single" w:sz="4" w:space="0" w:color="000000"/>
              <w:left w:val="single" w:sz="4" w:space="0" w:color="000000"/>
              <w:bottom w:val="single" w:sz="4" w:space="0" w:color="000000"/>
              <w:right w:val="single" w:sz="4" w:space="0" w:color="000000"/>
            </w:tcBorders>
          </w:tcPr>
          <w:p>
            <w:pPr>
              <w:pStyle w:val="Normal1"/>
              <w:spacing w:lineRule="auto" w:line="240"/>
              <w:jc w:val="both"/>
              <w:rPr>
                <w:sz w:val="18"/>
                <w:szCs w:val="18"/>
              </w:rPr>
            </w:pPr>
            <w:r>
              <w:rPr>
                <w:sz w:val="18"/>
                <w:szCs w:val="18"/>
              </w:rPr>
            </w:r>
          </w:p>
        </w:tc>
      </w:tr>
      <w:tr>
        <w:trPr>
          <w:trHeight w:val="115" w:hRule="atLeast"/>
        </w:trPr>
        <w:tc>
          <w:tcPr>
            <w:tcW w:w="1635" w:type="dxa"/>
            <w:tcBorders>
              <w:top w:val="single" w:sz="4" w:space="0" w:color="000000"/>
              <w:left w:val="single" w:sz="4" w:space="0" w:color="000000"/>
              <w:bottom w:val="single" w:sz="4" w:space="0" w:color="000000"/>
              <w:right w:val="single" w:sz="4" w:space="0" w:color="000000"/>
            </w:tcBorders>
          </w:tcPr>
          <w:p>
            <w:pPr>
              <w:pStyle w:val="Normal1"/>
              <w:spacing w:lineRule="auto" w:line="240"/>
              <w:jc w:val="both"/>
              <w:rPr>
                <w:b/>
                <w:b/>
                <w:sz w:val="18"/>
                <w:szCs w:val="18"/>
              </w:rPr>
            </w:pPr>
            <w:r>
              <w:rPr>
                <w:b/>
                <w:sz w:val="18"/>
                <w:szCs w:val="18"/>
              </w:rPr>
            </w:r>
          </w:p>
        </w:tc>
        <w:tc>
          <w:tcPr>
            <w:tcW w:w="1395" w:type="dxa"/>
            <w:tcBorders>
              <w:top w:val="single" w:sz="4" w:space="0" w:color="000000"/>
              <w:left w:val="single" w:sz="4" w:space="0" w:color="000000"/>
              <w:bottom w:val="single" w:sz="4" w:space="0" w:color="000000"/>
              <w:right w:val="single" w:sz="4" w:space="0" w:color="000000"/>
            </w:tcBorders>
          </w:tcPr>
          <w:p>
            <w:pPr>
              <w:pStyle w:val="Normal1"/>
              <w:spacing w:lineRule="auto" w:line="240"/>
              <w:jc w:val="both"/>
              <w:rPr>
                <w:sz w:val="18"/>
                <w:szCs w:val="18"/>
              </w:rPr>
            </w:pPr>
            <w:r>
              <w:rPr>
                <w:sz w:val="18"/>
                <w:szCs w:val="18"/>
              </w:rPr>
              <w:t>3</w:t>
            </w:r>
          </w:p>
        </w:tc>
        <w:tc>
          <w:tcPr>
            <w:tcW w:w="1515" w:type="dxa"/>
            <w:tcBorders>
              <w:top w:val="single" w:sz="4" w:space="0" w:color="000000"/>
              <w:left w:val="single" w:sz="4" w:space="0" w:color="000000"/>
              <w:bottom w:val="single" w:sz="4" w:space="0" w:color="000000"/>
              <w:right w:val="single" w:sz="4" w:space="0" w:color="000000"/>
            </w:tcBorders>
          </w:tcPr>
          <w:p>
            <w:pPr>
              <w:pStyle w:val="Normal1"/>
              <w:spacing w:lineRule="auto" w:line="240"/>
              <w:jc w:val="both"/>
              <w:rPr>
                <w:sz w:val="18"/>
                <w:szCs w:val="18"/>
              </w:rPr>
            </w:pPr>
            <w:r>
              <w:rPr>
                <w:sz w:val="18"/>
                <w:szCs w:val="18"/>
              </w:rPr>
              <w:t>1</w:t>
            </w:r>
          </w:p>
        </w:tc>
        <w:tc>
          <w:tcPr>
            <w:tcW w:w="2444" w:type="dxa"/>
            <w:tcBorders>
              <w:top w:val="single" w:sz="4" w:space="0" w:color="000000"/>
              <w:left w:val="single" w:sz="4" w:space="0" w:color="000000"/>
              <w:bottom w:val="single" w:sz="4" w:space="0" w:color="000000"/>
              <w:right w:val="single" w:sz="4" w:space="0" w:color="000000"/>
            </w:tcBorders>
          </w:tcPr>
          <w:p>
            <w:pPr>
              <w:pStyle w:val="Normal1"/>
              <w:spacing w:lineRule="auto" w:line="240"/>
              <w:jc w:val="both"/>
              <w:rPr>
                <w:sz w:val="18"/>
                <w:szCs w:val="18"/>
              </w:rPr>
            </w:pPr>
            <w:r>
              <w:rPr>
                <w:sz w:val="18"/>
                <w:szCs w:val="18"/>
              </w:rPr>
              <w:t>549.776</w:t>
            </w:r>
          </w:p>
        </w:tc>
        <w:tc>
          <w:tcPr>
            <w:tcW w:w="2056" w:type="dxa"/>
            <w:tcBorders>
              <w:top w:val="single" w:sz="4" w:space="0" w:color="000000"/>
              <w:left w:val="single" w:sz="4" w:space="0" w:color="000000"/>
              <w:bottom w:val="single" w:sz="4" w:space="0" w:color="000000"/>
              <w:right w:val="single" w:sz="4" w:space="0" w:color="000000"/>
            </w:tcBorders>
          </w:tcPr>
          <w:p>
            <w:pPr>
              <w:pStyle w:val="Normal1"/>
              <w:spacing w:lineRule="auto" w:line="240"/>
              <w:jc w:val="both"/>
              <w:rPr>
                <w:sz w:val="18"/>
                <w:szCs w:val="18"/>
              </w:rPr>
            </w:pPr>
            <w:r>
              <w:rPr>
                <w:sz w:val="18"/>
                <w:szCs w:val="18"/>
              </w:rPr>
            </w:r>
          </w:p>
        </w:tc>
      </w:tr>
      <w:tr>
        <w:trPr>
          <w:trHeight w:val="115" w:hRule="atLeast"/>
        </w:trPr>
        <w:tc>
          <w:tcPr>
            <w:tcW w:w="1635" w:type="dxa"/>
            <w:tcBorders>
              <w:top w:val="single" w:sz="4" w:space="0" w:color="000000"/>
              <w:left w:val="single" w:sz="4" w:space="0" w:color="000000"/>
              <w:bottom w:val="single" w:sz="4" w:space="0" w:color="000000"/>
              <w:right w:val="single" w:sz="4" w:space="0" w:color="000000"/>
            </w:tcBorders>
          </w:tcPr>
          <w:p>
            <w:pPr>
              <w:pStyle w:val="Normal1"/>
              <w:spacing w:lineRule="auto" w:line="240"/>
              <w:jc w:val="both"/>
              <w:rPr>
                <w:b/>
                <w:b/>
                <w:sz w:val="18"/>
                <w:szCs w:val="18"/>
              </w:rPr>
            </w:pPr>
            <w:r>
              <w:rPr>
                <w:b/>
                <w:sz w:val="18"/>
                <w:szCs w:val="18"/>
              </w:rPr>
            </w:r>
          </w:p>
        </w:tc>
        <w:tc>
          <w:tcPr>
            <w:tcW w:w="1395" w:type="dxa"/>
            <w:tcBorders>
              <w:top w:val="single" w:sz="4" w:space="0" w:color="000000"/>
              <w:left w:val="single" w:sz="4" w:space="0" w:color="000000"/>
              <w:bottom w:val="single" w:sz="4" w:space="0" w:color="000000"/>
              <w:right w:val="single" w:sz="4" w:space="0" w:color="000000"/>
            </w:tcBorders>
          </w:tcPr>
          <w:p>
            <w:pPr>
              <w:pStyle w:val="Normal1"/>
              <w:spacing w:lineRule="auto" w:line="240"/>
              <w:jc w:val="both"/>
              <w:rPr>
                <w:sz w:val="18"/>
                <w:szCs w:val="18"/>
              </w:rPr>
            </w:pPr>
            <w:r>
              <w:rPr>
                <w:sz w:val="18"/>
                <w:szCs w:val="18"/>
              </w:rPr>
              <w:t>4</w:t>
            </w:r>
          </w:p>
        </w:tc>
        <w:tc>
          <w:tcPr>
            <w:tcW w:w="1515" w:type="dxa"/>
            <w:tcBorders>
              <w:top w:val="single" w:sz="4" w:space="0" w:color="000000"/>
              <w:left w:val="single" w:sz="4" w:space="0" w:color="000000"/>
              <w:bottom w:val="single" w:sz="4" w:space="0" w:color="000000"/>
              <w:right w:val="single" w:sz="4" w:space="0" w:color="000000"/>
            </w:tcBorders>
          </w:tcPr>
          <w:p>
            <w:pPr>
              <w:pStyle w:val="Normal1"/>
              <w:spacing w:lineRule="auto" w:line="240"/>
              <w:jc w:val="both"/>
              <w:rPr>
                <w:sz w:val="18"/>
                <w:szCs w:val="18"/>
              </w:rPr>
            </w:pPr>
            <w:r>
              <w:rPr>
                <w:sz w:val="18"/>
                <w:szCs w:val="18"/>
              </w:rPr>
              <w:t>1</w:t>
            </w:r>
          </w:p>
        </w:tc>
        <w:tc>
          <w:tcPr>
            <w:tcW w:w="2444" w:type="dxa"/>
            <w:tcBorders>
              <w:top w:val="single" w:sz="4" w:space="0" w:color="000000"/>
              <w:left w:val="single" w:sz="4" w:space="0" w:color="000000"/>
              <w:bottom w:val="single" w:sz="4" w:space="0" w:color="000000"/>
              <w:right w:val="single" w:sz="4" w:space="0" w:color="000000"/>
            </w:tcBorders>
          </w:tcPr>
          <w:p>
            <w:pPr>
              <w:pStyle w:val="Normal1"/>
              <w:spacing w:lineRule="auto" w:line="240"/>
              <w:jc w:val="both"/>
              <w:rPr>
                <w:sz w:val="18"/>
                <w:szCs w:val="18"/>
              </w:rPr>
            </w:pPr>
            <w:r>
              <w:rPr>
                <w:sz w:val="18"/>
                <w:szCs w:val="18"/>
              </w:rPr>
              <w:t>362.632</w:t>
            </w:r>
          </w:p>
        </w:tc>
        <w:tc>
          <w:tcPr>
            <w:tcW w:w="2056" w:type="dxa"/>
            <w:tcBorders>
              <w:top w:val="single" w:sz="4" w:space="0" w:color="000000"/>
              <w:left w:val="single" w:sz="4" w:space="0" w:color="000000"/>
              <w:bottom w:val="single" w:sz="4" w:space="0" w:color="000000"/>
              <w:right w:val="single" w:sz="4" w:space="0" w:color="000000"/>
            </w:tcBorders>
          </w:tcPr>
          <w:p>
            <w:pPr>
              <w:pStyle w:val="Normal1"/>
              <w:spacing w:lineRule="auto" w:line="240"/>
              <w:jc w:val="both"/>
              <w:rPr>
                <w:sz w:val="18"/>
                <w:szCs w:val="18"/>
              </w:rPr>
            </w:pPr>
            <w:r>
              <w:rPr>
                <w:sz w:val="18"/>
                <w:szCs w:val="18"/>
              </w:rPr>
            </w:r>
          </w:p>
        </w:tc>
      </w:tr>
      <w:tr>
        <w:trPr>
          <w:trHeight w:val="115" w:hRule="atLeast"/>
        </w:trPr>
        <w:tc>
          <w:tcPr>
            <w:tcW w:w="1635" w:type="dxa"/>
            <w:tcBorders>
              <w:top w:val="single" w:sz="4" w:space="0" w:color="000000"/>
              <w:left w:val="single" w:sz="4" w:space="0" w:color="000000"/>
              <w:bottom w:val="single" w:sz="4" w:space="0" w:color="000000"/>
              <w:right w:val="single" w:sz="4" w:space="0" w:color="000000"/>
            </w:tcBorders>
          </w:tcPr>
          <w:p>
            <w:pPr>
              <w:pStyle w:val="Normal1"/>
              <w:spacing w:lineRule="auto" w:line="240"/>
              <w:jc w:val="both"/>
              <w:rPr>
                <w:b/>
                <w:b/>
                <w:sz w:val="18"/>
                <w:szCs w:val="18"/>
              </w:rPr>
            </w:pPr>
            <w:r>
              <w:rPr>
                <w:b/>
                <w:sz w:val="18"/>
                <w:szCs w:val="18"/>
              </w:rPr>
            </w:r>
          </w:p>
        </w:tc>
        <w:tc>
          <w:tcPr>
            <w:tcW w:w="1395" w:type="dxa"/>
            <w:tcBorders>
              <w:top w:val="single" w:sz="4" w:space="0" w:color="000000"/>
              <w:left w:val="single" w:sz="4" w:space="0" w:color="000000"/>
              <w:bottom w:val="single" w:sz="4" w:space="0" w:color="000000"/>
              <w:right w:val="single" w:sz="4" w:space="0" w:color="000000"/>
            </w:tcBorders>
          </w:tcPr>
          <w:p>
            <w:pPr>
              <w:pStyle w:val="Normal1"/>
              <w:spacing w:lineRule="auto" w:line="240"/>
              <w:jc w:val="both"/>
              <w:rPr>
                <w:sz w:val="18"/>
                <w:szCs w:val="18"/>
              </w:rPr>
            </w:pPr>
            <w:r>
              <w:rPr>
                <w:sz w:val="18"/>
                <w:szCs w:val="18"/>
              </w:rPr>
              <w:t>6</w:t>
            </w:r>
          </w:p>
        </w:tc>
        <w:tc>
          <w:tcPr>
            <w:tcW w:w="1515" w:type="dxa"/>
            <w:tcBorders>
              <w:top w:val="single" w:sz="4" w:space="0" w:color="000000"/>
              <w:left w:val="single" w:sz="4" w:space="0" w:color="000000"/>
              <w:bottom w:val="single" w:sz="4" w:space="0" w:color="000000"/>
              <w:right w:val="single" w:sz="4" w:space="0" w:color="000000"/>
            </w:tcBorders>
          </w:tcPr>
          <w:p>
            <w:pPr>
              <w:pStyle w:val="Normal1"/>
              <w:spacing w:lineRule="auto" w:line="240"/>
              <w:jc w:val="both"/>
              <w:rPr>
                <w:sz w:val="18"/>
                <w:szCs w:val="18"/>
              </w:rPr>
            </w:pPr>
            <w:r>
              <w:rPr>
                <w:sz w:val="18"/>
                <w:szCs w:val="18"/>
              </w:rPr>
              <w:t>0</w:t>
            </w:r>
          </w:p>
        </w:tc>
        <w:tc>
          <w:tcPr>
            <w:tcW w:w="2444" w:type="dxa"/>
            <w:tcBorders>
              <w:top w:val="single" w:sz="4" w:space="0" w:color="000000"/>
              <w:left w:val="single" w:sz="4" w:space="0" w:color="000000"/>
              <w:bottom w:val="single" w:sz="4" w:space="0" w:color="000000"/>
              <w:right w:val="single" w:sz="4" w:space="0" w:color="000000"/>
            </w:tcBorders>
          </w:tcPr>
          <w:p>
            <w:pPr>
              <w:pStyle w:val="Normal1"/>
              <w:spacing w:lineRule="auto" w:line="240"/>
              <w:jc w:val="both"/>
              <w:rPr>
                <w:sz w:val="18"/>
                <w:szCs w:val="18"/>
              </w:rPr>
            </w:pPr>
            <w:r>
              <w:rPr>
                <w:sz w:val="18"/>
                <w:szCs w:val="18"/>
              </w:rPr>
              <w:t>-</w:t>
            </w:r>
          </w:p>
        </w:tc>
        <w:tc>
          <w:tcPr>
            <w:tcW w:w="2056" w:type="dxa"/>
            <w:tcBorders>
              <w:top w:val="single" w:sz="4" w:space="0" w:color="000000"/>
              <w:left w:val="single" w:sz="4" w:space="0" w:color="000000"/>
              <w:bottom w:val="single" w:sz="4" w:space="0" w:color="000000"/>
              <w:right w:val="single" w:sz="4" w:space="0" w:color="000000"/>
            </w:tcBorders>
          </w:tcPr>
          <w:p>
            <w:pPr>
              <w:pStyle w:val="Normal1"/>
              <w:spacing w:lineRule="auto" w:line="240"/>
              <w:jc w:val="both"/>
              <w:rPr>
                <w:sz w:val="18"/>
                <w:szCs w:val="18"/>
              </w:rPr>
            </w:pPr>
            <w:r>
              <w:rPr>
                <w:sz w:val="18"/>
                <w:szCs w:val="18"/>
              </w:rPr>
            </w:r>
          </w:p>
        </w:tc>
      </w:tr>
      <w:tr>
        <w:trPr>
          <w:trHeight w:val="115" w:hRule="atLeast"/>
        </w:trPr>
        <w:tc>
          <w:tcPr>
            <w:tcW w:w="1635" w:type="dxa"/>
            <w:tcBorders>
              <w:top w:val="single" w:sz="4" w:space="0" w:color="000000"/>
              <w:left w:val="single" w:sz="4" w:space="0" w:color="000000"/>
              <w:bottom w:val="single" w:sz="4" w:space="0" w:color="000000"/>
              <w:right w:val="single" w:sz="4" w:space="0" w:color="000000"/>
            </w:tcBorders>
            <w:shd w:fill="D9EAD3" w:val="clear"/>
          </w:tcPr>
          <w:p>
            <w:pPr>
              <w:pStyle w:val="Normal1"/>
              <w:spacing w:lineRule="auto" w:line="240"/>
              <w:jc w:val="both"/>
              <w:rPr>
                <w:b/>
                <w:b/>
                <w:sz w:val="18"/>
                <w:szCs w:val="18"/>
              </w:rPr>
            </w:pPr>
            <w:r>
              <w:rPr>
                <w:b/>
                <w:sz w:val="18"/>
                <w:szCs w:val="18"/>
              </w:rPr>
              <w:t>BCL9</w:t>
            </w:r>
          </w:p>
        </w:tc>
        <w:tc>
          <w:tcPr>
            <w:tcW w:w="1395" w:type="dxa"/>
            <w:tcBorders>
              <w:top w:val="single" w:sz="4" w:space="0" w:color="000000"/>
              <w:left w:val="single" w:sz="4" w:space="0" w:color="000000"/>
              <w:bottom w:val="single" w:sz="4" w:space="0" w:color="000000"/>
              <w:right w:val="single" w:sz="4" w:space="0" w:color="000000"/>
            </w:tcBorders>
          </w:tcPr>
          <w:p>
            <w:pPr>
              <w:pStyle w:val="Normal1"/>
              <w:spacing w:lineRule="auto" w:line="240"/>
              <w:jc w:val="both"/>
              <w:rPr>
                <w:sz w:val="18"/>
                <w:szCs w:val="18"/>
              </w:rPr>
            </w:pPr>
            <w:r>
              <w:rPr>
                <w:sz w:val="18"/>
                <w:szCs w:val="18"/>
              </w:rPr>
              <w:t>0</w:t>
            </w:r>
          </w:p>
        </w:tc>
        <w:tc>
          <w:tcPr>
            <w:tcW w:w="1515" w:type="dxa"/>
            <w:tcBorders>
              <w:top w:val="single" w:sz="4" w:space="0" w:color="000000"/>
              <w:left w:val="single" w:sz="4" w:space="0" w:color="000000"/>
              <w:bottom w:val="single" w:sz="4" w:space="0" w:color="000000"/>
              <w:right w:val="single" w:sz="4" w:space="0" w:color="000000"/>
            </w:tcBorders>
          </w:tcPr>
          <w:p>
            <w:pPr>
              <w:pStyle w:val="Normal1"/>
              <w:spacing w:lineRule="auto" w:line="240"/>
              <w:jc w:val="both"/>
              <w:rPr>
                <w:sz w:val="18"/>
                <w:szCs w:val="18"/>
              </w:rPr>
            </w:pPr>
            <w:r>
              <w:rPr>
                <w:sz w:val="18"/>
                <w:szCs w:val="18"/>
              </w:rPr>
              <w:t>1</w:t>
            </w:r>
          </w:p>
        </w:tc>
        <w:tc>
          <w:tcPr>
            <w:tcW w:w="2444" w:type="dxa"/>
            <w:tcBorders>
              <w:top w:val="single" w:sz="4" w:space="0" w:color="000000"/>
              <w:left w:val="single" w:sz="4" w:space="0" w:color="000000"/>
              <w:bottom w:val="single" w:sz="4" w:space="0" w:color="000000"/>
              <w:right w:val="single" w:sz="4" w:space="0" w:color="000000"/>
            </w:tcBorders>
          </w:tcPr>
          <w:p>
            <w:pPr>
              <w:pStyle w:val="Normal1"/>
              <w:spacing w:lineRule="auto" w:line="240"/>
              <w:jc w:val="both"/>
              <w:rPr>
                <w:sz w:val="18"/>
                <w:szCs w:val="18"/>
              </w:rPr>
            </w:pPr>
            <w:r>
              <w:rPr>
                <w:sz w:val="18"/>
                <w:szCs w:val="18"/>
              </w:rPr>
              <w:t>780.513</w:t>
            </w:r>
          </w:p>
        </w:tc>
        <w:tc>
          <w:tcPr>
            <w:tcW w:w="2056" w:type="dxa"/>
            <w:tcBorders>
              <w:top w:val="single" w:sz="4" w:space="0" w:color="000000"/>
              <w:left w:val="single" w:sz="4" w:space="0" w:color="000000"/>
              <w:bottom w:val="single" w:sz="4" w:space="0" w:color="000000"/>
              <w:right w:val="single" w:sz="4" w:space="0" w:color="000000"/>
            </w:tcBorders>
            <w:shd w:fill="FFD8CE" w:val="clear"/>
          </w:tcPr>
          <w:p>
            <w:pPr>
              <w:pStyle w:val="Normal1"/>
              <w:spacing w:lineRule="auto" w:line="240"/>
              <w:jc w:val="both"/>
              <w:rPr>
                <w:sz w:val="18"/>
                <w:szCs w:val="18"/>
              </w:rPr>
            </w:pPr>
            <w:r>
              <w:rPr>
                <w:sz w:val="18"/>
                <w:szCs w:val="18"/>
              </w:rPr>
              <w:t>73.153</w:t>
            </w:r>
          </w:p>
        </w:tc>
      </w:tr>
      <w:tr>
        <w:trPr>
          <w:trHeight w:val="115" w:hRule="atLeast"/>
        </w:trPr>
        <w:tc>
          <w:tcPr>
            <w:tcW w:w="1635" w:type="dxa"/>
            <w:tcBorders>
              <w:top w:val="single" w:sz="4" w:space="0" w:color="000000"/>
              <w:left w:val="single" w:sz="4" w:space="0" w:color="000000"/>
              <w:bottom w:val="single" w:sz="4" w:space="0" w:color="000000"/>
              <w:right w:val="single" w:sz="4" w:space="0" w:color="000000"/>
            </w:tcBorders>
          </w:tcPr>
          <w:p>
            <w:pPr>
              <w:pStyle w:val="Normal1"/>
              <w:spacing w:lineRule="auto" w:line="240"/>
              <w:jc w:val="both"/>
              <w:rPr>
                <w:b/>
                <w:b/>
                <w:sz w:val="18"/>
                <w:szCs w:val="18"/>
              </w:rPr>
            </w:pPr>
            <w:r>
              <w:rPr>
                <w:b/>
                <w:sz w:val="18"/>
                <w:szCs w:val="18"/>
              </w:rPr>
            </w:r>
          </w:p>
        </w:tc>
        <w:tc>
          <w:tcPr>
            <w:tcW w:w="1395" w:type="dxa"/>
            <w:tcBorders>
              <w:top w:val="single" w:sz="4" w:space="0" w:color="000000"/>
              <w:left w:val="single" w:sz="4" w:space="0" w:color="000000"/>
              <w:bottom w:val="single" w:sz="4" w:space="0" w:color="000000"/>
              <w:right w:val="single" w:sz="4" w:space="0" w:color="000000"/>
            </w:tcBorders>
          </w:tcPr>
          <w:p>
            <w:pPr>
              <w:pStyle w:val="Normal1"/>
              <w:spacing w:lineRule="auto" w:line="240"/>
              <w:jc w:val="both"/>
              <w:rPr>
                <w:sz w:val="18"/>
                <w:szCs w:val="18"/>
              </w:rPr>
            </w:pPr>
            <w:r>
              <w:rPr>
                <w:sz w:val="18"/>
                <w:szCs w:val="18"/>
              </w:rPr>
              <w:t>1</w:t>
            </w:r>
          </w:p>
        </w:tc>
        <w:tc>
          <w:tcPr>
            <w:tcW w:w="1515" w:type="dxa"/>
            <w:tcBorders>
              <w:top w:val="single" w:sz="4" w:space="0" w:color="000000"/>
              <w:left w:val="single" w:sz="4" w:space="0" w:color="000000"/>
              <w:bottom w:val="single" w:sz="4" w:space="0" w:color="000000"/>
              <w:right w:val="single" w:sz="4" w:space="0" w:color="000000"/>
            </w:tcBorders>
          </w:tcPr>
          <w:p>
            <w:pPr>
              <w:pStyle w:val="Normal1"/>
              <w:spacing w:lineRule="auto" w:line="240"/>
              <w:jc w:val="both"/>
              <w:rPr>
                <w:sz w:val="18"/>
                <w:szCs w:val="18"/>
              </w:rPr>
            </w:pPr>
            <w:r>
              <w:rPr>
                <w:sz w:val="18"/>
                <w:szCs w:val="18"/>
              </w:rPr>
              <w:t>0</w:t>
            </w:r>
          </w:p>
        </w:tc>
        <w:tc>
          <w:tcPr>
            <w:tcW w:w="2444" w:type="dxa"/>
            <w:tcBorders>
              <w:top w:val="single" w:sz="4" w:space="0" w:color="000000"/>
              <w:left w:val="single" w:sz="4" w:space="0" w:color="000000"/>
              <w:bottom w:val="single" w:sz="4" w:space="0" w:color="000000"/>
              <w:right w:val="single" w:sz="4" w:space="0" w:color="000000"/>
            </w:tcBorders>
          </w:tcPr>
          <w:p>
            <w:pPr>
              <w:pStyle w:val="Normal1"/>
              <w:spacing w:lineRule="auto" w:line="240"/>
              <w:jc w:val="both"/>
              <w:rPr>
                <w:sz w:val="18"/>
                <w:szCs w:val="18"/>
              </w:rPr>
            </w:pPr>
            <w:r>
              <w:rPr>
                <w:sz w:val="18"/>
                <w:szCs w:val="18"/>
              </w:rPr>
              <w:t>-</w:t>
            </w:r>
          </w:p>
        </w:tc>
        <w:tc>
          <w:tcPr>
            <w:tcW w:w="2056" w:type="dxa"/>
            <w:tcBorders>
              <w:top w:val="single" w:sz="4" w:space="0" w:color="000000"/>
              <w:left w:val="single" w:sz="4" w:space="0" w:color="000000"/>
              <w:bottom w:val="single" w:sz="4" w:space="0" w:color="000000"/>
              <w:right w:val="single" w:sz="4" w:space="0" w:color="000000"/>
            </w:tcBorders>
          </w:tcPr>
          <w:p>
            <w:pPr>
              <w:pStyle w:val="Normal1"/>
              <w:spacing w:lineRule="auto" w:line="240"/>
              <w:jc w:val="both"/>
              <w:rPr>
                <w:sz w:val="18"/>
                <w:szCs w:val="18"/>
              </w:rPr>
            </w:pPr>
            <w:r>
              <w:rPr>
                <w:sz w:val="18"/>
                <w:szCs w:val="18"/>
              </w:rPr>
            </w:r>
          </w:p>
        </w:tc>
      </w:tr>
      <w:tr>
        <w:trPr>
          <w:trHeight w:val="115" w:hRule="atLeast"/>
        </w:trPr>
        <w:tc>
          <w:tcPr>
            <w:tcW w:w="1635" w:type="dxa"/>
            <w:tcBorders>
              <w:top w:val="single" w:sz="4" w:space="0" w:color="000000"/>
              <w:left w:val="single" w:sz="4" w:space="0" w:color="000000"/>
              <w:bottom w:val="single" w:sz="4" w:space="0" w:color="000000"/>
              <w:right w:val="single" w:sz="4" w:space="0" w:color="000000"/>
            </w:tcBorders>
          </w:tcPr>
          <w:p>
            <w:pPr>
              <w:pStyle w:val="Normal1"/>
              <w:spacing w:lineRule="auto" w:line="240"/>
              <w:jc w:val="both"/>
              <w:rPr>
                <w:b/>
                <w:b/>
                <w:sz w:val="18"/>
                <w:szCs w:val="18"/>
              </w:rPr>
            </w:pPr>
            <w:r>
              <w:rPr>
                <w:b/>
                <w:sz w:val="18"/>
                <w:szCs w:val="18"/>
              </w:rPr>
            </w:r>
          </w:p>
        </w:tc>
        <w:tc>
          <w:tcPr>
            <w:tcW w:w="1395" w:type="dxa"/>
            <w:tcBorders>
              <w:top w:val="single" w:sz="4" w:space="0" w:color="000000"/>
              <w:left w:val="single" w:sz="4" w:space="0" w:color="000000"/>
              <w:bottom w:val="single" w:sz="4" w:space="0" w:color="000000"/>
              <w:right w:val="single" w:sz="4" w:space="0" w:color="000000"/>
            </w:tcBorders>
          </w:tcPr>
          <w:p>
            <w:pPr>
              <w:pStyle w:val="Normal1"/>
              <w:spacing w:lineRule="auto" w:line="240"/>
              <w:jc w:val="both"/>
              <w:rPr>
                <w:sz w:val="18"/>
                <w:szCs w:val="18"/>
              </w:rPr>
            </w:pPr>
            <w:r>
              <w:rPr>
                <w:sz w:val="18"/>
                <w:szCs w:val="18"/>
              </w:rPr>
              <w:t>2</w:t>
            </w:r>
          </w:p>
        </w:tc>
        <w:tc>
          <w:tcPr>
            <w:tcW w:w="1515" w:type="dxa"/>
            <w:tcBorders>
              <w:top w:val="single" w:sz="4" w:space="0" w:color="000000"/>
              <w:left w:val="single" w:sz="4" w:space="0" w:color="000000"/>
              <w:bottom w:val="single" w:sz="4" w:space="0" w:color="000000"/>
              <w:right w:val="single" w:sz="4" w:space="0" w:color="000000"/>
            </w:tcBorders>
          </w:tcPr>
          <w:p>
            <w:pPr>
              <w:pStyle w:val="Normal1"/>
              <w:spacing w:lineRule="auto" w:line="240"/>
              <w:jc w:val="both"/>
              <w:rPr>
                <w:sz w:val="18"/>
                <w:szCs w:val="18"/>
              </w:rPr>
            </w:pPr>
            <w:r>
              <w:rPr>
                <w:sz w:val="18"/>
                <w:szCs w:val="18"/>
              </w:rPr>
              <w:t>2</w:t>
            </w:r>
          </w:p>
        </w:tc>
        <w:tc>
          <w:tcPr>
            <w:tcW w:w="2444" w:type="dxa"/>
            <w:tcBorders>
              <w:top w:val="single" w:sz="4" w:space="0" w:color="000000"/>
              <w:left w:val="single" w:sz="4" w:space="0" w:color="000000"/>
              <w:bottom w:val="single" w:sz="4" w:space="0" w:color="000000"/>
              <w:right w:val="single" w:sz="4" w:space="0" w:color="000000"/>
            </w:tcBorders>
          </w:tcPr>
          <w:p>
            <w:pPr>
              <w:pStyle w:val="Normal1"/>
              <w:spacing w:lineRule="auto" w:line="240"/>
              <w:jc w:val="both"/>
              <w:rPr>
                <w:sz w:val="18"/>
                <w:szCs w:val="18"/>
              </w:rPr>
            </w:pPr>
            <w:r>
              <w:rPr>
                <w:sz w:val="18"/>
                <w:szCs w:val="18"/>
              </w:rPr>
              <w:t>192.113</w:t>
            </w:r>
          </w:p>
        </w:tc>
        <w:tc>
          <w:tcPr>
            <w:tcW w:w="2056" w:type="dxa"/>
            <w:tcBorders>
              <w:top w:val="single" w:sz="4" w:space="0" w:color="000000"/>
              <w:left w:val="single" w:sz="4" w:space="0" w:color="000000"/>
              <w:bottom w:val="single" w:sz="4" w:space="0" w:color="000000"/>
              <w:right w:val="single" w:sz="4" w:space="0" w:color="000000"/>
            </w:tcBorders>
          </w:tcPr>
          <w:p>
            <w:pPr>
              <w:pStyle w:val="Normal1"/>
              <w:spacing w:lineRule="auto" w:line="240"/>
              <w:jc w:val="both"/>
              <w:rPr>
                <w:sz w:val="18"/>
                <w:szCs w:val="18"/>
              </w:rPr>
            </w:pPr>
            <w:r>
              <w:rPr>
                <w:sz w:val="18"/>
                <w:szCs w:val="18"/>
              </w:rPr>
            </w:r>
          </w:p>
        </w:tc>
      </w:tr>
      <w:tr>
        <w:trPr>
          <w:trHeight w:val="115" w:hRule="atLeast"/>
        </w:trPr>
        <w:tc>
          <w:tcPr>
            <w:tcW w:w="1635" w:type="dxa"/>
            <w:tcBorders>
              <w:top w:val="single" w:sz="4" w:space="0" w:color="000000"/>
              <w:left w:val="single" w:sz="4" w:space="0" w:color="000000"/>
              <w:bottom w:val="single" w:sz="4" w:space="0" w:color="000000"/>
              <w:right w:val="single" w:sz="4" w:space="0" w:color="000000"/>
            </w:tcBorders>
          </w:tcPr>
          <w:p>
            <w:pPr>
              <w:pStyle w:val="Normal1"/>
              <w:spacing w:lineRule="auto" w:line="240"/>
              <w:jc w:val="both"/>
              <w:rPr>
                <w:b/>
                <w:b/>
                <w:sz w:val="18"/>
                <w:szCs w:val="18"/>
              </w:rPr>
            </w:pPr>
            <w:r>
              <w:rPr>
                <w:b/>
                <w:sz w:val="18"/>
                <w:szCs w:val="18"/>
              </w:rPr>
            </w:r>
          </w:p>
        </w:tc>
        <w:tc>
          <w:tcPr>
            <w:tcW w:w="1395" w:type="dxa"/>
            <w:tcBorders>
              <w:top w:val="single" w:sz="4" w:space="0" w:color="000000"/>
              <w:left w:val="single" w:sz="4" w:space="0" w:color="000000"/>
              <w:bottom w:val="single" w:sz="4" w:space="0" w:color="000000"/>
              <w:right w:val="single" w:sz="4" w:space="0" w:color="000000"/>
            </w:tcBorders>
          </w:tcPr>
          <w:p>
            <w:pPr>
              <w:pStyle w:val="Normal1"/>
              <w:spacing w:lineRule="auto" w:line="240"/>
              <w:jc w:val="both"/>
              <w:rPr>
                <w:sz w:val="18"/>
                <w:szCs w:val="18"/>
              </w:rPr>
            </w:pPr>
            <w:r>
              <w:rPr>
                <w:sz w:val="18"/>
                <w:szCs w:val="18"/>
              </w:rPr>
              <w:t>3</w:t>
            </w:r>
          </w:p>
        </w:tc>
        <w:tc>
          <w:tcPr>
            <w:tcW w:w="1515" w:type="dxa"/>
            <w:tcBorders>
              <w:top w:val="single" w:sz="4" w:space="0" w:color="000000"/>
              <w:left w:val="single" w:sz="4" w:space="0" w:color="000000"/>
              <w:bottom w:val="single" w:sz="4" w:space="0" w:color="000000"/>
              <w:right w:val="single" w:sz="4" w:space="0" w:color="000000"/>
            </w:tcBorders>
          </w:tcPr>
          <w:p>
            <w:pPr>
              <w:pStyle w:val="Normal1"/>
              <w:spacing w:lineRule="auto" w:line="240"/>
              <w:jc w:val="both"/>
              <w:rPr>
                <w:sz w:val="18"/>
                <w:szCs w:val="18"/>
              </w:rPr>
            </w:pPr>
            <w:r>
              <w:rPr>
                <w:sz w:val="18"/>
                <w:szCs w:val="18"/>
              </w:rPr>
              <w:t>0</w:t>
            </w:r>
          </w:p>
        </w:tc>
        <w:tc>
          <w:tcPr>
            <w:tcW w:w="2444" w:type="dxa"/>
            <w:tcBorders>
              <w:top w:val="single" w:sz="4" w:space="0" w:color="000000"/>
              <w:left w:val="single" w:sz="4" w:space="0" w:color="000000"/>
              <w:bottom w:val="single" w:sz="4" w:space="0" w:color="000000"/>
              <w:right w:val="single" w:sz="4" w:space="0" w:color="000000"/>
            </w:tcBorders>
          </w:tcPr>
          <w:p>
            <w:pPr>
              <w:pStyle w:val="Normal1"/>
              <w:spacing w:lineRule="auto" w:line="240"/>
              <w:jc w:val="both"/>
              <w:rPr>
                <w:sz w:val="18"/>
                <w:szCs w:val="18"/>
              </w:rPr>
            </w:pPr>
            <w:r>
              <w:rPr>
                <w:sz w:val="18"/>
                <w:szCs w:val="18"/>
              </w:rPr>
              <w:t>-</w:t>
            </w:r>
          </w:p>
        </w:tc>
        <w:tc>
          <w:tcPr>
            <w:tcW w:w="2056" w:type="dxa"/>
            <w:tcBorders>
              <w:top w:val="single" w:sz="4" w:space="0" w:color="000000"/>
              <w:left w:val="single" w:sz="4" w:space="0" w:color="000000"/>
              <w:bottom w:val="single" w:sz="4" w:space="0" w:color="000000"/>
              <w:right w:val="single" w:sz="4" w:space="0" w:color="000000"/>
            </w:tcBorders>
          </w:tcPr>
          <w:p>
            <w:pPr>
              <w:pStyle w:val="Normal1"/>
              <w:spacing w:lineRule="auto" w:line="240"/>
              <w:jc w:val="both"/>
              <w:rPr>
                <w:sz w:val="18"/>
                <w:szCs w:val="18"/>
              </w:rPr>
            </w:pPr>
            <w:r>
              <w:rPr>
                <w:sz w:val="18"/>
                <w:szCs w:val="18"/>
              </w:rPr>
            </w:r>
          </w:p>
        </w:tc>
      </w:tr>
      <w:tr>
        <w:trPr>
          <w:trHeight w:val="115" w:hRule="atLeast"/>
        </w:trPr>
        <w:tc>
          <w:tcPr>
            <w:tcW w:w="1635" w:type="dxa"/>
            <w:tcBorders>
              <w:top w:val="single" w:sz="4" w:space="0" w:color="000000"/>
              <w:left w:val="single" w:sz="4" w:space="0" w:color="000000"/>
              <w:bottom w:val="single" w:sz="4" w:space="0" w:color="000000"/>
              <w:right w:val="single" w:sz="4" w:space="0" w:color="000000"/>
            </w:tcBorders>
          </w:tcPr>
          <w:p>
            <w:pPr>
              <w:pStyle w:val="Normal1"/>
              <w:spacing w:lineRule="auto" w:line="240"/>
              <w:jc w:val="both"/>
              <w:rPr>
                <w:b/>
                <w:b/>
                <w:sz w:val="18"/>
                <w:szCs w:val="18"/>
              </w:rPr>
            </w:pPr>
            <w:r>
              <w:rPr>
                <w:b/>
                <w:sz w:val="18"/>
                <w:szCs w:val="18"/>
              </w:rPr>
            </w:r>
          </w:p>
        </w:tc>
        <w:tc>
          <w:tcPr>
            <w:tcW w:w="1395" w:type="dxa"/>
            <w:tcBorders>
              <w:top w:val="single" w:sz="4" w:space="0" w:color="000000"/>
              <w:left w:val="single" w:sz="4" w:space="0" w:color="000000"/>
              <w:bottom w:val="single" w:sz="4" w:space="0" w:color="000000"/>
              <w:right w:val="single" w:sz="4" w:space="0" w:color="000000"/>
            </w:tcBorders>
          </w:tcPr>
          <w:p>
            <w:pPr>
              <w:pStyle w:val="Normal1"/>
              <w:spacing w:lineRule="auto" w:line="240"/>
              <w:jc w:val="both"/>
              <w:rPr>
                <w:sz w:val="18"/>
                <w:szCs w:val="18"/>
              </w:rPr>
            </w:pPr>
            <w:r>
              <w:rPr>
                <w:sz w:val="18"/>
                <w:szCs w:val="18"/>
              </w:rPr>
              <w:t>4</w:t>
            </w:r>
          </w:p>
        </w:tc>
        <w:tc>
          <w:tcPr>
            <w:tcW w:w="1515" w:type="dxa"/>
            <w:tcBorders>
              <w:top w:val="single" w:sz="4" w:space="0" w:color="000000"/>
              <w:left w:val="single" w:sz="4" w:space="0" w:color="000000"/>
              <w:bottom w:val="single" w:sz="4" w:space="0" w:color="000000"/>
              <w:right w:val="single" w:sz="4" w:space="0" w:color="000000"/>
            </w:tcBorders>
          </w:tcPr>
          <w:p>
            <w:pPr>
              <w:pStyle w:val="Normal1"/>
              <w:spacing w:lineRule="auto" w:line="240"/>
              <w:jc w:val="both"/>
              <w:rPr>
                <w:sz w:val="18"/>
                <w:szCs w:val="18"/>
              </w:rPr>
            </w:pPr>
            <w:r>
              <w:rPr>
                <w:sz w:val="18"/>
                <w:szCs w:val="18"/>
              </w:rPr>
              <w:t>0</w:t>
            </w:r>
          </w:p>
        </w:tc>
        <w:tc>
          <w:tcPr>
            <w:tcW w:w="2444" w:type="dxa"/>
            <w:tcBorders>
              <w:top w:val="single" w:sz="4" w:space="0" w:color="000000"/>
              <w:left w:val="single" w:sz="4" w:space="0" w:color="000000"/>
              <w:bottom w:val="single" w:sz="4" w:space="0" w:color="000000"/>
              <w:right w:val="single" w:sz="4" w:space="0" w:color="000000"/>
            </w:tcBorders>
          </w:tcPr>
          <w:p>
            <w:pPr>
              <w:pStyle w:val="Normal1"/>
              <w:spacing w:lineRule="auto" w:line="240"/>
              <w:jc w:val="both"/>
              <w:rPr>
                <w:sz w:val="18"/>
                <w:szCs w:val="18"/>
              </w:rPr>
            </w:pPr>
            <w:r>
              <w:rPr>
                <w:sz w:val="18"/>
                <w:szCs w:val="18"/>
              </w:rPr>
              <w:t>-</w:t>
            </w:r>
          </w:p>
        </w:tc>
        <w:tc>
          <w:tcPr>
            <w:tcW w:w="2056" w:type="dxa"/>
            <w:tcBorders>
              <w:top w:val="single" w:sz="4" w:space="0" w:color="000000"/>
              <w:left w:val="single" w:sz="4" w:space="0" w:color="000000"/>
              <w:bottom w:val="single" w:sz="4" w:space="0" w:color="000000"/>
              <w:right w:val="single" w:sz="4" w:space="0" w:color="000000"/>
            </w:tcBorders>
          </w:tcPr>
          <w:p>
            <w:pPr>
              <w:pStyle w:val="Normal1"/>
              <w:spacing w:lineRule="auto" w:line="240"/>
              <w:jc w:val="both"/>
              <w:rPr>
                <w:sz w:val="18"/>
                <w:szCs w:val="18"/>
              </w:rPr>
            </w:pPr>
            <w:r>
              <w:rPr>
                <w:sz w:val="18"/>
                <w:szCs w:val="18"/>
              </w:rPr>
            </w:r>
          </w:p>
        </w:tc>
      </w:tr>
      <w:tr>
        <w:trPr>
          <w:trHeight w:val="115" w:hRule="atLeast"/>
        </w:trPr>
        <w:tc>
          <w:tcPr>
            <w:tcW w:w="1635" w:type="dxa"/>
            <w:tcBorders>
              <w:top w:val="single" w:sz="4" w:space="0" w:color="000000"/>
              <w:left w:val="single" w:sz="4" w:space="0" w:color="000000"/>
              <w:bottom w:val="single" w:sz="4" w:space="0" w:color="000000"/>
              <w:right w:val="single" w:sz="4" w:space="0" w:color="000000"/>
            </w:tcBorders>
          </w:tcPr>
          <w:p>
            <w:pPr>
              <w:pStyle w:val="Normal1"/>
              <w:spacing w:lineRule="auto" w:line="240"/>
              <w:jc w:val="both"/>
              <w:rPr>
                <w:b/>
                <w:b/>
                <w:sz w:val="18"/>
                <w:szCs w:val="18"/>
              </w:rPr>
            </w:pPr>
            <w:r>
              <w:rPr>
                <w:b/>
                <w:sz w:val="18"/>
                <w:szCs w:val="18"/>
              </w:rPr>
            </w:r>
          </w:p>
        </w:tc>
        <w:tc>
          <w:tcPr>
            <w:tcW w:w="1395" w:type="dxa"/>
            <w:tcBorders>
              <w:top w:val="single" w:sz="4" w:space="0" w:color="000000"/>
              <w:left w:val="single" w:sz="4" w:space="0" w:color="000000"/>
              <w:bottom w:val="single" w:sz="4" w:space="0" w:color="000000"/>
              <w:right w:val="single" w:sz="4" w:space="0" w:color="000000"/>
            </w:tcBorders>
          </w:tcPr>
          <w:p>
            <w:pPr>
              <w:pStyle w:val="Normal1"/>
              <w:spacing w:lineRule="auto" w:line="240"/>
              <w:jc w:val="both"/>
              <w:rPr>
                <w:sz w:val="18"/>
                <w:szCs w:val="18"/>
              </w:rPr>
            </w:pPr>
            <w:r>
              <w:rPr>
                <w:sz w:val="18"/>
                <w:szCs w:val="18"/>
              </w:rPr>
              <w:t>6</w:t>
            </w:r>
          </w:p>
        </w:tc>
        <w:tc>
          <w:tcPr>
            <w:tcW w:w="1515" w:type="dxa"/>
            <w:tcBorders>
              <w:top w:val="single" w:sz="4" w:space="0" w:color="000000"/>
              <w:left w:val="single" w:sz="4" w:space="0" w:color="000000"/>
              <w:bottom w:val="single" w:sz="4" w:space="0" w:color="000000"/>
              <w:right w:val="single" w:sz="4" w:space="0" w:color="000000"/>
            </w:tcBorders>
          </w:tcPr>
          <w:p>
            <w:pPr>
              <w:pStyle w:val="Normal1"/>
              <w:spacing w:lineRule="auto" w:line="240"/>
              <w:jc w:val="both"/>
              <w:rPr>
                <w:sz w:val="18"/>
                <w:szCs w:val="18"/>
              </w:rPr>
            </w:pPr>
            <w:r>
              <w:rPr>
                <w:sz w:val="18"/>
                <w:szCs w:val="18"/>
              </w:rPr>
              <w:t>0</w:t>
            </w:r>
          </w:p>
        </w:tc>
        <w:tc>
          <w:tcPr>
            <w:tcW w:w="2444" w:type="dxa"/>
            <w:tcBorders>
              <w:top w:val="single" w:sz="4" w:space="0" w:color="000000"/>
              <w:left w:val="single" w:sz="4" w:space="0" w:color="000000"/>
              <w:bottom w:val="single" w:sz="4" w:space="0" w:color="000000"/>
              <w:right w:val="single" w:sz="4" w:space="0" w:color="000000"/>
            </w:tcBorders>
          </w:tcPr>
          <w:p>
            <w:pPr>
              <w:pStyle w:val="Normal1"/>
              <w:spacing w:lineRule="auto" w:line="240"/>
              <w:jc w:val="both"/>
              <w:rPr>
                <w:sz w:val="18"/>
                <w:szCs w:val="18"/>
              </w:rPr>
            </w:pPr>
            <w:r>
              <w:rPr>
                <w:sz w:val="18"/>
                <w:szCs w:val="18"/>
              </w:rPr>
              <w:t>-</w:t>
            </w:r>
          </w:p>
        </w:tc>
        <w:tc>
          <w:tcPr>
            <w:tcW w:w="2056" w:type="dxa"/>
            <w:tcBorders>
              <w:top w:val="single" w:sz="4" w:space="0" w:color="000000"/>
              <w:left w:val="single" w:sz="4" w:space="0" w:color="000000"/>
              <w:bottom w:val="single" w:sz="4" w:space="0" w:color="000000"/>
              <w:right w:val="single" w:sz="4" w:space="0" w:color="000000"/>
            </w:tcBorders>
          </w:tcPr>
          <w:p>
            <w:pPr>
              <w:pStyle w:val="Normal1"/>
              <w:spacing w:lineRule="auto" w:line="240"/>
              <w:jc w:val="both"/>
              <w:rPr>
                <w:sz w:val="18"/>
                <w:szCs w:val="18"/>
              </w:rPr>
            </w:pPr>
            <w:r>
              <w:rPr>
                <w:sz w:val="18"/>
                <w:szCs w:val="18"/>
              </w:rPr>
            </w:r>
          </w:p>
        </w:tc>
      </w:tr>
      <w:tr>
        <w:trPr>
          <w:trHeight w:val="115" w:hRule="atLeast"/>
        </w:trPr>
        <w:tc>
          <w:tcPr>
            <w:tcW w:w="1635" w:type="dxa"/>
            <w:tcBorders>
              <w:top w:val="single" w:sz="4" w:space="0" w:color="000000"/>
              <w:left w:val="single" w:sz="4" w:space="0" w:color="000000"/>
              <w:bottom w:val="single" w:sz="4" w:space="0" w:color="000000"/>
              <w:right w:val="single" w:sz="4" w:space="0" w:color="000000"/>
            </w:tcBorders>
            <w:shd w:fill="DDE8CB" w:val="clear"/>
          </w:tcPr>
          <w:p>
            <w:pPr>
              <w:pStyle w:val="Normal1"/>
              <w:spacing w:lineRule="auto" w:line="240"/>
              <w:jc w:val="both"/>
              <w:rPr>
                <w:b/>
                <w:b/>
                <w:sz w:val="18"/>
                <w:szCs w:val="18"/>
              </w:rPr>
            </w:pPr>
            <w:r>
              <w:rPr>
                <w:b/>
                <w:sz w:val="18"/>
                <w:szCs w:val="18"/>
              </w:rPr>
              <w:t>TCF7L2</w:t>
            </w:r>
          </w:p>
        </w:tc>
        <w:tc>
          <w:tcPr>
            <w:tcW w:w="1395" w:type="dxa"/>
            <w:tcBorders>
              <w:top w:val="single" w:sz="4" w:space="0" w:color="000000"/>
              <w:left w:val="single" w:sz="4" w:space="0" w:color="000000"/>
              <w:bottom w:val="single" w:sz="4" w:space="0" w:color="000000"/>
              <w:right w:val="single" w:sz="4" w:space="0" w:color="000000"/>
            </w:tcBorders>
          </w:tcPr>
          <w:p>
            <w:pPr>
              <w:pStyle w:val="Normal1"/>
              <w:spacing w:lineRule="auto" w:line="240"/>
              <w:jc w:val="both"/>
              <w:rPr>
                <w:sz w:val="18"/>
                <w:szCs w:val="18"/>
              </w:rPr>
            </w:pPr>
            <w:r>
              <w:rPr>
                <w:sz w:val="18"/>
                <w:szCs w:val="18"/>
              </w:rPr>
              <w:t>0</w:t>
            </w:r>
          </w:p>
        </w:tc>
        <w:tc>
          <w:tcPr>
            <w:tcW w:w="1515" w:type="dxa"/>
            <w:tcBorders>
              <w:top w:val="single" w:sz="4" w:space="0" w:color="000000"/>
              <w:left w:val="single" w:sz="4" w:space="0" w:color="000000"/>
              <w:bottom w:val="single" w:sz="4" w:space="0" w:color="000000"/>
              <w:right w:val="single" w:sz="4" w:space="0" w:color="000000"/>
            </w:tcBorders>
          </w:tcPr>
          <w:p>
            <w:pPr>
              <w:pStyle w:val="Normal1"/>
              <w:spacing w:lineRule="auto" w:line="240"/>
              <w:jc w:val="both"/>
              <w:rPr>
                <w:sz w:val="18"/>
                <w:szCs w:val="18"/>
              </w:rPr>
            </w:pPr>
            <w:r>
              <w:rPr>
                <w:sz w:val="18"/>
                <w:szCs w:val="18"/>
              </w:rPr>
              <w:t>3</w:t>
            </w:r>
          </w:p>
        </w:tc>
        <w:tc>
          <w:tcPr>
            <w:tcW w:w="2444" w:type="dxa"/>
            <w:tcBorders>
              <w:top w:val="single" w:sz="4" w:space="0" w:color="000000"/>
              <w:left w:val="single" w:sz="4" w:space="0" w:color="000000"/>
              <w:bottom w:val="single" w:sz="4" w:space="0" w:color="000000"/>
              <w:right w:val="single" w:sz="4" w:space="0" w:color="000000"/>
            </w:tcBorders>
          </w:tcPr>
          <w:p>
            <w:pPr>
              <w:pStyle w:val="Normal1"/>
              <w:spacing w:lineRule="auto" w:line="240"/>
              <w:jc w:val="both"/>
              <w:rPr>
                <w:sz w:val="18"/>
                <w:szCs w:val="18"/>
              </w:rPr>
            </w:pPr>
            <w:r>
              <w:rPr>
                <w:sz w:val="18"/>
                <w:szCs w:val="18"/>
              </w:rPr>
              <w:t>398.542</w:t>
            </w:r>
          </w:p>
        </w:tc>
        <w:tc>
          <w:tcPr>
            <w:tcW w:w="2056" w:type="dxa"/>
            <w:tcBorders>
              <w:top w:val="single" w:sz="4" w:space="0" w:color="000000"/>
              <w:left w:val="single" w:sz="4" w:space="0" w:color="000000"/>
              <w:bottom w:val="single" w:sz="4" w:space="0" w:color="000000"/>
              <w:right w:val="single" w:sz="4" w:space="0" w:color="000000"/>
            </w:tcBorders>
            <w:shd w:fill="DDE8CB" w:val="clear"/>
          </w:tcPr>
          <w:p>
            <w:pPr>
              <w:pStyle w:val="Normal1"/>
              <w:spacing w:lineRule="auto" w:line="240"/>
              <w:jc w:val="both"/>
              <w:rPr>
                <w:sz w:val="18"/>
                <w:szCs w:val="18"/>
              </w:rPr>
            </w:pPr>
            <w:r>
              <w:rPr>
                <w:sz w:val="18"/>
                <w:szCs w:val="18"/>
              </w:rPr>
              <w:t>-25.067</w:t>
            </w:r>
          </w:p>
        </w:tc>
      </w:tr>
      <w:tr>
        <w:trPr>
          <w:trHeight w:val="115" w:hRule="atLeast"/>
        </w:trPr>
        <w:tc>
          <w:tcPr>
            <w:tcW w:w="1635" w:type="dxa"/>
            <w:tcBorders>
              <w:top w:val="single" w:sz="4" w:space="0" w:color="000000"/>
              <w:left w:val="single" w:sz="4" w:space="0" w:color="000000"/>
              <w:bottom w:val="single" w:sz="4" w:space="0" w:color="000000"/>
              <w:right w:val="single" w:sz="4" w:space="0" w:color="000000"/>
            </w:tcBorders>
          </w:tcPr>
          <w:p>
            <w:pPr>
              <w:pStyle w:val="Normal1"/>
              <w:spacing w:lineRule="auto" w:line="240"/>
              <w:jc w:val="both"/>
              <w:rPr>
                <w:b/>
                <w:b/>
                <w:sz w:val="18"/>
                <w:szCs w:val="18"/>
              </w:rPr>
            </w:pPr>
            <w:r>
              <w:rPr>
                <w:b/>
                <w:sz w:val="18"/>
                <w:szCs w:val="18"/>
              </w:rPr>
            </w:r>
          </w:p>
        </w:tc>
        <w:tc>
          <w:tcPr>
            <w:tcW w:w="1395" w:type="dxa"/>
            <w:tcBorders>
              <w:top w:val="single" w:sz="4" w:space="0" w:color="000000"/>
              <w:left w:val="single" w:sz="4" w:space="0" w:color="000000"/>
              <w:bottom w:val="single" w:sz="4" w:space="0" w:color="000000"/>
              <w:right w:val="single" w:sz="4" w:space="0" w:color="000000"/>
            </w:tcBorders>
          </w:tcPr>
          <w:p>
            <w:pPr>
              <w:pStyle w:val="Normal1"/>
              <w:spacing w:lineRule="auto" w:line="240"/>
              <w:jc w:val="both"/>
              <w:rPr>
                <w:sz w:val="18"/>
                <w:szCs w:val="18"/>
              </w:rPr>
            </w:pPr>
            <w:r>
              <w:rPr>
                <w:sz w:val="18"/>
                <w:szCs w:val="18"/>
              </w:rPr>
              <w:t>1</w:t>
            </w:r>
          </w:p>
        </w:tc>
        <w:tc>
          <w:tcPr>
            <w:tcW w:w="1515" w:type="dxa"/>
            <w:tcBorders>
              <w:top w:val="single" w:sz="4" w:space="0" w:color="000000"/>
              <w:left w:val="single" w:sz="4" w:space="0" w:color="000000"/>
              <w:bottom w:val="single" w:sz="4" w:space="0" w:color="000000"/>
              <w:right w:val="single" w:sz="4" w:space="0" w:color="000000"/>
            </w:tcBorders>
          </w:tcPr>
          <w:p>
            <w:pPr>
              <w:pStyle w:val="Normal1"/>
              <w:spacing w:lineRule="auto" w:line="240"/>
              <w:jc w:val="both"/>
              <w:rPr>
                <w:sz w:val="18"/>
                <w:szCs w:val="18"/>
              </w:rPr>
            </w:pPr>
            <w:r>
              <w:rPr>
                <w:sz w:val="18"/>
                <w:szCs w:val="18"/>
              </w:rPr>
              <w:t>3</w:t>
            </w:r>
          </w:p>
        </w:tc>
        <w:tc>
          <w:tcPr>
            <w:tcW w:w="2444" w:type="dxa"/>
            <w:tcBorders>
              <w:top w:val="single" w:sz="4" w:space="0" w:color="000000"/>
              <w:left w:val="single" w:sz="4" w:space="0" w:color="000000"/>
              <w:bottom w:val="single" w:sz="4" w:space="0" w:color="000000"/>
              <w:right w:val="single" w:sz="4" w:space="0" w:color="000000"/>
            </w:tcBorders>
          </w:tcPr>
          <w:p>
            <w:pPr>
              <w:pStyle w:val="Normal1"/>
              <w:spacing w:lineRule="auto" w:line="240"/>
              <w:jc w:val="both"/>
              <w:rPr>
                <w:sz w:val="18"/>
                <w:szCs w:val="18"/>
              </w:rPr>
            </w:pPr>
            <w:r>
              <w:rPr>
                <w:sz w:val="18"/>
                <w:szCs w:val="18"/>
              </w:rPr>
              <w:t>187.833</w:t>
            </w:r>
          </w:p>
        </w:tc>
        <w:tc>
          <w:tcPr>
            <w:tcW w:w="2056" w:type="dxa"/>
            <w:tcBorders>
              <w:top w:val="single" w:sz="4" w:space="0" w:color="000000"/>
              <w:left w:val="single" w:sz="4" w:space="0" w:color="000000"/>
              <w:bottom w:val="single" w:sz="4" w:space="0" w:color="000000"/>
              <w:right w:val="single" w:sz="4" w:space="0" w:color="000000"/>
            </w:tcBorders>
          </w:tcPr>
          <w:p>
            <w:pPr>
              <w:pStyle w:val="Normal1"/>
              <w:spacing w:lineRule="auto" w:line="240"/>
              <w:jc w:val="both"/>
              <w:rPr>
                <w:sz w:val="18"/>
                <w:szCs w:val="18"/>
              </w:rPr>
            </w:pPr>
            <w:r>
              <w:rPr>
                <w:sz w:val="18"/>
                <w:szCs w:val="18"/>
              </w:rPr>
            </w:r>
          </w:p>
        </w:tc>
      </w:tr>
      <w:tr>
        <w:trPr>
          <w:trHeight w:val="115" w:hRule="atLeast"/>
        </w:trPr>
        <w:tc>
          <w:tcPr>
            <w:tcW w:w="1635" w:type="dxa"/>
            <w:tcBorders>
              <w:top w:val="single" w:sz="4" w:space="0" w:color="000000"/>
              <w:left w:val="single" w:sz="4" w:space="0" w:color="000000"/>
              <w:bottom w:val="single" w:sz="4" w:space="0" w:color="000000"/>
              <w:right w:val="single" w:sz="4" w:space="0" w:color="000000"/>
            </w:tcBorders>
          </w:tcPr>
          <w:p>
            <w:pPr>
              <w:pStyle w:val="Normal1"/>
              <w:spacing w:lineRule="auto" w:line="240"/>
              <w:jc w:val="both"/>
              <w:rPr>
                <w:b/>
                <w:b/>
                <w:sz w:val="18"/>
                <w:szCs w:val="18"/>
              </w:rPr>
            </w:pPr>
            <w:r>
              <w:rPr>
                <w:b/>
                <w:sz w:val="18"/>
                <w:szCs w:val="18"/>
              </w:rPr>
            </w:r>
          </w:p>
        </w:tc>
        <w:tc>
          <w:tcPr>
            <w:tcW w:w="1395" w:type="dxa"/>
            <w:tcBorders>
              <w:top w:val="single" w:sz="4" w:space="0" w:color="000000"/>
              <w:left w:val="single" w:sz="4" w:space="0" w:color="000000"/>
              <w:bottom w:val="single" w:sz="4" w:space="0" w:color="000000"/>
              <w:right w:val="single" w:sz="4" w:space="0" w:color="000000"/>
            </w:tcBorders>
          </w:tcPr>
          <w:p>
            <w:pPr>
              <w:pStyle w:val="Normal1"/>
              <w:spacing w:lineRule="auto" w:line="240"/>
              <w:jc w:val="both"/>
              <w:rPr>
                <w:sz w:val="18"/>
                <w:szCs w:val="18"/>
              </w:rPr>
            </w:pPr>
            <w:r>
              <w:rPr>
                <w:sz w:val="18"/>
                <w:szCs w:val="18"/>
              </w:rPr>
              <w:t>2</w:t>
            </w:r>
          </w:p>
        </w:tc>
        <w:tc>
          <w:tcPr>
            <w:tcW w:w="1515" w:type="dxa"/>
            <w:tcBorders>
              <w:top w:val="single" w:sz="4" w:space="0" w:color="000000"/>
              <w:left w:val="single" w:sz="4" w:space="0" w:color="000000"/>
              <w:bottom w:val="single" w:sz="4" w:space="0" w:color="000000"/>
              <w:right w:val="single" w:sz="4" w:space="0" w:color="000000"/>
            </w:tcBorders>
          </w:tcPr>
          <w:p>
            <w:pPr>
              <w:pStyle w:val="Normal1"/>
              <w:spacing w:lineRule="auto" w:line="240"/>
              <w:jc w:val="both"/>
              <w:rPr>
                <w:sz w:val="18"/>
                <w:szCs w:val="18"/>
              </w:rPr>
            </w:pPr>
            <w:r>
              <w:rPr>
                <w:sz w:val="18"/>
                <w:szCs w:val="18"/>
              </w:rPr>
              <w:t>4</w:t>
            </w:r>
          </w:p>
        </w:tc>
        <w:tc>
          <w:tcPr>
            <w:tcW w:w="2444" w:type="dxa"/>
            <w:tcBorders>
              <w:top w:val="single" w:sz="4" w:space="0" w:color="000000"/>
              <w:left w:val="single" w:sz="4" w:space="0" w:color="000000"/>
              <w:bottom w:val="single" w:sz="4" w:space="0" w:color="000000"/>
              <w:right w:val="single" w:sz="4" w:space="0" w:color="000000"/>
            </w:tcBorders>
          </w:tcPr>
          <w:p>
            <w:pPr>
              <w:pStyle w:val="Normal1"/>
              <w:spacing w:lineRule="auto" w:line="240"/>
              <w:jc w:val="both"/>
              <w:rPr>
                <w:sz w:val="18"/>
                <w:szCs w:val="18"/>
              </w:rPr>
            </w:pPr>
            <w:r>
              <w:rPr>
                <w:sz w:val="18"/>
                <w:szCs w:val="18"/>
              </w:rPr>
              <w:t>345.8</w:t>
            </w:r>
          </w:p>
        </w:tc>
        <w:tc>
          <w:tcPr>
            <w:tcW w:w="2056" w:type="dxa"/>
            <w:tcBorders>
              <w:top w:val="single" w:sz="4" w:space="0" w:color="000000"/>
              <w:left w:val="single" w:sz="4" w:space="0" w:color="000000"/>
              <w:bottom w:val="single" w:sz="4" w:space="0" w:color="000000"/>
              <w:right w:val="single" w:sz="4" w:space="0" w:color="000000"/>
            </w:tcBorders>
          </w:tcPr>
          <w:p>
            <w:pPr>
              <w:pStyle w:val="Normal1"/>
              <w:spacing w:lineRule="auto" w:line="240"/>
              <w:jc w:val="both"/>
              <w:rPr>
                <w:sz w:val="18"/>
                <w:szCs w:val="18"/>
              </w:rPr>
            </w:pPr>
            <w:r>
              <w:rPr>
                <w:sz w:val="18"/>
                <w:szCs w:val="18"/>
              </w:rPr>
            </w:r>
          </w:p>
        </w:tc>
      </w:tr>
      <w:tr>
        <w:trPr>
          <w:trHeight w:val="115" w:hRule="atLeast"/>
        </w:trPr>
        <w:tc>
          <w:tcPr>
            <w:tcW w:w="1635" w:type="dxa"/>
            <w:tcBorders>
              <w:top w:val="single" w:sz="4" w:space="0" w:color="000000"/>
              <w:left w:val="single" w:sz="4" w:space="0" w:color="000000"/>
              <w:bottom w:val="single" w:sz="4" w:space="0" w:color="000000"/>
              <w:right w:val="single" w:sz="4" w:space="0" w:color="000000"/>
            </w:tcBorders>
          </w:tcPr>
          <w:p>
            <w:pPr>
              <w:pStyle w:val="Normal1"/>
              <w:spacing w:lineRule="auto" w:line="240"/>
              <w:jc w:val="both"/>
              <w:rPr>
                <w:sz w:val="18"/>
                <w:szCs w:val="18"/>
              </w:rPr>
            </w:pPr>
            <w:r>
              <w:rPr>
                <w:sz w:val="18"/>
                <w:szCs w:val="18"/>
              </w:rPr>
            </w:r>
          </w:p>
        </w:tc>
        <w:tc>
          <w:tcPr>
            <w:tcW w:w="1395" w:type="dxa"/>
            <w:tcBorders>
              <w:top w:val="single" w:sz="4" w:space="0" w:color="000000"/>
              <w:left w:val="single" w:sz="4" w:space="0" w:color="000000"/>
              <w:bottom w:val="single" w:sz="4" w:space="0" w:color="000000"/>
              <w:right w:val="single" w:sz="4" w:space="0" w:color="000000"/>
            </w:tcBorders>
          </w:tcPr>
          <w:p>
            <w:pPr>
              <w:pStyle w:val="Normal1"/>
              <w:spacing w:lineRule="auto" w:line="240"/>
              <w:jc w:val="both"/>
              <w:rPr>
                <w:sz w:val="18"/>
                <w:szCs w:val="18"/>
              </w:rPr>
            </w:pPr>
            <w:r>
              <w:rPr>
                <w:sz w:val="18"/>
                <w:szCs w:val="18"/>
              </w:rPr>
              <w:t>3</w:t>
            </w:r>
          </w:p>
        </w:tc>
        <w:tc>
          <w:tcPr>
            <w:tcW w:w="1515" w:type="dxa"/>
            <w:tcBorders>
              <w:top w:val="single" w:sz="4" w:space="0" w:color="000000"/>
              <w:left w:val="single" w:sz="4" w:space="0" w:color="000000"/>
              <w:bottom w:val="single" w:sz="4" w:space="0" w:color="000000"/>
              <w:right w:val="single" w:sz="4" w:space="0" w:color="000000"/>
            </w:tcBorders>
          </w:tcPr>
          <w:p>
            <w:pPr>
              <w:pStyle w:val="Normal1"/>
              <w:spacing w:lineRule="auto" w:line="240"/>
              <w:jc w:val="both"/>
              <w:rPr>
                <w:sz w:val="18"/>
                <w:szCs w:val="18"/>
              </w:rPr>
            </w:pPr>
            <w:r>
              <w:rPr>
                <w:sz w:val="18"/>
                <w:szCs w:val="18"/>
              </w:rPr>
              <w:t>1</w:t>
            </w:r>
          </w:p>
        </w:tc>
        <w:tc>
          <w:tcPr>
            <w:tcW w:w="2444" w:type="dxa"/>
            <w:tcBorders>
              <w:top w:val="single" w:sz="4" w:space="0" w:color="000000"/>
              <w:left w:val="single" w:sz="4" w:space="0" w:color="000000"/>
              <w:bottom w:val="single" w:sz="4" w:space="0" w:color="000000"/>
              <w:right w:val="single" w:sz="4" w:space="0" w:color="000000"/>
            </w:tcBorders>
          </w:tcPr>
          <w:p>
            <w:pPr>
              <w:pStyle w:val="Normal1"/>
              <w:spacing w:lineRule="auto" w:line="240"/>
              <w:jc w:val="both"/>
              <w:rPr>
                <w:sz w:val="18"/>
                <w:szCs w:val="18"/>
              </w:rPr>
            </w:pPr>
            <w:r>
              <w:rPr>
                <w:sz w:val="18"/>
                <w:szCs w:val="18"/>
              </w:rPr>
              <w:t>151.687</w:t>
            </w:r>
          </w:p>
        </w:tc>
        <w:tc>
          <w:tcPr>
            <w:tcW w:w="2056" w:type="dxa"/>
            <w:tcBorders>
              <w:top w:val="single" w:sz="4" w:space="0" w:color="000000"/>
              <w:left w:val="single" w:sz="4" w:space="0" w:color="000000"/>
              <w:bottom w:val="single" w:sz="4" w:space="0" w:color="000000"/>
              <w:right w:val="single" w:sz="4" w:space="0" w:color="000000"/>
            </w:tcBorders>
          </w:tcPr>
          <w:p>
            <w:pPr>
              <w:pStyle w:val="Normal1"/>
              <w:spacing w:lineRule="auto" w:line="240"/>
              <w:jc w:val="both"/>
              <w:rPr>
                <w:sz w:val="18"/>
                <w:szCs w:val="18"/>
              </w:rPr>
            </w:pPr>
            <w:r>
              <w:rPr>
                <w:sz w:val="18"/>
                <w:szCs w:val="18"/>
              </w:rPr>
            </w:r>
          </w:p>
        </w:tc>
      </w:tr>
      <w:tr>
        <w:trPr>
          <w:trHeight w:val="115" w:hRule="atLeast"/>
        </w:trPr>
        <w:tc>
          <w:tcPr>
            <w:tcW w:w="1635" w:type="dxa"/>
            <w:tcBorders>
              <w:top w:val="single" w:sz="4" w:space="0" w:color="000000"/>
              <w:left w:val="single" w:sz="4" w:space="0" w:color="000000"/>
              <w:bottom w:val="single" w:sz="4" w:space="0" w:color="000000"/>
              <w:right w:val="single" w:sz="4" w:space="0" w:color="000000"/>
            </w:tcBorders>
          </w:tcPr>
          <w:p>
            <w:pPr>
              <w:pStyle w:val="Normal1"/>
              <w:spacing w:lineRule="auto" w:line="240"/>
              <w:jc w:val="both"/>
              <w:rPr>
                <w:sz w:val="18"/>
                <w:szCs w:val="18"/>
              </w:rPr>
            </w:pPr>
            <w:r>
              <w:rPr>
                <w:sz w:val="18"/>
                <w:szCs w:val="18"/>
              </w:rPr>
            </w:r>
          </w:p>
        </w:tc>
        <w:tc>
          <w:tcPr>
            <w:tcW w:w="1395" w:type="dxa"/>
            <w:tcBorders>
              <w:top w:val="single" w:sz="4" w:space="0" w:color="000000"/>
              <w:left w:val="single" w:sz="4" w:space="0" w:color="000000"/>
              <w:bottom w:val="single" w:sz="4" w:space="0" w:color="000000"/>
              <w:right w:val="single" w:sz="4" w:space="0" w:color="000000"/>
            </w:tcBorders>
          </w:tcPr>
          <w:p>
            <w:pPr>
              <w:pStyle w:val="Normal1"/>
              <w:spacing w:lineRule="auto" w:line="240"/>
              <w:jc w:val="both"/>
              <w:rPr>
                <w:sz w:val="18"/>
                <w:szCs w:val="18"/>
              </w:rPr>
            </w:pPr>
            <w:r>
              <w:rPr>
                <w:sz w:val="18"/>
                <w:szCs w:val="18"/>
              </w:rPr>
              <w:t>4</w:t>
            </w:r>
          </w:p>
        </w:tc>
        <w:tc>
          <w:tcPr>
            <w:tcW w:w="1515" w:type="dxa"/>
            <w:tcBorders>
              <w:top w:val="single" w:sz="4" w:space="0" w:color="000000"/>
              <w:left w:val="single" w:sz="4" w:space="0" w:color="000000"/>
              <w:bottom w:val="single" w:sz="4" w:space="0" w:color="000000"/>
              <w:right w:val="single" w:sz="4" w:space="0" w:color="000000"/>
            </w:tcBorders>
          </w:tcPr>
          <w:p>
            <w:pPr>
              <w:pStyle w:val="Normal1"/>
              <w:spacing w:lineRule="auto" w:line="240"/>
              <w:jc w:val="both"/>
              <w:rPr>
                <w:sz w:val="18"/>
                <w:szCs w:val="18"/>
              </w:rPr>
            </w:pPr>
            <w:r>
              <w:rPr>
                <w:sz w:val="18"/>
                <w:szCs w:val="18"/>
              </w:rPr>
              <w:t>1</w:t>
            </w:r>
          </w:p>
        </w:tc>
        <w:tc>
          <w:tcPr>
            <w:tcW w:w="2444" w:type="dxa"/>
            <w:tcBorders>
              <w:top w:val="single" w:sz="4" w:space="0" w:color="000000"/>
              <w:left w:val="single" w:sz="4" w:space="0" w:color="000000"/>
              <w:bottom w:val="single" w:sz="4" w:space="0" w:color="000000"/>
              <w:right w:val="single" w:sz="4" w:space="0" w:color="000000"/>
            </w:tcBorders>
          </w:tcPr>
          <w:p>
            <w:pPr>
              <w:pStyle w:val="Normal1"/>
              <w:spacing w:lineRule="auto" w:line="240"/>
              <w:jc w:val="both"/>
              <w:rPr>
                <w:sz w:val="18"/>
                <w:szCs w:val="18"/>
              </w:rPr>
            </w:pPr>
            <w:r>
              <w:rPr>
                <w:sz w:val="18"/>
                <w:szCs w:val="18"/>
              </w:rPr>
              <w:t>406.934</w:t>
            </w:r>
          </w:p>
        </w:tc>
        <w:tc>
          <w:tcPr>
            <w:tcW w:w="2056" w:type="dxa"/>
            <w:tcBorders>
              <w:top w:val="single" w:sz="4" w:space="0" w:color="000000"/>
              <w:left w:val="single" w:sz="4" w:space="0" w:color="000000"/>
              <w:bottom w:val="single" w:sz="4" w:space="0" w:color="000000"/>
              <w:right w:val="single" w:sz="4" w:space="0" w:color="000000"/>
            </w:tcBorders>
          </w:tcPr>
          <w:p>
            <w:pPr>
              <w:pStyle w:val="Normal1"/>
              <w:spacing w:lineRule="auto" w:line="240"/>
              <w:jc w:val="both"/>
              <w:rPr>
                <w:sz w:val="18"/>
                <w:szCs w:val="18"/>
              </w:rPr>
            </w:pPr>
            <w:r>
              <w:rPr>
                <w:sz w:val="18"/>
                <w:szCs w:val="18"/>
              </w:rPr>
            </w:r>
          </w:p>
        </w:tc>
      </w:tr>
      <w:tr>
        <w:trPr>
          <w:trHeight w:val="115" w:hRule="atLeast"/>
        </w:trPr>
        <w:tc>
          <w:tcPr>
            <w:tcW w:w="1635" w:type="dxa"/>
            <w:tcBorders>
              <w:top w:val="single" w:sz="4" w:space="0" w:color="000000"/>
              <w:left w:val="single" w:sz="4" w:space="0" w:color="000000"/>
              <w:bottom w:val="single" w:sz="4" w:space="0" w:color="000000"/>
              <w:right w:val="single" w:sz="4" w:space="0" w:color="000000"/>
            </w:tcBorders>
          </w:tcPr>
          <w:p>
            <w:pPr>
              <w:pStyle w:val="Normal1"/>
              <w:spacing w:lineRule="auto" w:line="240"/>
              <w:jc w:val="both"/>
              <w:rPr>
                <w:sz w:val="18"/>
                <w:szCs w:val="18"/>
              </w:rPr>
            </w:pPr>
            <w:r>
              <w:rPr>
                <w:sz w:val="18"/>
                <w:szCs w:val="18"/>
              </w:rPr>
            </w:r>
          </w:p>
        </w:tc>
        <w:tc>
          <w:tcPr>
            <w:tcW w:w="1395" w:type="dxa"/>
            <w:tcBorders>
              <w:top w:val="single" w:sz="4" w:space="0" w:color="000000"/>
              <w:left w:val="single" w:sz="4" w:space="0" w:color="000000"/>
              <w:bottom w:val="single" w:sz="4" w:space="0" w:color="000000"/>
              <w:right w:val="single" w:sz="4" w:space="0" w:color="000000"/>
            </w:tcBorders>
          </w:tcPr>
          <w:p>
            <w:pPr>
              <w:pStyle w:val="Normal1"/>
              <w:spacing w:lineRule="auto" w:line="240"/>
              <w:jc w:val="both"/>
              <w:rPr>
                <w:sz w:val="18"/>
                <w:szCs w:val="18"/>
              </w:rPr>
            </w:pPr>
            <w:r>
              <w:rPr>
                <w:sz w:val="18"/>
                <w:szCs w:val="18"/>
              </w:rPr>
              <w:t>6</w:t>
            </w:r>
          </w:p>
        </w:tc>
        <w:tc>
          <w:tcPr>
            <w:tcW w:w="1515" w:type="dxa"/>
            <w:tcBorders>
              <w:top w:val="single" w:sz="4" w:space="0" w:color="000000"/>
              <w:left w:val="single" w:sz="4" w:space="0" w:color="000000"/>
              <w:bottom w:val="single" w:sz="4" w:space="0" w:color="000000"/>
              <w:right w:val="single" w:sz="4" w:space="0" w:color="000000"/>
            </w:tcBorders>
          </w:tcPr>
          <w:p>
            <w:pPr>
              <w:pStyle w:val="Normal1"/>
              <w:spacing w:lineRule="auto" w:line="240"/>
              <w:jc w:val="both"/>
              <w:rPr>
                <w:sz w:val="18"/>
                <w:szCs w:val="18"/>
              </w:rPr>
            </w:pPr>
            <w:r>
              <w:rPr>
                <w:sz w:val="18"/>
                <w:szCs w:val="18"/>
              </w:rPr>
              <w:t>0</w:t>
            </w:r>
          </w:p>
        </w:tc>
        <w:tc>
          <w:tcPr>
            <w:tcW w:w="2444" w:type="dxa"/>
            <w:tcBorders>
              <w:top w:val="single" w:sz="4" w:space="0" w:color="000000"/>
              <w:left w:val="single" w:sz="4" w:space="0" w:color="000000"/>
              <w:bottom w:val="single" w:sz="4" w:space="0" w:color="000000"/>
              <w:right w:val="single" w:sz="4" w:space="0" w:color="000000"/>
            </w:tcBorders>
          </w:tcPr>
          <w:p>
            <w:pPr>
              <w:pStyle w:val="Normal1"/>
              <w:spacing w:lineRule="auto" w:line="240"/>
              <w:jc w:val="both"/>
              <w:rPr>
                <w:sz w:val="18"/>
                <w:szCs w:val="18"/>
              </w:rPr>
            </w:pPr>
            <w:r>
              <w:rPr>
                <w:sz w:val="18"/>
                <w:szCs w:val="18"/>
              </w:rPr>
              <w:t>-</w:t>
            </w:r>
          </w:p>
        </w:tc>
        <w:tc>
          <w:tcPr>
            <w:tcW w:w="2056" w:type="dxa"/>
            <w:tcBorders>
              <w:top w:val="single" w:sz="4" w:space="0" w:color="000000"/>
              <w:left w:val="single" w:sz="4" w:space="0" w:color="000000"/>
              <w:bottom w:val="single" w:sz="4" w:space="0" w:color="000000"/>
              <w:right w:val="single" w:sz="4" w:space="0" w:color="000000"/>
            </w:tcBorders>
          </w:tcPr>
          <w:p>
            <w:pPr>
              <w:pStyle w:val="Normal1"/>
              <w:spacing w:lineRule="auto" w:line="240"/>
              <w:jc w:val="both"/>
              <w:rPr>
                <w:sz w:val="18"/>
                <w:szCs w:val="18"/>
              </w:rPr>
            </w:pPr>
            <w:r>
              <w:rPr>
                <w:sz w:val="18"/>
                <w:szCs w:val="18"/>
              </w:rPr>
            </w:r>
          </w:p>
        </w:tc>
      </w:tr>
    </w:tbl>
    <w:p>
      <w:pPr>
        <w:pStyle w:val="Normal1"/>
        <w:rPr>
          <w:i/>
          <w:i/>
          <w:sz w:val="18"/>
          <w:szCs w:val="18"/>
        </w:rPr>
      </w:pPr>
      <w:r>
        <w:rPr>
          <w:i/>
          <w:sz w:val="18"/>
          <w:szCs w:val="18"/>
        </w:rPr>
      </w:r>
    </w:p>
    <w:p>
      <w:pPr>
        <w:pStyle w:val="Normal1"/>
        <w:jc w:val="both"/>
        <w:rPr>
          <w:sz w:val="20"/>
          <w:szCs w:val="20"/>
        </w:rPr>
      </w:pPr>
      <w:r>
        <w:rPr>
          <w:i/>
          <w:sz w:val="20"/>
          <w:szCs w:val="20"/>
        </w:rPr>
        <w:t xml:space="preserve">Supplementary Table 9. </w:t>
      </w:r>
      <w:r>
        <w:rPr>
          <w:sz w:val="20"/>
          <w:szCs w:val="20"/>
        </w:rPr>
        <w:t xml:space="preserve">Number of samples and mean expression of AXIN2 (TPM) in CRCs with </w:t>
      </w:r>
      <w:r>
        <w:rPr>
          <w:i/>
          <w:sz w:val="20"/>
          <w:szCs w:val="20"/>
        </w:rPr>
        <w:t>biallelic APC inactivation</w:t>
      </w:r>
      <w:r>
        <w:rPr>
          <w:sz w:val="20"/>
          <w:szCs w:val="20"/>
        </w:rPr>
        <w:t xml:space="preserve"> and pathogenic mutations on secondary Wnt regulators (subset of 100kGP), stratified by the total number of 20AARs retained, calculated as detailed in Methods M1. The weighted difference is obtained by weighting the per 20AAR differences (mutant - WT) by their relative frequencies. The colouring of the Wnt gene cells indicates whether the analysis of the genomic data (Figure 5 in the main text) concluded that the secondary Wnt regulator decreases (green) or increases (red) Wnt activity, or was inconclusive (blue). The colouring of the weighted difference cells indicates whether the weighted mean difference is negative (green, meaning mutated samples have lower AXIN2 expression) or positive (red, meaning mutated samples have higher AXIN2 expression).</w:t>
      </w:r>
    </w:p>
    <w:p>
      <w:pPr>
        <w:pStyle w:val="Normal1"/>
        <w:jc w:val="both"/>
        <w:rPr>
          <w:sz w:val="20"/>
          <w:szCs w:val="20"/>
        </w:rPr>
      </w:pPr>
      <w:r>
        <w:rPr>
          <w:sz w:val="22"/>
          <w:szCs w:val="22"/>
        </w:rPr>
      </w:r>
    </w:p>
    <w:sectPr>
      <w:type w:val="nextPage"/>
      <w:pgSz w:w="11906" w:h="16838"/>
      <w:pgMar w:left="1440" w:right="1440" w:header="0" w:top="1440" w:footer="0" w:bottom="1440" w:gutter="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Sans">
    <w:altName w:val="Arial"/>
    <w:charset w:val="01"/>
    <w:family w:val="roman"/>
    <w:pitch w:val="variable"/>
  </w:font>
</w:fonts>
</file>

<file path=word/settings.xml><?xml version="1.0" encoding="utf-8"?>
<w:settings xmlns:w="http://schemas.openxmlformats.org/wordprocessingml/2006/main">
  <w:zoom w:percent="2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LOnormal"/>
    <w:next w:val="LOnormal"/>
    <w:qFormat/>
    <w:pPr>
      <w:keepNext w:val="true"/>
      <w:keepLines/>
      <w:shd w:val="clear" w:fill="FFFFFF"/>
    </w:pPr>
    <w:rPr>
      <w:b/>
      <w:color w:val="4471C4"/>
      <w:sz w:val="28"/>
      <w:szCs w:val="28"/>
    </w:rPr>
  </w:style>
  <w:style w:type="paragraph" w:styleId="Heading2">
    <w:name w:val="Heading 2"/>
    <w:basedOn w:val="LOnormal"/>
    <w:next w:val="LOnormal"/>
    <w:qFormat/>
    <w:pPr>
      <w:keepNext w:val="true"/>
      <w:keepLines/>
      <w:shd w:val="clear" w:fill="FFFFFF"/>
    </w:pPr>
    <w:rPr>
      <w:b/>
      <w:sz w:val="26"/>
      <w:szCs w:val="26"/>
    </w:rPr>
  </w:style>
  <w:style w:type="paragraph" w:styleId="Heading3">
    <w:name w:val="Heading 3"/>
    <w:basedOn w:val="LOnormal"/>
    <w:next w:val="LOnormal"/>
    <w:qFormat/>
    <w:pPr>
      <w:keepNext w:val="true"/>
      <w:keepLines/>
      <w:spacing w:lineRule="auto" w:line="240" w:before="320" w:after="80"/>
    </w:pPr>
    <w:rPr>
      <w:b/>
      <w:i/>
      <w:color w:val="434343"/>
      <w:sz w:val="24"/>
      <w:szCs w:val="24"/>
    </w:rPr>
  </w:style>
  <w:style w:type="paragraph" w:styleId="Heading4">
    <w:name w:val="Heading 4"/>
    <w:basedOn w:val="LOnormal"/>
    <w:next w:val="LOnormal"/>
    <w:qFormat/>
    <w:pPr>
      <w:keepNext w:val="true"/>
      <w:keepLines/>
      <w:spacing w:lineRule="auto" w:line="240" w:before="280" w:after="80"/>
    </w:pPr>
    <w:rPr>
      <w:color w:val="666666"/>
      <w:sz w:val="24"/>
      <w:szCs w:val="24"/>
    </w:rPr>
  </w:style>
  <w:style w:type="paragraph" w:styleId="Heading5">
    <w:name w:val="Heading 5"/>
    <w:basedOn w:val="LOnormal"/>
    <w:next w:val="LOnormal"/>
    <w:qFormat/>
    <w:pPr>
      <w:keepNext w:val="true"/>
      <w:keepLines/>
      <w:spacing w:lineRule="auto" w:line="240" w:before="240" w:after="80"/>
    </w:pPr>
    <w:rPr>
      <w:color w:val="666666"/>
    </w:rPr>
  </w:style>
  <w:style w:type="paragraph" w:styleId="Heading6">
    <w:name w:val="Heading 6"/>
    <w:basedOn w:val="LOnormal"/>
    <w:next w:val="LOnormal"/>
    <w:qFormat/>
    <w:pPr>
      <w:keepNext w:val="true"/>
      <w:keepLines/>
      <w:spacing w:lineRule="auto" w:line="240" w:before="240" w:after="80"/>
    </w:pPr>
    <w:rPr>
      <w:i/>
      <w:color w:val="666666"/>
    </w:rPr>
  </w:style>
  <w:style w:type="character" w:styleId="InternetLink">
    <w:name w:val="Hyperlink"/>
    <w:rPr>
      <w:color w:val="000080"/>
      <w:u w:val="single"/>
      <w:lang w:val="zxx" w:eastAsia="zxx" w:bidi="zxx"/>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LOnormal" w:default="1">
    <w:name w:val="LO-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LOnormal"/>
    <w:next w:val="LOnormal"/>
    <w:qFormat/>
    <w:pPr>
      <w:keepNext w:val="true"/>
      <w:keepLines/>
      <w:shd w:val="clear" w:fill="FFFFFF"/>
    </w:pPr>
    <w:rPr>
      <w:b/>
      <w:color w:val="4471C4"/>
      <w:sz w:val="36"/>
      <w:szCs w:val="36"/>
    </w:rPr>
  </w:style>
  <w:style w:type="paragraph" w:styleId="Subtitle">
    <w:name w:val="Subtitle"/>
    <w:basedOn w:val="LOnormal"/>
    <w:next w:val="LOnormal"/>
    <w:qFormat/>
    <w:pPr>
      <w:keepNext w:val="true"/>
      <w:keepLines/>
      <w:spacing w:lineRule="auto" w:line="240" w:before="0" w:after="320"/>
    </w:pPr>
    <w:rPr>
      <w:color w:val="666666"/>
      <w:sz w:val="30"/>
      <w:szCs w:val="30"/>
    </w:rPr>
  </w:style>
  <w:style w:type="paragraph" w:styleId="Normal1">
    <w:name w:val="LO-normal1"/>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5</TotalTime>
  <Application>LibreOffice/6.4.7.2$Linux_X86_64 LibreOffice_project/40$Build-2</Application>
  <Pages>1</Pages>
  <Words>300</Words>
  <Characters>1273</Characters>
  <CharactersWithSpaces>1429</CharactersWithSpaces>
  <Paragraphs>146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en-GB</dc:language>
  <cp:lastModifiedBy/>
  <dcterms:modified xsi:type="dcterms:W3CDTF">2025-09-26T22:40:11Z</dcterms:modified>
  <cp:revision>10</cp:revision>
  <dc:subject/>
  <dc:title/>
</cp:coreProperties>
</file>