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84" w:rsidRDefault="00CC5C84" w:rsidP="00CC5C84">
      <w:pPr>
        <w:pStyle w:val="Default"/>
      </w:pPr>
    </w:p>
    <w:p w:rsidR="00CC5C84" w:rsidRPr="00CC5C84" w:rsidRDefault="00CC5C84" w:rsidP="00CC5C84">
      <w:pPr>
        <w:pStyle w:val="Default"/>
        <w:jc w:val="center"/>
        <w:rPr>
          <w:rFonts w:asciiTheme="minorHAnsi" w:hAnsiTheme="minorHAnsi" w:cstheme="minorBidi"/>
          <w:b/>
          <w:i/>
          <w:color w:val="auto"/>
          <w:szCs w:val="22"/>
          <w:lang w:val="es-CO"/>
        </w:rPr>
      </w:pPr>
      <w:r w:rsidRPr="00CC5C84">
        <w:rPr>
          <w:rFonts w:asciiTheme="minorHAnsi" w:hAnsiTheme="minorHAnsi" w:cstheme="minorBidi"/>
          <w:b/>
          <w:i/>
          <w:color w:val="auto"/>
          <w:szCs w:val="22"/>
          <w:lang w:val="es-CO"/>
        </w:rPr>
        <w:t>EVIDENCIA DE CONOCIMIENTO: GA7-220501096-AA1-EV03 IDENTIFICA HERRAMIENTAS DE VERSIONAMIENTO</w:t>
      </w:r>
    </w:p>
    <w:p w:rsidR="00CC5C84" w:rsidRDefault="00CC5C84" w:rsidP="00CC5C84">
      <w:pPr>
        <w:rPr>
          <w:lang w:val="es-CO"/>
        </w:rPr>
      </w:pPr>
    </w:p>
    <w:p w:rsidR="00CC5C84" w:rsidRDefault="00CC5C84" w:rsidP="00CC5C84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ELABORADO POR LOS APRENDICES:</w:t>
      </w: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JHON FREDY ARBOLEDA MUÑOZ</w:t>
      </w: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DAVID GIRALDO PINEDA</w:t>
      </w: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JOHAN SEBASTIÁN SANDOVAL GARZÓN</w:t>
      </w:r>
    </w:p>
    <w:p w:rsidR="00CC5C84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FECHA:</w:t>
      </w: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  <w:r>
        <w:rPr>
          <w:b/>
          <w:i/>
          <w:sz w:val="24"/>
          <w:lang w:val="es-CO"/>
        </w:rPr>
        <w:t>21/04</w:t>
      </w:r>
      <w:r w:rsidRPr="00726780">
        <w:rPr>
          <w:b/>
          <w:i/>
          <w:sz w:val="24"/>
          <w:lang w:val="es-CO"/>
        </w:rPr>
        <w:t>/2025</w:t>
      </w:r>
    </w:p>
    <w:p w:rsidR="00CC5C84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FICHA: 2834907</w:t>
      </w:r>
    </w:p>
    <w:p w:rsidR="00CC5C84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INSTRUCTOR:</w:t>
      </w: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JHON HADER RODRIGUEZ PERDOMO</w:t>
      </w: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Pr="00726780" w:rsidRDefault="00CC5C84" w:rsidP="00CC5C84">
      <w:pPr>
        <w:jc w:val="center"/>
        <w:rPr>
          <w:b/>
          <w:i/>
          <w:sz w:val="24"/>
          <w:lang w:val="es-CO"/>
        </w:rPr>
      </w:pPr>
    </w:p>
    <w:p w:rsidR="00CC5C84" w:rsidRDefault="00CC5C84" w:rsidP="00CC5C84">
      <w:pPr>
        <w:jc w:val="center"/>
        <w:rPr>
          <w:b/>
          <w:i/>
          <w:lang w:val="es-CO"/>
        </w:rPr>
      </w:pPr>
      <w:r w:rsidRPr="00726780">
        <w:rPr>
          <w:b/>
          <w:i/>
          <w:sz w:val="24"/>
          <w:lang w:val="es-CO"/>
        </w:rPr>
        <w:t>CENTRO DE DESARROLLO AGROINDUSTRIAL, TURÍSTICO Y TECNOLÓGICO DEL GUAVIARE</w:t>
      </w:r>
    </w:p>
    <w:p w:rsidR="00095AFF" w:rsidRDefault="00E50F14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sdt>
      <w:sdtPr>
        <w:rPr>
          <w:lang w:val="es-ES"/>
        </w:rPr>
        <w:id w:val="1000160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435B8C" w:rsidRDefault="00435B8C">
          <w:pPr>
            <w:pStyle w:val="TtuloTDC"/>
          </w:pPr>
          <w:r>
            <w:rPr>
              <w:lang w:val="es-ES"/>
            </w:rPr>
            <w:t>Contenido</w:t>
          </w:r>
        </w:p>
        <w:p w:rsidR="00435B8C" w:rsidRDefault="00435B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8287" w:history="1">
            <w:r w:rsidRPr="00C67A11">
              <w:rPr>
                <w:rStyle w:val="Hipervnculo"/>
                <w:noProof/>
                <w:lang w:val="es-CO"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7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B8C" w:rsidRDefault="00435B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9188288" w:history="1">
            <w:r w:rsidRPr="00C67A11">
              <w:rPr>
                <w:rStyle w:val="Hipervnculo"/>
                <w:noProof/>
                <w:lang w:val="es-CO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7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B8C" w:rsidRDefault="00435B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9188289" w:history="1">
            <w:r w:rsidRPr="00C67A11">
              <w:rPr>
                <w:rStyle w:val="Hipervnculo"/>
                <w:noProof/>
                <w:lang w:val="es-CO"/>
              </w:rPr>
              <w:t>TABLA CON LAS DIFERENCIAS ENTRE EL SISTEMA DE CONTROL DE VERSIONAMIENTO GIT LOCAL Y GIT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7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B8C" w:rsidRDefault="00435B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9188290" w:history="1">
            <w:r w:rsidRPr="00C67A11">
              <w:rPr>
                <w:rStyle w:val="Hipervnculo"/>
                <w:noProof/>
                <w:lang w:val="es-CO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7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B8C" w:rsidRDefault="00435B8C">
          <w:r>
            <w:rPr>
              <w:b/>
              <w:bCs/>
              <w:lang w:val="es-ES"/>
            </w:rPr>
            <w:fldChar w:fldCharType="end"/>
          </w:r>
        </w:p>
      </w:sdtContent>
    </w:sdt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>
      <w:pPr>
        <w:rPr>
          <w:lang w:val="es-CO"/>
        </w:rPr>
      </w:pPr>
    </w:p>
    <w:p w:rsidR="008E560C" w:rsidRDefault="008E560C" w:rsidP="008E560C">
      <w:pPr>
        <w:pStyle w:val="Ttulo1"/>
        <w:rPr>
          <w:lang w:val="es-CO"/>
        </w:rPr>
      </w:pPr>
      <w:bookmarkStart w:id="0" w:name="_Toc199188287"/>
      <w:r>
        <w:rPr>
          <w:lang w:val="es-CO"/>
        </w:rPr>
        <w:t>INTRODUCCION</w:t>
      </w:r>
      <w:bookmarkEnd w:id="0"/>
    </w:p>
    <w:p w:rsidR="00BB59DD" w:rsidRPr="00BB59DD" w:rsidRDefault="00BB59DD" w:rsidP="00BB59DD">
      <w:pPr>
        <w:rPr>
          <w:lang w:val="es-CO"/>
        </w:rPr>
      </w:pPr>
    </w:p>
    <w:p w:rsidR="007E58E1" w:rsidRDefault="00BB59DD" w:rsidP="00BB59DD">
      <w:pPr>
        <w:jc w:val="both"/>
        <w:rPr>
          <w:rFonts w:ascii="Arial" w:hAnsi="Arial" w:cs="Arial"/>
          <w:sz w:val="24"/>
          <w:lang w:val="es-CO"/>
        </w:rPr>
      </w:pPr>
      <w:r w:rsidRPr="00BB59DD">
        <w:rPr>
          <w:rFonts w:ascii="Arial" w:hAnsi="Arial" w:cs="Arial"/>
          <w:sz w:val="24"/>
          <w:lang w:val="es-CO"/>
        </w:rPr>
        <w:t xml:space="preserve">Como aprendiz del Sena del programa </w:t>
      </w:r>
      <w:proofErr w:type="spellStart"/>
      <w:r w:rsidRPr="00BB59DD">
        <w:rPr>
          <w:rFonts w:ascii="Arial" w:hAnsi="Arial" w:cs="Arial"/>
          <w:sz w:val="24"/>
          <w:lang w:val="es-CO"/>
        </w:rPr>
        <w:t>adso</w:t>
      </w:r>
      <w:proofErr w:type="spellEnd"/>
      <w:r w:rsidRPr="00BB59DD">
        <w:rPr>
          <w:rFonts w:ascii="Arial" w:hAnsi="Arial" w:cs="Arial"/>
          <w:sz w:val="24"/>
          <w:lang w:val="es-CO"/>
        </w:rPr>
        <w:t xml:space="preserve"> 2834907 con la elaboración de las siguientes tablas con las diferencias entre </w:t>
      </w:r>
      <w:proofErr w:type="spellStart"/>
      <w:r w:rsidRPr="00BB59DD">
        <w:rPr>
          <w:rFonts w:ascii="Arial" w:hAnsi="Arial" w:cs="Arial"/>
          <w:sz w:val="24"/>
          <w:lang w:val="es-CO"/>
        </w:rPr>
        <w:t>git</w:t>
      </w:r>
      <w:proofErr w:type="spellEnd"/>
      <w:r w:rsidRPr="00BB59DD">
        <w:rPr>
          <w:rFonts w:ascii="Arial" w:hAnsi="Arial" w:cs="Arial"/>
          <w:sz w:val="24"/>
          <w:lang w:val="es-CO"/>
        </w:rPr>
        <w:t xml:space="preserve"> local y remoto podemos profundizar y asi saber cómo es su funcionamiento, de igual forma al utilizar estas herramientas tenemos que tener muy claro cuáles son su beneficio y sus contras y cuál es la mejor herramienta</w:t>
      </w:r>
      <w:r w:rsidR="007E58E1">
        <w:rPr>
          <w:rFonts w:ascii="Arial" w:hAnsi="Arial" w:cs="Arial"/>
          <w:sz w:val="24"/>
          <w:lang w:val="es-CO"/>
        </w:rPr>
        <w:t xml:space="preserve"> que nos favorece.</w:t>
      </w:r>
    </w:p>
    <w:p w:rsidR="007E58E1" w:rsidRDefault="007E58E1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br w:type="page"/>
      </w:r>
    </w:p>
    <w:p w:rsidR="008E560C" w:rsidRDefault="007E58E1" w:rsidP="007E58E1">
      <w:pPr>
        <w:pStyle w:val="Ttulo1"/>
        <w:rPr>
          <w:lang w:val="es-CO"/>
        </w:rPr>
      </w:pPr>
      <w:bookmarkStart w:id="1" w:name="_Toc199188288"/>
      <w:r>
        <w:rPr>
          <w:lang w:val="es-CO"/>
        </w:rPr>
        <w:lastRenderedPageBreak/>
        <w:t>OBJETIVO</w:t>
      </w:r>
      <w:bookmarkEnd w:id="1"/>
    </w:p>
    <w:p w:rsidR="007E58E1" w:rsidRPr="007E58E1" w:rsidRDefault="007E58E1" w:rsidP="007E58E1">
      <w:pPr>
        <w:rPr>
          <w:lang w:val="es-CO"/>
        </w:rPr>
      </w:pPr>
    </w:p>
    <w:p w:rsidR="008E560C" w:rsidRPr="00B53BF3" w:rsidRDefault="007E58E1" w:rsidP="007E58E1">
      <w:pPr>
        <w:jc w:val="both"/>
        <w:rPr>
          <w:rFonts w:ascii="Arial" w:hAnsi="Arial" w:cs="Arial"/>
          <w:sz w:val="24"/>
          <w:lang w:val="es-CO"/>
        </w:rPr>
      </w:pPr>
      <w:r w:rsidRPr="00B53BF3">
        <w:rPr>
          <w:rFonts w:ascii="Arial" w:hAnsi="Arial" w:cs="Arial"/>
          <w:sz w:val="24"/>
          <w:lang w:val="es-CO"/>
        </w:rPr>
        <w:t xml:space="preserve">El principal objetivo es saber diferenciar entre </w:t>
      </w:r>
      <w:proofErr w:type="spellStart"/>
      <w:r w:rsidRPr="00B53BF3">
        <w:rPr>
          <w:rFonts w:ascii="Arial" w:hAnsi="Arial" w:cs="Arial"/>
          <w:sz w:val="24"/>
          <w:lang w:val="es-CO"/>
        </w:rPr>
        <w:t>git</w:t>
      </w:r>
      <w:proofErr w:type="spellEnd"/>
      <w:r w:rsidRPr="00B53BF3">
        <w:rPr>
          <w:rFonts w:ascii="Arial" w:hAnsi="Arial" w:cs="Arial"/>
          <w:sz w:val="24"/>
          <w:lang w:val="es-CO"/>
        </w:rPr>
        <w:t xml:space="preserve"> remoto y </w:t>
      </w:r>
      <w:proofErr w:type="spellStart"/>
      <w:r w:rsidRPr="00B53BF3">
        <w:rPr>
          <w:rFonts w:ascii="Arial" w:hAnsi="Arial" w:cs="Arial"/>
          <w:sz w:val="24"/>
          <w:lang w:val="es-CO"/>
        </w:rPr>
        <w:t>git</w:t>
      </w:r>
      <w:proofErr w:type="spellEnd"/>
      <w:r w:rsidRPr="00B53BF3">
        <w:rPr>
          <w:rFonts w:ascii="Arial" w:hAnsi="Arial" w:cs="Arial"/>
          <w:sz w:val="24"/>
          <w:lang w:val="es-CO"/>
        </w:rPr>
        <w:t xml:space="preserve"> local para asi saberlos utilizar y a la hora de alojar nuestros proyectos tengamos la plena seguridad de que no se nos va a perder algún cambio que realicemos.</w:t>
      </w: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8E560C" w:rsidRDefault="008E560C" w:rsidP="008E560C">
      <w:pPr>
        <w:rPr>
          <w:lang w:val="es-CO"/>
        </w:rPr>
      </w:pPr>
    </w:p>
    <w:p w:rsidR="00435B8C" w:rsidRDefault="00435B8C" w:rsidP="00435B8C">
      <w:pPr>
        <w:pStyle w:val="Ttulo1"/>
        <w:rPr>
          <w:lang w:val="es-CO"/>
        </w:rPr>
      </w:pPr>
      <w:bookmarkStart w:id="2" w:name="_Toc199188289"/>
      <w:r w:rsidRPr="00435B8C">
        <w:rPr>
          <w:lang w:val="es-CO"/>
        </w:rPr>
        <w:lastRenderedPageBreak/>
        <w:t>TABLA CON LAS DIFERENCIAS ENTRE EL SISTEMA DE CONTROL DE VERSIONAMIENTO GIT LOCAL Y GIT REMOTO</w:t>
      </w:r>
      <w:bookmarkEnd w:id="2"/>
    </w:p>
    <w:p w:rsidR="008E560C" w:rsidRDefault="008E560C" w:rsidP="008E560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560C" w:rsidTr="008E560C">
        <w:tc>
          <w:tcPr>
            <w:tcW w:w="4414" w:type="dxa"/>
          </w:tcPr>
          <w:p w:rsidR="008E560C" w:rsidRPr="008E560C" w:rsidRDefault="008E560C" w:rsidP="008E560C">
            <w:pPr>
              <w:jc w:val="center"/>
              <w:rPr>
                <w:rFonts w:ascii="Arial" w:hAnsi="Arial" w:cs="Arial"/>
                <w:b/>
                <w:highlight w:val="lightGray"/>
                <w:lang w:val="es-CO"/>
              </w:rPr>
            </w:pPr>
            <w:r w:rsidRPr="00435B8C">
              <w:rPr>
                <w:rFonts w:ascii="Arial" w:hAnsi="Arial" w:cs="Arial"/>
                <w:b/>
                <w:sz w:val="36"/>
                <w:szCs w:val="20"/>
                <w:highlight w:val="lightGray"/>
                <w:lang w:val="es-CO"/>
              </w:rPr>
              <w:t>GIT LOCAL</w:t>
            </w:r>
          </w:p>
        </w:tc>
        <w:tc>
          <w:tcPr>
            <w:tcW w:w="4414" w:type="dxa"/>
          </w:tcPr>
          <w:p w:rsidR="008E560C" w:rsidRPr="008E560C" w:rsidRDefault="008E560C" w:rsidP="008E560C">
            <w:pPr>
              <w:jc w:val="center"/>
              <w:rPr>
                <w:b/>
                <w:highlight w:val="lightGray"/>
                <w:lang w:val="es-CO"/>
              </w:rPr>
            </w:pPr>
            <w:r w:rsidRPr="008E560C">
              <w:rPr>
                <w:rFonts w:ascii="Arial" w:hAnsi="Arial" w:cs="Arial"/>
                <w:b/>
                <w:sz w:val="36"/>
                <w:szCs w:val="20"/>
                <w:highlight w:val="lightGray"/>
              </w:rPr>
              <w:t>GIT REMOTO</w:t>
            </w:r>
          </w:p>
        </w:tc>
      </w:tr>
      <w:tr w:rsidR="008E560C" w:rsidTr="008E560C">
        <w:tc>
          <w:tcPr>
            <w:tcW w:w="4414" w:type="dxa"/>
          </w:tcPr>
          <w:p w:rsidR="008E560C" w:rsidRPr="008E560C" w:rsidRDefault="008E560C" w:rsidP="00284101">
            <w:pPr>
              <w:jc w:val="both"/>
              <w:rPr>
                <w:rFonts w:ascii="Arial" w:hAnsi="Arial" w:cs="Arial"/>
                <w:sz w:val="36"/>
                <w:szCs w:val="20"/>
                <w:lang w:val="es-CO"/>
              </w:rPr>
            </w:pPr>
            <w:r w:rsidRPr="008E560C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Los repositorios locales residen en nuestras máquinas</w:t>
            </w:r>
          </w:p>
        </w:tc>
        <w:tc>
          <w:tcPr>
            <w:tcW w:w="4414" w:type="dxa"/>
          </w:tcPr>
          <w:p w:rsidR="008E560C" w:rsidRPr="008E560C" w:rsidRDefault="003F5B4B" w:rsidP="00284101">
            <w:pPr>
              <w:jc w:val="both"/>
              <w:rPr>
                <w:rFonts w:ascii="Arial" w:hAnsi="Arial" w:cs="Arial"/>
                <w:sz w:val="36"/>
                <w:szCs w:val="20"/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Está alojado en la web y se puede acceder a él desde cualquier lugar</w:t>
            </w:r>
          </w:p>
        </w:tc>
      </w:tr>
      <w:tr w:rsidR="003F5B4B" w:rsidTr="008E560C"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permiten aprovechar al máximo el control de versiones de </w:t>
            </w:r>
            <w:proofErr w:type="spellStart"/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</w:p>
        </w:tc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rFonts w:ascii="Arial" w:hAnsi="Arial" w:cs="Arial"/>
                <w:sz w:val="36"/>
                <w:szCs w:val="20"/>
                <w:lang w:val="es-CO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e</w:t>
            </w: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s difícil profundizar en sus confirmaciones pasadas y ver realmente el historial de su aplicación para poder usar el control de versiones</w:t>
            </w:r>
          </w:p>
        </w:tc>
      </w:tr>
      <w:tr w:rsidR="003F5B4B" w:rsidTr="008E560C"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Las operaciones son muy rápidas porque todo está en tu máquina.</w:t>
            </w:r>
          </w:p>
        </w:tc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tiene una interfaz más agradable para que podamos navegar por la aplicación en diferentes puntos del historial</w:t>
            </w:r>
          </w:p>
        </w:tc>
      </w:tr>
      <w:tr w:rsidR="003F5B4B" w:rsidTr="008E560C"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Puedes trabajar sin conexión a internet.</w:t>
            </w:r>
          </w:p>
        </w:tc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nos permite publicar nuestro código al mundo para que puedan leerlo o escribirlo</w:t>
            </w:r>
          </w:p>
        </w:tc>
      </w:tr>
      <w:tr w:rsidR="003F5B4B" w:rsidTr="008E560C"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Tú decides cuándo y qué compartir.</w:t>
            </w:r>
          </w:p>
        </w:tc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Sirve para guardar y sincronizar cambios entre varios desarrolladores</w:t>
            </w:r>
          </w:p>
        </w:tc>
      </w:tr>
      <w:tr w:rsidR="003F5B4B" w:rsidTr="008E560C"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Sirve como copia de seguridad externa.</w:t>
            </w:r>
          </w:p>
        </w:tc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Está alojado en nuestra computadora</w:t>
            </w:r>
            <w:r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y s</w:t>
            </w: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i esta falla se perderán los datos</w:t>
            </w:r>
          </w:p>
        </w:tc>
      </w:tr>
      <w:tr w:rsidR="003F5B4B" w:rsidTr="008E560C"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Permite trabajar de forma personal</w:t>
            </w:r>
          </w:p>
        </w:tc>
        <w:tc>
          <w:tcPr>
            <w:tcW w:w="4414" w:type="dxa"/>
          </w:tcPr>
          <w:p w:rsidR="003F5B4B" w:rsidRPr="003F5B4B" w:rsidRDefault="003F5B4B" w:rsidP="00284101">
            <w:pPr>
              <w:jc w:val="both"/>
              <w:rPr>
                <w:lang w:val="es-CO"/>
              </w:rPr>
            </w:pPr>
            <w:r w:rsidRPr="003F5B4B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Es más un trabajo colaborativo entre los integrantes de un grupo de trabajo</w:t>
            </w:r>
          </w:p>
        </w:tc>
      </w:tr>
      <w:tr w:rsidR="003F5B4B" w:rsidRPr="00B618D5" w:rsidTr="008E560C">
        <w:tc>
          <w:tcPr>
            <w:tcW w:w="4414" w:type="dxa"/>
          </w:tcPr>
          <w:p w:rsidR="003F5B4B" w:rsidRDefault="00B618D5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Usa commando como: </w:t>
            </w:r>
            <w:proofErr w:type="spellStart"/>
            <w:r w:rsidR="003F5B4B"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="003F5B4B"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add</w:t>
            </w:r>
            <w:r w:rsidR="003F5B4B"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, </w:t>
            </w:r>
            <w:proofErr w:type="spellStart"/>
            <w:r w:rsidR="003F5B4B"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="003F5B4B"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commit</w:t>
            </w:r>
          </w:p>
        </w:tc>
        <w:tc>
          <w:tcPr>
            <w:tcW w:w="4414" w:type="dxa"/>
          </w:tcPr>
          <w:p w:rsidR="003F5B4B" w:rsidRPr="00B618D5" w:rsidRDefault="00B618D5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Usa commando como: </w:t>
            </w:r>
            <w:proofErr w:type="spellStart"/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push</w:t>
            </w:r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, </w:t>
            </w:r>
            <w:proofErr w:type="spellStart"/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pull</w:t>
            </w:r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, </w:t>
            </w:r>
            <w:proofErr w:type="spellStart"/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B618D5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fetch</w:t>
            </w:r>
          </w:p>
        </w:tc>
      </w:tr>
      <w:tr w:rsidR="00284101" w:rsidRPr="00284101" w:rsidTr="008E560C"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Puedes hacer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commits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y ver el historial completo (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log</w:t>
            </w: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) sin depender de nadie.</w:t>
            </w:r>
          </w:p>
          <w:p w:rsidR="00284101" w:rsidRPr="00B618D5" w:rsidRDefault="00284101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</w:p>
        </w:tc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Necesitas sincronizar con el repositorio remoto para ver los últimos cambios de otros.</w:t>
            </w:r>
          </w:p>
          <w:p w:rsidR="00284101" w:rsidRPr="00B618D5" w:rsidRDefault="00284101" w:rsidP="00284101">
            <w:pPr>
              <w:jc w:val="both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</w:p>
        </w:tc>
      </w:tr>
      <w:tr w:rsidR="00284101" w:rsidRPr="00284101" w:rsidTr="008E560C"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lastRenderedPageBreak/>
              <w:t xml:space="preserve"> Tus cambios solo son visibles en tu máquina, hasta que los envíes.</w:t>
            </w:r>
          </w:p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Una vez haces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push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, los demás pueden ver y usar tus cambios.</w:t>
            </w:r>
          </w:p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</w:p>
        </w:tc>
      </w:tr>
      <w:tr w:rsidR="00284101" w:rsidRPr="00284101" w:rsidTr="008E560C"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Puedes crear, modificar y eliminar ramas localmente (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branch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,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checkout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, etc.).</w:t>
            </w:r>
          </w:p>
        </w:tc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Puedes subir (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push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) una rama nueva, ver ramas remotas (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branch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-r</w:t>
            </w: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) y colaborar en ellas.</w:t>
            </w:r>
          </w:p>
        </w:tc>
      </w:tr>
      <w:tr w:rsidR="00284101" w:rsidRPr="00284101" w:rsidTr="008E560C"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Solo resuelves conflictos con tus propios cambios.</w:t>
            </w:r>
          </w:p>
        </w:tc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Puedes enfrentar conflictos al hacer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pull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si tu código choca con el de otros.</w:t>
            </w:r>
          </w:p>
        </w:tc>
      </w:tr>
      <w:tr w:rsidR="00284101" w:rsidRPr="00284101" w:rsidTr="008E560C"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Solo tú puedes acceder (a menos que compartas tu máquina).</w:t>
            </w:r>
          </w:p>
        </w:tc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Cualquiera con permisos puede acceder desde cualquier parte del mundo.</w:t>
            </w:r>
          </w:p>
        </w:tc>
      </w:tr>
      <w:tr w:rsidR="00284101" w:rsidRPr="00284101" w:rsidTr="008E560C"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Puedes iniciar un proyecto desde cero con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init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.</w:t>
            </w:r>
          </w:p>
        </w:tc>
        <w:tc>
          <w:tcPr>
            <w:tcW w:w="4414" w:type="dxa"/>
          </w:tcPr>
          <w:p w:rsidR="00284101" w:rsidRPr="00284101" w:rsidRDefault="00284101" w:rsidP="0028410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</w:pP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Puedes clonar (</w:t>
            </w:r>
            <w:proofErr w:type="spellStart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git</w:t>
            </w:r>
            <w:proofErr w:type="spellEnd"/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 xml:space="preserve"> clone</w:t>
            </w:r>
            <w:r w:rsidRPr="00284101">
              <w:rPr>
                <w:rFonts w:ascii="Arial" w:hAnsi="Arial" w:cs="Arial"/>
                <w:color w:val="000000"/>
                <w:sz w:val="27"/>
                <w:szCs w:val="27"/>
                <w:lang w:val="es-CO"/>
              </w:rPr>
              <w:t>) un proyecto existente y contribuir.</w:t>
            </w:r>
          </w:p>
        </w:tc>
      </w:tr>
    </w:tbl>
    <w:p w:rsidR="007E58E1" w:rsidRDefault="007E58E1" w:rsidP="008E560C">
      <w:pPr>
        <w:rPr>
          <w:lang w:val="es-CO"/>
        </w:rPr>
      </w:pPr>
    </w:p>
    <w:p w:rsidR="007E58E1" w:rsidRDefault="007E58E1">
      <w:pPr>
        <w:rPr>
          <w:lang w:val="es-CO"/>
        </w:rPr>
      </w:pPr>
      <w:r>
        <w:rPr>
          <w:lang w:val="es-CO"/>
        </w:rPr>
        <w:br w:type="page"/>
      </w:r>
    </w:p>
    <w:p w:rsidR="008E560C" w:rsidRDefault="007E58E1" w:rsidP="007E58E1">
      <w:pPr>
        <w:pStyle w:val="Ttulo1"/>
        <w:rPr>
          <w:lang w:val="es-CO"/>
        </w:rPr>
      </w:pPr>
      <w:bookmarkStart w:id="3" w:name="_Toc199188290"/>
      <w:r>
        <w:rPr>
          <w:lang w:val="es-CO"/>
        </w:rPr>
        <w:lastRenderedPageBreak/>
        <w:t>CONCLUSIONES</w:t>
      </w:r>
      <w:bookmarkEnd w:id="3"/>
    </w:p>
    <w:p w:rsidR="007E58E1" w:rsidRPr="00B53BF3" w:rsidRDefault="007E58E1" w:rsidP="00B53B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CO"/>
        </w:rPr>
      </w:pPr>
      <w:r w:rsidRPr="00B53BF3">
        <w:rPr>
          <w:rFonts w:ascii="Arial" w:hAnsi="Arial" w:cs="Arial"/>
          <w:sz w:val="24"/>
          <w:lang w:val="es-CO"/>
        </w:rPr>
        <w:t xml:space="preserve">Aprender las diferencias entre </w:t>
      </w:r>
      <w:proofErr w:type="spellStart"/>
      <w:r w:rsidRPr="00B53BF3">
        <w:rPr>
          <w:rFonts w:ascii="Arial" w:hAnsi="Arial" w:cs="Arial"/>
          <w:sz w:val="24"/>
          <w:lang w:val="es-CO"/>
        </w:rPr>
        <w:t>git</w:t>
      </w:r>
      <w:proofErr w:type="spellEnd"/>
      <w:r w:rsidRPr="00B53BF3">
        <w:rPr>
          <w:rFonts w:ascii="Arial" w:hAnsi="Arial" w:cs="Arial"/>
          <w:sz w:val="24"/>
          <w:lang w:val="es-CO"/>
        </w:rPr>
        <w:t xml:space="preserve"> local y </w:t>
      </w:r>
      <w:proofErr w:type="spellStart"/>
      <w:r w:rsidRPr="00B53BF3">
        <w:rPr>
          <w:rFonts w:ascii="Arial" w:hAnsi="Arial" w:cs="Arial"/>
          <w:sz w:val="24"/>
          <w:lang w:val="es-CO"/>
        </w:rPr>
        <w:t>git</w:t>
      </w:r>
      <w:proofErr w:type="spellEnd"/>
      <w:r w:rsidR="00B53BF3" w:rsidRPr="00B53BF3">
        <w:rPr>
          <w:rFonts w:ascii="Arial" w:hAnsi="Arial" w:cs="Arial"/>
          <w:sz w:val="24"/>
          <w:lang w:val="es-CO"/>
        </w:rPr>
        <w:t xml:space="preserve"> </w:t>
      </w:r>
      <w:r w:rsidRPr="00B53BF3">
        <w:rPr>
          <w:rFonts w:ascii="Arial" w:hAnsi="Arial" w:cs="Arial"/>
          <w:sz w:val="24"/>
          <w:lang w:val="es-CO"/>
        </w:rPr>
        <w:t>remoto</w:t>
      </w:r>
    </w:p>
    <w:p w:rsidR="007E58E1" w:rsidRPr="00B53BF3" w:rsidRDefault="00B53BF3" w:rsidP="00B53B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CO"/>
        </w:rPr>
      </w:pPr>
      <w:r w:rsidRPr="00B53BF3">
        <w:rPr>
          <w:rFonts w:ascii="Arial" w:hAnsi="Arial" w:cs="Arial"/>
          <w:sz w:val="24"/>
          <w:lang w:val="es-CO"/>
        </w:rPr>
        <w:t>Podemos conocer cuál es la mejor herramienta que nos sirve para alojar nuestros proyectos sin tener el riesgo de perderlos.</w:t>
      </w:r>
    </w:p>
    <w:p w:rsidR="00B53BF3" w:rsidRDefault="00B53BF3" w:rsidP="00B53B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CO"/>
        </w:rPr>
      </w:pPr>
      <w:r w:rsidRPr="00B53BF3">
        <w:rPr>
          <w:rFonts w:ascii="Arial" w:hAnsi="Arial" w:cs="Arial"/>
          <w:sz w:val="24"/>
          <w:lang w:val="es-CO"/>
        </w:rPr>
        <w:t xml:space="preserve">Con la elaboración de este trabajo podemos entender que estas herramientas son muy importantes para nuestros proyectos y tanto el </w:t>
      </w:r>
      <w:proofErr w:type="spellStart"/>
      <w:r w:rsidRPr="00B53BF3">
        <w:rPr>
          <w:rFonts w:ascii="Arial" w:hAnsi="Arial" w:cs="Arial"/>
          <w:sz w:val="24"/>
          <w:lang w:val="es-CO"/>
        </w:rPr>
        <w:t>git</w:t>
      </w:r>
      <w:proofErr w:type="spellEnd"/>
      <w:r w:rsidRPr="00B53BF3">
        <w:rPr>
          <w:rFonts w:ascii="Arial" w:hAnsi="Arial" w:cs="Arial"/>
          <w:sz w:val="24"/>
          <w:lang w:val="es-CO"/>
        </w:rPr>
        <w:t xml:space="preserve"> local sirve para almacenar nuestras copias de seguridad, pero el </w:t>
      </w:r>
      <w:proofErr w:type="spellStart"/>
      <w:r w:rsidRPr="00B53BF3">
        <w:rPr>
          <w:rFonts w:ascii="Arial" w:hAnsi="Arial" w:cs="Arial"/>
          <w:sz w:val="24"/>
          <w:lang w:val="es-CO"/>
        </w:rPr>
        <w:t>git</w:t>
      </w:r>
      <w:proofErr w:type="spellEnd"/>
      <w:r w:rsidRPr="00B53BF3">
        <w:rPr>
          <w:rFonts w:ascii="Arial" w:hAnsi="Arial" w:cs="Arial"/>
          <w:sz w:val="24"/>
          <w:lang w:val="es-CO"/>
        </w:rPr>
        <w:t xml:space="preserve"> remoto nos da más seguridad y accesibilidad al igual que podemos trabajar de forma grupal.</w:t>
      </w:r>
    </w:p>
    <w:p w:rsidR="00665341" w:rsidRDefault="00665341" w:rsidP="00665341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665341" w:rsidRDefault="00665341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br w:type="page"/>
      </w:r>
    </w:p>
    <w:p w:rsidR="00665341" w:rsidRDefault="00665341" w:rsidP="00665341">
      <w:pPr>
        <w:pStyle w:val="Ttulo1"/>
        <w:rPr>
          <w:lang w:val="es-CO"/>
        </w:rPr>
      </w:pPr>
      <w:r>
        <w:rPr>
          <w:lang w:val="es-CO"/>
        </w:rPr>
        <w:lastRenderedPageBreak/>
        <w:t>BIBLIOGRAFIA</w:t>
      </w:r>
    </w:p>
    <w:p w:rsidR="00665341" w:rsidRPr="00665341" w:rsidRDefault="00665341" w:rsidP="00665341">
      <w:pPr>
        <w:pStyle w:val="Prrafodelista"/>
        <w:numPr>
          <w:ilvl w:val="0"/>
          <w:numId w:val="5"/>
        </w:numPr>
        <w:rPr>
          <w:lang w:val="es-CO"/>
        </w:rPr>
      </w:pPr>
      <w:hyperlink r:id="rId8" w:history="1">
        <w:r w:rsidRPr="007B7865">
          <w:rPr>
            <w:rStyle w:val="Hipervnculo"/>
            <w:lang w:val="es-CO"/>
          </w:rPr>
          <w:t>https://frontend.turing.edu/lessons/module-2/git-forking-vs-cloning.html#:~:text=our%20local%20repo%20%2D%20which%20lives,fork%20their%20own%20local%20copy</w:t>
        </w:r>
      </w:hyperlink>
      <w:r>
        <w:rPr>
          <w:lang w:val="es-CO"/>
        </w:rPr>
        <w:t xml:space="preserve">. </w:t>
      </w:r>
      <w:bookmarkStart w:id="4" w:name="_GoBack"/>
      <w:bookmarkEnd w:id="4"/>
    </w:p>
    <w:sectPr w:rsidR="00665341" w:rsidRPr="00665341" w:rsidSect="00CC5C8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F14" w:rsidRDefault="00E50F14" w:rsidP="00CC5C84">
      <w:pPr>
        <w:spacing w:after="0" w:line="240" w:lineRule="auto"/>
      </w:pPr>
      <w:r>
        <w:separator/>
      </w:r>
    </w:p>
  </w:endnote>
  <w:endnote w:type="continuationSeparator" w:id="0">
    <w:p w:rsidR="00E50F14" w:rsidRDefault="00E50F14" w:rsidP="00CC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8155646"/>
      <w:docPartObj>
        <w:docPartGallery w:val="Page Numbers (Bottom of Page)"/>
        <w:docPartUnique/>
      </w:docPartObj>
    </w:sdtPr>
    <w:sdtContent>
      <w:p w:rsidR="008E560C" w:rsidRDefault="008E560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772" w:rsidRPr="00D14772">
          <w:rPr>
            <w:noProof/>
            <w:lang w:val="es-ES"/>
          </w:rPr>
          <w:t>8</w:t>
        </w:r>
        <w:r>
          <w:fldChar w:fldCharType="end"/>
        </w:r>
      </w:p>
    </w:sdtContent>
  </w:sdt>
  <w:p w:rsidR="008E560C" w:rsidRDefault="008E56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F14" w:rsidRDefault="00E50F14" w:rsidP="00CC5C84">
      <w:pPr>
        <w:spacing w:after="0" w:line="240" w:lineRule="auto"/>
      </w:pPr>
      <w:r>
        <w:separator/>
      </w:r>
    </w:p>
  </w:footnote>
  <w:footnote w:type="continuationSeparator" w:id="0">
    <w:p w:rsidR="00E50F14" w:rsidRDefault="00E50F14" w:rsidP="00CC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C84" w:rsidRDefault="00CC5C84">
    <w:pPr>
      <w:pStyle w:val="Encabezado"/>
    </w:pPr>
    <w:r>
      <w:rPr>
        <w:noProof/>
      </w:rPr>
      <w:drawing>
        <wp:inline distT="0" distB="0" distL="0" distR="0" wp14:anchorId="76A1FAAB" wp14:editId="3F1A5DCB">
          <wp:extent cx="1381760" cy="744279"/>
          <wp:effectExtent l="0" t="0" r="8890" b="0"/>
          <wp:docPr id="1" name="Imagen 1" descr="C:\Users\jhonf\Downloads\Sena_Colombi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honf\Downloads\Sena_Colombia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010" cy="764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</w:t>
    </w:r>
    <w:r>
      <w:rPr>
        <w:noProof/>
      </w:rPr>
      <w:drawing>
        <wp:inline distT="0" distB="0" distL="0" distR="0" wp14:anchorId="4933B64F" wp14:editId="5FE5D4D5">
          <wp:extent cx="1847850" cy="868991"/>
          <wp:effectExtent l="0" t="0" r="0" b="7620"/>
          <wp:docPr id="23" name="Imagen 23" descr="C:\Users\jhonf\AppData\Local\Packages\Microsoft.Windows.Photos_8wekyb3d8bbwe\TempState\ShareServiceTempFolder\logo_trial (3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honf\AppData\Local\Packages\Microsoft.Windows.Photos_8wekyb3d8bbwe\TempState\ShareServiceTempFolder\logo_trial (3)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484" cy="873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35AB"/>
    <w:multiLevelType w:val="multilevel"/>
    <w:tmpl w:val="5E9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C3CFD"/>
    <w:multiLevelType w:val="hybridMultilevel"/>
    <w:tmpl w:val="A14A1576"/>
    <w:lvl w:ilvl="0" w:tplc="993C3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B5AEF"/>
    <w:multiLevelType w:val="hybridMultilevel"/>
    <w:tmpl w:val="E338702A"/>
    <w:lvl w:ilvl="0" w:tplc="1020D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2175F"/>
    <w:multiLevelType w:val="multilevel"/>
    <w:tmpl w:val="A9B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E1CCC"/>
    <w:multiLevelType w:val="hybridMultilevel"/>
    <w:tmpl w:val="8A3A7808"/>
    <w:lvl w:ilvl="0" w:tplc="124EA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84"/>
    <w:rsid w:val="001E64CC"/>
    <w:rsid w:val="00284101"/>
    <w:rsid w:val="0034003F"/>
    <w:rsid w:val="003F5B4B"/>
    <w:rsid w:val="00435B8C"/>
    <w:rsid w:val="00665341"/>
    <w:rsid w:val="007E58E1"/>
    <w:rsid w:val="008E560C"/>
    <w:rsid w:val="00B53BF3"/>
    <w:rsid w:val="00B618D5"/>
    <w:rsid w:val="00BB59DD"/>
    <w:rsid w:val="00CC5C84"/>
    <w:rsid w:val="00D14772"/>
    <w:rsid w:val="00E5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CAF2"/>
  <w15:chartTrackingRefBased/>
  <w15:docId w15:val="{F73D7A54-F3E2-4A43-9CFD-622712D1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C84"/>
  </w:style>
  <w:style w:type="paragraph" w:styleId="Ttulo1">
    <w:name w:val="heading 1"/>
    <w:basedOn w:val="Normal"/>
    <w:next w:val="Normal"/>
    <w:link w:val="Ttulo1Car"/>
    <w:uiPriority w:val="9"/>
    <w:qFormat/>
    <w:rsid w:val="008E560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C5C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C5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C84"/>
  </w:style>
  <w:style w:type="paragraph" w:styleId="Piedepgina">
    <w:name w:val="footer"/>
    <w:basedOn w:val="Normal"/>
    <w:link w:val="PiedepginaCar"/>
    <w:uiPriority w:val="99"/>
    <w:unhideWhenUsed/>
    <w:rsid w:val="00CC5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C84"/>
  </w:style>
  <w:style w:type="character" w:customStyle="1" w:styleId="Ttulo1Car">
    <w:name w:val="Título 1 Car"/>
    <w:basedOn w:val="Fuentedeprrafopredeter"/>
    <w:link w:val="Ttulo1"/>
    <w:uiPriority w:val="9"/>
    <w:rsid w:val="008E560C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8E5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3F5B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8E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35B8C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435B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5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end.turing.edu/lessons/module-2/git-forking-vs-cloning.html#:~:text=our%20local%20repo%20%2D%20which%20lives,fork%20their%20own%20local%20co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C661-AE2A-4537-A6CD-43F3576F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ARBOLEDA MUÑOZ</dc:creator>
  <cp:keywords/>
  <dc:description/>
  <cp:lastModifiedBy>FREDY ARBOLEDA MUÑOZ</cp:lastModifiedBy>
  <cp:revision>9</cp:revision>
  <cp:lastPrinted>2025-05-27T02:46:00Z</cp:lastPrinted>
  <dcterms:created xsi:type="dcterms:W3CDTF">2025-05-27T02:01:00Z</dcterms:created>
  <dcterms:modified xsi:type="dcterms:W3CDTF">2025-05-27T02:47:00Z</dcterms:modified>
</cp:coreProperties>
</file>