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5CE29" w14:textId="3E87FBB6" w:rsidR="003B5A2B" w:rsidRDefault="003B5A2B">
      <w:pPr>
        <w:rPr>
          <w:lang w:val="es-CL"/>
        </w:rPr>
      </w:pPr>
      <w:r>
        <w:rPr>
          <w:lang w:val="es-CL"/>
        </w:rPr>
        <w:t xml:space="preserve">Informe </w:t>
      </w:r>
      <w:proofErr w:type="spellStart"/>
      <w:r>
        <w:rPr>
          <w:lang w:val="es-CL"/>
        </w:rPr>
        <w:t>autoevaluacion</w:t>
      </w:r>
      <w:proofErr w:type="spellEnd"/>
      <w:r>
        <w:rPr>
          <w:lang w:val="es-CL"/>
        </w:rPr>
        <w:t xml:space="preserve"> etapa</w:t>
      </w:r>
      <w:proofErr w:type="gramStart"/>
      <w:r>
        <w:rPr>
          <w:lang w:val="es-CL"/>
        </w:rPr>
        <w:t>1 :</w:t>
      </w:r>
      <w:proofErr w:type="gramEnd"/>
    </w:p>
    <w:p w14:paraId="150EFCEB" w14:textId="219BD1BB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Descripción de proyecto APT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:</w:t>
      </w:r>
    </w:p>
    <w:p w14:paraId="6240C1F3" w14:textId="01A8D15D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Pagina web que enseñe servicios de construcción con interacción con clientes y </w:t>
      </w:r>
      <w:proofErr w:type="spellStart"/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chatbot</w:t>
      </w:r>
      <w:proofErr w:type="spellEnd"/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.</w:t>
      </w:r>
    </w:p>
    <w:p w14:paraId="4661F0ED" w14:textId="77777777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7B0977D1" w14:textId="479E5BA6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Relación del proyecto APT con las competencias del perfil de egreso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:</w:t>
      </w:r>
    </w:p>
    <w:p w14:paraId="21728F8A" w14:textId="740A57A8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Es un servicio de alta utilidad para el rubro de la construcción que siempre está presente,</w:t>
      </w:r>
    </w:p>
    <w:p w14:paraId="63688567" w14:textId="2930E35F" w:rsidR="003B5A2B" w:rsidRP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Con este proyecto se podría ayudar a impulsar nuevas construcciones que sean útiles.</w:t>
      </w:r>
    </w:p>
    <w:p w14:paraId="354692D3" w14:textId="0B6CFD47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Relación del proyecto con tus intereses profesionales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:</w:t>
      </w:r>
    </w:p>
    <w:p w14:paraId="1C10E627" w14:textId="5FEA30AC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Esta relacionado en base a que el desarrollo del sitio que sea funcional y que cumpla con todas las características para que sea un sitio fiable y funcional. Van de la mano con lo que busco con mis próximos proyectos a futuro.</w:t>
      </w:r>
    </w:p>
    <w:p w14:paraId="6F7B72E7" w14:textId="4D476AD4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Argumento del por qué el proyecto es factible a realizarse dentro de la asignatura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:</w:t>
      </w:r>
    </w:p>
    <w:p w14:paraId="15FA656F" w14:textId="16561B22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Es factible ya que con las revisiones que hicimos con mi grupo vemos que es un proyecto factible y que puede tener relevancia dentro de la sociedad. </w:t>
      </w:r>
    </w:p>
    <w:p w14:paraId="6DF40858" w14:textId="4CED921C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Objetivos claros y coherentes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:</w:t>
      </w:r>
    </w:p>
    <w:p w14:paraId="2FEE130F" w14:textId="4C2B420C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Creación del sitio u </w:t>
      </w:r>
      <w:proofErr w:type="gramStart"/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app</w:t>
      </w:r>
      <w:proofErr w:type="gramEnd"/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. </w:t>
      </w:r>
    </w:p>
    <w:p w14:paraId="07674B13" w14:textId="265AF266" w:rsid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Sitio fiable e intuitivo.</w:t>
      </w:r>
    </w:p>
    <w:p w14:paraId="6DDC6905" w14:textId="6839E2F2" w:rsidR="003B5A2B" w:rsidRPr="003B5A2B" w:rsidRDefault="003B5A2B" w:rsidP="003B5A2B">
      <w:pPr>
        <w:pStyle w:val="ListParagraph"/>
        <w:framePr w:hSpace="141" w:wrap="around" w:vAnchor="text" w:hAnchor="text" w:xAlign="center" w:y="1"/>
        <w:spacing w:after="0" w:line="240" w:lineRule="auto"/>
        <w:ind w:left="36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innovación y carácter.</w:t>
      </w:r>
    </w:p>
    <w:p w14:paraId="45F0FEB2" w14:textId="6A2F0429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Propuesta metodológica de trabajo que permita alcanzar los objetivos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: por definir</w:t>
      </w:r>
    </w:p>
    <w:p w14:paraId="4967CDB4" w14:textId="7FDFE97A" w:rsidR="003B5A2B" w:rsidRDefault="003B5A2B" w:rsidP="003B5A2B">
      <w:pPr>
        <w:pStyle w:val="ListParagraph"/>
        <w:framePr w:hSpace="141" w:wrap="around" w:vAnchor="text" w:hAnchor="text" w:xAlign="center" w:y="1"/>
        <w:numPr>
          <w:ilvl w:val="0"/>
          <w:numId w:val="1"/>
        </w:numPr>
        <w:spacing w:after="0" w:line="240" w:lineRule="auto"/>
        <w:ind w:left="360" w:firstLine="0"/>
        <w:suppressOverlap/>
        <w:jc w:val="both"/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Plan de trabajo para el proyecto APT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: por definir </w:t>
      </w:r>
    </w:p>
    <w:p w14:paraId="5B02CA12" w14:textId="3FCADFD5" w:rsidR="003B5A2B" w:rsidRDefault="003B5A2B" w:rsidP="003B5A2B">
      <w:pPr>
        <w:rPr>
          <w:lang w:val="es-CL"/>
        </w:rPr>
      </w:pPr>
      <w:r w:rsidRPr="7FCC6260"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>Propuesta de evidencias que darán cuenta del logro de las actividades</w:t>
      </w:r>
      <w:r>
        <w:rPr>
          <w:rStyle w:val="normaltextrun"/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: por definir. </w:t>
      </w:r>
    </w:p>
    <w:p w14:paraId="5E49567E" w14:textId="77777777" w:rsidR="003B5A2B" w:rsidRPr="003B5A2B" w:rsidRDefault="003B5A2B">
      <w:pPr>
        <w:rPr>
          <w:lang w:val="es-CL"/>
        </w:rPr>
      </w:pPr>
    </w:p>
    <w:sectPr w:rsidR="003B5A2B" w:rsidRPr="003B5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9BD2D"/>
    <w:multiLevelType w:val="multilevel"/>
    <w:tmpl w:val="2CA63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4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B"/>
    <w:rsid w:val="003B5A2B"/>
    <w:rsid w:val="006A408E"/>
    <w:rsid w:val="00710103"/>
    <w:rsid w:val="0096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6CB2"/>
  <w15:chartTrackingRefBased/>
  <w15:docId w15:val="{151A4BB5-17B4-472A-AD3D-B1B12AC3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A2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B5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A2B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rsid w:val="003B5A2B"/>
  </w:style>
  <w:style w:type="character" w:customStyle="1" w:styleId="normaltextrun">
    <w:name w:val="normaltextrun"/>
    <w:basedOn w:val="DefaultParagraphFont"/>
    <w:rsid w:val="003B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GONZALEZ BYWATERS</dc:creator>
  <cp:keywords/>
  <dc:description/>
  <cp:lastModifiedBy>JUAN PABLO GONZALEZ BYWATERS</cp:lastModifiedBy>
  <cp:revision>2</cp:revision>
  <dcterms:created xsi:type="dcterms:W3CDTF">2025-08-21T14:55:00Z</dcterms:created>
  <dcterms:modified xsi:type="dcterms:W3CDTF">2025-08-21T14:55:00Z</dcterms:modified>
</cp:coreProperties>
</file>