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545DFB64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6B8F6DEE" w14:textId="023792AA" w:rsidR="00594C6C" w:rsidRPr="00AC5A9B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3458097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46267826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无dnsmasq可忽略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/etc/timezone</w:t>
      </w:r>
    </w:p>
    <w:p w14:paraId="4CE07EF9" w14:textId="77777777" w:rsidR="00AC5A9B" w:rsidRPr="00AC5A9B" w:rsidRDefault="00AC5A9B" w:rsidP="00B05DF3">
      <w:pPr>
        <w:pStyle w:val="Swift"/>
      </w:pPr>
      <w:r w:rsidRPr="00AC5A9B"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lastRenderedPageBreak/>
        <w:t>3. 基本组件安装</w:t>
      </w:r>
    </w:p>
    <w:p w14:paraId="0D791AF0" w14:textId="1C1FD693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72ADFD23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r w:rsidRPr="00913FA3">
        <w:rPr>
          <w:b w:val="0"/>
        </w:rPr>
        <w:lastRenderedPageBreak/>
        <w:t>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perf.x86_64                                                5.7.7-1.el7.elrepo                            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lastRenderedPageBreak/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r>
        <w:t>net.bridge.bridge-nf-call-iptables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lastRenderedPageBreak/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 xml:space="preserve">systemctl enable --now </w:t>
      </w:r>
      <w:r w:rsidRPr="00B95757">
        <w:lastRenderedPageBreak/>
        <w:t>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60055C96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hyperlink r:id="rId16" w:history="1">
        <w:r>
          <w:rPr>
            <w:rStyle w:val="a3"/>
          </w:rPr>
          <w:t>https://github.com/kubernetes/kubernetes/blob/master/CHANGELOG/CHANGELOG-1.19.md</w:t>
        </w:r>
      </w:hyperlink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># kubelet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8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9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r w:rsidRPr="00AC5A9B">
        <w:t>mkdir -p /etc/kubernetes/pki</w:t>
      </w:r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09A6D8D4" w:rsidR="00AC5A9B" w:rsidRPr="004200A9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pki]#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/root/k8s-ha-install/pki</w:t>
      </w:r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78D492E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r w:rsidRPr="00AC5A9B">
        <w:t>kubectl config use-context system:kube-controller-manager@kubernetes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B2C1369" w14:textId="77777777" w:rsidR="00577E0E" w:rsidRDefault="00577E0E" w:rsidP="00AA470C">
      <w:pPr>
        <w:pStyle w:val="Swift"/>
      </w:pPr>
    </w:p>
    <w:p w14:paraId="19D51E6E" w14:textId="02FCE6BA" w:rsidR="00AC5A9B" w:rsidRPr="00AC5A9B" w:rsidRDefault="00AC5A9B" w:rsidP="00AA470C">
      <w:pPr>
        <w:pStyle w:val="Swift"/>
      </w:pPr>
      <w:bookmarkStart w:id="0" w:name="_GoBack"/>
      <w:bookmarkEnd w:id="0"/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lastRenderedPageBreak/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创建ServiceAccount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listen-peer-urls: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listen-client-urls: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lastRenderedPageBreak/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initial-advertise-peer-urls: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advertise-client-urls: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listen-peer-urls: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listen-client-urls: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initial-advertise-peer-urls: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advertise-client-urls: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lastRenderedPageBreak/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listen-peer-urls: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listen-client-urls: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initial-advertise-peer-urls: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advertise-client-urls: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5EE11097" w:rsidR="004E5AC5" w:rsidRPr="004E5AC5" w:rsidRDefault="004E5AC5" w:rsidP="00AB3E53">
      <w:pPr>
        <w:pStyle w:val="Swift"/>
      </w:pPr>
      <w:r w:rsidRPr="004E5AC5">
        <w:lastRenderedPageBreak/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>查看etcd状态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>[root@k8s-master01 pki]# etcdctl --endpoints="192.168.0.203:2379,192.168.0.202:2379,192.168.0.201:2379" --cacert=/etc/kubernetes/pki/etcd/etcd-ca.pem --cert=/etc/kubernetes/pki/etcd/etcd.pem --key=/etc/kubernetes/pki/etcd/etcd-key.pem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21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lastRenderedPageBreak/>
        <w:t xml:space="preserve">  default-server inter 10s downinter 5s rise 2 fall 2 slowstart 60s maxconn 250 maxqueue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mcast_src_ip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lastRenderedPageBreak/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mcast_src_ip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mcast_src_ip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lastRenderedPageBreak/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check_code=$(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$check_code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B7220B">
      <w:r w:rsidRPr="00AC5A9B">
        <w:t xml:space="preserve">　　所有Master节点创建kube-apiserver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lastRenderedPageBreak/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D06274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Environment="KUBELET_CONFIG_ARGS=--config=/etc/kubernetes/kubelet-conf.yml</w:t>
      </w:r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lastRenderedPageBreak/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lastRenderedPageBreak/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>[root@k8s-master01 bootstrap]# kubectl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3D24991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lastRenderedPageBreak/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3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2EB474C0" w:rsidR="00A66D5C" w:rsidRDefault="00A66D5C" w:rsidP="00A66D5C">
      <w:pPr>
        <w:pStyle w:val="Swift"/>
      </w:pPr>
      <w:r>
        <w:t># kubectl create -f metrics-server-</w:t>
      </w:r>
      <w:r w:rsidR="002574DE">
        <w:t>0.3.7</w:t>
      </w:r>
      <w:r>
        <w:t>/</w:t>
      </w:r>
    </w:p>
    <w:p w14:paraId="7513D99A" w14:textId="77777777" w:rsidR="008C7E9D" w:rsidRDefault="008C7E9D" w:rsidP="008C7E9D">
      <w:pPr>
        <w:pStyle w:val="Swift"/>
      </w:pPr>
      <w:r>
        <w:t>[root@k8s-master01 k8s-ha-install]# kubectl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r>
        <w:t>serviceaccount/metrics-server created</w:t>
      </w:r>
    </w:p>
    <w:p w14:paraId="5BFE0A3B" w14:textId="77777777" w:rsidR="008C7E9D" w:rsidRDefault="008C7E9D" w:rsidP="008C7E9D">
      <w:pPr>
        <w:pStyle w:val="Swift"/>
      </w:pPr>
      <w:r>
        <w:t>deployment.apps/metrics-server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clusterrole.rbac.authorization.k8s.io/system:metrics-server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>[root@k8s-master01 k8s-ha-install]# kubectl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[root@k8s-master01 k8s-ha-install]# kubectl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lastRenderedPageBreak/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hyperlink r:id="rId25" w:history="1">
        <w:r w:rsidRPr="00B72F2C">
          <w:rPr>
            <w:rStyle w:val="a3"/>
            <w:color w:val="000000"/>
          </w:rPr>
          <w:t>https://</w:t>
        </w:r>
        <w:r>
          <w:rPr>
            <w:rStyle w:val="a3"/>
            <w:color w:val="000000"/>
          </w:rPr>
          <w:t>192.168.0.200</w:t>
        </w:r>
        <w:r w:rsidRPr="00B72F2C">
          <w:rPr>
            <w:rStyle w:val="a3"/>
            <w:color w:val="000000"/>
          </w:rPr>
          <w:t>:30000</w:t>
        </w:r>
      </w:hyperlink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kind: ServiceAccount</w:t>
      </w:r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ClusterRoleBinding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rbac.authorization.kubernetes.io/autoupdate: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roleRef: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apiGroup: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ClusterRole</w:t>
      </w:r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 kind: ServiceAccount</w:t>
      </w:r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lastRenderedPageBreak/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D92BBB1" w:rsidR="00A3579C" w:rsidRDefault="009C7A12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/etc/docker/daemon.json</w:t>
      </w:r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lastRenderedPageBreak/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Environment="KUBELET_CONFIG_ARGS=--config=/etc/kubernetes/kubelet-conf.yml</w:t>
      </w:r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799D67C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0B953C2" w14:textId="0A802701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8CEB897" w:rsid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2D8C7649" w14:textId="602B3B6B" w:rsidR="00805A99" w:rsidRPr="00805A99" w:rsidRDefault="00805A99" w:rsidP="003D2C33">
      <w:pPr>
        <w:rPr>
          <w:color w:val="FF0000"/>
          <w:szCs w:val="21"/>
        </w:rPr>
      </w:pPr>
      <w:r>
        <w:rPr>
          <w:color w:val="FF0000"/>
          <w:szCs w:val="21"/>
        </w:rPr>
        <w:t xml:space="preserve">  </w:t>
      </w:r>
      <w:r w:rsidRPr="00805A99">
        <w:rPr>
          <w:color w:val="FF0000"/>
          <w:szCs w:val="21"/>
        </w:rPr>
        <w:t>RotateCertificates</w:t>
      </w:r>
      <w:r>
        <w:rPr>
          <w:rFonts w:hint="eastAsia"/>
          <w:color w:val="FF0000"/>
          <w:szCs w:val="21"/>
        </w:rPr>
        <w:t>:</w:t>
      </w:r>
      <w:r>
        <w:rPr>
          <w:color w:val="FF0000"/>
          <w:szCs w:val="21"/>
        </w:rPr>
        <w:t xml:space="preserve">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4C258" w14:textId="77777777" w:rsidR="00737B58" w:rsidRDefault="00737B58" w:rsidP="00422E05">
      <w:r>
        <w:separator/>
      </w:r>
    </w:p>
  </w:endnote>
  <w:endnote w:type="continuationSeparator" w:id="0">
    <w:p w14:paraId="35C047AB" w14:textId="77777777" w:rsidR="00737B58" w:rsidRDefault="00737B58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EF20A" w14:textId="77777777" w:rsidR="00737B58" w:rsidRDefault="00737B58" w:rsidP="00422E05">
      <w:r>
        <w:separator/>
      </w:r>
    </w:p>
  </w:footnote>
  <w:footnote w:type="continuationSeparator" w:id="0">
    <w:p w14:paraId="535F0218" w14:textId="77777777" w:rsidR="00737B58" w:rsidRDefault="00737B58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7EE9"/>
    <w:rsid w:val="00026E2B"/>
    <w:rsid w:val="0002763B"/>
    <w:rsid w:val="00047E23"/>
    <w:rsid w:val="00067C24"/>
    <w:rsid w:val="000760FC"/>
    <w:rsid w:val="00091977"/>
    <w:rsid w:val="00094453"/>
    <w:rsid w:val="000C6FA3"/>
    <w:rsid w:val="000C7A2C"/>
    <w:rsid w:val="000D40F6"/>
    <w:rsid w:val="000E6217"/>
    <w:rsid w:val="000F0075"/>
    <w:rsid w:val="000F1499"/>
    <w:rsid w:val="000F1B43"/>
    <w:rsid w:val="000F2EDE"/>
    <w:rsid w:val="0011599C"/>
    <w:rsid w:val="0012117D"/>
    <w:rsid w:val="0012212C"/>
    <w:rsid w:val="00125967"/>
    <w:rsid w:val="00127EC4"/>
    <w:rsid w:val="001316CB"/>
    <w:rsid w:val="0013417B"/>
    <w:rsid w:val="00145D6B"/>
    <w:rsid w:val="00157DDD"/>
    <w:rsid w:val="0016337E"/>
    <w:rsid w:val="00177CE4"/>
    <w:rsid w:val="00193B3A"/>
    <w:rsid w:val="00195B27"/>
    <w:rsid w:val="001B46A1"/>
    <w:rsid w:val="001D271F"/>
    <w:rsid w:val="001D32D7"/>
    <w:rsid w:val="001E0239"/>
    <w:rsid w:val="001E54AC"/>
    <w:rsid w:val="00224D39"/>
    <w:rsid w:val="00230B8A"/>
    <w:rsid w:val="00236EA2"/>
    <w:rsid w:val="002574DE"/>
    <w:rsid w:val="00266F23"/>
    <w:rsid w:val="00287096"/>
    <w:rsid w:val="00296B77"/>
    <w:rsid w:val="002C0CE0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4D3B"/>
    <w:rsid w:val="003862C0"/>
    <w:rsid w:val="00387883"/>
    <w:rsid w:val="003A5171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200A9"/>
    <w:rsid w:val="00422E05"/>
    <w:rsid w:val="0042457A"/>
    <w:rsid w:val="00436175"/>
    <w:rsid w:val="00436D96"/>
    <w:rsid w:val="00450028"/>
    <w:rsid w:val="00451F6F"/>
    <w:rsid w:val="00477ED6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0E0E"/>
    <w:rsid w:val="005620BA"/>
    <w:rsid w:val="005706E1"/>
    <w:rsid w:val="00572A4F"/>
    <w:rsid w:val="00577E0E"/>
    <w:rsid w:val="005830DF"/>
    <w:rsid w:val="00594C6C"/>
    <w:rsid w:val="005B4F3D"/>
    <w:rsid w:val="005B505F"/>
    <w:rsid w:val="005D0596"/>
    <w:rsid w:val="005D517B"/>
    <w:rsid w:val="005D694F"/>
    <w:rsid w:val="00610BE1"/>
    <w:rsid w:val="006259ED"/>
    <w:rsid w:val="00626E5E"/>
    <w:rsid w:val="00646A15"/>
    <w:rsid w:val="00653918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13757"/>
    <w:rsid w:val="00737B58"/>
    <w:rsid w:val="00750CC9"/>
    <w:rsid w:val="007517A3"/>
    <w:rsid w:val="007616AA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88F"/>
    <w:rsid w:val="007C5834"/>
    <w:rsid w:val="007D2674"/>
    <w:rsid w:val="007E0477"/>
    <w:rsid w:val="00802A8A"/>
    <w:rsid w:val="00805A99"/>
    <w:rsid w:val="00817249"/>
    <w:rsid w:val="00820364"/>
    <w:rsid w:val="00835942"/>
    <w:rsid w:val="00845FCE"/>
    <w:rsid w:val="00894354"/>
    <w:rsid w:val="008A6384"/>
    <w:rsid w:val="008B0A60"/>
    <w:rsid w:val="008B1EEF"/>
    <w:rsid w:val="008C1D25"/>
    <w:rsid w:val="008C71A4"/>
    <w:rsid w:val="008C7E9D"/>
    <w:rsid w:val="008D218F"/>
    <w:rsid w:val="008E3F9B"/>
    <w:rsid w:val="008F601E"/>
    <w:rsid w:val="00905A0E"/>
    <w:rsid w:val="00905B94"/>
    <w:rsid w:val="00936DBD"/>
    <w:rsid w:val="00942E50"/>
    <w:rsid w:val="00944C2F"/>
    <w:rsid w:val="00945D49"/>
    <w:rsid w:val="00950703"/>
    <w:rsid w:val="00950C4C"/>
    <w:rsid w:val="00953526"/>
    <w:rsid w:val="009653A0"/>
    <w:rsid w:val="00980A50"/>
    <w:rsid w:val="009910C2"/>
    <w:rsid w:val="009B175A"/>
    <w:rsid w:val="009C0828"/>
    <w:rsid w:val="009C7A12"/>
    <w:rsid w:val="009E0E68"/>
    <w:rsid w:val="009E3107"/>
    <w:rsid w:val="00A0015B"/>
    <w:rsid w:val="00A05FB6"/>
    <w:rsid w:val="00A1635A"/>
    <w:rsid w:val="00A3579C"/>
    <w:rsid w:val="00A45D02"/>
    <w:rsid w:val="00A50651"/>
    <w:rsid w:val="00A55B43"/>
    <w:rsid w:val="00A60075"/>
    <w:rsid w:val="00A66D5C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3319"/>
    <w:rsid w:val="00B05DF3"/>
    <w:rsid w:val="00B12A79"/>
    <w:rsid w:val="00B24591"/>
    <w:rsid w:val="00B25857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C7812"/>
    <w:rsid w:val="00BE07E3"/>
    <w:rsid w:val="00BE4A6D"/>
    <w:rsid w:val="00BE7747"/>
    <w:rsid w:val="00C02177"/>
    <w:rsid w:val="00C054F7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B5208"/>
    <w:rsid w:val="00CB61EC"/>
    <w:rsid w:val="00CD6F40"/>
    <w:rsid w:val="00CE45DD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813A0"/>
    <w:rsid w:val="00D8547F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A32"/>
    <w:rsid w:val="00E53407"/>
    <w:rsid w:val="00E63F1F"/>
    <w:rsid w:val="00E6444F"/>
    <w:rsid w:val="00E94246"/>
    <w:rsid w:val="00EB71A4"/>
    <w:rsid w:val="00ED160F"/>
    <w:rsid w:val="00EE52A7"/>
    <w:rsid w:val="00F05D57"/>
    <w:rsid w:val="00F20050"/>
    <w:rsid w:val="00F2354E"/>
    <w:rsid w:val="00F24C7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kubernetes/kubernetes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etcd-io/etcd/blob/master/Documentation/upgrades/upgrade_3_4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192.168.20.10:30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blob/master/CHANGELOG/CHANGELOG-1.19.md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s://github.com/coredns/deployment.gi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ntainernetworking/plugins/releases/download/v0.8.5/cni-plugins-linux-amd64-v0.8.5.t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53BE-7F15-434D-8AB2-C8F02313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4294842516</TotalTime>
  <Pages>38</Pages>
  <Words>8948</Words>
  <Characters>51004</Characters>
  <Application>Microsoft Office Word</Application>
  <DocSecurity>0</DocSecurity>
  <Lines>425</Lines>
  <Paragraphs>119</Paragraphs>
  <ScaleCrop>false</ScaleCrop>
  <Company/>
  <LinksUpToDate>false</LinksUpToDate>
  <CharactersWithSpaces>59833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268</cp:revision>
  <dcterms:created xsi:type="dcterms:W3CDTF">2020-02-25T12:32:00Z</dcterms:created>
  <dcterms:modified xsi:type="dcterms:W3CDTF">2020-09-01T07:37:00Z</dcterms:modified>
</cp:coreProperties>
</file>