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5BFD" w14:textId="4F4B4596" w:rsidR="00615327" w:rsidRDefault="006D70A1">
      <w:r>
        <w:rPr>
          <w:rFonts w:hint="eastAsia"/>
        </w:rPr>
        <w:t>集群安装时会涉及到三个网段：</w:t>
      </w:r>
    </w:p>
    <w:p w14:paraId="15B96A48" w14:textId="278C99FF" w:rsidR="006D70A1" w:rsidRDefault="00AA56B8">
      <w:r>
        <w:rPr>
          <w:rFonts w:hint="eastAsia"/>
        </w:rPr>
        <w:t>宿主机网段：就是安装k8s的服务器</w:t>
      </w:r>
    </w:p>
    <w:p w14:paraId="57FC9045" w14:textId="303BDCB5" w:rsidR="00AA56B8" w:rsidRDefault="00AA56B8">
      <w:r>
        <w:rPr>
          <w:rFonts w:hint="eastAsia"/>
        </w:rPr>
        <w:t>Pod网段：k8s</w:t>
      </w:r>
      <w:r>
        <w:t xml:space="preserve"> P</w:t>
      </w:r>
      <w:r>
        <w:rPr>
          <w:rFonts w:hint="eastAsia"/>
        </w:rPr>
        <w:t>od的网段，相当于容器的I</w:t>
      </w:r>
      <w:r>
        <w:t>P</w:t>
      </w:r>
    </w:p>
    <w:p w14:paraId="038ED33D" w14:textId="0761F8AC" w:rsidR="00AA56B8" w:rsidRDefault="00AA56B8">
      <w:r>
        <w:rPr>
          <w:rFonts w:hint="eastAsia"/>
        </w:rPr>
        <w:t>Service网段：k8s</w:t>
      </w:r>
      <w:r>
        <w:t xml:space="preserve"> </w:t>
      </w:r>
      <w:r>
        <w:rPr>
          <w:rFonts w:hint="eastAsia"/>
        </w:rPr>
        <w:t>service网段，service用于集群容器通信。</w:t>
      </w:r>
    </w:p>
    <w:p w14:paraId="548D87EB" w14:textId="54A42D5E" w:rsidR="00AA56B8" w:rsidRDefault="00AA56B8"/>
    <w:p w14:paraId="396D57AD" w14:textId="1E89E48B" w:rsidR="00AA56B8" w:rsidRDefault="00AA56B8">
      <w:r>
        <w:rPr>
          <w:rFonts w:hint="eastAsia"/>
        </w:rPr>
        <w:t>一般service网段会设置为</w:t>
      </w:r>
      <w:r>
        <w:t>10.96.0.0</w:t>
      </w:r>
      <w:r>
        <w:rPr>
          <w:rFonts w:hint="eastAsia"/>
        </w:rPr>
        <w:t>/</w:t>
      </w:r>
      <w:r>
        <w:t>12</w:t>
      </w:r>
    </w:p>
    <w:p w14:paraId="2B117958" w14:textId="6361F519" w:rsidR="00AA56B8" w:rsidRDefault="00AA56B8">
      <w:r>
        <w:rPr>
          <w:rFonts w:hint="eastAsia"/>
        </w:rPr>
        <w:t>Pod网段会设置成1</w:t>
      </w:r>
      <w:r>
        <w:t>0.244.0.0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或者1</w:t>
      </w:r>
      <w:r>
        <w:t>72.16</w:t>
      </w:r>
      <w:r>
        <w:rPr>
          <w:rFonts w:hint="eastAsia"/>
        </w:rPr>
        <w:t>.</w:t>
      </w:r>
      <w:r>
        <w:t>0.1/12</w:t>
      </w:r>
    </w:p>
    <w:p w14:paraId="4004A157" w14:textId="2C2369B9" w:rsidR="00AA56B8" w:rsidRDefault="00AA56B8">
      <w:r>
        <w:rPr>
          <w:rFonts w:hint="eastAsia"/>
        </w:rPr>
        <w:t>宿主机网段可能是1</w:t>
      </w:r>
      <w:r>
        <w:t>92.168.0.0</w:t>
      </w:r>
      <w:r>
        <w:rPr>
          <w:rFonts w:hint="eastAsia"/>
        </w:rPr>
        <w:t>/</w:t>
      </w:r>
      <w:r>
        <w:t>24</w:t>
      </w:r>
    </w:p>
    <w:p w14:paraId="659BB067" w14:textId="20CB433A" w:rsidR="00AA56B8" w:rsidRDefault="00AA56B8"/>
    <w:p w14:paraId="30DEB973" w14:textId="4B4B705F" w:rsidR="00AA56B8" w:rsidRDefault="00AA56B8">
      <w:r>
        <w:rPr>
          <w:rFonts w:hint="eastAsia"/>
        </w:rPr>
        <w:t>需要注意的是这三个网段不能有任何交叉。</w:t>
      </w:r>
    </w:p>
    <w:p w14:paraId="2822C5E7" w14:textId="6AB7690E" w:rsidR="00AA56B8" w:rsidRDefault="00AA56B8">
      <w:r>
        <w:rPr>
          <w:rFonts w:hint="eastAsia"/>
        </w:rPr>
        <w:t>比如如果宿主机的I</w:t>
      </w:r>
      <w:r>
        <w:t>P</w:t>
      </w:r>
      <w:r>
        <w:rPr>
          <w:rFonts w:hint="eastAsia"/>
        </w:rPr>
        <w:t>是1</w:t>
      </w:r>
      <w:r>
        <w:t>0.105.0.</w:t>
      </w:r>
      <w:r>
        <w:rPr>
          <w:rFonts w:hint="eastAsia"/>
        </w:rPr>
        <w:t>x</w:t>
      </w:r>
    </w:p>
    <w:p w14:paraId="194622A4" w14:textId="54F0865F" w:rsidR="00AA56B8" w:rsidRDefault="00AA56B8">
      <w:r>
        <w:rPr>
          <w:rFonts w:hint="eastAsia"/>
        </w:rPr>
        <w:t>那么service网段就不能是1</w:t>
      </w:r>
      <w:r>
        <w:t>0.96.0.0/12</w:t>
      </w:r>
      <w:r>
        <w:rPr>
          <w:rFonts w:hint="eastAsia"/>
        </w:rPr>
        <w:t>，因为1</w:t>
      </w:r>
      <w:r>
        <w:t>0.96.0.0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网段可用I</w:t>
      </w:r>
      <w:r>
        <w:t>P</w:t>
      </w:r>
      <w:r>
        <w:rPr>
          <w:rFonts w:hint="eastAsia"/>
        </w:rPr>
        <w:t>是：</w:t>
      </w:r>
    </w:p>
    <w:p w14:paraId="2A5FD729" w14:textId="34750351" w:rsidR="00AA56B8" w:rsidRDefault="00726876">
      <w:r>
        <w:rPr>
          <w:rFonts w:hint="eastAsia"/>
        </w:rPr>
        <w:t>1</w:t>
      </w:r>
      <w:r>
        <w:t xml:space="preserve">0.96.0.1 </w:t>
      </w:r>
      <w:r>
        <w:rPr>
          <w:rFonts w:hint="eastAsia"/>
        </w:rPr>
        <w:t>~</w:t>
      </w:r>
      <w:r>
        <w:t xml:space="preserve"> </w:t>
      </w:r>
      <w:r w:rsidRPr="00726876">
        <w:t>10</w:t>
      </w:r>
      <w:r>
        <w:rPr>
          <w:rFonts w:hint="eastAsia"/>
        </w:rPr>
        <w:t>.</w:t>
      </w:r>
      <w:r>
        <w:t>111.255.255</w:t>
      </w:r>
    </w:p>
    <w:p w14:paraId="080CFD6A" w14:textId="53E39B14" w:rsidR="00726876" w:rsidRDefault="00726876">
      <w:r>
        <w:rPr>
          <w:rFonts w:hint="eastAsia"/>
        </w:rPr>
        <w:t>所以1</w:t>
      </w:r>
      <w:r>
        <w:t>0.105</w:t>
      </w:r>
      <w:r>
        <w:rPr>
          <w:rFonts w:hint="eastAsia"/>
        </w:rPr>
        <w:t>是在这个范围之内的，属于网络交叉，此时service网段需要更换，</w:t>
      </w:r>
    </w:p>
    <w:p w14:paraId="5DC12B53" w14:textId="43F4A136" w:rsidR="00726876" w:rsidRDefault="00726876">
      <w:r>
        <w:rPr>
          <w:rFonts w:hint="eastAsia"/>
        </w:rPr>
        <w:t>可以更改为1</w:t>
      </w:r>
      <w:r>
        <w:t>92.168.0.0</w:t>
      </w:r>
      <w:r>
        <w:rPr>
          <w:rFonts w:hint="eastAsia"/>
        </w:rPr>
        <w:t>/</w:t>
      </w:r>
      <w:r>
        <w:t>1</w:t>
      </w:r>
      <w:r w:rsidR="00320018">
        <w:t>6</w:t>
      </w:r>
      <w:r>
        <w:rPr>
          <w:rFonts w:hint="eastAsia"/>
        </w:rPr>
        <w:t>网段</w:t>
      </w:r>
      <w:r w:rsidR="00320018">
        <w:rPr>
          <w:rFonts w:hint="eastAsia"/>
        </w:rPr>
        <w:t>（</w:t>
      </w:r>
      <w:r w:rsidR="00320018" w:rsidRPr="00344332">
        <w:rPr>
          <w:rFonts w:hint="eastAsia"/>
          <w:color w:val="FF0000"/>
        </w:rPr>
        <w:t>注意如果service网段是1</w:t>
      </w:r>
      <w:r w:rsidR="00320018" w:rsidRPr="00344332">
        <w:rPr>
          <w:color w:val="FF0000"/>
        </w:rPr>
        <w:t>92.168</w:t>
      </w:r>
      <w:r w:rsidR="00320018" w:rsidRPr="00344332">
        <w:rPr>
          <w:rFonts w:hint="eastAsia"/>
          <w:color w:val="FF0000"/>
        </w:rPr>
        <w:t>开头的子网掩码最好不要是1</w:t>
      </w:r>
      <w:r w:rsidR="00320018" w:rsidRPr="00344332">
        <w:rPr>
          <w:color w:val="FF0000"/>
        </w:rPr>
        <w:t>2</w:t>
      </w:r>
      <w:r w:rsidR="00320018" w:rsidRPr="00344332">
        <w:rPr>
          <w:rFonts w:hint="eastAsia"/>
          <w:color w:val="FF0000"/>
        </w:rPr>
        <w:t>，最好为1</w:t>
      </w:r>
      <w:r w:rsidR="00320018" w:rsidRPr="00344332">
        <w:rPr>
          <w:color w:val="FF0000"/>
        </w:rPr>
        <w:t>6</w:t>
      </w:r>
      <w:r w:rsidR="00320018" w:rsidRPr="00344332">
        <w:rPr>
          <w:rFonts w:hint="eastAsia"/>
          <w:color w:val="FF0000"/>
        </w:rPr>
        <w:t>，因为子网掩码是1</w:t>
      </w:r>
      <w:r w:rsidR="00320018" w:rsidRPr="00344332">
        <w:rPr>
          <w:color w:val="FF0000"/>
        </w:rPr>
        <w:t>2</w:t>
      </w:r>
      <w:r w:rsidR="00320018" w:rsidRPr="00344332">
        <w:rPr>
          <w:rFonts w:hint="eastAsia"/>
          <w:color w:val="FF0000"/>
        </w:rPr>
        <w:t>他的起始I</w:t>
      </w:r>
      <w:r w:rsidR="00320018" w:rsidRPr="00344332">
        <w:rPr>
          <w:color w:val="FF0000"/>
        </w:rPr>
        <w:t>P</w:t>
      </w:r>
      <w:r w:rsidR="00320018" w:rsidRPr="00344332">
        <w:rPr>
          <w:rFonts w:hint="eastAsia"/>
          <w:color w:val="FF0000"/>
        </w:rPr>
        <w:t>为1</w:t>
      </w:r>
      <w:r w:rsidR="00320018" w:rsidRPr="00344332">
        <w:rPr>
          <w:color w:val="FF0000"/>
        </w:rPr>
        <w:t xml:space="preserve">92.160.0.1 </w:t>
      </w:r>
      <w:r w:rsidR="00320018" w:rsidRPr="00344332">
        <w:rPr>
          <w:rFonts w:hint="eastAsia"/>
          <w:color w:val="FF0000"/>
        </w:rPr>
        <w:t>不是1</w:t>
      </w:r>
      <w:r w:rsidR="00320018" w:rsidRPr="00344332">
        <w:rPr>
          <w:color w:val="FF0000"/>
        </w:rPr>
        <w:t>92.168.0.1</w:t>
      </w:r>
      <w:r w:rsidR="00320018">
        <w:rPr>
          <w:rFonts w:hint="eastAsia"/>
        </w:rPr>
        <w:t>）</w:t>
      </w:r>
      <w:r>
        <w:rPr>
          <w:rFonts w:hint="eastAsia"/>
        </w:rPr>
        <w:t>。</w:t>
      </w:r>
    </w:p>
    <w:p w14:paraId="3092860E" w14:textId="1AE05C91" w:rsidR="00726876" w:rsidRDefault="00726876">
      <w:r>
        <w:rPr>
          <w:rFonts w:hint="eastAsia"/>
        </w:rPr>
        <w:t>同样的道理，技术别的网段也不能重复。可以通过</w:t>
      </w:r>
      <w:hyperlink r:id="rId6" w:history="1">
        <w:r>
          <w:rPr>
            <w:rStyle w:val="a3"/>
          </w:rPr>
          <w:t>http://tools.jb51.net/aideddesign/ip_net_calc/</w:t>
        </w:r>
      </w:hyperlink>
      <w:r>
        <w:rPr>
          <w:rFonts w:hint="eastAsia"/>
        </w:rPr>
        <w:t>计算：</w:t>
      </w:r>
    </w:p>
    <w:p w14:paraId="2C4BDC1A" w14:textId="54F87AC0" w:rsidR="00726876" w:rsidRDefault="008A206C">
      <w:r>
        <w:rPr>
          <w:noProof/>
        </w:rPr>
        <w:drawing>
          <wp:inline distT="0" distB="0" distL="0" distR="0" wp14:anchorId="54F67C46" wp14:editId="29C71189">
            <wp:extent cx="5274310" cy="413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0A9D" w14:textId="1A1C9A49" w:rsidR="008A206C" w:rsidRDefault="00A1285E">
      <w:r>
        <w:rPr>
          <w:rFonts w:hint="eastAsia"/>
        </w:rPr>
        <w:t>所以一般的推荐是，直接第一个开头的就不要重复，比如你的宿主机是1</w:t>
      </w:r>
      <w:r>
        <w:t>92</w:t>
      </w:r>
      <w:r>
        <w:rPr>
          <w:rFonts w:hint="eastAsia"/>
        </w:rPr>
        <w:t>开头的，那么你的service可以是1</w:t>
      </w:r>
      <w:r>
        <w:t>0.96.0.0</w:t>
      </w:r>
      <w:r>
        <w:rPr>
          <w:rFonts w:hint="eastAsia"/>
        </w:rPr>
        <w:t>/</w:t>
      </w:r>
      <w:r>
        <w:t>12.</w:t>
      </w:r>
    </w:p>
    <w:p w14:paraId="5657ACC6" w14:textId="3444E410" w:rsidR="00A1285E" w:rsidRDefault="00A1285E">
      <w:r>
        <w:rPr>
          <w:rFonts w:hint="eastAsia"/>
        </w:rPr>
        <w:t>如果你的宿主机是1</w:t>
      </w:r>
      <w:r>
        <w:t>0</w:t>
      </w:r>
      <w:r>
        <w:rPr>
          <w:rFonts w:hint="eastAsia"/>
        </w:rPr>
        <w:t>开头的，就直接把service的网段改成1</w:t>
      </w:r>
      <w:r>
        <w:t>92.168.0.0</w:t>
      </w:r>
      <w:r>
        <w:rPr>
          <w:rFonts w:hint="eastAsia"/>
        </w:rPr>
        <w:t>/</w:t>
      </w:r>
      <w:r>
        <w:t>1</w:t>
      </w:r>
      <w:r w:rsidR="00467EF4">
        <w:t>6</w:t>
      </w:r>
      <w:bookmarkStart w:id="0" w:name="_GoBack"/>
      <w:bookmarkEnd w:id="0"/>
    </w:p>
    <w:p w14:paraId="63CF7B53" w14:textId="314387BA" w:rsidR="00A1285E" w:rsidRDefault="00A1285E">
      <w:r>
        <w:rPr>
          <w:rFonts w:hint="eastAsia"/>
        </w:rPr>
        <w:t>如果你的宿主机是1</w:t>
      </w:r>
      <w:r>
        <w:t>72</w:t>
      </w:r>
      <w:r>
        <w:rPr>
          <w:rFonts w:hint="eastAsia"/>
        </w:rPr>
        <w:t>开头的，就直接把pod网段改成1</w:t>
      </w:r>
      <w:r>
        <w:t>92.168.0.0</w:t>
      </w:r>
      <w:r>
        <w:rPr>
          <w:rFonts w:hint="eastAsia"/>
        </w:rPr>
        <w:t>/</w:t>
      </w:r>
      <w:r>
        <w:t>12</w:t>
      </w:r>
    </w:p>
    <w:p w14:paraId="06BAB308" w14:textId="4372DFD2" w:rsidR="00A1285E" w:rsidRDefault="00A1285E"/>
    <w:p w14:paraId="290151AF" w14:textId="538A021C" w:rsidR="00A1285E" w:rsidRDefault="00A1285E">
      <w:r>
        <w:rPr>
          <w:rFonts w:hint="eastAsia"/>
        </w:rPr>
        <w:lastRenderedPageBreak/>
        <w:t>注意搭配，均为1</w:t>
      </w:r>
      <w:r>
        <w:t>0</w:t>
      </w:r>
      <w:r>
        <w:rPr>
          <w:rFonts w:hint="eastAsia"/>
        </w:rPr>
        <w:t>网段、1</w:t>
      </w:r>
      <w:r>
        <w:t>72</w:t>
      </w:r>
      <w:r>
        <w:rPr>
          <w:rFonts w:hint="eastAsia"/>
        </w:rPr>
        <w:t>网段、1</w:t>
      </w:r>
      <w:r>
        <w:t>92</w:t>
      </w:r>
      <w:r>
        <w:rPr>
          <w:rFonts w:hint="eastAsia"/>
        </w:rPr>
        <w:t>网段的搭配，第一个开头数字不一样就免去了网段冲突的可能性，也可以减去计算的步骤。</w:t>
      </w:r>
    </w:p>
    <w:p w14:paraId="5BB1B9D0" w14:textId="77777777" w:rsidR="00A1285E" w:rsidRDefault="00A1285E"/>
    <w:sectPr w:rsidR="00A1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6F5ED" w14:textId="77777777" w:rsidR="002E60AC" w:rsidRDefault="002E60AC" w:rsidP="00467EF4">
      <w:r>
        <w:separator/>
      </w:r>
    </w:p>
  </w:endnote>
  <w:endnote w:type="continuationSeparator" w:id="0">
    <w:p w14:paraId="05366538" w14:textId="77777777" w:rsidR="002E60AC" w:rsidRDefault="002E60AC" w:rsidP="0046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6F271" w14:textId="77777777" w:rsidR="002E60AC" w:rsidRDefault="002E60AC" w:rsidP="00467EF4">
      <w:r>
        <w:separator/>
      </w:r>
    </w:p>
  </w:footnote>
  <w:footnote w:type="continuationSeparator" w:id="0">
    <w:p w14:paraId="23760D0B" w14:textId="77777777" w:rsidR="002E60AC" w:rsidRDefault="002E60AC" w:rsidP="00467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ED"/>
    <w:rsid w:val="002E60AC"/>
    <w:rsid w:val="00320018"/>
    <w:rsid w:val="00344332"/>
    <w:rsid w:val="00401CD4"/>
    <w:rsid w:val="00467EF4"/>
    <w:rsid w:val="004D432A"/>
    <w:rsid w:val="00615327"/>
    <w:rsid w:val="006D70A1"/>
    <w:rsid w:val="00726876"/>
    <w:rsid w:val="007D45ED"/>
    <w:rsid w:val="008A206C"/>
    <w:rsid w:val="00926F07"/>
    <w:rsid w:val="009B4DBC"/>
    <w:rsid w:val="00A1285E"/>
    <w:rsid w:val="00A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C22C8"/>
  <w15:chartTrackingRefBased/>
  <w15:docId w15:val="{38681BE5-FED4-4013-A788-696C4AD9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687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67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7E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7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.jb51.net/aideddesign/ip_net_cal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Kuan1 Du</dc:creator>
  <cp:keywords/>
  <dc:description/>
  <cp:lastModifiedBy>Kuan Kuan1 Du</cp:lastModifiedBy>
  <cp:revision>9</cp:revision>
  <dcterms:created xsi:type="dcterms:W3CDTF">2021-01-10T06:04:00Z</dcterms:created>
  <dcterms:modified xsi:type="dcterms:W3CDTF">2021-01-11T06:02:00Z</dcterms:modified>
</cp:coreProperties>
</file>