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26920D1F" w14:textId="28E80E2B" w:rsidR="00C20ADD" w:rsidRPr="008A6680" w:rsidRDefault="00C20ADD" w:rsidP="00C20ADD">
      <w:pPr>
        <w:pStyle w:val="afff4"/>
        <w:rPr>
          <w:color w:val="FF0000"/>
          <w:sz w:val="32"/>
          <w:szCs w:val="32"/>
        </w:rPr>
        <w:sectPr w:rsidR="00C20ADD" w:rsidRPr="008A6680"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生产环境建议使用二进制安装方式</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0B2325">
        <w:fldChar w:fldCharType="begin"/>
      </w:r>
      <w:r w:rsidR="000B2325">
        <w:instrText xml:space="preserve"> HYPERLINK "https://kubernetes.io/docs/setup/" </w:instrText>
      </w:r>
      <w:r w:rsidR="000B2325">
        <w:fldChar w:fldCharType="separate"/>
      </w:r>
      <w:r>
        <w:rPr>
          <w:rStyle w:val="affffb"/>
        </w:rPr>
        <w:t>https://kubernetes.io/docs/setup/</w:t>
      </w:r>
      <w:r w:rsidR="000B2325">
        <w:rPr>
          <w:rStyle w:val="affffb"/>
        </w:rPr>
        <w:fldChar w:fldCharType="end"/>
      </w:r>
    </w:p>
    <w:p w14:paraId="78286323" w14:textId="676C2AFB" w:rsidR="00750881" w:rsidRDefault="00750881" w:rsidP="008B75AC">
      <w:r>
        <w:rPr>
          <w:rFonts w:hint="eastAsia"/>
        </w:rPr>
        <w:t>最新版高可用安装：</w:t>
      </w:r>
      <w:r w:rsidR="000B2325">
        <w:fldChar w:fldCharType="begin"/>
      </w:r>
      <w:r w:rsidR="000B2325">
        <w:instrText xml:space="preserve"> HYPERLINK "https://kubernetes.io/docs/setup/production-environment/tools/kubeadm/high-availability/" </w:instrText>
      </w:r>
      <w:r w:rsidR="000B2325">
        <w:fldChar w:fldCharType="separate"/>
      </w:r>
      <w:r>
        <w:rPr>
          <w:rStyle w:val="affffb"/>
        </w:rPr>
        <w:t>https://kubernetes.io/docs/setup/production-environment/tools/kubeadm/high-availability/</w:t>
      </w:r>
      <w:r w:rsidR="000B2325">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lastRenderedPageBreak/>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3"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lastRenderedPageBreak/>
        <w:t xml:space="preserve">yum-config-manager --add-repo </w:t>
      </w:r>
      <w:hyperlink r:id="rId15"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6"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7"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8"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9"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7777777"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proofErr w:type="spellStart"/>
      <w:r w:rsidRPr="00B77660">
        <w:t>sysctl</w:t>
      </w:r>
      <w:proofErr w:type="spellEnd"/>
      <w:r w:rsidRPr="00B77660">
        <w:t xml:space="preserve">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lastRenderedPageBreak/>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lastRenderedPageBreak/>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96415D" w:rsidP="003F4173">
      <w:hyperlink r:id="rId20"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lastRenderedPageBreak/>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w:t>
      </w:r>
      <w:proofErr w:type="gramStart"/>
      <w:r w:rsidR="00EA6891" w:rsidRPr="00EA6891">
        <w:rPr>
          <w:rFonts w:ascii="Courier New" w:eastAsia="宋体"/>
          <w:color w:val="BB4444"/>
          <w:sz w:val="21"/>
          <w:szCs w:val="21"/>
          <w:bdr w:val="none" w:sz="0" w:space="0" w:color="auto" w:frame="1"/>
          <w:shd w:val="clear" w:color="auto" w:fill="F7F7F7"/>
          <w:lang w:eastAsia="zh-CN"/>
        </w:rPr>
        <w:t>DNS:LOAD</w:t>
      </w:r>
      <w:proofErr w:type="gramEnd"/>
      <w:r w:rsidR="00EA6891" w:rsidRPr="00EA6891">
        <w:rPr>
          <w:rFonts w:ascii="Courier New" w:eastAsia="宋体"/>
          <w:color w:val="BB4444"/>
          <w:sz w:val="21"/>
          <w:szCs w:val="21"/>
          <w:bdr w:val="none" w:sz="0" w:space="0" w:color="auto" w:frame="1"/>
          <w:shd w:val="clear" w:color="auto" w:fill="F7F7F7"/>
          <w:lang w:eastAsia="zh-CN"/>
        </w:rPr>
        <w:t>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0B2325">
        <w:fldChar w:fldCharType="begin"/>
      </w:r>
      <w:r w:rsidR="000B2325">
        <w:instrText xml:space="preserve"> HYPERLINK "https://www.projectcalico.org/" </w:instrText>
      </w:r>
      <w:r w:rsidR="000B2325">
        <w:fldChar w:fldCharType="separate"/>
      </w:r>
      <w:r w:rsidR="00DD7E7A">
        <w:rPr>
          <w:rStyle w:val="affffb"/>
        </w:rPr>
        <w:t>https://www.projectcalico.org/</w:t>
      </w:r>
      <w:r w:rsidR="000B2325">
        <w:rPr>
          <w:rStyle w:val="affffb"/>
        </w:rPr>
        <w:fldChar w:fldCharType="end"/>
      </w:r>
    </w:p>
    <w:p w14:paraId="1D7657D5" w14:textId="7AF1DE31" w:rsidR="00B72DA6" w:rsidRDefault="0096415D" w:rsidP="00DD7E7A">
      <w:pPr>
        <w:pStyle w:val="afff4"/>
      </w:pPr>
      <w:hyperlink r:id="rId21"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lastRenderedPageBreak/>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rFonts w:hint="eastAsia"/>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23EA28A2" w14:textId="77777777" w:rsidR="00C350C6" w:rsidRDefault="00C350C6" w:rsidP="00C350C6">
      <w:pPr>
        <w:pStyle w:val="Swift"/>
        <w:rPr>
          <w:rFonts w:hint="eastAsia"/>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5FEF1D0" w14:textId="77777777" w:rsidR="009918C6" w:rsidRDefault="009918C6" w:rsidP="009918C6">
      <w:pPr>
        <w:pStyle w:val="afff4"/>
        <w:rPr>
          <w:color w:val="FF0000"/>
        </w:rPr>
      </w:pPr>
      <w:bookmarkStart w:id="27" w:name="_GoBack"/>
      <w:bookmarkEnd w:id="27"/>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0B2325">
        <w:fldChar w:fldCharType="begin"/>
      </w:r>
      <w:r w:rsidR="000B2325">
        <w:instrText xml:space="preserve"> HYPERLINK "https://github.com/kubernetes/dashboard" </w:instrText>
      </w:r>
      <w:r w:rsidR="000B2325">
        <w:fldChar w:fldCharType="separate"/>
      </w:r>
      <w:r>
        <w:rPr>
          <w:rStyle w:val="affffb"/>
        </w:rPr>
        <w:t>https://github.com/kubernetes/dashboard</w:t>
      </w:r>
      <w:r w:rsidR="000B2325">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lastRenderedPageBreak/>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r w:rsidR="000B2325">
        <w:fldChar w:fldCharType="begin"/>
      </w:r>
      <w:r w:rsidR="000B2325">
        <w:instrText xml:space="preserve"> HYPERLINK "https://192.168.20.10:30000" </w:instrText>
      </w:r>
      <w:r w:rsidR="000B2325">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0B2325">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lastRenderedPageBreak/>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48FFEDB5"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lastRenderedPageBreak/>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8140E" w14:textId="77777777" w:rsidR="0096415D" w:rsidRDefault="0096415D" w:rsidP="003F4173">
      <w:pPr>
        <w:spacing w:line="240" w:lineRule="auto"/>
      </w:pPr>
      <w:r>
        <w:separator/>
      </w:r>
    </w:p>
  </w:endnote>
  <w:endnote w:type="continuationSeparator" w:id="0">
    <w:p w14:paraId="369A4AAE" w14:textId="77777777" w:rsidR="0096415D" w:rsidRDefault="0096415D"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4E9B1" w14:textId="77777777" w:rsidR="0096415D" w:rsidRDefault="0096415D" w:rsidP="003F4173">
      <w:pPr>
        <w:spacing w:line="240" w:lineRule="auto"/>
      </w:pPr>
      <w:r>
        <w:separator/>
      </w:r>
    </w:p>
  </w:footnote>
  <w:footnote w:type="continuationSeparator" w:id="0">
    <w:p w14:paraId="64189CF5" w14:textId="77777777" w:rsidR="0096415D" w:rsidRDefault="0096415D"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12E0"/>
    <w:rsid w:val="00513FFA"/>
    <w:rsid w:val="00524683"/>
    <w:rsid w:val="00526CE4"/>
    <w:rsid w:val="005351AF"/>
    <w:rsid w:val="005761AF"/>
    <w:rsid w:val="00576C52"/>
    <w:rsid w:val="0058089E"/>
    <w:rsid w:val="0058652C"/>
    <w:rsid w:val="005C2D36"/>
    <w:rsid w:val="005F1163"/>
    <w:rsid w:val="00612E7D"/>
    <w:rsid w:val="006150F3"/>
    <w:rsid w:val="00635151"/>
    <w:rsid w:val="006511C8"/>
    <w:rsid w:val="00664C66"/>
    <w:rsid w:val="00665100"/>
    <w:rsid w:val="006864D6"/>
    <w:rsid w:val="006A7A31"/>
    <w:rsid w:val="006C4ABD"/>
    <w:rsid w:val="006E2309"/>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C0DDD"/>
    <w:rsid w:val="008E4CE0"/>
    <w:rsid w:val="00904647"/>
    <w:rsid w:val="00913FA3"/>
    <w:rsid w:val="00932856"/>
    <w:rsid w:val="00961179"/>
    <w:rsid w:val="0096415D"/>
    <w:rsid w:val="009652F0"/>
    <w:rsid w:val="00967DB8"/>
    <w:rsid w:val="009918C6"/>
    <w:rsid w:val="00991ACD"/>
    <w:rsid w:val="009A23ED"/>
    <w:rsid w:val="009A450E"/>
    <w:rsid w:val="009B1D9C"/>
    <w:rsid w:val="009B6E0A"/>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dotbalo/k8s-ha-install.git" TargetMode="External"/><Relationship Id="rId18" Type="http://schemas.openxmlformats.org/officeDocument/2006/relationships/hyperlink" Target="https://elrepo.org/linux/kernel/el7/x86_64/"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projectcalico.org/getting-started/kubernetes/self-managed-onprem/onpremises"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irrors.aliyun.com/docker-ce/linux/centos/docker-ce.repo"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yperlink" Target="https://www.elrepo.org/elrepo-release-8.1-1.el8.elrepo.noarch.rp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repo/Centos-7.repo" TargetMode="External"/><Relationship Id="rId22" Type="http://schemas.openxmlformats.org/officeDocument/2006/relationships/image" Target="media/image2.png"/><Relationship Id="rId27"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3761</Words>
  <Characters>21440</Characters>
  <Application>Microsoft Office Word</Application>
  <DocSecurity>0</DocSecurity>
  <Lines>178</Lines>
  <Paragraphs>50</Paragraphs>
  <ScaleCrop>false</ScaleCrop>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48</cp:revision>
  <dcterms:created xsi:type="dcterms:W3CDTF">2020-07-07T05:04:00Z</dcterms:created>
  <dcterms:modified xsi:type="dcterms:W3CDTF">2020-09-17T03:50:00Z</dcterms:modified>
</cp:coreProperties>
</file>