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8294" w14:textId="77777777" w:rsidR="00074502" w:rsidRDefault="00074502" w:rsidP="00074502">
      <w:pPr>
        <w:pStyle w:val="2"/>
      </w:pPr>
      <w:bookmarkStart w:id="0" w:name="_Toc51102515"/>
      <w:r>
        <w:t>Replication Controller和</w:t>
      </w:r>
      <w:proofErr w:type="spellStart"/>
      <w:r>
        <w:t>ReplicaSet</w:t>
      </w:r>
      <w:bookmarkEnd w:id="0"/>
      <w:proofErr w:type="spellEnd"/>
    </w:p>
    <w:p w14:paraId="3D2727C1" w14:textId="77777777" w:rsidR="00074502" w:rsidRDefault="00074502" w:rsidP="00074502">
      <w:pPr>
        <w:pStyle w:val="a7"/>
        <w:rPr>
          <w:color w:val="000000"/>
        </w:rPr>
      </w:pPr>
      <w:r>
        <w:rPr>
          <w:color w:val="000000"/>
        </w:rPr>
        <w:t>Replication Controller</w:t>
      </w:r>
      <w:r>
        <w:rPr>
          <w:rFonts w:hint="eastAsia"/>
          <w:color w:val="000000"/>
        </w:rPr>
        <w:t>（复制控制器，</w:t>
      </w:r>
      <w:r>
        <w:rPr>
          <w:rFonts w:hint="eastAsia"/>
          <w:color w:val="000000"/>
        </w:rPr>
        <w:t>RC</w:t>
      </w:r>
      <w:r>
        <w:rPr>
          <w:rFonts w:hint="eastAsia"/>
          <w:color w:val="000000"/>
        </w:rPr>
        <w:t>）</w:t>
      </w:r>
      <w:r>
        <w:rPr>
          <w:color w:val="000000"/>
        </w:rPr>
        <w:t>和</w:t>
      </w: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（复制集，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）是两种简单部署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的方式。因为在生产环境中，主要使用更高级的</w:t>
      </w:r>
      <w:r>
        <w:rPr>
          <w:rFonts w:hint="eastAsia"/>
          <w:color w:val="000000"/>
        </w:rPr>
        <w:t>Deployment</w:t>
      </w:r>
      <w:r>
        <w:rPr>
          <w:rFonts w:hint="eastAsia"/>
          <w:color w:val="000000"/>
        </w:rPr>
        <w:t>等方式进行</w:t>
      </w:r>
      <w:r>
        <w:rPr>
          <w:rFonts w:hint="eastAsia"/>
          <w:color w:val="000000"/>
        </w:rPr>
        <w:t>P</w:t>
      </w:r>
      <w:r>
        <w:rPr>
          <w:color w:val="000000"/>
        </w:rPr>
        <w:t>od</w:t>
      </w:r>
      <w:r>
        <w:rPr>
          <w:rFonts w:hint="eastAsia"/>
          <w:color w:val="000000"/>
        </w:rPr>
        <w:t>的管理和部署，所以本节只对</w:t>
      </w:r>
      <w:r>
        <w:rPr>
          <w:color w:val="000000"/>
        </w:rPr>
        <w:t>Replication Controller</w:t>
      </w:r>
      <w:r>
        <w:rPr>
          <w:color w:val="000000"/>
        </w:rPr>
        <w:t>和</w:t>
      </w:r>
      <w:r>
        <w:rPr>
          <w:color w:val="000000"/>
        </w:rPr>
        <w:t>Replica Set</w:t>
      </w:r>
      <w:r>
        <w:rPr>
          <w:rFonts w:hint="eastAsia"/>
          <w:color w:val="000000"/>
        </w:rPr>
        <w:t>的部署方式进行简单介绍。</w:t>
      </w:r>
    </w:p>
    <w:p w14:paraId="222CF59A" w14:textId="77777777" w:rsidR="00074502" w:rsidRDefault="00074502" w:rsidP="00074502">
      <w:pPr>
        <w:pStyle w:val="3"/>
      </w:pPr>
      <w:bookmarkStart w:id="1" w:name="_Toc8720234"/>
      <w:bookmarkStart w:id="2" w:name="_Toc51102516"/>
      <w:r>
        <w:t>Replication</w:t>
      </w:r>
      <w:r>
        <w:rPr>
          <w:rFonts w:hint="eastAsia"/>
        </w:rPr>
        <w:t xml:space="preserve"> </w:t>
      </w:r>
      <w:r>
        <w:t>Controller</w:t>
      </w:r>
      <w:bookmarkEnd w:id="1"/>
      <w:bookmarkEnd w:id="2"/>
    </w:p>
    <w:p w14:paraId="31D6CA4C" w14:textId="77777777" w:rsidR="00074502" w:rsidRDefault="00074502" w:rsidP="00074502">
      <w:pPr>
        <w:pStyle w:val="a7"/>
        <w:rPr>
          <w:color w:val="000000"/>
        </w:rPr>
      </w:pP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（简称</w:t>
      </w:r>
      <w:r>
        <w:rPr>
          <w:rFonts w:hint="eastAsia"/>
          <w:color w:val="000000"/>
        </w:rPr>
        <w:t>R</w:t>
      </w:r>
      <w:r>
        <w:rPr>
          <w:color w:val="000000"/>
        </w:rPr>
        <w:t>C</w:t>
      </w:r>
      <w:r>
        <w:rPr>
          <w:rFonts w:hint="eastAsia"/>
          <w:color w:val="000000"/>
        </w:rPr>
        <w:t>）可确保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副本数达到期望值，也就是</w:t>
      </w:r>
      <w:r>
        <w:rPr>
          <w:rFonts w:hint="eastAsia"/>
          <w:color w:val="000000"/>
        </w:rPr>
        <w:t>R</w:t>
      </w:r>
      <w:r>
        <w:rPr>
          <w:color w:val="000000"/>
        </w:rPr>
        <w:t>C</w:t>
      </w:r>
      <w:r>
        <w:rPr>
          <w:rFonts w:hint="eastAsia"/>
          <w:color w:val="000000"/>
        </w:rPr>
        <w:t>定义的数量。换句话说，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可确保一个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或一组同类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总是可用。</w:t>
      </w:r>
    </w:p>
    <w:p w14:paraId="181B85AD" w14:textId="77777777" w:rsidR="00074502" w:rsidRDefault="00074502" w:rsidP="00074502">
      <w:pPr>
        <w:pStyle w:val="a7"/>
        <w:rPr>
          <w:color w:val="000000"/>
        </w:rPr>
      </w:pPr>
      <w:r>
        <w:rPr>
          <w:rFonts w:hint="eastAsia"/>
          <w:color w:val="000000"/>
        </w:rPr>
        <w:t>如果存在的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大于设定的值，则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将终止额外的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。如果太小，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将启动更多的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用于保证达到期望值。与手动创建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不同的是，用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维护的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在失败、删除或终止时会自动替换。因此即使应用程序只需要一个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，也应该使用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或其他方式管理。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类似于进程管理程序，但是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不是监视单个节点上的各个进程，而是监视多个节点上的多个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。</w:t>
      </w:r>
    </w:p>
    <w:p w14:paraId="72E3FCEF" w14:textId="77777777" w:rsidR="00074502" w:rsidRDefault="00074502" w:rsidP="00074502">
      <w:pPr>
        <w:pStyle w:val="a9"/>
        <w:rPr>
          <w:color w:val="000000"/>
        </w:rPr>
      </w:pPr>
      <w:r>
        <w:rPr>
          <w:rFonts w:hint="eastAsia"/>
          <w:color w:val="000000"/>
        </w:rPr>
        <w:t>定义一个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的示例如下。</w:t>
      </w:r>
    </w:p>
    <w:p w14:paraId="2F6B5AC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apiVersion: v1</w:t>
      </w:r>
    </w:p>
    <w:p w14:paraId="44866B2B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kind: </w:t>
      </w:r>
      <w:proofErr w:type="spellStart"/>
      <w:r>
        <w:rPr>
          <w:b/>
          <w:color w:val="000000"/>
        </w:rPr>
        <w:t>ReplicationController</w:t>
      </w:r>
      <w:proofErr w:type="spellEnd"/>
    </w:p>
    <w:p w14:paraId="73CA3985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metadata:</w:t>
      </w:r>
    </w:p>
    <w:p w14:paraId="300D888C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name: </w:t>
      </w:r>
      <w:proofErr w:type="spellStart"/>
      <w:r>
        <w:rPr>
          <w:color w:val="000000"/>
        </w:rPr>
        <w:t>nginx</w:t>
      </w:r>
      <w:proofErr w:type="spellEnd"/>
    </w:p>
    <w:p w14:paraId="123C25A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spec:</w:t>
      </w:r>
    </w:p>
    <w:p w14:paraId="287C1889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replicas: 3</w:t>
      </w:r>
    </w:p>
    <w:p w14:paraId="3BC5F61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selector:</w:t>
      </w:r>
    </w:p>
    <w:p w14:paraId="347EC4A5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app: </w:t>
      </w:r>
      <w:proofErr w:type="spellStart"/>
      <w:r>
        <w:rPr>
          <w:color w:val="000000"/>
        </w:rPr>
        <w:t>nginx</w:t>
      </w:r>
      <w:proofErr w:type="spellEnd"/>
    </w:p>
    <w:p w14:paraId="7E4AC42E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template:</w:t>
      </w:r>
    </w:p>
    <w:p w14:paraId="15551B8A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metadata:</w:t>
      </w:r>
    </w:p>
    <w:p w14:paraId="7D0E364D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name: </w:t>
      </w:r>
      <w:proofErr w:type="spellStart"/>
      <w:r>
        <w:rPr>
          <w:color w:val="000000"/>
        </w:rPr>
        <w:t>nginx</w:t>
      </w:r>
      <w:proofErr w:type="spellEnd"/>
    </w:p>
    <w:p w14:paraId="25461884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labels:</w:t>
      </w:r>
    </w:p>
    <w:p w14:paraId="0D275334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app: </w:t>
      </w:r>
      <w:proofErr w:type="spellStart"/>
      <w:r>
        <w:rPr>
          <w:color w:val="000000"/>
        </w:rPr>
        <w:t>nginx</w:t>
      </w:r>
      <w:proofErr w:type="spellEnd"/>
    </w:p>
    <w:p w14:paraId="38AF9DCD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spec:</w:t>
      </w:r>
    </w:p>
    <w:p w14:paraId="444585E2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containers:</w:t>
      </w:r>
    </w:p>
    <w:p w14:paraId="3A2E02B9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- name: </w:t>
      </w:r>
      <w:proofErr w:type="spellStart"/>
      <w:r>
        <w:rPr>
          <w:color w:val="000000"/>
        </w:rPr>
        <w:t>nginx</w:t>
      </w:r>
      <w:proofErr w:type="spellEnd"/>
    </w:p>
    <w:p w14:paraId="122B41F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image: </w:t>
      </w:r>
      <w:proofErr w:type="spellStart"/>
      <w:r>
        <w:rPr>
          <w:color w:val="000000"/>
        </w:rPr>
        <w:t>nginx</w:t>
      </w:r>
      <w:proofErr w:type="spellEnd"/>
    </w:p>
    <w:p w14:paraId="208E2A2C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ports:</w:t>
      </w:r>
    </w:p>
    <w:p w14:paraId="08F4AF7B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- 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: 80</w:t>
      </w:r>
    </w:p>
    <w:p w14:paraId="2DFCBED4" w14:textId="77777777" w:rsidR="00074502" w:rsidRDefault="00074502" w:rsidP="00074502">
      <w:pPr>
        <w:pStyle w:val="3"/>
      </w:pPr>
      <w:bookmarkStart w:id="3" w:name="_Toc8720235"/>
      <w:bookmarkStart w:id="4" w:name="_Toc51102517"/>
      <w:proofErr w:type="spellStart"/>
      <w:r>
        <w:t>ReplicaSet</w:t>
      </w:r>
      <w:bookmarkEnd w:id="3"/>
      <w:bookmarkEnd w:id="4"/>
      <w:proofErr w:type="spellEnd"/>
    </w:p>
    <w:p w14:paraId="543186E2" w14:textId="77777777" w:rsidR="00074502" w:rsidRDefault="00074502" w:rsidP="00074502">
      <w:pPr>
        <w:pStyle w:val="a7"/>
        <w:rPr>
          <w:color w:val="000000"/>
        </w:rPr>
      </w:pP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是支持基于集合的标签选择器的下一代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，它主要用作</w:t>
      </w:r>
      <w:r>
        <w:rPr>
          <w:color w:val="000000"/>
        </w:rPr>
        <w:t>D</w:t>
      </w:r>
      <w:r>
        <w:rPr>
          <w:rFonts w:hint="eastAsia"/>
          <w:color w:val="000000"/>
        </w:rPr>
        <w:t>eployment</w:t>
      </w:r>
      <w:r>
        <w:rPr>
          <w:rFonts w:hint="eastAsia"/>
          <w:color w:val="000000"/>
        </w:rPr>
        <w:t>协调创建、删除和更新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，和</w:t>
      </w:r>
      <w:r>
        <w:rPr>
          <w:color w:val="000000"/>
        </w:rPr>
        <w:t>Replication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Controller</w:t>
      </w:r>
      <w:r>
        <w:rPr>
          <w:rFonts w:hint="eastAsia"/>
          <w:color w:val="000000"/>
        </w:rPr>
        <w:t>唯一的区别是，</w:t>
      </w: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支持标签选择器。在实际应用中，虽然</w:t>
      </w: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可以单独使用，但是一般建议使用</w:t>
      </w:r>
      <w:r>
        <w:rPr>
          <w:color w:val="000000"/>
        </w:rPr>
        <w:t>D</w:t>
      </w:r>
      <w:r>
        <w:rPr>
          <w:rFonts w:hint="eastAsia"/>
          <w:color w:val="000000"/>
        </w:rPr>
        <w:t>eployment</w:t>
      </w:r>
      <w:r>
        <w:rPr>
          <w:rFonts w:hint="eastAsia"/>
          <w:color w:val="000000"/>
        </w:rPr>
        <w:t>来自动管理</w:t>
      </w: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，除非自定义的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不需要更新或有其他编排等。</w:t>
      </w:r>
    </w:p>
    <w:p w14:paraId="0B106AF7" w14:textId="77777777" w:rsidR="00074502" w:rsidRDefault="00074502" w:rsidP="00074502">
      <w:pPr>
        <w:pStyle w:val="a9"/>
        <w:rPr>
          <w:color w:val="000000"/>
        </w:rPr>
      </w:pPr>
      <w:r>
        <w:rPr>
          <w:rFonts w:hint="eastAsia"/>
          <w:color w:val="000000"/>
        </w:rPr>
        <w:t>定义一个</w:t>
      </w:r>
      <w:proofErr w:type="spellStart"/>
      <w:r>
        <w:rPr>
          <w:color w:val="000000"/>
        </w:rPr>
        <w:t>ReplicaSet</w:t>
      </w:r>
      <w:proofErr w:type="spellEnd"/>
      <w:r>
        <w:rPr>
          <w:rFonts w:hint="eastAsia"/>
          <w:color w:val="000000"/>
        </w:rPr>
        <w:t>的示例如下：</w:t>
      </w:r>
    </w:p>
    <w:p w14:paraId="0FE4379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apiVersion: apps/v1</w:t>
      </w:r>
    </w:p>
    <w:p w14:paraId="41343AC5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kind: </w:t>
      </w:r>
      <w:proofErr w:type="spellStart"/>
      <w:r>
        <w:rPr>
          <w:color w:val="000000"/>
        </w:rPr>
        <w:t>ReplicaSet</w:t>
      </w:r>
      <w:proofErr w:type="spellEnd"/>
    </w:p>
    <w:p w14:paraId="0BBF7EE5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metadata:</w:t>
      </w:r>
    </w:p>
    <w:p w14:paraId="4C73DD2D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name: frontend</w:t>
      </w:r>
    </w:p>
    <w:p w14:paraId="13F8D3DA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labels:</w:t>
      </w:r>
    </w:p>
    <w:p w14:paraId="4BE41721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app: guestbook</w:t>
      </w:r>
    </w:p>
    <w:p w14:paraId="08582B07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tier: frontend</w:t>
      </w:r>
    </w:p>
    <w:p w14:paraId="39775D72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>spec:</w:t>
      </w:r>
    </w:p>
    <w:p w14:paraId="3348B735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# modify replicas according to your case</w:t>
      </w:r>
    </w:p>
    <w:p w14:paraId="07A92919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replicas: 3</w:t>
      </w:r>
    </w:p>
    <w:p w14:paraId="7F9A6A7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selector:</w:t>
      </w:r>
    </w:p>
    <w:p w14:paraId="61F23A07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matchLabels</w:t>
      </w:r>
      <w:proofErr w:type="spellEnd"/>
      <w:r>
        <w:rPr>
          <w:color w:val="000000"/>
        </w:rPr>
        <w:t>:</w:t>
      </w:r>
    </w:p>
    <w:p w14:paraId="24A91BC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tier: frontend</w:t>
      </w:r>
    </w:p>
    <w:p w14:paraId="069A5C3C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matchExpressions</w:t>
      </w:r>
      <w:proofErr w:type="spellEnd"/>
      <w:r>
        <w:rPr>
          <w:color w:val="000000"/>
        </w:rPr>
        <w:t>:</w:t>
      </w:r>
    </w:p>
    <w:p w14:paraId="6AD1283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- {key: tier, operator: In, values: [frontend]}</w:t>
      </w:r>
    </w:p>
    <w:p w14:paraId="7500853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template:</w:t>
      </w:r>
    </w:p>
    <w:p w14:paraId="30039ADF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metadata:</w:t>
      </w:r>
    </w:p>
    <w:p w14:paraId="15593BA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labels:</w:t>
      </w:r>
    </w:p>
    <w:p w14:paraId="1B52129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app: guestbook</w:t>
      </w:r>
    </w:p>
    <w:p w14:paraId="36A0090B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tier: frontend</w:t>
      </w:r>
    </w:p>
    <w:p w14:paraId="3487AAD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spec:</w:t>
      </w:r>
    </w:p>
    <w:p w14:paraId="53B1A44A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containers:</w:t>
      </w:r>
    </w:p>
    <w:p w14:paraId="60F88ED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- name: php-</w:t>
      </w:r>
      <w:proofErr w:type="spellStart"/>
      <w:r>
        <w:rPr>
          <w:color w:val="000000"/>
        </w:rPr>
        <w:t>redis</w:t>
      </w:r>
      <w:proofErr w:type="spellEnd"/>
    </w:p>
    <w:p w14:paraId="3A8C8D6C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image: gcr.io/</w:t>
      </w:r>
      <w:proofErr w:type="spellStart"/>
      <w:r>
        <w:rPr>
          <w:color w:val="000000"/>
        </w:rPr>
        <w:t>google_samples</w:t>
      </w:r>
      <w:proofErr w:type="spellEnd"/>
      <w:r>
        <w:rPr>
          <w:color w:val="000000"/>
        </w:rPr>
        <w:t>/gb-</w:t>
      </w:r>
      <w:proofErr w:type="gramStart"/>
      <w:r>
        <w:rPr>
          <w:color w:val="000000"/>
        </w:rPr>
        <w:t>frontend:v</w:t>
      </w:r>
      <w:proofErr w:type="gramEnd"/>
      <w:r>
        <w:rPr>
          <w:color w:val="000000"/>
        </w:rPr>
        <w:t>3</w:t>
      </w:r>
    </w:p>
    <w:p w14:paraId="3D1A2E5E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resources:</w:t>
      </w:r>
    </w:p>
    <w:p w14:paraId="3071A697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requests:</w:t>
      </w:r>
    </w:p>
    <w:p w14:paraId="1310AB8D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: 100m</w:t>
      </w:r>
    </w:p>
    <w:p w14:paraId="0191F8A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  memory: 100Mi</w:t>
      </w:r>
    </w:p>
    <w:p w14:paraId="57FCA32A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env:</w:t>
      </w:r>
    </w:p>
    <w:p w14:paraId="120C5834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- name: GET_HOSTS_FROM</w:t>
      </w:r>
    </w:p>
    <w:p w14:paraId="7EA08EF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value: </w:t>
      </w:r>
      <w:proofErr w:type="spellStart"/>
      <w:r>
        <w:rPr>
          <w:color w:val="000000"/>
        </w:rPr>
        <w:t>dns</w:t>
      </w:r>
      <w:proofErr w:type="spellEnd"/>
    </w:p>
    <w:p w14:paraId="70989B66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# If your cluster config does not include a </w:t>
      </w:r>
      <w:proofErr w:type="spellStart"/>
      <w:r>
        <w:rPr>
          <w:color w:val="000000"/>
        </w:rPr>
        <w:t>dns</w:t>
      </w:r>
      <w:proofErr w:type="spellEnd"/>
      <w:r>
        <w:rPr>
          <w:color w:val="000000"/>
        </w:rPr>
        <w:t xml:space="preserve"> service, then to</w:t>
      </w:r>
    </w:p>
    <w:p w14:paraId="298E8EF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# instead access environment variables to find service host</w:t>
      </w:r>
    </w:p>
    <w:p w14:paraId="5D0F7DC2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# info, comment out the 'value: </w:t>
      </w:r>
      <w:proofErr w:type="spellStart"/>
      <w:r>
        <w:rPr>
          <w:color w:val="000000"/>
        </w:rPr>
        <w:t>dns</w:t>
      </w:r>
      <w:proofErr w:type="spellEnd"/>
      <w:r>
        <w:rPr>
          <w:color w:val="000000"/>
        </w:rPr>
        <w:t>' line above, and uncomment the</w:t>
      </w:r>
    </w:p>
    <w:p w14:paraId="36586820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# line below.</w:t>
      </w:r>
    </w:p>
    <w:p w14:paraId="789F55A2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  # value: env</w:t>
      </w:r>
    </w:p>
    <w:p w14:paraId="13A52908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ports:</w:t>
      </w:r>
    </w:p>
    <w:p w14:paraId="4223D114" w14:textId="77777777" w:rsidR="00074502" w:rsidRDefault="00074502" w:rsidP="00074502">
      <w:pPr>
        <w:pStyle w:val="a8"/>
        <w:rPr>
          <w:color w:val="000000"/>
        </w:rPr>
      </w:pPr>
      <w:r>
        <w:rPr>
          <w:color w:val="000000"/>
        </w:rPr>
        <w:t xml:space="preserve">        - 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: 80</w:t>
      </w:r>
    </w:p>
    <w:p w14:paraId="7318B671" w14:textId="77777777" w:rsidR="00074502" w:rsidRDefault="00074502" w:rsidP="00074502">
      <w:r>
        <w:tab/>
      </w:r>
    </w:p>
    <w:p w14:paraId="161C0683" w14:textId="77777777" w:rsidR="00074502" w:rsidRDefault="00074502" w:rsidP="00074502">
      <w:r>
        <w:tab/>
        <w:t>Replication Controller</w:t>
      </w:r>
      <w:r>
        <w:t>和</w:t>
      </w:r>
      <w:proofErr w:type="spellStart"/>
      <w:r>
        <w:t>ReplicaSet</w:t>
      </w:r>
      <w:proofErr w:type="spellEnd"/>
      <w:r>
        <w:rPr>
          <w:rFonts w:hint="eastAsia"/>
        </w:rPr>
        <w:t>的创建删除和</w:t>
      </w:r>
      <w:r>
        <w:rPr>
          <w:rFonts w:hint="eastAsia"/>
        </w:rPr>
        <w:t>Pod</w:t>
      </w:r>
      <w:r>
        <w:rPr>
          <w:rFonts w:hint="eastAsia"/>
        </w:rPr>
        <w:t>并无太大区别，</w:t>
      </w:r>
      <w:r>
        <w:t>Replication Controller</w:t>
      </w:r>
      <w:r>
        <w:rPr>
          <w:rFonts w:hint="eastAsia"/>
        </w:rPr>
        <w:t>目前几乎已经不在生产环境中使用，</w:t>
      </w:r>
      <w:proofErr w:type="spellStart"/>
      <w:r>
        <w:t>ReplicaSet</w:t>
      </w:r>
      <w:proofErr w:type="spellEnd"/>
      <w:r>
        <w:rPr>
          <w:rFonts w:hint="eastAsia"/>
        </w:rPr>
        <w:t>也很少单独被使用，都是使用更高级的资源</w:t>
      </w:r>
      <w:r>
        <w:rPr>
          <w:rFonts w:hint="eastAsia"/>
        </w:rPr>
        <w:t>Deployment</w:t>
      </w:r>
      <w:r>
        <w:rPr>
          <w:rFonts w:hint="eastAsia"/>
        </w:rPr>
        <w:t>、</w:t>
      </w:r>
      <w:r>
        <w:rPr>
          <w:rFonts w:hint="eastAsia"/>
        </w:rPr>
        <w:t>DaemonSet</w:t>
      </w:r>
      <w:r>
        <w:rPr>
          <w:rFonts w:hint="eastAsia"/>
        </w:rPr>
        <w:t>、</w:t>
      </w:r>
      <w:r>
        <w:rPr>
          <w:rFonts w:hint="eastAsia"/>
        </w:rPr>
        <w:t>StatefulSet</w:t>
      </w:r>
      <w:r>
        <w:rPr>
          <w:rFonts w:hint="eastAsia"/>
        </w:rPr>
        <w:t>进行管理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1C5EC20A" w14:textId="77777777" w:rsidR="00087F2B" w:rsidRDefault="006719A6"/>
    <w:sectPr w:rsidR="000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E440" w14:textId="77777777" w:rsidR="006719A6" w:rsidRDefault="006719A6" w:rsidP="00074502">
      <w:r>
        <w:separator/>
      </w:r>
    </w:p>
  </w:endnote>
  <w:endnote w:type="continuationSeparator" w:id="0">
    <w:p w14:paraId="784266C8" w14:textId="77777777" w:rsidR="006719A6" w:rsidRDefault="006719A6" w:rsidP="0007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5B44" w14:textId="77777777" w:rsidR="006719A6" w:rsidRDefault="006719A6" w:rsidP="00074502">
      <w:r>
        <w:separator/>
      </w:r>
    </w:p>
  </w:footnote>
  <w:footnote w:type="continuationSeparator" w:id="0">
    <w:p w14:paraId="04D0C364" w14:textId="77777777" w:rsidR="006719A6" w:rsidRDefault="006719A6" w:rsidP="0007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338E6"/>
    <w:multiLevelType w:val="multilevel"/>
    <w:tmpl w:val="2B1338E6"/>
    <w:lvl w:ilvl="0">
      <w:start w:val="1"/>
      <w:numFmt w:val="chineseCountingThousand"/>
      <w:pStyle w:val="1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29"/>
    <w:rsid w:val="00010624"/>
    <w:rsid w:val="0002763B"/>
    <w:rsid w:val="00074502"/>
    <w:rsid w:val="0032512E"/>
    <w:rsid w:val="00450729"/>
    <w:rsid w:val="00516084"/>
    <w:rsid w:val="006719A6"/>
    <w:rsid w:val="00A90E0E"/>
    <w:rsid w:val="00BF2429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78D74-913C-40BD-B286-6897E0B6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02"/>
    <w:pPr>
      <w:widowControl w:val="0"/>
      <w:jc w:val="both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0745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5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5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45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45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745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745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745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745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5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450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74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07450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4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7450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745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7450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0745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74502"/>
    <w:rPr>
      <w:rFonts w:asciiTheme="majorHAnsi" w:eastAsiaTheme="majorEastAsia" w:hAnsiTheme="majorHAnsi" w:cstheme="majorBidi"/>
      <w:sz w:val="20"/>
      <w:szCs w:val="21"/>
    </w:rPr>
  </w:style>
  <w:style w:type="paragraph" w:customStyle="1" w:styleId="a7">
    <w:name w:val="正文新"/>
    <w:basedOn w:val="a"/>
    <w:link w:val="Char"/>
    <w:qFormat/>
    <w:rsid w:val="00074502"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7"/>
    <w:qFormat/>
    <w:rsid w:val="00074502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8">
    <w:name w:val="程序段"/>
    <w:basedOn w:val="a7"/>
    <w:next w:val="a7"/>
    <w:link w:val="Char0"/>
    <w:qFormat/>
    <w:rsid w:val="00074502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8"/>
    <w:qFormat/>
    <w:rsid w:val="00074502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9">
    <w:name w:val="正文新下空"/>
    <w:basedOn w:val="a7"/>
    <w:link w:val="Char1"/>
    <w:qFormat/>
    <w:rsid w:val="00074502"/>
    <w:pPr>
      <w:spacing w:after="120"/>
    </w:pPr>
  </w:style>
  <w:style w:type="character" w:customStyle="1" w:styleId="Char1">
    <w:name w:val="正文新下空 Char"/>
    <w:link w:val="a9"/>
    <w:qFormat/>
    <w:rsid w:val="00074502"/>
    <w:rPr>
      <w:rFonts w:ascii="Times New Roman" w:eastAsia="宋体" w:hAnsi="Times New Roman" w:cs="Times New Roman"/>
      <w:snapToGrid w:val="0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2</cp:revision>
  <dcterms:created xsi:type="dcterms:W3CDTF">2020-09-19T02:18:00Z</dcterms:created>
  <dcterms:modified xsi:type="dcterms:W3CDTF">2020-09-19T02:18:00Z</dcterms:modified>
</cp:coreProperties>
</file>