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1. TÍTULO DEL ESTUDIO</w:t>
      </w:r>
    </w:p>
    <w:p>
      <w:pPr>
        <w:jc w:val="both"/>
      </w:pPr>
      <w:r>
        <w:t>El título del estudio debe reflejar claramente el enfoque del proyecto AquaBosque Minero IA, que se centra en la priorización del riesgo ambiental territorial de Colombia utilizando inteligencia artificial explicables.</w:t>
        <w:br/>
        <w:br/>
        <w:t>Basado en el documento histórico, el título propuesto es:</w:t>
        <w:br/>
        <w:br/>
        <w:t>"AquaBosque — sistema de inteligencia artificial explicable para la priorización del riesgo ambiental territorial de Colombia"</w:t>
        <w:br/>
        <w:br/>
        <w:t>El título propuesto incorpora los elementos clave requeridos:</w:t>
        <w:br/>
        <w:br/>
        <w:t>1. Nombre del proyecto: "AquaBosque" - identifica claramente el proyecto</w:t>
        <w:br/>
        <w:t>2. Enfoque técnico: "sistema de inteligencia artificial explicable" - refleja el enfoque tecnológico del proyecto</w:t>
        <w:br/>
        <w:t>3. Ámbito del estudio: "priorización del riesgo ambiental territorial de Colombia" - indica el objetivo principal y el ámbito geográfico</w:t>
        <w:br/>
        <w:t>4. Claridad conceptual: El título es descriptivo y técnico, permitiendo entender el propósito del estudio desde el inicio</w:t>
        <w:br/>
        <w:br/>
        <w:t>El título propuesto mantiene coherencia con el documento histórico AquaBosque_A1_Definicion_Tematica.docx, que define el título como:</w:t>
        <w:br/>
        <w:br/>
        <w:t>"AquaBosque — sistema de inteligencia artificial explicable para la priorización del riesgo ambiental territorial de Colombia. El estudio construye una capa analítica que ordena los 1.122 municipios del país según su riesgo ambiental combinado (presión minera, deforestación, estrés hídrico y sensibilidad del territorio) y lo hace de forma interpretable, con capas complementarias de incendios y de alerta temprana a escala urbana."</w:t>
        <w:br/>
        <w:br/>
        <w:t>El título incorpora elementos técnicos importantes:</w:t>
        <w:br/>
        <w:br/>
        <w:t>1. Inteligencia Artificial Explicable (AI Explainable): Refleja el enfoque de interpretabilidad del modelo, que es fundamental en este tipo de estudios</w:t>
        <w:br/>
        <w:t>2. Priorización del riesgo ambiental: Define claramente el objetivo del estudio</w:t>
        <w:br/>
        <w:t>3. Territorial de Colombia: Establece el ámbito geográfico específico</w:t>
        <w:br/>
        <w:t>4. Sistema: Indica que se trata de una solución integral</w:t>
        <w:br/>
        <w:br/>
        <w:t>El título propuesto proporciona profundidad técnica al:</w:t>
        <w:br/>
        <w:br/>
        <w:t>1. Especificar el tipo de AI: "explicable" indica que no solo se usa IA, sino que se busca interpretabilidad</w:t>
        <w:br/>
        <w:t>2. Definir el objetivo: "priorización del riesgo ambiental" es claro y específico</w:t>
        <w:br/>
        <w:t>3. Establecer el alcance: "territorial de Colombia" delimita el área de aplicación</w:t>
        <w:br/>
        <w:t>4. Indicar la metodología: "sistema" sugiere una solución integral</w:t>
        <w:br/>
        <w:br/>
        <w:t>El título cumple con los criterios de aceptación:</w:t>
        <w:br/>
        <w:br/>
        <w:t>- Coherencia con el contenido del proyecto: El título refleja el enfoque del proyecto completo</w:t>
        <w:br/>
        <w:t>- Precisión técnica y conceptual: Utiliza términos técnicos apropiados</w:t>
        <w:br/>
        <w:t>- Refleja el enfoque de priorización ambiental: Se centra en la priorización de riesgo ambiental</w:t>
        <w:br/>
        <w:t>- Incluye el ámbito territorial específico: Se especifica "Colombia" como país de aplicación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