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720"/>
        <w:tblW w:w="1251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417"/>
        <w:gridCol w:w="992"/>
        <w:gridCol w:w="1560"/>
        <w:gridCol w:w="938"/>
        <w:gridCol w:w="1350"/>
        <w:gridCol w:w="1350"/>
        <w:gridCol w:w="1350"/>
        <w:gridCol w:w="1674"/>
        <w:gridCol w:w="892"/>
      </w:tblGrid>
      <w:tr w:rsidR="0035755C" w:rsidRPr="00DE59FD" w:rsidTr="0035755C">
        <w:trPr>
          <w:trHeight w:val="765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noProof/>
                <w:color w:val="000000"/>
                <w:lang w:val="es-ES" w:eastAsia="es-E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-1399540</wp:posOffset>
                  </wp:positionV>
                  <wp:extent cx="990600" cy="1219200"/>
                  <wp:effectExtent l="0" t="0" r="0" b="0"/>
                  <wp:wrapNone/>
                  <wp:docPr id="3" name="Imagen 3" descr="http://alimentos2014.epn.edu.ec/logo_epn_androi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 Imagen" descr="http://alimentos2014.epn.edu.ec/logo_epn_android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40" t="9357" r="56193" b="7895"/>
                          <a:stretch/>
                        </pic:blipFill>
                        <pic:spPr bwMode="auto">
                          <a:xfrm>
                            <a:off x="0" y="0"/>
                            <a:ext cx="9906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2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E59FD" w:rsidRDefault="0035755C" w:rsidP="0035755C">
            <w:pPr>
              <w:tabs>
                <w:tab w:val="left" w:pos="1710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  <w:tab/>
            </w:r>
          </w:p>
          <w:p w:rsidR="0035755C" w:rsidRDefault="0035755C" w:rsidP="0035755C">
            <w:pPr>
              <w:tabs>
                <w:tab w:val="left" w:pos="1710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  <w:t>ESCUELA POLITÉCNICA NACIONAL</w:t>
            </w: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  <w:br/>
              <w:t>ESCUELA DE FORMACIÓN DE TECNÓLOGOS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</w:tc>
      </w:tr>
      <w:tr w:rsidR="0035755C" w:rsidRPr="00DE59FD" w:rsidTr="00B82302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1275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822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8CCE4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  <w:t xml:space="preserve">GUIA DE PRÁCTICAS </w:t>
            </w: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  <w:br/>
              <w:t xml:space="preserve">LABORATORIO    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  <w:t xml:space="preserve">                       TALLER  1</w:t>
            </w: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  <w:br/>
              <w:t xml:space="preserve"> No. Práctica: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  <w:t>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EC"/>
              </w:rPr>
            </w:pPr>
          </w:p>
        </w:tc>
      </w:tr>
      <w:tr w:rsidR="0035755C" w:rsidRPr="00DE59FD" w:rsidTr="00B82302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CARRERA: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51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B823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B050"/>
                <w:lang w:eastAsia="es-EC"/>
              </w:rPr>
              <w:t xml:space="preserve">ASA 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 ___        </w:t>
            </w:r>
            <w:r w:rsidRPr="00DE59FD">
              <w:rPr>
                <w:rFonts w:ascii="Calibri" w:eastAsia="Times New Roman" w:hAnsi="Calibri" w:cs="Calibri"/>
                <w:b/>
                <w:bCs/>
                <w:color w:val="0070C0"/>
                <w:lang w:eastAsia="es-EC"/>
              </w:rPr>
              <w:t>ASI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   </w:t>
            </w:r>
            <w:r w:rsidR="00B82302">
              <w:rPr>
                <w:rFonts w:ascii="Calibri" w:eastAsia="Times New Roman" w:hAnsi="Calibri" w:cs="Calibri"/>
                <w:color w:val="000000"/>
                <w:lang w:eastAsia="es-EC"/>
              </w:rPr>
              <w:t>_</w:t>
            </w:r>
            <w:r w:rsidR="00B82302" w:rsidRPr="00B82302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>X</w:t>
            </w:r>
            <w:r w:rsidR="00B82302">
              <w:rPr>
                <w:rFonts w:ascii="Calibri" w:eastAsia="Times New Roman" w:hAnsi="Calibri" w:cs="Calibri"/>
                <w:color w:val="000000"/>
                <w:lang w:eastAsia="es-EC"/>
              </w:rPr>
              <w:t>_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         </w:t>
            </w: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EM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 ____           </w:t>
            </w:r>
            <w:r w:rsidRPr="00DE59FD">
              <w:rPr>
                <w:rFonts w:ascii="Calibri" w:eastAsia="Times New Roman" w:hAnsi="Calibri" w:cs="Calibri"/>
                <w:b/>
                <w:bCs/>
                <w:color w:val="FF0000"/>
                <w:lang w:eastAsia="es-EC"/>
              </w:rPr>
              <w:t>ET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>___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51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ASIGNATURA:</w:t>
            </w:r>
          </w:p>
        </w:tc>
        <w:tc>
          <w:tcPr>
            <w:tcW w:w="24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B823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Arquitectura Web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CÓDIGO: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5A55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bookmarkStart w:id="0" w:name="_GoBack"/>
            <w:r>
              <w:rPr>
                <w:rFonts w:ascii="Calibri" w:eastAsia="Times New Roman" w:hAnsi="Calibri" w:cs="Calibri"/>
                <w:color w:val="000000"/>
                <w:lang w:eastAsia="es-EC"/>
              </w:rPr>
              <w:t>TSI463</w:t>
            </w:r>
            <w:bookmarkEnd w:id="0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GRUPO: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5A55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GR1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735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FECHA: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24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6A0BB5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(21/10/</w:t>
            </w:r>
            <w:r w:rsidR="00DE59FD">
              <w:rPr>
                <w:rFonts w:ascii="Calibri" w:eastAsia="Times New Roman" w:hAnsi="Calibri" w:cs="Calibri"/>
                <w:color w:val="000000"/>
                <w:lang w:eastAsia="es-EC"/>
              </w:rPr>
              <w:t>15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5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 xml:space="preserve">APELLIDOS Y </w:t>
            </w:r>
            <w:r w:rsidR="003575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N</w:t>
            </w: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OMBRES :</w:t>
            </w:r>
          </w:p>
        </w:tc>
        <w:tc>
          <w:tcPr>
            <w:tcW w:w="822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Sánchez Arteaga Fredy Vicente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35755C" w:rsidRPr="00DE59FD" w:rsidTr="00B82302">
        <w:trPr>
          <w:trHeight w:val="315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315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CÉDULA DE IDENTIDAD:</w:t>
            </w: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  <w:r w:rsidR="0035755C">
              <w:rPr>
                <w:rFonts w:ascii="Calibri" w:eastAsia="Times New Roman" w:hAnsi="Calibri" w:cs="Calibri"/>
                <w:color w:val="000000"/>
                <w:lang w:eastAsia="es-EC"/>
              </w:rPr>
              <w:t>17256325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52</w:t>
            </w:r>
          </w:p>
        </w:tc>
        <w:tc>
          <w:tcPr>
            <w:tcW w:w="9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40D22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1. PROPÓSITO DE LA PRÁCTICA</w:t>
            </w:r>
            <w:r w:rsidR="00C40D22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:</w:t>
            </w:r>
          </w:p>
          <w:p w:rsidR="00C40D22" w:rsidRPr="005A134A" w:rsidRDefault="006A0BB5" w:rsidP="0035755C">
            <w:pPr>
              <w:pStyle w:val="Prrafodelista"/>
              <w:numPr>
                <w:ilvl w:val="0"/>
                <w:numId w:val="3"/>
              </w:numPr>
              <w:rPr>
                <w:rFonts w:ascii="Calibri" w:eastAsia="Times New Roman" w:hAnsi="Calibri" w:cs="Calibri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lang w:eastAsia="es-EC"/>
              </w:rPr>
              <w:t>Instalación y configuración de un servidor web.</w:t>
            </w:r>
          </w:p>
          <w:p w:rsidR="00C40D22" w:rsidRPr="00C40D22" w:rsidRDefault="00C40D22" w:rsidP="0035755C">
            <w:pPr>
              <w:tabs>
                <w:tab w:val="left" w:pos="1530"/>
              </w:tabs>
              <w:rPr>
                <w:rFonts w:ascii="Calibri" w:eastAsia="Times New Roman" w:hAnsi="Calibri" w:cs="Calibri"/>
                <w:lang w:eastAsia="es-EC"/>
              </w:rPr>
            </w:pPr>
            <w:r>
              <w:rPr>
                <w:rFonts w:ascii="Calibri" w:eastAsia="Times New Roman" w:hAnsi="Calibri" w:cs="Calibri"/>
                <w:lang w:eastAsia="es-EC"/>
              </w:rPr>
              <w:tab/>
            </w: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80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40D22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2. OBJETIVO GENERAL:</w:t>
            </w:r>
          </w:p>
          <w:p w:rsidR="00C40D22" w:rsidRPr="005A134A" w:rsidRDefault="006A0BB5" w:rsidP="0035755C">
            <w:pPr>
              <w:pStyle w:val="Prrafodelista"/>
              <w:numPr>
                <w:ilvl w:val="0"/>
                <w:numId w:val="2"/>
              </w:numPr>
              <w:tabs>
                <w:tab w:val="left" w:pos="1020"/>
              </w:tabs>
              <w:rPr>
                <w:rFonts w:ascii="Calibri" w:eastAsia="Times New Roman" w:hAnsi="Calibri" w:cs="Calibri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lang w:eastAsia="es-EC"/>
              </w:rPr>
              <w:t>Configuración de un servidor web.</w:t>
            </w:r>
          </w:p>
          <w:p w:rsidR="00C40D22" w:rsidRPr="00C40D22" w:rsidRDefault="00C40D22" w:rsidP="0035755C">
            <w:pPr>
              <w:tabs>
                <w:tab w:val="left" w:pos="1020"/>
              </w:tabs>
              <w:rPr>
                <w:rFonts w:ascii="Calibri" w:eastAsia="Times New Roman" w:hAnsi="Calibri" w:cs="Calibri"/>
                <w:lang w:eastAsia="es-EC"/>
              </w:rPr>
            </w:pPr>
            <w:r>
              <w:rPr>
                <w:rFonts w:ascii="Calibri" w:eastAsia="Times New Roman" w:hAnsi="Calibri" w:cs="Calibri"/>
                <w:lang w:eastAsia="es-EC"/>
              </w:rPr>
              <w:tab/>
            </w: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80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 xml:space="preserve">3.  OBJETIVOS ESPECÍFICOS: </w:t>
            </w:r>
          </w:p>
          <w:p w:rsidR="006A0BB5" w:rsidRPr="005A134A" w:rsidRDefault="006A0BB5" w:rsidP="0035755C">
            <w:pPr>
              <w:pStyle w:val="Prrafodelista"/>
              <w:numPr>
                <w:ilvl w:val="0"/>
                <w:numId w:val="1"/>
              </w:numPr>
              <w:tabs>
                <w:tab w:val="left" w:pos="1020"/>
              </w:tabs>
              <w:spacing w:after="0"/>
              <w:rPr>
                <w:rFonts w:ascii="Calibri" w:eastAsia="Times New Roman" w:hAnsi="Calibri" w:cs="Calibri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lang w:eastAsia="es-EC"/>
              </w:rPr>
              <w:t>Instalar diferentes tipos de servidores en diferentes sistemas operativos.</w:t>
            </w:r>
          </w:p>
          <w:p w:rsidR="006A0BB5" w:rsidRPr="005A134A" w:rsidRDefault="006A0BB5" w:rsidP="0035755C">
            <w:pPr>
              <w:pStyle w:val="Prrafodelista"/>
              <w:numPr>
                <w:ilvl w:val="0"/>
                <w:numId w:val="1"/>
              </w:numPr>
              <w:tabs>
                <w:tab w:val="left" w:pos="1020"/>
              </w:tabs>
              <w:spacing w:after="0"/>
              <w:rPr>
                <w:rFonts w:ascii="Calibri" w:eastAsia="Times New Roman" w:hAnsi="Calibri" w:cs="Calibri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lang w:eastAsia="es-EC"/>
              </w:rPr>
              <w:t>Configurar los servidores para brindar un servicio.</w:t>
            </w:r>
          </w:p>
          <w:p w:rsidR="006A0BB5" w:rsidRPr="005A134A" w:rsidRDefault="006A0BB5" w:rsidP="0035755C">
            <w:pPr>
              <w:pStyle w:val="Prrafodelista"/>
              <w:numPr>
                <w:ilvl w:val="0"/>
                <w:numId w:val="1"/>
              </w:numPr>
              <w:tabs>
                <w:tab w:val="left" w:pos="1020"/>
              </w:tabs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lang w:eastAsia="es-EC"/>
              </w:rPr>
              <w:t>Usar herramientas en la nube para usar un servidor web de terceros.</w:t>
            </w: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80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40D22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4. DESCRIPCIÓN DE ACTIVIDADES Y PROCEDIMIENTO DE LA PRÁCTICA:</w:t>
            </w:r>
          </w:p>
          <w:p w:rsidR="00D50898" w:rsidRDefault="00D50898" w:rsidP="0035755C">
            <w:pPr>
              <w:spacing w:after="0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>Parte I</w:t>
            </w:r>
          </w:p>
          <w:p w:rsidR="00D50898" w:rsidRDefault="005A134A" w:rsidP="0035755C">
            <w:pPr>
              <w:spacing w:after="0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1. Clic en inicio, panel de control, programas, activar o desactivar características de Windows.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2. Activar IIS, seleccionamos la casilla y omitimos el servidor FTP.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3. Esperar a la activación, para probar que está bien instalado abrimos el navegador y escribimos en el URL </w:t>
            </w:r>
            <w:r w:rsidR="00587731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   </w:t>
            </w:r>
            <w:r w:rsidR="0035755C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localhost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, ahí nos debe aparecer el logotipo de IIS7.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4. Para abrir el centro de configuración vamos a panel de control en seguridad vamos herramientas administrativas, ahí seleccionamos administrador internet information services.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5. Una vez dentro nos vamos a la parte derecha del panel de control y abajo en la carpeta sitios vamos a ver un sitio creado por default, ahí creamos un nuevo sitio web.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6. Configuramos con el nombre, la dirección IP, la dirección física de la ubicación del archivo dentro del computador y finalmente el puerto en el que va a atender, por lo general siempre será el puerto 80 que es usado para http.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7. Creamos un documento de texto en el escritorio, le cambiamos la extensión al mismo a .html, una vez realizado esto lo abrimos con el bloc de notas no con el navegador.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8. Vamos a escribir un poco de código básico en html, el código fue presentado en clase.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9. Colocamos en la dirección física en la cual configuramos en el sitio web.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10. Para ver el resultado vamos al navegador y vamos a escribir localhost/&lt;nombre del archivo&gt;.html y vamos a ver que nos muestra.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11. Si lo anterior no es posible debido a los permisos del computador lo que vamos a hacer es pegar nuestro archivo en html en la carpeta wwwroot que está en el disco C, para ver el path completo podemos acceder en el panel de control a la configuración avanzada del sitio web por default y ahí podremos ver la dirección.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>Parte II:</w:t>
            </w:r>
          </w:p>
          <w:p w:rsidR="00D50898" w:rsidRDefault="005A134A" w:rsidP="0035755C">
            <w:pPr>
              <w:spacing w:after="0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1. Descargar xampp para Windows desde la página oficial: </w:t>
            </w:r>
            <w:hyperlink r:id="rId9" w:history="1">
              <w:r w:rsidR="0009061F" w:rsidRPr="00D944A4">
                <w:rPr>
                  <w:rStyle w:val="Hipervnculo"/>
                  <w:rFonts w:ascii="Calibri" w:eastAsia="Times New Roman" w:hAnsi="Calibri" w:cs="Calibri"/>
                  <w:lang w:eastAsia="es-EC"/>
                </w:rPr>
                <w:t>https://www.apachefriends.org/es/index.html</w:t>
              </w:r>
            </w:hyperlink>
            <w:r w:rsidR="0009061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2. Seguir el wizard de instalación, y esperar hasta que termine de instalar.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3. Abrir el panel de configuración del xampp, en este panel vamos a levantar apache, ahora vamos a tener un error porque no nos va a permitir realizar la operación debido a la configuración del puerto 80.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4. Para resolver el problema anterior vamos a la parte derecha y ponemos en config, ahí vamos al archivo httpd.conf.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5. Abrimos el archivo y vamos a observar 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lo siguiente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: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6. Primero vamos a cambiar el ServerName a localhost 8080, aquí se pondría el nombre del dominio al que pertenece.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7. Seguimos avanzando en el archivo y podemos encontrar el ServerAdmin ahí se ubica el correo electrónico del administrador del sitio para contactarse.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8. Luego vemos el DocumentRoot ahí está la dirección física del sitio web, si queremos la podemos cambiar.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9. Finalmente veremos el VirtualHost, lo importante aquí es la dirección del documento para modificarlo después.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10. Ahora si podremos levantar nuestro servidor sin problemas.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11. Para probar vamos a escribir en el navegador localhost: 8080 y observaremos un panel de control de xampp vía web.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12. Ahora vamos a mostrar nuestra propia página web, para lo cual copiaremos el documento.html anterior y lo vamos a ubicar en la carpeta en la cual establecimos el DocumentRoot, la cual por defecto esta en C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: /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/xampp/htdocs dentro de esta crearemos una carpeta con el nombre ArqWeb y dentro de esta copiaremos el archivo.html para visualizarlo.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13. Escribimos en el navegador ahora localhost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: 8080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/ArqWeb/&lt;nombre del archivo&gt;.html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14. Finalmente veremos desplegada la página.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15. Ahora para poder mantener 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más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de un sitio web dentro del servidor con diferentes dominios tenemos que ir a: C:</w:t>
            </w:r>
            <w:r w:rsidR="00D50898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//Windows/system32/etc/ ahí vamos a copiar el archivo hosts y lo vamos a pegar en el escritorio, una vez ahí vamos a modificarlo.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16. Dentro del archivo hosts vamos a poner la dirección 127.0.0.1 a todos los dominios que vayamos a mantener en el servidor para que todos ellos sean direccionados a la misma computadora.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17. Guardamos este archivo y lo reemplazamos en la carpeta por el original, es importante tener una copia del archivo original para corregir cualquier inconveniente.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18. Ahora vamos a configurar los host virtuales, para esto vamos a conf/extra/httpd-vhosts.conf ahí vamos a modificar el archivo con los siguientes parámetros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a. &lt;VirtualHost *:8080&gt;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b. DocumentRoot "dirección física de la carpeta que contiene los archivos del sitio web"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c. ServerName localhost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: 8080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d. &lt;/VirtualHost&gt;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19. Debemos agregar un bloque similar al anterior por cada nuevo dominio y realizar los pasos anteriores en el archivo host.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20. Con esto podremos montar varios </w:t>
            </w:r>
            <w:r w:rsidR="00D50898">
              <w:rPr>
                <w:rFonts w:ascii="Calibri" w:eastAsia="Times New Roman" w:hAnsi="Calibri" w:cs="Calibri"/>
                <w:color w:val="000000"/>
                <w:lang w:eastAsia="es-EC"/>
              </w:rPr>
              <w:t>sitios web en un solo servidor.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Pr="005A134A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>Parte III:</w:t>
            </w:r>
          </w:p>
          <w:p w:rsidR="00C40D22" w:rsidRPr="00D50898" w:rsidRDefault="005A134A" w:rsidP="0035755C">
            <w:pPr>
              <w:spacing w:after="0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1. Vamos a abrir el siguiente enlace: https://c9.io.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2. Crearemos una cuenta para poder usar esta herramienta.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3. Crearemos un nuevo workspace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4. Llenamos la información correspondiente al workspace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5. Ahora tenemos ya una 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máquina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virtual con Ubuntu para poder usarla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6. Vamos a ver que versión de Ubuntu estamos usando lsb_release -a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7. Vamos a revisar el tipo de arquitectura que tiene la 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máquina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para proceder con la instalación. uname -a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8. Para instalar debemos descargar la versión 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más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reciente de xampp: wget http://sourceforge.net/projects/xampp/files/XAMPP%20Linux/1.8.3/xampp-linux-x64-1.8.3-2-installer.run/.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9. Después cambiamos los permisos al archivo para que se pueda ejecutar sudo chmod +x xampp-linux-x64-1.8.3-2-installer.run.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10. Luego vamos a ejecutar el instalador con: sudo ./xampp-linux-x64-1.8.3-2-installer.run.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11. Seguimos los pasos de la instalación.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12. Para iniciar nuestro servidor usamos: sudo /opt/lampp/lampp start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13. Para detenerlo usamos: sudo /opt/lampp/lampp stop recuerden que si cambiaron el path deben también cambiar en el comando.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14. Ahora dentro de cloud9 tenemos ya instalado un servidor apache y podemos comenzar a colgar nuestras </w:t>
            </w:r>
            <w:r w:rsidR="00D50898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páginas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directamente en el servidor.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15. Finalmente crearemos un archivo.html para poder divisar contenido y observar la dirección del enlace y resto de elementos.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16. Instalación de XAMPP en Windows.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17. Levantar servicio de IIS7 en Windows.</w:t>
            </w: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7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240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22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AF2684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  <w:p w:rsidR="00DE59FD" w:rsidRPr="00DE59FD" w:rsidRDefault="00AF2684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noProof/>
                <w:color w:val="000000"/>
                <w:lang w:val="es-ES" w:eastAsia="es-ES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7C8CFC1" wp14:editId="1DD703AB">
                  <wp:simplePos x="0" y="0"/>
                  <wp:positionH relativeFrom="column">
                    <wp:posOffset>-1024890</wp:posOffset>
                  </wp:positionH>
                  <wp:positionV relativeFrom="paragraph">
                    <wp:posOffset>-299085</wp:posOffset>
                  </wp:positionV>
                  <wp:extent cx="657225" cy="800100"/>
                  <wp:effectExtent l="0" t="0" r="9525" b="0"/>
                  <wp:wrapNone/>
                  <wp:docPr id="6" name="Imagen 6" descr="http://alimentos2014.epn.edu.ec/logo_epn_androi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 Imagen" descr="http://alimentos2014.epn.edu.ec/logo_epn_android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40" t="9357" r="56193" b="7895"/>
                          <a:stretch/>
                        </pic:blipFill>
                        <pic:spPr bwMode="auto">
                          <a:xfrm>
                            <a:off x="0" y="0"/>
                            <a:ext cx="6572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E59FD" w:rsidRPr="00DE59F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  <w:t>ESCUELA POLITÉCNICA NACIONAL</w:t>
            </w:r>
            <w:r w:rsidR="00DE59FD" w:rsidRPr="00DE59F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  <w:br/>
              <w:t>ESCUELA DE FORMACIÓN DE TECNÓLOGOS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40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40D22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5. TÉCNICAS E INSTRUMENTOS APLICADOS:</w:t>
            </w:r>
          </w:p>
          <w:p w:rsidR="00AF2684" w:rsidRPr="00AF2684" w:rsidRDefault="00AF2684" w:rsidP="00AF268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EC"/>
              </w:rPr>
            </w:pPr>
            <w:r w:rsidRPr="00AF2684">
              <w:rPr>
                <w:rFonts w:ascii="Calibri" w:eastAsia="Times New Roman" w:hAnsi="Calibri" w:cs="Calibri"/>
                <w:bCs/>
                <w:color w:val="000000"/>
                <w:lang w:eastAsia="es-EC"/>
              </w:rPr>
              <w:t>Blog de notas.</w:t>
            </w:r>
          </w:p>
          <w:p w:rsidR="00AF2684" w:rsidRDefault="00AF2684" w:rsidP="00AF268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EC"/>
              </w:rPr>
            </w:pPr>
            <w:r w:rsidRPr="00AF2684">
              <w:rPr>
                <w:rFonts w:ascii="Calibri" w:eastAsia="Times New Roman" w:hAnsi="Calibri" w:cs="Calibri"/>
                <w:bCs/>
                <w:color w:val="000000"/>
                <w:lang w:eastAsia="es-EC"/>
              </w:rPr>
              <w:t>Cloud9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EC"/>
              </w:rPr>
              <w:t>.</w:t>
            </w:r>
          </w:p>
          <w:p w:rsidR="00C40D22" w:rsidRPr="00AF2684" w:rsidRDefault="00AF2684" w:rsidP="00AF268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lang w:eastAsia="es-EC"/>
              </w:rPr>
            </w:pPr>
            <w:r w:rsidRPr="00AF2684">
              <w:rPr>
                <w:rFonts w:ascii="Calibri" w:eastAsia="Times New Roman" w:hAnsi="Calibri" w:cs="Calibri"/>
                <w:bCs/>
                <w:color w:val="000000"/>
                <w:lang w:eastAsia="es-EC"/>
              </w:rPr>
              <w:t>Xampp</w:t>
            </w:r>
            <w:r w:rsidR="00290B58">
              <w:rPr>
                <w:rFonts w:ascii="Calibri" w:eastAsia="Times New Roman" w:hAnsi="Calibri" w:cs="Calibri"/>
                <w:bCs/>
                <w:color w:val="000000"/>
                <w:lang w:eastAsia="es-EC"/>
              </w:rPr>
              <w:t>.</w:t>
            </w:r>
          </w:p>
          <w:p w:rsidR="00C40D22" w:rsidRPr="00AF2684" w:rsidRDefault="00C40D22" w:rsidP="00AF2684">
            <w:pPr>
              <w:rPr>
                <w:rFonts w:ascii="Calibri" w:eastAsia="Times New Roman" w:hAnsi="Calibri" w:cs="Calibri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F2684" w:rsidRDefault="00DE59FD" w:rsidP="00AF2684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6. RESULTADOS</w:t>
            </w:r>
          </w:p>
          <w:p w:rsidR="00587731" w:rsidRDefault="00DE59FD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br/>
            </w:r>
            <w:r w:rsidR="00587731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 xml:space="preserve"> Parte I</w:t>
            </w:r>
          </w:p>
          <w:p w:rsidR="00587731" w:rsidRDefault="00AF2684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3360" behindDoc="0" locked="0" layoutInCell="1" allowOverlap="1" wp14:anchorId="7D130215" wp14:editId="5D43E407">
                  <wp:simplePos x="0" y="0"/>
                  <wp:positionH relativeFrom="column">
                    <wp:posOffset>1093470</wp:posOffset>
                  </wp:positionH>
                  <wp:positionV relativeFrom="paragraph">
                    <wp:posOffset>385445</wp:posOffset>
                  </wp:positionV>
                  <wp:extent cx="4714875" cy="2684780"/>
                  <wp:effectExtent l="0" t="0" r="9525" b="127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1. </w:t>
            </w:r>
            <w:r w:rsidR="0035755C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Activar 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o desactivar características de Windows.</w:t>
            </w:r>
          </w:p>
          <w:p w:rsidR="0035755C" w:rsidRDefault="0035755C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0664A8" w:rsidRDefault="00AF2684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1312" behindDoc="0" locked="0" layoutInCell="1" allowOverlap="1" wp14:anchorId="7D73EF43" wp14:editId="63AEE3FC">
                  <wp:simplePos x="0" y="0"/>
                  <wp:positionH relativeFrom="column">
                    <wp:posOffset>3436620</wp:posOffset>
                  </wp:positionH>
                  <wp:positionV relativeFrom="paragraph">
                    <wp:posOffset>260350</wp:posOffset>
                  </wp:positionV>
                  <wp:extent cx="2505075" cy="1504315"/>
                  <wp:effectExtent l="0" t="0" r="9525" b="635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4384" behindDoc="1" locked="0" layoutInCell="1" allowOverlap="1" wp14:anchorId="476D241F" wp14:editId="410F907A">
                  <wp:simplePos x="0" y="0"/>
                  <wp:positionH relativeFrom="column">
                    <wp:posOffset>1226820</wp:posOffset>
                  </wp:positionH>
                  <wp:positionV relativeFrom="paragraph">
                    <wp:posOffset>244475</wp:posOffset>
                  </wp:positionV>
                  <wp:extent cx="2905125" cy="2516505"/>
                  <wp:effectExtent l="0" t="0" r="9525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2. Activar IIS</w:t>
            </w:r>
          </w:p>
          <w:p w:rsidR="000664A8" w:rsidRDefault="000664A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ab/>
            </w: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AF2684" w:rsidRDefault="00AF2684" w:rsidP="00AF2684">
            <w:pPr>
              <w:tabs>
                <w:tab w:val="left" w:pos="103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0664A8" w:rsidRDefault="00587731" w:rsidP="00AF2684">
            <w:pPr>
              <w:tabs>
                <w:tab w:val="left" w:pos="1035"/>
              </w:tabs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3</w:t>
            </w:r>
            <w:r w:rsidR="00AF2684">
              <w:rPr>
                <w:rFonts w:ascii="Calibri" w:eastAsia="Times New Roman" w:hAnsi="Calibri" w:cs="Calibri"/>
                <w:color w:val="000000"/>
                <w:lang w:eastAsia="es-EC"/>
              </w:rPr>
              <w:t>. Escribimos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localhost</w:t>
            </w:r>
            <w:r w:rsidR="00AF2684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en el navegador y aparecerá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el logotipo de IIS7.</w:t>
            </w:r>
          </w:p>
          <w:p w:rsidR="000664A8" w:rsidRDefault="000664A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3A20813" wp14:editId="21D125F2">
                  <wp:extent cx="4645579" cy="2647950"/>
                  <wp:effectExtent l="0" t="0" r="317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703" cy="266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4. </w:t>
            </w:r>
            <w:r w:rsidR="00AF2684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Configuración del IIS </w:t>
            </w:r>
          </w:p>
          <w:p w:rsidR="000664A8" w:rsidRDefault="000664A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1E4F7E" wp14:editId="2703FFF7">
                  <wp:extent cx="4579322" cy="26479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18" cy="265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5. </w:t>
            </w:r>
            <w:r w:rsidR="00AF2684">
              <w:rPr>
                <w:rFonts w:ascii="Calibri" w:eastAsia="Times New Roman" w:hAnsi="Calibri" w:cs="Calibri"/>
                <w:color w:val="000000"/>
                <w:lang w:eastAsia="es-EC"/>
              </w:rPr>
              <w:t>C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reamos un nuevo sitio web.</w:t>
            </w:r>
          </w:p>
          <w:p w:rsidR="00796090" w:rsidRDefault="00796090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9667403" wp14:editId="7A7D6B02">
                  <wp:extent cx="4589797" cy="2838450"/>
                  <wp:effectExtent l="0" t="0" r="127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210" cy="284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090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E916BC" w:rsidRDefault="00587731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6.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Realizamos los cambios pertinentes.(IP, dirección física, puerto 80)</w:t>
            </w:r>
          </w:p>
          <w:p w:rsidR="00EE2E23" w:rsidRDefault="00E916BC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01C3E12" wp14:editId="3F1774F2">
                  <wp:extent cx="3105150" cy="110904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533" cy="11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7.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Creación documento de texto con extensión .html</w:t>
            </w:r>
          </w:p>
          <w:p w:rsidR="00EE2E23" w:rsidRDefault="00EE2E23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F4D855" wp14:editId="436E0723">
                  <wp:extent cx="904875" cy="8858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8. Vamos a escribir un poco de código básico en html, el código fue presentado en clase.</w:t>
            </w:r>
          </w:p>
          <w:p w:rsidR="00EE2E23" w:rsidRPr="00796090" w:rsidRDefault="00EE2E23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6D7EFC5" wp14:editId="33371E10">
                  <wp:extent cx="3362325" cy="144940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770" cy="146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11.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Colocamos en archivo index en el wwwroot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8E50193" wp14:editId="147A3DDF">
                  <wp:extent cx="6024729" cy="12763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119" cy="12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EE2E23" w:rsidRDefault="00EE2E23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</w:p>
          <w:p w:rsidR="00EE2E23" w:rsidRDefault="00290B5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12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. 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Escribimos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en el navegador localhost</w:t>
            </w:r>
            <w:r>
              <w:rPr>
                <w:noProof/>
                <w:lang w:val="es-ES" w:eastAsia="es-ES"/>
              </w:rPr>
              <w:t xml:space="preserve"> para visualizarlo.</w:t>
            </w:r>
            <w:r w:rsidR="00796090">
              <w:rPr>
                <w:noProof/>
                <w:lang w:val="es-ES" w:eastAsia="es-ES"/>
              </w:rPr>
              <w:drawing>
                <wp:inline distT="0" distB="0" distL="0" distR="0" wp14:anchorId="01EDB5FB" wp14:editId="176B0706">
                  <wp:extent cx="5953125" cy="254317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395" cy="257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E23" w:rsidRDefault="00EE2E23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</w:p>
          <w:p w:rsidR="00EF44AD" w:rsidRDefault="00EF44AD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</w:p>
          <w:p w:rsidR="00587731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lastRenderedPageBreak/>
              <w:t>Parte II:</w:t>
            </w:r>
          </w:p>
          <w:p w:rsidR="00891521" w:rsidRDefault="00796090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>1. Descargar Xampp.</w:t>
            </w: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E5B28A7" wp14:editId="798C0D7C">
                  <wp:extent cx="4429125" cy="2733163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765" cy="274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521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  <w:r w:rsidR="00796090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2.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Instalar Xampp.</w:t>
            </w: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2336" behindDoc="0" locked="0" layoutInCell="1" allowOverlap="1" wp14:anchorId="012B14A7" wp14:editId="6CC4087B">
                  <wp:simplePos x="0" y="0"/>
                  <wp:positionH relativeFrom="column">
                    <wp:posOffset>1074420</wp:posOffset>
                  </wp:positionH>
                  <wp:positionV relativeFrom="paragraph">
                    <wp:posOffset>6985</wp:posOffset>
                  </wp:positionV>
                  <wp:extent cx="4448175" cy="1724025"/>
                  <wp:effectExtent l="0" t="0" r="9525" b="9525"/>
                  <wp:wrapThrough wrapText="bothSides">
                    <wp:wrapPolygon edited="0">
                      <wp:start x="0" y="0"/>
                      <wp:lineTo x="0" y="21481"/>
                      <wp:lineTo x="21554" y="21481"/>
                      <wp:lineTo x="21554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891521" w:rsidRDefault="0089152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796090" w:rsidRDefault="00587731" w:rsidP="00796090">
            <w:pPr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0D29F8" w:rsidRDefault="00587731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3.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Panel de control de Xampp</w:t>
            </w:r>
          </w:p>
          <w:p w:rsidR="00796090" w:rsidRDefault="00796090" w:rsidP="00796090">
            <w:pPr>
              <w:tabs>
                <w:tab w:val="center" w:pos="5245"/>
                <w:tab w:val="left" w:pos="9285"/>
              </w:tabs>
              <w:spacing w:after="0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ab/>
            </w:r>
            <w:r w:rsidR="000D29F8">
              <w:rPr>
                <w:noProof/>
                <w:lang w:val="es-ES" w:eastAsia="es-ES"/>
              </w:rPr>
              <w:drawing>
                <wp:inline distT="0" distB="0" distL="0" distR="0" wp14:anchorId="37E666D8" wp14:editId="3474D803">
                  <wp:extent cx="4495800" cy="2869818"/>
                  <wp:effectExtent l="0" t="0" r="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803" cy="291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ab/>
            </w:r>
          </w:p>
          <w:p w:rsidR="00796090" w:rsidRDefault="00796090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EF44AD" w:rsidRDefault="00EF44AD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0D29F8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br/>
              <w:t xml:space="preserve">4.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Modificación del archivo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httpd.conf.</w:t>
            </w:r>
          </w:p>
          <w:p w:rsidR="000D29F8" w:rsidRDefault="000D29F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6FEDB09" wp14:editId="54FAAD85">
                  <wp:extent cx="4857194" cy="2362200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577" cy="238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29F8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6. 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Cambiamos el serverName 8080, visualizamos el correo</w:t>
            </w:r>
          </w:p>
          <w:p w:rsidR="000D29F8" w:rsidRDefault="000D29F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3ED3A1" wp14:editId="6AADD30D">
                  <wp:extent cx="4829175" cy="962025"/>
                  <wp:effectExtent l="0" t="0" r="9525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29F8" w:rsidRDefault="000D29F8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0D29F8" w:rsidRDefault="000D29F8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22B46CE" wp14:editId="043CEF53">
                  <wp:extent cx="4762500" cy="134302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8. </w:t>
            </w:r>
            <w:r w:rsidR="00290B58">
              <w:rPr>
                <w:rFonts w:ascii="Calibri" w:eastAsia="Times New Roman" w:hAnsi="Calibri" w:cs="Calibri"/>
                <w:color w:val="000000"/>
                <w:lang w:eastAsia="es-EC"/>
              </w:rPr>
              <w:t>Modificación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DocumentRoot</w:t>
            </w:r>
            <w:r w:rsidR="00796090">
              <w:rPr>
                <w:rFonts w:ascii="Calibri" w:eastAsia="Times New Roman" w:hAnsi="Calibri" w:cs="Calibri"/>
                <w:color w:val="000000"/>
                <w:lang w:eastAsia="es-EC"/>
              </w:rPr>
              <w:t>.</w:t>
            </w:r>
          </w:p>
          <w:p w:rsidR="00796090" w:rsidRDefault="00796090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2FF08C" wp14:editId="552BED9F">
                  <wp:extent cx="4714875" cy="2971537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447" cy="30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090" w:rsidRDefault="00796090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DF0738" w:rsidRDefault="00587731" w:rsidP="00796090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9.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Modificación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VirtualHost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.</w:t>
            </w:r>
          </w:p>
          <w:p w:rsidR="00DF0738" w:rsidRDefault="00DF0738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C983B8" wp14:editId="12F20404">
                  <wp:extent cx="4591050" cy="15430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6358"/>
                          <a:stretch/>
                        </pic:blipFill>
                        <pic:spPr bwMode="auto">
                          <a:xfrm>
                            <a:off x="0" y="0"/>
                            <a:ext cx="45910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738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11.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Escribimos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en el navegador localhost: 8080 y observaremos un panel de control de </w:t>
            </w:r>
            <w:r w:rsidR="00D51922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Xampp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vía web.</w:t>
            </w:r>
          </w:p>
          <w:p w:rsidR="00D51922" w:rsidRDefault="00D51922" w:rsidP="00D5192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E7EC4B8" wp14:editId="304D74DA">
                  <wp:extent cx="6672580" cy="458152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931" cy="459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247ADE" w:rsidRDefault="00587731" w:rsidP="00D5192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12.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Copiamos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el index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.html en C: //xampp/htdocs dentro de esta crearemos una carpeta con el nombre ArqWeb y dentro de esta copiaremos el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index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.html para visualizarlo.</w:t>
            </w:r>
          </w:p>
          <w:p w:rsidR="00247ADE" w:rsidRDefault="00247ADE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74C0CC0" wp14:editId="470A325A">
                  <wp:extent cx="6572250" cy="1647825"/>
                  <wp:effectExtent l="0" t="0" r="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922" w:rsidRDefault="00587731" w:rsidP="00D5192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247ADE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13. Escribimos en el navegador ahora localhost: 8080/ArqWeb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/index.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html</w:t>
            </w:r>
          </w:p>
          <w:p w:rsidR="00247ADE" w:rsidRDefault="00247ADE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AA96B8B" wp14:editId="61EAC60A">
                  <wp:extent cx="6619875" cy="2070100"/>
                  <wp:effectExtent l="0" t="0" r="9525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16.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Colocamos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la dirección 127.0.0.1 a todos los dominios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para el servidor.</w:t>
            </w:r>
          </w:p>
          <w:p w:rsidR="00D51922" w:rsidRPr="005A134A" w:rsidRDefault="00247ADE" w:rsidP="00D5192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3AF0" wp14:editId="7538F827">
                  <wp:extent cx="4848225" cy="261900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13" cy="264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415C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20.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Modificaciones en el httpd-vhost.conf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.</w:t>
            </w:r>
          </w:p>
          <w:p w:rsidR="00D51922" w:rsidRDefault="0014415C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FA6756" wp14:editId="28B69FF5">
                  <wp:extent cx="4874808" cy="3429000"/>
                  <wp:effectExtent l="0" t="0" r="254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7389" b="13540"/>
                          <a:stretch/>
                        </pic:blipFill>
                        <pic:spPr bwMode="auto">
                          <a:xfrm>
                            <a:off x="0" y="0"/>
                            <a:ext cx="4942237" cy="347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587731" w:rsidRPr="000D29F8" w:rsidRDefault="00587731" w:rsidP="00AF268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br/>
            </w:r>
            <w:r w:rsidRPr="005A134A">
              <w:rPr>
                <w:rFonts w:ascii="Calibri" w:eastAsia="Times New Roman" w:hAnsi="Calibri" w:cs="Calibri"/>
                <w:color w:val="000000"/>
                <w:u w:val="single"/>
                <w:lang w:eastAsia="es-EC"/>
              </w:rPr>
              <w:t>Parte III:</w:t>
            </w:r>
          </w:p>
          <w:p w:rsidR="003E1BFC" w:rsidRDefault="00587731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Creación de una cuenta en c9.io</w:t>
            </w:r>
          </w:p>
          <w:p w:rsidR="00094851" w:rsidRDefault="003E1BFC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FD5B285" wp14:editId="242E850A">
                  <wp:extent cx="4829175" cy="2564765"/>
                  <wp:effectExtent l="0" t="0" r="9525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146" cy="258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3. </w:t>
            </w:r>
            <w:r w:rsidR="00D51922">
              <w:rPr>
                <w:rFonts w:ascii="Calibri" w:eastAsia="Times New Roman" w:hAnsi="Calibri" w:cs="Calibri"/>
                <w:color w:val="000000"/>
                <w:lang w:eastAsia="es-EC"/>
              </w:rPr>
              <w:t>Creación de un workspace (UBUNTU)</w:t>
            </w:r>
          </w:p>
          <w:p w:rsidR="00B75D13" w:rsidRDefault="0017555D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8014F87" wp14:editId="1DE7CEB4">
                  <wp:extent cx="4857750" cy="240919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927" cy="242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1C68" w:rsidRDefault="0017555D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134BFB5" wp14:editId="5C5B361B">
                  <wp:extent cx="4936245" cy="24955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000" cy="252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B75D13" w:rsidRDefault="00587731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6.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Ejecución 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lsb_release </w:t>
            </w:r>
            <w:r w:rsidR="00B75D13">
              <w:rPr>
                <w:rFonts w:ascii="Calibri" w:eastAsia="Times New Roman" w:hAnsi="Calibri" w:cs="Calibri"/>
                <w:color w:val="000000"/>
                <w:lang w:eastAsia="es-EC"/>
              </w:rPr>
              <w:t>–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a</w:t>
            </w:r>
          </w:p>
          <w:p w:rsidR="00B75D13" w:rsidRDefault="000D17A4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D13793" wp14:editId="25350B24">
                  <wp:extent cx="6067425" cy="1864917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0437" cy="187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7.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Tipo de arquitectura: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uname </w:t>
            </w:r>
            <w:r w:rsidR="00B75D13">
              <w:rPr>
                <w:rFonts w:ascii="Calibri" w:eastAsia="Times New Roman" w:hAnsi="Calibri" w:cs="Calibri"/>
                <w:color w:val="000000"/>
                <w:lang w:eastAsia="es-EC"/>
              </w:rPr>
              <w:t>–</w:t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>a</w:t>
            </w:r>
          </w:p>
          <w:p w:rsidR="000D17A4" w:rsidRDefault="000D17A4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33C9F7" wp14:editId="262860EF">
                  <wp:extent cx="6057900" cy="1330871"/>
                  <wp:effectExtent l="0" t="0" r="0" b="317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3651" cy="1347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8.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Instalar Xampp</w:t>
            </w:r>
          </w:p>
          <w:p w:rsidR="00EF1C68" w:rsidRDefault="000D17A4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AFAD8D" wp14:editId="21A25875">
                  <wp:extent cx="6057900" cy="4396740"/>
                  <wp:effectExtent l="0" t="0" r="0" b="381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439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1C68" w:rsidRDefault="00EF1C68" w:rsidP="00AF268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  <w:p w:rsidR="00EF1C68" w:rsidRDefault="00587731" w:rsidP="00EF1C68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9. Después cambiamos los permisos al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archivo.</w:t>
            </w:r>
            <w:r w:rsidR="00D93D07">
              <w:rPr>
                <w:noProof/>
                <w:lang w:val="es-ES" w:eastAsia="es-ES"/>
              </w:rPr>
              <w:t xml:space="preserve"> </w:t>
            </w:r>
            <w:r w:rsidR="00D93D07">
              <w:rPr>
                <w:noProof/>
                <w:lang w:val="es-ES" w:eastAsia="es-ES"/>
              </w:rPr>
              <w:drawing>
                <wp:inline distT="0" distB="0" distL="0" distR="0" wp14:anchorId="0A3BC5FE" wp14:editId="33AE0D28">
                  <wp:extent cx="6048375" cy="1171575"/>
                  <wp:effectExtent l="0" t="0" r="9525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D07" w:rsidRDefault="00587731" w:rsidP="00EF1C68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10. Luego vamos a ejecutar el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instalador.</w:t>
            </w:r>
          </w:p>
          <w:p w:rsidR="00D93D07" w:rsidRDefault="00D93D07" w:rsidP="00EF1C68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BADBC1F" wp14:editId="46555BB3">
                  <wp:extent cx="6000750" cy="4429125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  <w:t xml:space="preserve">12.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Iniciar servidor.</w:t>
            </w:r>
          </w:p>
          <w:p w:rsidR="00EF1C68" w:rsidRDefault="00D93D07" w:rsidP="00EF1C68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69C63B" wp14:editId="22301C44">
                  <wp:extent cx="5962650" cy="207645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7731"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br/>
            </w:r>
          </w:p>
          <w:p w:rsidR="00DE59FD" w:rsidRPr="00DE59FD" w:rsidRDefault="00587731" w:rsidP="00290B58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 xml:space="preserve">15. Finalmente crearemos un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index</w:t>
            </w:r>
            <w:r w:rsidRPr="005A134A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.html para </w:t>
            </w:r>
            <w:r w:rsidR="00EF1C68">
              <w:rPr>
                <w:rFonts w:ascii="Calibri" w:eastAsia="Times New Roman" w:hAnsi="Calibri" w:cs="Calibri"/>
                <w:color w:val="000000"/>
                <w:lang w:eastAsia="es-EC"/>
              </w:rPr>
              <w:t>observar su contenido.</w:t>
            </w:r>
            <w:r w:rsidR="00EC544E">
              <w:rPr>
                <w:noProof/>
                <w:lang w:eastAsia="es-EC"/>
              </w:rPr>
              <w:t xml:space="preserve"> </w:t>
            </w:r>
            <w:r w:rsidR="00D93D07">
              <w:rPr>
                <w:noProof/>
                <w:lang w:val="es-ES" w:eastAsia="es-ES"/>
              </w:rPr>
              <w:t xml:space="preserve"> </w:t>
            </w:r>
            <w:r w:rsidR="00D93D07">
              <w:rPr>
                <w:noProof/>
                <w:lang w:val="es-ES" w:eastAsia="es-ES"/>
              </w:rPr>
              <w:drawing>
                <wp:inline distT="0" distB="0" distL="0" distR="0" wp14:anchorId="67FF5A77" wp14:editId="577D716F">
                  <wp:extent cx="6616040" cy="27622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657" cy="276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24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7. CONCLUSIONES</w:t>
            </w:r>
          </w:p>
          <w:p w:rsidR="00C40D22" w:rsidRDefault="00C40D22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  <w:p w:rsidR="00BA2D73" w:rsidRPr="005A134A" w:rsidRDefault="00BA2D73" w:rsidP="00BA2D73">
            <w:pPr>
              <w:pStyle w:val="Prrafodelista"/>
              <w:numPr>
                <w:ilvl w:val="0"/>
                <w:numId w:val="1"/>
              </w:numPr>
              <w:tabs>
                <w:tab w:val="left" w:pos="1020"/>
              </w:tabs>
              <w:spacing w:after="0"/>
              <w:rPr>
                <w:rFonts w:ascii="Calibri" w:eastAsia="Times New Roman" w:hAnsi="Calibri" w:cs="Calibri"/>
                <w:lang w:eastAsia="es-EC"/>
              </w:rPr>
            </w:pPr>
            <w:r>
              <w:rPr>
                <w:rFonts w:ascii="Calibri" w:eastAsia="Times New Roman" w:hAnsi="Calibri" w:cs="Calibri"/>
                <w:lang w:eastAsia="es-EC"/>
              </w:rPr>
              <w:t>Se realizaron correctamente las instalaciones y levantamiento de servidores en los diferentes sistemas operativo.</w:t>
            </w:r>
          </w:p>
          <w:p w:rsidR="00BA2D73" w:rsidRPr="005A134A" w:rsidRDefault="00BA2D73" w:rsidP="00BA2D73">
            <w:pPr>
              <w:pStyle w:val="Prrafodelista"/>
              <w:numPr>
                <w:ilvl w:val="0"/>
                <w:numId w:val="1"/>
              </w:numPr>
              <w:tabs>
                <w:tab w:val="left" w:pos="1020"/>
              </w:tabs>
              <w:spacing w:after="0"/>
              <w:rPr>
                <w:rFonts w:ascii="Calibri" w:eastAsia="Times New Roman" w:hAnsi="Calibri" w:cs="Calibri"/>
                <w:lang w:eastAsia="es-EC"/>
              </w:rPr>
            </w:pPr>
            <w:r>
              <w:rPr>
                <w:rFonts w:ascii="Calibri" w:eastAsia="Times New Roman" w:hAnsi="Calibri" w:cs="Calibri"/>
                <w:lang w:eastAsia="es-EC"/>
              </w:rPr>
              <w:t>Se realiza la configuración de los servicios</w:t>
            </w:r>
            <w:r w:rsidRPr="005A134A">
              <w:rPr>
                <w:rFonts w:ascii="Calibri" w:eastAsia="Times New Roman" w:hAnsi="Calibri" w:cs="Calibri"/>
                <w:lang w:eastAsia="es-EC"/>
              </w:rPr>
              <w:t>.</w:t>
            </w:r>
          </w:p>
          <w:p w:rsidR="00C40D22" w:rsidRPr="00BA2D73" w:rsidRDefault="00BA2D73" w:rsidP="00BA2D7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lang w:eastAsia="es-EC"/>
              </w:rPr>
              <w:t>Se usa Cloud9 para levantar un servicio en Ubuntu</w:t>
            </w:r>
            <w:r w:rsidRPr="00BA2D73">
              <w:rPr>
                <w:rFonts w:ascii="Calibri" w:eastAsia="Times New Roman" w:hAnsi="Calibri" w:cs="Calibri"/>
                <w:lang w:eastAsia="es-EC"/>
              </w:rPr>
              <w:t>.</w:t>
            </w:r>
          </w:p>
          <w:p w:rsidR="00C40D22" w:rsidRPr="00DE59FD" w:rsidRDefault="00C40D22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B82302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E59FD" w:rsidRPr="00B82302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B82302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8. BIBLIOGRAFÍA REFERENCIAL:</w:t>
            </w:r>
          </w:p>
          <w:p w:rsidR="00CD3FAC" w:rsidRDefault="0055458C" w:rsidP="0055458C">
            <w:pPr>
              <w:pStyle w:val="Ttulo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279893" wp14:editId="2C14F55A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27940</wp:posOffset>
                      </wp:positionV>
                      <wp:extent cx="6581775" cy="1019175"/>
                      <wp:effectExtent l="0" t="0" r="28575" b="28575"/>
                      <wp:wrapNone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81775" cy="1019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22"/>
                                    <w:gridCol w:w="9745"/>
                                  </w:tblGrid>
                                  <w:tr w:rsidR="0055458C" w:rsidTr="00E44989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50" w:type="pct"/>
                                        <w:hideMark/>
                                      </w:tcPr>
                                      <w:p w:rsidR="0055458C" w:rsidRDefault="0055458C" w:rsidP="0055458C">
                                        <w:pPr>
                                          <w:pStyle w:val="Bibliografa"/>
                                          <w:rPr>
                                            <w:noProof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t xml:space="preserve">[1]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hideMark/>
                                      </w:tcPr>
                                      <w:p w:rsidR="0055458C" w:rsidRDefault="0055458C" w:rsidP="0055458C">
                                        <w:pPr>
                                          <w:pStyle w:val="Bibliografa"/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t>LAWLOR, Dave, «Pluralsight,» Pluralsight, 21 Marzo 2008. [En línea]. Available: http://blog.pluralsight.com/windows-server-2008-iis7. [Último acceso: 20 Octubre 2015].</w:t>
                                        </w:r>
                                      </w:p>
                                    </w:tc>
                                  </w:tr>
                                  <w:tr w:rsidR="0055458C" w:rsidTr="00E44989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50" w:type="pct"/>
                                        <w:hideMark/>
                                      </w:tcPr>
                                      <w:p w:rsidR="0055458C" w:rsidRDefault="0055458C" w:rsidP="0055458C">
                                        <w:pPr>
                                          <w:pStyle w:val="Bibliografa"/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t xml:space="preserve">[2]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hideMark/>
                                      </w:tcPr>
                                      <w:p w:rsidR="0055458C" w:rsidRDefault="0055458C" w:rsidP="0055458C">
                                        <w:pPr>
                                          <w:pStyle w:val="Bibliografa"/>
                                          <w:rPr>
                                            <w:noProof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t>Norfipc, «Norfipc,» Norfipc, 2015. [En línea]. Available: https://norfipc.com/internet/instalar-servidor-apache.html. [Último acceso: 20 Octubre 2015].</w:t>
                                        </w:r>
                                      </w:p>
                                    </w:tc>
                                  </w:tr>
                                </w:tbl>
                                <w:p w:rsidR="0055458C" w:rsidRDefault="0055458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27989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6" o:spid="_x0000_s1026" type="#_x0000_t202" style="position:absolute;margin-left:2.35pt;margin-top:2.2pt;width:518.25pt;height:8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" fillcolor="white [3201]" strokecolor="white [3212]" strokeweight=".5pt">
                      <v:textbox>
                        <w:txbxContent>
                          <w:tbl>
                            <w:tblPr>
                              <w:tblW w:w="5000" w:type="pct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22"/>
                              <w:gridCol w:w="9745"/>
                            </w:tblGrid>
                            <w:tr w:rsidR="0055458C" w:rsidTr="00E44989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50" w:type="pct"/>
                                  <w:hideMark/>
                                </w:tcPr>
                                <w:p w:rsidR="0055458C" w:rsidRDefault="0055458C" w:rsidP="0055458C">
                                  <w:pPr>
                                    <w:pStyle w:val="Bibliografa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[1]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:rsidR="0055458C" w:rsidRDefault="0055458C" w:rsidP="0055458C">
                                  <w:pPr>
                                    <w:pStyle w:val="Bibliografa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LAWLOR, Dave, «Pluralsight,» Pluralsight, 21 Marzo 2008. [En línea]. Available: http://blog.pluralsight.com/windows-server-2008-iis7. [Último acceso: 20 Octubre 2015].</w:t>
                                  </w:r>
                                </w:p>
                              </w:tc>
                            </w:tr>
                            <w:tr w:rsidR="0055458C" w:rsidTr="00E44989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50" w:type="pct"/>
                                  <w:hideMark/>
                                </w:tcPr>
                                <w:p w:rsidR="0055458C" w:rsidRDefault="0055458C" w:rsidP="0055458C">
                                  <w:pPr>
                                    <w:pStyle w:val="Bibliografa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[2]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:rsidR="0055458C" w:rsidRDefault="0055458C" w:rsidP="0055458C">
                                  <w:pPr>
                                    <w:pStyle w:val="Bibliografa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Norfipc, «Norfipc,» Norfipc, 2015. [En línea]. Available: https://norfipc.com/internet/instalar-servidor-apache.html. [Último acceso: 20 Octubre 2015].</w:t>
                                  </w:r>
                                </w:p>
                              </w:tc>
                            </w:tr>
                          </w:tbl>
                          <w:p w:rsidR="0055458C" w:rsidRDefault="0055458C"/>
                        </w:txbxContent>
                      </v:textbox>
                    </v:shape>
                  </w:pict>
                </mc:Fallback>
              </mc:AlternateContent>
            </w:r>
          </w:p>
          <w:p w:rsidR="0009061F" w:rsidRPr="00B82302" w:rsidRDefault="0009061F" w:rsidP="00CD3FAC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35755C">
        <w:trPr>
          <w:trHeight w:val="499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B82302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0F65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B82302" w:rsidRDefault="00DE59FD" w:rsidP="00B82302">
            <w:pPr>
              <w:spacing w:after="0" w:line="240" w:lineRule="auto"/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</w:pPr>
            <w:r w:rsidRPr="00B82302"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  <w:t> </w:t>
            </w:r>
            <w:r w:rsidR="000F65A3" w:rsidRPr="00B82302">
              <w:rPr>
                <w:rFonts w:ascii="Times New Roman" w:eastAsia="Times New Roman" w:hAnsi="Times New Roman" w:cs="Times New Roman"/>
                <w:b/>
                <w:color w:val="1F4E79" w:themeColor="accent1" w:themeShade="80"/>
                <w:sz w:val="24"/>
                <w:szCs w:val="20"/>
                <w:lang w:eastAsia="es-EC"/>
              </w:rPr>
              <w:t xml:space="preserve"> </w:t>
            </w:r>
            <w:r w:rsidR="000F65A3" w:rsidRPr="00B82302"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  <w:t xml:space="preserve">Fredy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B82302" w:rsidRDefault="005A55DF" w:rsidP="000F65A3">
            <w:pPr>
              <w:spacing w:after="0" w:line="240" w:lineRule="auto"/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  <w:t>Sá</w:t>
            </w:r>
            <w:r w:rsidR="000F65A3" w:rsidRPr="00B82302">
              <w:rPr>
                <w:rFonts w:ascii="Calibri" w:eastAsia="Times New Roman" w:hAnsi="Calibri" w:cs="Calibri"/>
                <w:b/>
                <w:color w:val="1F4E79" w:themeColor="accent1" w:themeShade="80"/>
                <w:sz w:val="24"/>
                <w:lang w:eastAsia="es-EC"/>
              </w:rPr>
              <w:t>nchez   A.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5755C" w:rsidRPr="00DE59FD" w:rsidTr="000F65A3">
        <w:trPr>
          <w:trHeight w:val="30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3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0F65A3" w:rsidP="000F65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 xml:space="preserve">                                                                                 </w:t>
            </w:r>
            <w:r w:rsidR="00DE59FD" w:rsidRPr="00DE59F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FIRMA DEL ESTUDIANTE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59FD" w:rsidRPr="00DE59FD" w:rsidRDefault="00DE59FD" w:rsidP="003575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</w:tbl>
    <w:p w:rsidR="00EC1691" w:rsidRDefault="00EC1691" w:rsidP="00C40D22">
      <w:pPr>
        <w:ind w:firstLine="708"/>
      </w:pPr>
    </w:p>
    <w:sectPr w:rsidR="00EC1691" w:rsidSect="00DE59F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684" w:rsidRDefault="00AF2684" w:rsidP="00AF2684">
      <w:pPr>
        <w:spacing w:after="0" w:line="240" w:lineRule="auto"/>
      </w:pPr>
      <w:r>
        <w:separator/>
      </w:r>
    </w:p>
  </w:endnote>
  <w:endnote w:type="continuationSeparator" w:id="0">
    <w:p w:rsidR="00AF2684" w:rsidRDefault="00AF2684" w:rsidP="00AF2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684" w:rsidRDefault="00AF2684" w:rsidP="00AF2684">
      <w:pPr>
        <w:spacing w:after="0" w:line="240" w:lineRule="auto"/>
      </w:pPr>
      <w:r>
        <w:separator/>
      </w:r>
    </w:p>
  </w:footnote>
  <w:footnote w:type="continuationSeparator" w:id="0">
    <w:p w:rsidR="00AF2684" w:rsidRDefault="00AF2684" w:rsidP="00AF2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64638"/>
    <w:multiLevelType w:val="hybridMultilevel"/>
    <w:tmpl w:val="1F50B068"/>
    <w:lvl w:ilvl="0" w:tplc="C16025C6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32929"/>
    <w:multiLevelType w:val="hybridMultilevel"/>
    <w:tmpl w:val="5C9AF300"/>
    <w:lvl w:ilvl="0" w:tplc="C16025C6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81851"/>
    <w:multiLevelType w:val="hybridMultilevel"/>
    <w:tmpl w:val="39AE5532"/>
    <w:lvl w:ilvl="0" w:tplc="C16025C6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D3617"/>
    <w:multiLevelType w:val="hybridMultilevel"/>
    <w:tmpl w:val="7E6ED1F4"/>
    <w:lvl w:ilvl="0" w:tplc="C16025C6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9FD"/>
    <w:rsid w:val="000664A8"/>
    <w:rsid w:val="0009061F"/>
    <w:rsid w:val="00094851"/>
    <w:rsid w:val="000D17A4"/>
    <w:rsid w:val="000D29F8"/>
    <w:rsid w:val="000F65A3"/>
    <w:rsid w:val="0014415C"/>
    <w:rsid w:val="0017555D"/>
    <w:rsid w:val="00247ADE"/>
    <w:rsid w:val="00290B58"/>
    <w:rsid w:val="0035755C"/>
    <w:rsid w:val="003E1BFC"/>
    <w:rsid w:val="0055458C"/>
    <w:rsid w:val="00587731"/>
    <w:rsid w:val="005A134A"/>
    <w:rsid w:val="005A55DF"/>
    <w:rsid w:val="005F5612"/>
    <w:rsid w:val="006A0BB5"/>
    <w:rsid w:val="00746F03"/>
    <w:rsid w:val="00796090"/>
    <w:rsid w:val="00891521"/>
    <w:rsid w:val="00A74059"/>
    <w:rsid w:val="00AF2684"/>
    <w:rsid w:val="00B75D13"/>
    <w:rsid w:val="00B82302"/>
    <w:rsid w:val="00BA2D73"/>
    <w:rsid w:val="00C40D22"/>
    <w:rsid w:val="00CD3FAC"/>
    <w:rsid w:val="00D50898"/>
    <w:rsid w:val="00D51922"/>
    <w:rsid w:val="00D93D07"/>
    <w:rsid w:val="00DE59FD"/>
    <w:rsid w:val="00DF0738"/>
    <w:rsid w:val="00E90BFD"/>
    <w:rsid w:val="00E916BC"/>
    <w:rsid w:val="00EC1691"/>
    <w:rsid w:val="00EC544E"/>
    <w:rsid w:val="00EE2E23"/>
    <w:rsid w:val="00EF1C68"/>
    <w:rsid w:val="00EF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DDA3C6-F466-43C2-A300-047F73F04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3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134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9152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F26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684"/>
  </w:style>
  <w:style w:type="paragraph" w:styleId="Piedepgina">
    <w:name w:val="footer"/>
    <w:basedOn w:val="Normal"/>
    <w:link w:val="PiedepginaCar"/>
    <w:uiPriority w:val="99"/>
    <w:unhideWhenUsed/>
    <w:rsid w:val="00AF26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684"/>
  </w:style>
  <w:style w:type="character" w:customStyle="1" w:styleId="Ttulo1Car">
    <w:name w:val="Título 1 Car"/>
    <w:basedOn w:val="Fuentedeprrafopredeter"/>
    <w:link w:val="Ttulo1"/>
    <w:uiPriority w:val="9"/>
    <w:rsid w:val="00CD3FA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Bibliografa">
    <w:name w:val="Bibliography"/>
    <w:basedOn w:val="Normal"/>
    <w:next w:val="Normal"/>
    <w:uiPriority w:val="37"/>
    <w:unhideWhenUsed/>
    <w:rsid w:val="00CD3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es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LAW08</b:Tag>
    <b:SourceType>InternetSite</b:SourceType>
    <b:Guid>{9FD4B517-5A04-4C38-9DF9-E41D34EA6E65}</b:Guid>
    <b:Author>
      <b:Author>
        <b:Corporate>LAWLOR, Dave</b:Corporate>
      </b:Author>
    </b:Author>
    <b:Title>Pluralsight</b:Title>
    <b:ProductionCompany> Pluralsight</b:ProductionCompany>
    <b:Year>2008</b:Year>
    <b:Month>Marzo</b:Month>
    <b:Day>21</b:Day>
    <b:YearAccessed>2015</b:YearAccessed>
    <b:MonthAccessed>Octubre</b:MonthAccessed>
    <b:DayAccessed>20</b:DayAccessed>
    <b:URL>http://blog.pluralsight.com/windows-server-2008-iis7</b:URL>
    <b:RefOrder>1</b:RefOrder>
  </b:Source>
  <b:Source>
    <b:Tag>Nor15</b:Tag>
    <b:SourceType>InternetSite</b:SourceType>
    <b:Guid>{09684216-4D07-4409-A133-E1435DAB2648}</b:Guid>
    <b:Author>
      <b:Author>
        <b:Corporate>Norfipc</b:Corporate>
      </b:Author>
    </b:Author>
    <b:Title>Norfipc</b:Title>
    <b:ProductionCompany>Norfipc</b:ProductionCompany>
    <b:Year>2015</b:Year>
    <b:YearAccessed>2015</b:YearAccessed>
    <b:MonthAccessed>Octubre</b:MonthAccessed>
    <b:DayAccessed>20</b:DayAccessed>
    <b:URL>https://norfipc.com/internet/instalar-servidor-apache.html</b:URL>
    <b:RefOrder>2</b:RefOrder>
  </b:Source>
</b:Sources>
</file>

<file path=customXml/itemProps1.xml><?xml version="1.0" encoding="utf-8"?>
<ds:datastoreItem xmlns:ds="http://schemas.openxmlformats.org/officeDocument/2006/customXml" ds:itemID="{EC797738-96AC-4BA0-88F5-1AAA09E4E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1439</Words>
  <Characters>7920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AdminPC</dc:creator>
  <cp:keywords/>
  <dc:description/>
  <cp:lastModifiedBy>Fredy Sanchez</cp:lastModifiedBy>
  <cp:revision>12</cp:revision>
  <dcterms:created xsi:type="dcterms:W3CDTF">2015-10-21T04:23:00Z</dcterms:created>
  <dcterms:modified xsi:type="dcterms:W3CDTF">2015-11-17T06:29:00Z</dcterms:modified>
</cp:coreProperties>
</file>