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69" w:rsidRDefault="00F94E6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94E69">
        <w:rPr>
          <w:rFonts w:ascii="Courier New" w:hAnsi="Courier New" w:cs="Courier New"/>
          <w:noProof/>
          <w:color w:val="FF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ROCESOS </w:t>
      </w:r>
      <w:r w:rsidRPr="00F94E69">
        <w:rPr>
          <w:rFonts w:ascii="Courier New" w:hAnsi="Courier New" w:cs="Courier New"/>
          <w:noProof/>
          <w:color w:val="FF0000"/>
          <w:sz w:val="20"/>
          <w:szCs w:val="20"/>
        </w:rPr>
        <w:t>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LMACENADOS</w:t>
      </w:r>
      <w:r w:rsidRPr="00F94E69">
        <w:rPr>
          <w:rFonts w:ascii="Courier New" w:hAnsi="Courier New" w:cs="Courier New"/>
          <w:noProof/>
          <w:color w:val="FF0000"/>
          <w:sz w:val="20"/>
          <w:szCs w:val="20"/>
        </w:rPr>
        <w:t xml:space="preserve">.- </w:t>
      </w:r>
    </w:p>
    <w:p w:rsidR="00F94E69" w:rsidRDefault="00F94E6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Conjunto de intrucciones en SQL que se eje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cutan con un nombre se utiliza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cuando en muchas ocaciones tenemos que ejecutar un mismo conjunto de instrucciones.</w:t>
      </w:r>
    </w:p>
    <w:p w:rsidR="00F94E69" w:rsidRPr="00F94E69" w:rsidRDefault="00F94E6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F94E69">
        <w:rPr>
          <w:rFonts w:ascii="Courier New" w:hAnsi="Courier New" w:cs="Courier New"/>
          <w:noProof/>
          <w:color w:val="FF0000"/>
          <w:sz w:val="20"/>
          <w:szCs w:val="20"/>
        </w:rPr>
        <w:t xml:space="preserve">TRIGGERS(DESENCADENADORES o DISPARADORES.- </w:t>
      </w:r>
    </w:p>
    <w:p w:rsidR="00F94E69" w:rsidRPr="00F94E69" w:rsidRDefault="00F94E6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S</w:t>
      </w:r>
      <w:r w:rsidRPr="00F94E69">
        <w:rPr>
          <w:rFonts w:ascii="Courier New" w:hAnsi="Courier New" w:cs="Courier New"/>
          <w:noProof/>
          <w:color w:val="008000"/>
          <w:sz w:val="20"/>
          <w:szCs w:val="20"/>
        </w:rPr>
        <w:t xml:space="preserve">on porciones de codigo en SQL o en cuelaquier lenguaje que se ejecutan en forma </w:t>
      </w:r>
      <w:r w:rsidR="00283D2D">
        <w:rPr>
          <w:rFonts w:ascii="Courier New" w:hAnsi="Courier New" w:cs="Courier New"/>
          <w:noProof/>
          <w:color w:val="008000"/>
          <w:sz w:val="20"/>
          <w:szCs w:val="20"/>
        </w:rPr>
        <w:t>automatica</w:t>
      </w:r>
      <w:r w:rsidRPr="00F94E69">
        <w:rPr>
          <w:rFonts w:ascii="Courier New" w:hAnsi="Courier New" w:cs="Courier New"/>
          <w:noProof/>
          <w:color w:val="008000"/>
          <w:sz w:val="20"/>
          <w:szCs w:val="20"/>
        </w:rPr>
        <w:t>cuando se realizan una insercion, una actualizacion o un borrado en una tabla</w:t>
      </w:r>
      <w:r w:rsidR="00283D2D">
        <w:rPr>
          <w:rFonts w:ascii="Courier New" w:hAnsi="Courier New" w:cs="Courier New"/>
          <w:noProof/>
          <w:color w:val="008000"/>
          <w:sz w:val="20"/>
          <w:szCs w:val="20"/>
        </w:rPr>
        <w:t xml:space="preserve">. </w:t>
      </w:r>
      <w:r w:rsidRPr="00F94E69">
        <w:rPr>
          <w:rFonts w:ascii="Courier New" w:hAnsi="Courier New" w:cs="Courier New"/>
          <w:noProof/>
          <w:color w:val="008000"/>
          <w:sz w:val="20"/>
          <w:szCs w:val="20"/>
        </w:rPr>
        <w:t>Son muy utiles para mantener la integridad de los datos.</w:t>
      </w:r>
    </w:p>
    <w:p w:rsidR="000844E9" w:rsidRP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0844E9">
        <w:rPr>
          <w:rFonts w:ascii="Courier New" w:hAnsi="Courier New" w:cs="Courier New"/>
          <w:noProof/>
          <w:color w:val="FF0000"/>
          <w:sz w:val="20"/>
          <w:szCs w:val="20"/>
        </w:rPr>
        <w:t>VISTAS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.-</w:t>
      </w:r>
    </w:p>
    <w:p w:rsid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Son tablas virtuales que nos sirven para variados propositos, entre ellos:</w:t>
      </w:r>
    </w:p>
    <w:p w:rsid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1.- Por seguridad, para ocultar de ciertos usuarios columnas o filas de una tabla</w:t>
      </w:r>
    </w:p>
    <w:p w:rsid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que contienen informacion confidencial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.</w:t>
      </w:r>
    </w:p>
    <w:p w:rsid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2.- Para mantener un reporte muy utilizado que es my costoso de realizarlo para </w:t>
      </w:r>
    </w:p>
    <w:p w:rsid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el sistema.</w:t>
      </w:r>
    </w:p>
    <w:p w:rsid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3.- Para mantener tablas anteriores que son utilizadas en una aplicacion una vez </w:t>
      </w:r>
    </w:p>
    <w:p w:rsidR="00F94E6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que el esquema de la BD ha cambiado.</w:t>
      </w:r>
    </w:p>
    <w:p w:rsidR="000844E9" w:rsidRP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0844E9">
        <w:rPr>
          <w:rFonts w:ascii="Courier New" w:hAnsi="Courier New" w:cs="Courier New"/>
          <w:noProof/>
          <w:color w:val="FF0000"/>
          <w:sz w:val="20"/>
          <w:szCs w:val="20"/>
        </w:rPr>
        <w:t>CURSORES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.-</w:t>
      </w:r>
    </w:p>
    <w:p w:rsidR="000844E9" w:rsidRDefault="000844E9" w:rsidP="000844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Los cursores permiten realizar operaciones sobre filas individuales de una tabla o 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obre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filas que resultan de una consulta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.</w:t>
      </w:r>
    </w:p>
    <w:p w:rsidR="00891DEF" w:rsidRDefault="00891DEF" w:rsidP="00891DE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91DEF">
        <w:rPr>
          <w:rFonts w:ascii="Courier New" w:hAnsi="Courier New" w:cs="Courier New"/>
          <w:noProof/>
          <w:color w:val="FF0000"/>
          <w:sz w:val="20"/>
          <w:szCs w:val="20"/>
        </w:rPr>
        <w:t xml:space="preserve">NOTA: </w:t>
      </w:r>
      <w:r w:rsidRPr="00891DEF">
        <w:rPr>
          <w:rFonts w:ascii="Courier New" w:hAnsi="Courier New" w:cs="Courier New"/>
          <w:noProof/>
          <w:color w:val="008000"/>
          <w:sz w:val="20"/>
          <w:szCs w:val="20"/>
        </w:rPr>
        <w:t>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l cursor utiliza los nuevos datos si se han actualizado las filas luego de crearlo.</w:t>
      </w:r>
    </w:p>
    <w:p w:rsidR="00891DEF" w:rsidRPr="00891DEF" w:rsidRDefault="00891DEF" w:rsidP="00891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91DEF">
        <w:rPr>
          <w:rFonts w:ascii="Courier New" w:hAnsi="Courier New" w:cs="Courier New"/>
          <w:noProof/>
          <w:color w:val="FF0000"/>
          <w:sz w:val="20"/>
          <w:szCs w:val="20"/>
        </w:rPr>
        <w:t>ACTUALIZACION DE DATOS EN LOS CURSORES</w:t>
      </w:r>
    </w:p>
    <w:p w:rsidR="00891DEF" w:rsidRDefault="00891DEF" w:rsidP="00891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(Aunque no es recomendable por cuestiones de rendimiento)</w:t>
      </w:r>
    </w:p>
    <w:p w:rsidR="00891DEF" w:rsidRDefault="00891DEF" w:rsidP="00891DE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Cursor dinamico.- siempre esta actualizando los valores de su consulta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.</w:t>
      </w:r>
    </w:p>
    <w:p w:rsidR="00891DEF" w:rsidRDefault="00891DEF" w:rsidP="00891DE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Cursor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estatico.- no toma en cuenta las nuevas filas solamente las que iniciaron con el cursor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.</w:t>
      </w:r>
    </w:p>
    <w:p w:rsidR="00891DEF" w:rsidRPr="00891DEF" w:rsidRDefault="00891DEF" w:rsidP="00891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91DEF">
        <w:rPr>
          <w:rFonts w:ascii="Courier New" w:hAnsi="Courier New" w:cs="Courier New"/>
          <w:noProof/>
          <w:color w:val="FF0000"/>
          <w:sz w:val="20"/>
          <w:szCs w:val="20"/>
        </w:rPr>
        <w:t>TRANSACCIONES</w:t>
      </w:r>
      <w:r w:rsidRPr="00891DEF">
        <w:rPr>
          <w:rFonts w:ascii="Courier New" w:hAnsi="Courier New" w:cs="Courier New"/>
          <w:noProof/>
          <w:color w:val="FF0000"/>
          <w:sz w:val="20"/>
          <w:szCs w:val="20"/>
        </w:rPr>
        <w:t>.-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Es un conjunto de instrucciones en SQL o en otro lenguaje persistente, que deben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ejecutarse como una sola unidad de trabajo, o se ejecutan todas las instrucciones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correctamente, o no se realiza ninguna.</w:t>
      </w:r>
    </w:p>
    <w:p w:rsidR="00891DEF" w:rsidRP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91DEF">
        <w:rPr>
          <w:rFonts w:ascii="Courier New" w:hAnsi="Courier New" w:cs="Courier New"/>
          <w:noProof/>
          <w:color w:val="FF0000"/>
          <w:sz w:val="20"/>
          <w:szCs w:val="20"/>
        </w:rPr>
        <w:t>PROPIEDADES ACID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.-</w:t>
      </w:r>
      <w:r w:rsidRPr="00891DEF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Toda transaccion debe cumplir 4 propiedades conocidas como propiedades ACID: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Atomicidad,Consistencia, Aislamiento y Durabilidad.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1: PROPIEDAD DE ATOMICIDAD.</w:t>
      </w:r>
      <w:r w:rsidR="008B0BA9">
        <w:rPr>
          <w:rFonts w:ascii="Courier New" w:hAnsi="Courier New" w:cs="Courier New"/>
          <w:noProof/>
          <w:color w:val="008000"/>
          <w:sz w:val="20"/>
          <w:szCs w:val="20"/>
        </w:rPr>
        <w:t>- 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 realizan todas las transaccones en forma correcta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o no se realiza ninguna.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DESHACER.-El sistema coloca los valores anteriores.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ROLLBACK.- Des</w:t>
      </w:r>
      <w:r w:rsidR="008B0BA9">
        <w:rPr>
          <w:rFonts w:ascii="Courier New" w:hAnsi="Courier New" w:cs="Courier New"/>
          <w:noProof/>
          <w:color w:val="008000"/>
          <w:sz w:val="20"/>
          <w:szCs w:val="20"/>
        </w:rPr>
        <w:t>h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acer todo los que hizo el programa determinado.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-Es controlada por el gestor de transacciones</w:t>
      </w:r>
      <w:r w:rsidR="008B0BA9">
        <w:rPr>
          <w:rFonts w:ascii="Courier New" w:hAnsi="Courier New" w:cs="Courier New"/>
          <w:noProof/>
          <w:color w:val="008000"/>
          <w:sz w:val="20"/>
          <w:szCs w:val="20"/>
        </w:rPr>
        <w:t>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2: PROPIEDAD DE COHERENCIA O CONSISTENCIA.-No es controlada por el SO son producidas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por fallas del programador.</w:t>
      </w:r>
    </w:p>
    <w:p w:rsidR="00891DEF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-Es controlada por el program</w:t>
      </w:r>
      <w:r w:rsidR="00891DEF">
        <w:rPr>
          <w:rFonts w:ascii="Courier New" w:hAnsi="Courier New" w:cs="Courier New"/>
          <w:noProof/>
          <w:color w:val="008000"/>
          <w:sz w:val="20"/>
          <w:szCs w:val="20"/>
        </w:rPr>
        <w:t>ador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3: PROPIEDAD DE AISLAMIENTO.- La transaccion T1 y T2 deben mostrar los mismos resultados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 ejecutarse concurrentemente o individualmente.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-Es controlada por el gestor de concurrencia.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4: PROPIEDAD DE DURABILIDAD.- Luego que una transaccion se ejecuta los cambios realizados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por esa transaccion permanecen en el tiempo.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-Es controlada por el subsitema de recuperacion de la base de datos.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1, 3 y 4 Son modulos del sistema de SQL.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*CONCURRENCIA.- Es un sistema donde se ejecutan varias transacciones al mismo tiempo, </w:t>
      </w:r>
    </w:p>
    <w:p w:rsidR="00891DEF" w:rsidRDefault="00891DEF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es decir trabaja con los mismos datos al mismo tiempo.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FF0000"/>
          <w:sz w:val="20"/>
          <w:szCs w:val="20"/>
        </w:rPr>
        <w:t>OPERACIONES LEER(X) y ESCRIBIR(X)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La informacion siempre se almacena en disco y esta organizada(almacenada) en bloques.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Cada bloque 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tiene un tamaño entre (2 kb y 32 kb) dependiendo de la base de datos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En Oracle, MYSQL.. es configurable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En SQL  Server es fijo(tamaño de bloq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ue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=8kb)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Es múltiplo de una pagina del sistema operativo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FF0000"/>
          <w:sz w:val="20"/>
          <w:szCs w:val="20"/>
        </w:rPr>
        <w:t>BLOQUE.-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E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s la unidad de transferencia entre el disco y la memoria ram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.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FF0000"/>
          <w:sz w:val="20"/>
          <w:szCs w:val="20"/>
        </w:rPr>
        <w:t>BUFFER DE DATOS.-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E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s un espacio de memoria ram a donde llegan los bloq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ue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s q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ue son leidos desde 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el disco.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Una transaccion tiene siempre su memoria de programa(memoria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RAM asignada), en esta alma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cena datos temporables, todos los programas q necesita sql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Operacion de lectura.- tiene 2 fases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1. S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 xml:space="preserve">e traslada todo el bloq q contiene x al buffer de datos para esto llevamos una copia 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al buffer de datos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2. se debe tras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ladar unicamente el valor de la memoria T1 para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q se convierta en una variable 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local y solo ahi sera manipulable en el programa.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Que pasa con esta transaccion si se la modifica?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T1= deposito de 50 dolares en la cuenta X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leer (X)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X=X+50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escribir(X)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Atomicidad(Gestor de Transacciones).- o se realizan todas las instrucciones correctas o no se realiza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ninguna.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leer (X)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X=X+50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escribir(X) |NO| seguira con el mismo valor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Deshacer todo lo q ha hecho T1(rollback(T1))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Coherencia(Programador).- q no se guarde correctamente el valor x culpa unicamente del programador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Aislamiento(GESTOR DE CONCURRENCIA).- la transaccion T1 Y T2 deben obtener los mismos resultados q si se ejecutan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en conjunto o solas.(GESTOR DE CONCURRENCIA maneja el AISLAMIENTO)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T2: cambiar un cheq de 1020 dolares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leer(x)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---------&gt; Es x&gt;= 1020?(|NO| Print 'No has suficiente saldo')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|SI|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x=x-1020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ab/>
        <w:t>escribir(X)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Durabilidad(Subsistema de recuperacion).- luego de q una transaccion se ejecuta los cambios realizados por esa transaccion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permanecen en el tiempo.(PROGRAMACION PERSISTENTE.- todos los datos permanecen en el tiempo)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 xml:space="preserve">TRANSACCIONES.- Programas persistente xq trabajan con el disco. Todas las transacciones </w:t>
      </w:r>
    </w:p>
    <w:p w:rsidR="008B0BA9" w:rsidRPr="008B0BA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tienen q conservar el ACID.</w:t>
      </w:r>
    </w:p>
    <w:p w:rsidR="008B0BA9" w:rsidRPr="00F94E69" w:rsidRDefault="008B0BA9" w:rsidP="008B0BA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Sistema concurrente.- sistema q se ejecutan varias transacciones al mismo</w:t>
      </w:r>
      <w:r w:rsidR="0004668E">
        <w:rPr>
          <w:rFonts w:ascii="Courier New" w:hAnsi="Courier New" w:cs="Courier New"/>
          <w:noProof/>
          <w:color w:val="008000"/>
          <w:sz w:val="20"/>
          <w:szCs w:val="20"/>
        </w:rPr>
        <w:t xml:space="preserve"> tiempo, trabajan con los datos </w:t>
      </w:r>
      <w:bookmarkStart w:id="0" w:name="_GoBack"/>
      <w:bookmarkEnd w:id="0"/>
      <w:r w:rsidRPr="008B0BA9">
        <w:rPr>
          <w:rFonts w:ascii="Courier New" w:hAnsi="Courier New" w:cs="Courier New"/>
          <w:noProof/>
          <w:color w:val="008000"/>
          <w:sz w:val="20"/>
          <w:szCs w:val="20"/>
        </w:rPr>
        <w:t>al mismo tiempo.</w:t>
      </w:r>
    </w:p>
    <w:sectPr w:rsidR="008B0BA9" w:rsidRPr="00F94E69" w:rsidSect="00F94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69"/>
    <w:rsid w:val="0004668E"/>
    <w:rsid w:val="000844E9"/>
    <w:rsid w:val="00283D2D"/>
    <w:rsid w:val="00793D38"/>
    <w:rsid w:val="00891DEF"/>
    <w:rsid w:val="008B0BA9"/>
    <w:rsid w:val="00F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4FCB-8D9B-4291-AF1E-CFA74268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Sanchez</dc:creator>
  <cp:keywords/>
  <dc:description/>
  <cp:lastModifiedBy>Fredy Sanchez</cp:lastModifiedBy>
  <cp:revision>3</cp:revision>
  <dcterms:created xsi:type="dcterms:W3CDTF">2015-10-19T11:04:00Z</dcterms:created>
  <dcterms:modified xsi:type="dcterms:W3CDTF">2015-10-19T13:37:00Z</dcterms:modified>
</cp:coreProperties>
</file>