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9635575"/>
        <w:docPartObj>
          <w:docPartGallery w:val="Cover Pages"/>
          <w:docPartUnique/>
        </w:docPartObj>
      </w:sdtPr>
      <w:sdtEndPr>
        <w:rPr>
          <w:rFonts w:ascii="Arial" w:hAnsi="Arial" w:cs="Arial"/>
          <w:sz w:val="24"/>
        </w:rPr>
      </w:sdtEndPr>
      <w:sdtContent>
        <w:p w:rsidR="00333995" w:rsidRDefault="00DC6C26">
          <w:r>
            <w:rPr>
              <w:noProof/>
              <w:lang w:eastAsia="es-ES"/>
            </w:rPr>
            <mc:AlternateContent>
              <mc:Choice Requires="wpg">
                <w:drawing>
                  <wp:anchor distT="0" distB="0" distL="114300" distR="114300" simplePos="0" relativeHeight="251662336" behindDoc="0" locked="0" layoutInCell="1" allowOverlap="1" wp14:anchorId="4E16BD38" wp14:editId="5965F1E5">
                    <wp:simplePos x="0" y="0"/>
                    <wp:positionH relativeFrom="page">
                      <wp:align>center</wp:align>
                    </wp:positionH>
                    <wp:positionV relativeFrom="page">
                      <wp:posOffset>192479</wp:posOffset>
                    </wp:positionV>
                    <wp:extent cx="7315200" cy="1215391"/>
                    <wp:effectExtent l="0" t="0" r="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A7469B" id="Grupo 149" o:spid="_x0000_s1026" style="position:absolute;margin-left:0;margin-top:15.15pt;width:8in;height:95.7pt;z-index:251662336;mso-width-percent:941;mso-height-percent:121;mso-position-horizontal:center;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DhTSrdAAAACAEAAA8AAABkcnMvZG93bnJldi54&#10;bWxMj8FOwzAQRO+V+g/WVuJGnbhQUIhTUSQ+gIJQj268JFHjdRo7bcLXsz3R4+6MZt7km9G14ox9&#10;aDxpSJcJCKTS24YqDV+f7/fPIEI0ZE3rCTVMGGBTzGe5yay/0Aeed7ESHEIhMxrqGLtMylDW6ExY&#10;+g6JtR/fOxP57Ctpe3PhcNdKlSRr6UxD3FCbDt9qLI+7wXHvXm2H9HeaSO6/j9tuWp+Gh5PWd4vx&#10;9QVExDH+m+GKz+hQMNPBD2SDaDXwkKhhlaxAXNX0UfHnoEGp9AlkkcvbAcU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00333995">
            <w:rPr>
              <w:noProof/>
              <w:lang w:eastAsia="es-ES"/>
            </w:rPr>
            <mc:AlternateContent>
              <mc:Choice Requires="wps">
                <w:drawing>
                  <wp:anchor distT="0" distB="0" distL="114300" distR="114300" simplePos="0" relativeHeight="251660288" behindDoc="0" locked="0" layoutInCell="1" allowOverlap="1" wp14:anchorId="3C48C179" wp14:editId="4E33208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b/>
                                    <w:color w:val="595959" w:themeColor="text1" w:themeTint="A6"/>
                                    <w:sz w:val="36"/>
                                    <w:szCs w:val="28"/>
                                  </w:rPr>
                                  <w:alias w:val="Autor"/>
                                  <w:tag w:val=""/>
                                  <w:id w:val="1265041948"/>
                                  <w:dataBinding w:prefixMappings="xmlns:ns0='http://purl.org/dc/elements/1.1/' xmlns:ns1='http://schemas.openxmlformats.org/package/2006/metadata/core-properties' " w:xpath="/ns1:coreProperties[1]/ns0:creator[1]" w:storeItemID="{6C3C8BC8-F283-45AE-878A-BAB7291924A1}"/>
                                  <w:text/>
                                </w:sdtPr>
                                <w:sdtContent>
                                  <w:p w:rsidR="00333995" w:rsidRDefault="00D9429C">
                                    <w:pPr>
                                      <w:pStyle w:val="Sinespaciado"/>
                                      <w:jc w:val="right"/>
                                      <w:rPr>
                                        <w:color w:val="595959" w:themeColor="text1" w:themeTint="A6"/>
                                        <w:sz w:val="28"/>
                                        <w:szCs w:val="28"/>
                                      </w:rPr>
                                    </w:pPr>
                                    <w:r>
                                      <w:rPr>
                                        <w:rFonts w:ascii="Century Gothic" w:hAnsi="Century Gothic"/>
                                        <w:b/>
                                        <w:color w:val="595959" w:themeColor="text1" w:themeTint="A6"/>
                                        <w:sz w:val="36"/>
                                        <w:szCs w:val="28"/>
                                      </w:rPr>
                                      <w:t>Sánchez Arteaga Fredy Vicente</w:t>
                                    </w:r>
                                  </w:p>
                                </w:sdtContent>
                              </w:sdt>
                              <w:p w:rsidR="00333995" w:rsidRPr="00333995" w:rsidRDefault="00745197">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1054581198"/>
                                    <w:dataBinding w:prefixMappings="xmlns:ns0='http://schemas.microsoft.com/office/2006/coverPageProps' " w:xpath="/ns0:CoverPageProperties[1]/ns0:CompanyEmail[1]" w:storeItemID="{55AF091B-3C7A-41E3-B477-F2FDAA23CFDA}"/>
                                    <w:text/>
                                  </w:sdtPr>
                                  <w:sdtContent>
                                    <w:r w:rsidR="00333995" w:rsidRPr="00333995">
                                      <w:rPr>
                                        <w:color w:val="595959" w:themeColor="text1" w:themeTint="A6"/>
                                        <w:sz w:val="20"/>
                                        <w:szCs w:val="18"/>
                                      </w:rPr>
                                      <w:t>GRE1</w:t>
                                    </w:r>
                                    <w:r w:rsidR="00156E64">
                                      <w:rPr>
                                        <w:color w:val="595959" w:themeColor="text1" w:themeTint="A6"/>
                                        <w:sz w:val="20"/>
                                        <w:szCs w:val="18"/>
                                      </w:rPr>
                                      <w:t>-2015B</w:t>
                                    </w:r>
                                  </w:sdtContent>
                                </w:sdt>
                              </w:p>
                              <w:p w:rsidR="00333995" w:rsidRPr="00333995" w:rsidRDefault="007C0787">
                                <w:pPr>
                                  <w:pStyle w:val="Sinespaciado"/>
                                  <w:jc w:val="right"/>
                                  <w:rPr>
                                    <w:color w:val="595959" w:themeColor="text1" w:themeTint="A6"/>
                                    <w:sz w:val="20"/>
                                    <w:szCs w:val="18"/>
                                  </w:rPr>
                                </w:pPr>
                                <w:r>
                                  <w:rPr>
                                    <w:color w:val="595959" w:themeColor="text1" w:themeTint="A6"/>
                                    <w:sz w:val="20"/>
                                    <w:szCs w:val="18"/>
                                  </w:rPr>
                                  <w:t>2016/02</w:t>
                                </w:r>
                                <w:r w:rsidR="00333995" w:rsidRPr="00333995">
                                  <w:rPr>
                                    <w:color w:val="595959" w:themeColor="text1" w:themeTint="A6"/>
                                    <w:sz w:val="20"/>
                                    <w:szCs w:val="18"/>
                                  </w:rPr>
                                  <w:t>/</w:t>
                                </w:r>
                                <w:r>
                                  <w:rPr>
                                    <w:color w:val="595959" w:themeColor="text1" w:themeTint="A6"/>
                                    <w:sz w:val="20"/>
                                    <w:szCs w:val="18"/>
                                  </w:rPr>
                                  <w:t>1</w:t>
                                </w:r>
                                <w:r w:rsidR="00333995" w:rsidRPr="00333995">
                                  <w:rPr>
                                    <w:color w:val="595959" w:themeColor="text1" w:themeTint="A6"/>
                                    <w:sz w:val="20"/>
                                    <w:szCs w:val="18"/>
                                  </w:rPr>
                                  <w:t>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C17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Century Gothic" w:hAnsi="Century Gothic"/>
                              <w:b/>
                              <w:color w:val="595959" w:themeColor="text1" w:themeTint="A6"/>
                              <w:sz w:val="36"/>
                              <w:szCs w:val="28"/>
                            </w:rPr>
                            <w:alias w:val="Autor"/>
                            <w:tag w:val=""/>
                            <w:id w:val="1265041948"/>
                            <w:dataBinding w:prefixMappings="xmlns:ns0='http://purl.org/dc/elements/1.1/' xmlns:ns1='http://schemas.openxmlformats.org/package/2006/metadata/core-properties' " w:xpath="/ns1:coreProperties[1]/ns0:creator[1]" w:storeItemID="{6C3C8BC8-F283-45AE-878A-BAB7291924A1}"/>
                            <w:text/>
                          </w:sdtPr>
                          <w:sdtContent>
                            <w:p w:rsidR="00333995" w:rsidRDefault="00D9429C">
                              <w:pPr>
                                <w:pStyle w:val="Sinespaciado"/>
                                <w:jc w:val="right"/>
                                <w:rPr>
                                  <w:color w:val="595959" w:themeColor="text1" w:themeTint="A6"/>
                                  <w:sz w:val="28"/>
                                  <w:szCs w:val="28"/>
                                </w:rPr>
                              </w:pPr>
                              <w:r>
                                <w:rPr>
                                  <w:rFonts w:ascii="Century Gothic" w:hAnsi="Century Gothic"/>
                                  <w:b/>
                                  <w:color w:val="595959" w:themeColor="text1" w:themeTint="A6"/>
                                  <w:sz w:val="36"/>
                                  <w:szCs w:val="28"/>
                                </w:rPr>
                                <w:t>Sánchez Arteaga Fredy Vicente</w:t>
                              </w:r>
                            </w:p>
                          </w:sdtContent>
                        </w:sdt>
                        <w:p w:rsidR="00333995" w:rsidRPr="00333995" w:rsidRDefault="00745197">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1054581198"/>
                              <w:dataBinding w:prefixMappings="xmlns:ns0='http://schemas.microsoft.com/office/2006/coverPageProps' " w:xpath="/ns0:CoverPageProperties[1]/ns0:CompanyEmail[1]" w:storeItemID="{55AF091B-3C7A-41E3-B477-F2FDAA23CFDA}"/>
                              <w:text/>
                            </w:sdtPr>
                            <w:sdtContent>
                              <w:r w:rsidR="00333995" w:rsidRPr="00333995">
                                <w:rPr>
                                  <w:color w:val="595959" w:themeColor="text1" w:themeTint="A6"/>
                                  <w:sz w:val="20"/>
                                  <w:szCs w:val="18"/>
                                </w:rPr>
                                <w:t>GRE1</w:t>
                              </w:r>
                              <w:r w:rsidR="00156E64">
                                <w:rPr>
                                  <w:color w:val="595959" w:themeColor="text1" w:themeTint="A6"/>
                                  <w:sz w:val="20"/>
                                  <w:szCs w:val="18"/>
                                </w:rPr>
                                <w:t>-2015B</w:t>
                              </w:r>
                            </w:sdtContent>
                          </w:sdt>
                        </w:p>
                        <w:p w:rsidR="00333995" w:rsidRPr="00333995" w:rsidRDefault="007C0787">
                          <w:pPr>
                            <w:pStyle w:val="Sinespaciado"/>
                            <w:jc w:val="right"/>
                            <w:rPr>
                              <w:color w:val="595959" w:themeColor="text1" w:themeTint="A6"/>
                              <w:sz w:val="20"/>
                              <w:szCs w:val="18"/>
                            </w:rPr>
                          </w:pPr>
                          <w:r>
                            <w:rPr>
                              <w:color w:val="595959" w:themeColor="text1" w:themeTint="A6"/>
                              <w:sz w:val="20"/>
                              <w:szCs w:val="18"/>
                            </w:rPr>
                            <w:t>2016/02</w:t>
                          </w:r>
                          <w:r w:rsidR="00333995" w:rsidRPr="00333995">
                            <w:rPr>
                              <w:color w:val="595959" w:themeColor="text1" w:themeTint="A6"/>
                              <w:sz w:val="20"/>
                              <w:szCs w:val="18"/>
                            </w:rPr>
                            <w:t>/</w:t>
                          </w:r>
                          <w:r>
                            <w:rPr>
                              <w:color w:val="595959" w:themeColor="text1" w:themeTint="A6"/>
                              <w:sz w:val="20"/>
                              <w:szCs w:val="18"/>
                            </w:rPr>
                            <w:t>1</w:t>
                          </w:r>
                          <w:r w:rsidR="00333995" w:rsidRPr="00333995">
                            <w:rPr>
                              <w:color w:val="595959" w:themeColor="text1" w:themeTint="A6"/>
                              <w:sz w:val="20"/>
                              <w:szCs w:val="18"/>
                            </w:rPr>
                            <w:t>2</w:t>
                          </w:r>
                        </w:p>
                      </w:txbxContent>
                    </v:textbox>
                    <w10:wrap type="square" anchorx="page" anchory="page"/>
                  </v:shape>
                </w:pict>
              </mc:Fallback>
            </mc:AlternateContent>
          </w:r>
          <w:r w:rsidR="00333995">
            <w:rPr>
              <w:noProof/>
              <w:lang w:eastAsia="es-ES"/>
            </w:rPr>
            <mc:AlternateContent>
              <mc:Choice Requires="wps">
                <w:drawing>
                  <wp:anchor distT="0" distB="0" distL="114300" distR="114300" simplePos="0" relativeHeight="251659264" behindDoc="0" locked="0" layoutInCell="1" allowOverlap="1" wp14:anchorId="1A732E77" wp14:editId="4FCA3B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3995" w:rsidRDefault="00745197">
                                <w:pPr>
                                  <w:jc w:val="right"/>
                                  <w:rPr>
                                    <w:color w:val="5B9BD5" w:themeColor="accent1"/>
                                    <w:sz w:val="64"/>
                                    <w:szCs w:val="64"/>
                                  </w:rPr>
                                </w:pPr>
                                <w:sdt>
                                  <w:sdtPr>
                                    <w:rPr>
                                      <w:color w:val="2E74B5" w:themeColor="accent1" w:themeShade="BF"/>
                                      <w:sz w:val="48"/>
                                    </w:rPr>
                                    <w:alias w:val="Título"/>
                                    <w:tag w:val=""/>
                                    <w:id w:val="-905917613"/>
                                    <w:dataBinding w:prefixMappings="xmlns:ns0='http://purl.org/dc/elements/1.1/' xmlns:ns1='http://schemas.openxmlformats.org/package/2006/metadata/core-properties' " w:xpath="/ns1:coreProperties[1]/ns0:title[1]" w:storeItemID="{6C3C8BC8-F283-45AE-878A-BAB7291924A1}"/>
                                    <w:text w:multiLine="1"/>
                                  </w:sdtPr>
                                  <w:sdtContent>
                                    <w:r w:rsidR="007C0787" w:rsidRPr="007C0787">
                                      <w:rPr>
                                        <w:color w:val="2E74B5" w:themeColor="accent1" w:themeShade="BF"/>
                                        <w:sz w:val="48"/>
                                      </w:rPr>
                                      <w:t>¿EN QUÉ MUNDO QUEREMOS VIVIR?</w:t>
                                    </w:r>
                                  </w:sdtContent>
                                </w:sdt>
                              </w:p>
                              <w:sdt>
                                <w:sdtPr>
                                  <w:rPr>
                                    <w:color w:val="404040" w:themeColor="text1" w:themeTint="BF"/>
                                    <w:sz w:val="36"/>
                                    <w:szCs w:val="36"/>
                                  </w:rPr>
                                  <w:alias w:val="Subtítulo"/>
                                  <w:tag w:val=""/>
                                  <w:id w:val="-2074262513"/>
                                  <w:dataBinding w:prefixMappings="xmlns:ns0='http://purl.org/dc/elements/1.1/' xmlns:ns1='http://schemas.openxmlformats.org/package/2006/metadata/core-properties' " w:xpath="/ns1:coreProperties[1]/ns0:subject[1]" w:storeItemID="{6C3C8BC8-F283-45AE-878A-BAB7291924A1}"/>
                                  <w:text/>
                                </w:sdtPr>
                                <w:sdtContent>
                                  <w:p w:rsidR="00333995" w:rsidRDefault="00333995">
                                    <w:pPr>
                                      <w:jc w:val="right"/>
                                      <w:rPr>
                                        <w:smallCaps/>
                                        <w:color w:val="404040" w:themeColor="text1" w:themeTint="BF"/>
                                        <w:sz w:val="36"/>
                                        <w:szCs w:val="36"/>
                                      </w:rPr>
                                    </w:pPr>
                                    <w:r>
                                      <w:rPr>
                                        <w:color w:val="404040" w:themeColor="text1" w:themeTint="BF"/>
                                        <w:sz w:val="36"/>
                                        <w:szCs w:val="36"/>
                                      </w:rPr>
                                      <w:t>Desafíos del mundo actual.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732E77"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333995" w:rsidRDefault="00745197">
                          <w:pPr>
                            <w:jc w:val="right"/>
                            <w:rPr>
                              <w:color w:val="5B9BD5" w:themeColor="accent1"/>
                              <w:sz w:val="64"/>
                              <w:szCs w:val="64"/>
                            </w:rPr>
                          </w:pPr>
                          <w:sdt>
                            <w:sdtPr>
                              <w:rPr>
                                <w:color w:val="2E74B5" w:themeColor="accent1" w:themeShade="BF"/>
                                <w:sz w:val="48"/>
                              </w:rPr>
                              <w:alias w:val="Título"/>
                              <w:tag w:val=""/>
                              <w:id w:val="-905917613"/>
                              <w:dataBinding w:prefixMappings="xmlns:ns0='http://purl.org/dc/elements/1.1/' xmlns:ns1='http://schemas.openxmlformats.org/package/2006/metadata/core-properties' " w:xpath="/ns1:coreProperties[1]/ns0:title[1]" w:storeItemID="{6C3C8BC8-F283-45AE-878A-BAB7291924A1}"/>
                              <w:text w:multiLine="1"/>
                            </w:sdtPr>
                            <w:sdtContent>
                              <w:r w:rsidR="007C0787" w:rsidRPr="007C0787">
                                <w:rPr>
                                  <w:color w:val="2E74B5" w:themeColor="accent1" w:themeShade="BF"/>
                                  <w:sz w:val="48"/>
                                </w:rPr>
                                <w:t>¿EN QUÉ MUNDO QUEREMOS VIVIR?</w:t>
                              </w:r>
                            </w:sdtContent>
                          </w:sdt>
                        </w:p>
                        <w:sdt>
                          <w:sdtPr>
                            <w:rPr>
                              <w:color w:val="404040" w:themeColor="text1" w:themeTint="BF"/>
                              <w:sz w:val="36"/>
                              <w:szCs w:val="36"/>
                            </w:rPr>
                            <w:alias w:val="Subtítulo"/>
                            <w:tag w:val=""/>
                            <w:id w:val="-2074262513"/>
                            <w:dataBinding w:prefixMappings="xmlns:ns0='http://purl.org/dc/elements/1.1/' xmlns:ns1='http://schemas.openxmlformats.org/package/2006/metadata/core-properties' " w:xpath="/ns1:coreProperties[1]/ns0:subject[1]" w:storeItemID="{6C3C8BC8-F283-45AE-878A-BAB7291924A1}"/>
                            <w:text/>
                          </w:sdtPr>
                          <w:sdtContent>
                            <w:p w:rsidR="00333995" w:rsidRDefault="00333995">
                              <w:pPr>
                                <w:jc w:val="right"/>
                                <w:rPr>
                                  <w:smallCaps/>
                                  <w:color w:val="404040" w:themeColor="text1" w:themeTint="BF"/>
                                  <w:sz w:val="36"/>
                                  <w:szCs w:val="36"/>
                                </w:rPr>
                              </w:pPr>
                              <w:r>
                                <w:rPr>
                                  <w:color w:val="404040" w:themeColor="text1" w:themeTint="BF"/>
                                  <w:sz w:val="36"/>
                                  <w:szCs w:val="36"/>
                                </w:rPr>
                                <w:t>Desafíos del mundo actual.</w:t>
                              </w:r>
                            </w:p>
                          </w:sdtContent>
                        </w:sdt>
                      </w:txbxContent>
                    </v:textbox>
                    <w10:wrap type="square" anchorx="page" anchory="page"/>
                  </v:shape>
                </w:pict>
              </mc:Fallback>
            </mc:AlternateContent>
          </w:r>
        </w:p>
        <w:p w:rsidR="00333995" w:rsidRDefault="00D9429C">
          <w:pPr>
            <w:rPr>
              <w:rFonts w:ascii="Arial" w:hAnsi="Arial" w:cs="Arial"/>
              <w:sz w:val="24"/>
            </w:rPr>
          </w:pPr>
          <w:r>
            <w:rPr>
              <w:rFonts w:ascii="Arial" w:hAnsi="Arial" w:cs="Arial"/>
              <w:noProof/>
              <w:sz w:val="24"/>
              <w:lang w:eastAsia="es-ES"/>
            </w:rPr>
            <w:drawing>
              <wp:anchor distT="0" distB="0" distL="114300" distR="114300" simplePos="0" relativeHeight="251663360" behindDoc="1" locked="0" layoutInCell="1" allowOverlap="1">
                <wp:simplePos x="0" y="0"/>
                <wp:positionH relativeFrom="page">
                  <wp:align>center</wp:align>
                </wp:positionH>
                <wp:positionV relativeFrom="paragraph">
                  <wp:posOffset>1049005</wp:posOffset>
                </wp:positionV>
                <wp:extent cx="6191860" cy="1095153"/>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6191860" cy="10951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3995">
            <w:rPr>
              <w:rFonts w:ascii="Arial" w:hAnsi="Arial" w:cs="Arial"/>
              <w:sz w:val="24"/>
            </w:rPr>
            <w:br w:type="page"/>
          </w:r>
        </w:p>
      </w:sdtContent>
    </w:sdt>
    <w:p w:rsidR="00330276" w:rsidRDefault="00745197" w:rsidP="007C0787">
      <w:pPr>
        <w:tabs>
          <w:tab w:val="left" w:pos="1845"/>
        </w:tabs>
        <w:spacing w:line="276" w:lineRule="auto"/>
        <w:jc w:val="center"/>
        <w:rPr>
          <w:rFonts w:ascii="Arial" w:hAnsi="Arial" w:cs="Arial"/>
          <w:b/>
          <w:sz w:val="24"/>
        </w:rPr>
      </w:pPr>
      <w:sdt>
        <w:sdtPr>
          <w:rPr>
            <w:rFonts w:ascii="Arial" w:hAnsi="Arial" w:cs="Arial"/>
            <w:b/>
            <w:sz w:val="24"/>
          </w:rPr>
          <w:alias w:val="Título"/>
          <w:tag w:val=""/>
          <w:id w:val="-1695676323"/>
          <w:dataBinding w:prefixMappings="xmlns:ns0='http://purl.org/dc/elements/1.1/' xmlns:ns1='http://schemas.openxmlformats.org/package/2006/metadata/core-properties' " w:xpath="/ns1:coreProperties[1]/ns0:title[1]" w:storeItemID="{6C3C8BC8-F283-45AE-878A-BAB7291924A1}"/>
          <w:text w:multiLine="1"/>
        </w:sdtPr>
        <w:sdtContent>
          <w:r w:rsidR="005A1FBF">
            <w:rPr>
              <w:rFonts w:ascii="Arial" w:hAnsi="Arial" w:cs="Arial"/>
              <w:b/>
              <w:sz w:val="24"/>
            </w:rPr>
            <w:t>¿EN QUÉ MUNDO QUEREMOS VIVIR?</w:t>
          </w:r>
        </w:sdtContent>
      </w:sdt>
    </w:p>
    <w:p w:rsidR="00433F5E" w:rsidRDefault="00C75999" w:rsidP="00433F5E">
      <w:pPr>
        <w:tabs>
          <w:tab w:val="left" w:pos="1845"/>
        </w:tabs>
        <w:spacing w:line="276" w:lineRule="auto"/>
        <w:jc w:val="both"/>
        <w:rPr>
          <w:rFonts w:ascii="Arial" w:hAnsi="Arial" w:cs="Arial"/>
          <w:sz w:val="24"/>
        </w:rPr>
      </w:pPr>
      <w:r w:rsidRPr="00433F5E">
        <w:rPr>
          <w:rFonts w:ascii="Arial" w:hAnsi="Arial" w:cs="Arial"/>
          <w:b/>
        </w:rPr>
        <w:t>Introducción</w:t>
      </w:r>
      <w:r>
        <w:rPr>
          <w:rFonts w:ascii="Arial" w:hAnsi="Arial" w:cs="Arial"/>
          <w:sz w:val="24"/>
        </w:rPr>
        <w:t>.</w:t>
      </w:r>
    </w:p>
    <w:p w:rsidR="00433F5E" w:rsidRDefault="00B048E9" w:rsidP="00C9380C">
      <w:pPr>
        <w:tabs>
          <w:tab w:val="left" w:pos="1845"/>
        </w:tabs>
        <w:spacing w:line="276" w:lineRule="auto"/>
        <w:jc w:val="both"/>
        <w:rPr>
          <w:rFonts w:ascii="Arial" w:hAnsi="Arial" w:cs="Arial"/>
          <w:sz w:val="24"/>
        </w:rPr>
      </w:pPr>
      <w:r>
        <w:rPr>
          <w:rFonts w:ascii="Arial" w:hAnsi="Arial" w:cs="Arial"/>
          <w:sz w:val="24"/>
        </w:rPr>
        <w:t xml:space="preserve">Las personas en este mundo, buscamos de forma absurda controlar el futuro venidero, lo que siempre nos pones al cabo de la incertidumbre, siendo que el hecho de no podemos lograr lo que deseamos en nuestras vidas, o simplemente no conocer nuestro futuro. Es en este lugar en donde </w:t>
      </w:r>
      <w:r w:rsidR="00433F5E">
        <w:rPr>
          <w:rFonts w:ascii="Arial" w:hAnsi="Arial" w:cs="Arial"/>
          <w:sz w:val="24"/>
        </w:rPr>
        <w:t>existe una increíble inteligencia enfocada a la creación y desarrollo de nuevos bienes, acciones y herramientas para la sociedad.</w:t>
      </w:r>
      <w:r w:rsidR="00A36E0E">
        <w:rPr>
          <w:rFonts w:ascii="Arial" w:hAnsi="Arial" w:cs="Arial"/>
          <w:sz w:val="24"/>
        </w:rPr>
        <w:t xml:space="preserve"> </w:t>
      </w:r>
      <w:r w:rsidR="00A36E0E" w:rsidRPr="006D762A">
        <w:rPr>
          <w:rFonts w:ascii="Arial" w:hAnsi="Arial" w:cs="Arial"/>
          <w:sz w:val="24"/>
        </w:rPr>
        <w:t xml:space="preserve">Hay que dejar margen para la  incertidumbre, porque </w:t>
      </w:r>
      <w:r w:rsidR="00A36E0E">
        <w:rPr>
          <w:rFonts w:ascii="Arial" w:hAnsi="Arial" w:cs="Arial"/>
          <w:sz w:val="24"/>
        </w:rPr>
        <w:t>pretendemos</w:t>
      </w:r>
      <w:r w:rsidR="00A36E0E" w:rsidRPr="006D762A">
        <w:rPr>
          <w:rFonts w:ascii="Arial" w:hAnsi="Arial" w:cs="Arial"/>
          <w:sz w:val="24"/>
        </w:rPr>
        <w:t xml:space="preserve"> la </w:t>
      </w:r>
      <w:r w:rsidR="00A36E0E">
        <w:rPr>
          <w:rFonts w:ascii="Arial" w:hAnsi="Arial" w:cs="Arial"/>
          <w:sz w:val="24"/>
        </w:rPr>
        <w:t>implantación</w:t>
      </w:r>
      <w:r w:rsidR="00A36E0E" w:rsidRPr="006D762A">
        <w:rPr>
          <w:rFonts w:ascii="Arial" w:hAnsi="Arial" w:cs="Arial"/>
          <w:sz w:val="24"/>
        </w:rPr>
        <w:t xml:space="preserve"> de sistemas complejos, pero nunca vamos a tener certeza sobre los resultados</w:t>
      </w:r>
      <w:r w:rsidR="00A36E0E">
        <w:rPr>
          <w:rFonts w:ascii="Arial" w:hAnsi="Arial" w:cs="Arial"/>
          <w:sz w:val="24"/>
        </w:rPr>
        <w:t>.</w:t>
      </w:r>
    </w:p>
    <w:p w:rsidR="00433F5E" w:rsidRPr="00C75999" w:rsidRDefault="00C75999" w:rsidP="00C75999">
      <w:pPr>
        <w:tabs>
          <w:tab w:val="left" w:pos="1845"/>
        </w:tabs>
        <w:spacing w:after="0" w:line="276" w:lineRule="auto"/>
        <w:jc w:val="both"/>
        <w:rPr>
          <w:rFonts w:ascii="Arial" w:hAnsi="Arial" w:cs="Arial"/>
          <w:b/>
        </w:rPr>
      </w:pPr>
      <w:r w:rsidRPr="00C75999">
        <w:rPr>
          <w:rFonts w:ascii="Arial" w:hAnsi="Arial" w:cs="Arial"/>
          <w:b/>
        </w:rPr>
        <w:t>Límites de crecimiento.</w:t>
      </w:r>
    </w:p>
    <w:p w:rsidR="00C75999" w:rsidRDefault="00433F5E" w:rsidP="00C75999">
      <w:pPr>
        <w:tabs>
          <w:tab w:val="left" w:pos="1845"/>
        </w:tabs>
        <w:spacing w:after="0" w:line="276" w:lineRule="auto"/>
        <w:jc w:val="both"/>
        <w:rPr>
          <w:rFonts w:ascii="Arial" w:hAnsi="Arial" w:cs="Arial"/>
          <w:sz w:val="24"/>
        </w:rPr>
      </w:pPr>
      <w:r>
        <w:rPr>
          <w:rFonts w:ascii="Arial" w:hAnsi="Arial" w:cs="Arial"/>
          <w:sz w:val="24"/>
        </w:rPr>
        <w:t xml:space="preserve">El crecimiento </w:t>
      </w:r>
      <w:r w:rsidR="00214271">
        <w:rPr>
          <w:rFonts w:ascii="Arial" w:hAnsi="Arial" w:cs="Arial"/>
          <w:sz w:val="24"/>
        </w:rPr>
        <w:t xml:space="preserve">no genera  necesariamente proyección social, provoca además agresiones medioambientales que a veces no tienen marcha atrás, </w:t>
      </w:r>
      <w:r w:rsidR="00FA273E">
        <w:rPr>
          <w:rFonts w:ascii="Arial" w:hAnsi="Arial" w:cs="Arial"/>
          <w:sz w:val="24"/>
        </w:rPr>
        <w:t>provocando</w:t>
      </w:r>
      <w:r w:rsidR="00214271">
        <w:rPr>
          <w:rFonts w:ascii="Arial" w:hAnsi="Arial" w:cs="Arial"/>
          <w:sz w:val="24"/>
        </w:rPr>
        <w:t xml:space="preserve"> de esta forma el agotamiento de los recursos que no </w:t>
      </w:r>
      <w:r w:rsidR="00FA273E">
        <w:rPr>
          <w:rFonts w:ascii="Arial" w:hAnsi="Arial" w:cs="Arial"/>
          <w:sz w:val="24"/>
        </w:rPr>
        <w:t>estarán</w:t>
      </w:r>
      <w:r w:rsidR="00214271">
        <w:rPr>
          <w:rFonts w:ascii="Arial" w:hAnsi="Arial" w:cs="Arial"/>
          <w:sz w:val="24"/>
        </w:rPr>
        <w:t xml:space="preserve"> </w:t>
      </w:r>
      <w:r w:rsidR="00FA273E">
        <w:rPr>
          <w:rFonts w:ascii="Arial" w:hAnsi="Arial" w:cs="Arial"/>
          <w:sz w:val="24"/>
        </w:rPr>
        <w:t xml:space="preserve">en futuras generaciones, formando sociedades consumistas que lo son en exceso y por ende </w:t>
      </w:r>
      <w:r w:rsidR="00FA273E" w:rsidRPr="00FA273E">
        <w:rPr>
          <w:rFonts w:ascii="Arial" w:hAnsi="Arial" w:cs="Arial"/>
          <w:sz w:val="24"/>
        </w:rPr>
        <w:t>de redundancia y despilfarro</w:t>
      </w:r>
      <w:r w:rsidR="00FA273E">
        <w:rPr>
          <w:rFonts w:ascii="Arial" w:hAnsi="Arial" w:cs="Arial"/>
          <w:sz w:val="24"/>
        </w:rPr>
        <w:t xml:space="preserve">. Lo que es importante mantener un límite de crecimiento </w:t>
      </w:r>
      <w:r w:rsidR="00FA273E" w:rsidRPr="00FA273E">
        <w:rPr>
          <w:rFonts w:ascii="Arial" w:hAnsi="Arial" w:cs="Arial"/>
          <w:sz w:val="24"/>
        </w:rPr>
        <w:t xml:space="preserve">en los países desarrollados potenciales hay que reducir la producción y el consumo porque vivimos, porque es urgente cortar emisiones que dañan peligrosamente el medio y porque empiezan a faltar materias primas vitales, para de esta forma encontrar un futuro menos </w:t>
      </w:r>
      <w:r w:rsidR="003E15A9">
        <w:rPr>
          <w:rFonts w:ascii="Arial" w:hAnsi="Arial" w:cs="Arial"/>
          <w:sz w:val="24"/>
        </w:rPr>
        <w:t>cruel</w:t>
      </w:r>
      <w:r w:rsidR="00FA273E" w:rsidRPr="00FA273E">
        <w:rPr>
          <w:rFonts w:ascii="Arial" w:hAnsi="Arial" w:cs="Arial"/>
          <w:sz w:val="24"/>
        </w:rPr>
        <w:t>.</w:t>
      </w:r>
      <w:r w:rsidR="00A36E0E">
        <w:rPr>
          <w:rFonts w:ascii="Arial" w:hAnsi="Arial" w:cs="Arial"/>
          <w:sz w:val="24"/>
        </w:rPr>
        <w:t xml:space="preserve"> </w:t>
      </w:r>
      <w:r w:rsidR="00A36E0E" w:rsidRPr="00A36E0E">
        <w:rPr>
          <w:rFonts w:ascii="Arial" w:hAnsi="Arial" w:cs="Arial"/>
          <w:sz w:val="24"/>
        </w:rPr>
        <w:t xml:space="preserve">Los poderes financieros e industriales nos </w:t>
      </w:r>
      <w:r w:rsidR="00A36E0E">
        <w:rPr>
          <w:rFonts w:ascii="Arial" w:hAnsi="Arial" w:cs="Arial"/>
          <w:sz w:val="24"/>
        </w:rPr>
        <w:t>llevaran</w:t>
      </w:r>
      <w:r w:rsidR="00A36E0E" w:rsidRPr="00A36E0E">
        <w:rPr>
          <w:rFonts w:ascii="Arial" w:hAnsi="Arial" w:cs="Arial"/>
          <w:sz w:val="24"/>
        </w:rPr>
        <w:t xml:space="preserve"> a ese violento choque contra los límites del p</w:t>
      </w:r>
      <w:r w:rsidR="00A36E0E">
        <w:rPr>
          <w:rFonts w:ascii="Arial" w:hAnsi="Arial" w:cs="Arial"/>
          <w:sz w:val="24"/>
        </w:rPr>
        <w:t>laneta que marcara nuestra época.</w:t>
      </w:r>
      <w:r w:rsidR="006D762A">
        <w:rPr>
          <w:rFonts w:ascii="Arial" w:hAnsi="Arial" w:cs="Arial"/>
          <w:sz w:val="24"/>
        </w:rPr>
        <w:t xml:space="preserve"> </w:t>
      </w:r>
    </w:p>
    <w:p w:rsidR="006D762A" w:rsidRDefault="006D762A" w:rsidP="00C75999">
      <w:pPr>
        <w:tabs>
          <w:tab w:val="left" w:pos="1845"/>
        </w:tabs>
        <w:spacing w:after="0" w:line="276" w:lineRule="auto"/>
        <w:jc w:val="both"/>
        <w:rPr>
          <w:rFonts w:ascii="Arial" w:hAnsi="Arial" w:cs="Arial"/>
          <w:b/>
        </w:rPr>
      </w:pPr>
    </w:p>
    <w:p w:rsidR="00C75999" w:rsidRPr="00C75999" w:rsidRDefault="00C75999" w:rsidP="00C75999">
      <w:pPr>
        <w:tabs>
          <w:tab w:val="left" w:pos="1845"/>
        </w:tabs>
        <w:spacing w:after="0" w:line="276" w:lineRule="auto"/>
        <w:jc w:val="both"/>
        <w:rPr>
          <w:rFonts w:ascii="Arial" w:hAnsi="Arial" w:cs="Arial"/>
          <w:b/>
        </w:rPr>
      </w:pPr>
      <w:r w:rsidRPr="00C75999">
        <w:rPr>
          <w:rFonts w:ascii="Arial" w:hAnsi="Arial" w:cs="Arial"/>
          <w:b/>
        </w:rPr>
        <w:t>Ciencia y tecnología.</w:t>
      </w:r>
    </w:p>
    <w:p w:rsidR="006D762A" w:rsidRDefault="00C75999" w:rsidP="006D762A">
      <w:pPr>
        <w:tabs>
          <w:tab w:val="left" w:pos="1845"/>
        </w:tabs>
        <w:spacing w:after="0" w:line="276" w:lineRule="auto"/>
        <w:jc w:val="both"/>
        <w:rPr>
          <w:rFonts w:ascii="Arial" w:hAnsi="Arial" w:cs="Arial"/>
          <w:sz w:val="24"/>
        </w:rPr>
      </w:pPr>
      <w:r w:rsidRPr="00C75999">
        <w:rPr>
          <w:rFonts w:ascii="Arial" w:hAnsi="Arial" w:cs="Arial"/>
          <w:sz w:val="24"/>
        </w:rPr>
        <w:t xml:space="preserve">La tecnología siempre ha sido un factor para </w:t>
      </w:r>
      <w:r>
        <w:rPr>
          <w:rFonts w:ascii="Arial" w:hAnsi="Arial" w:cs="Arial"/>
          <w:sz w:val="24"/>
        </w:rPr>
        <w:t xml:space="preserve">proveer de </w:t>
      </w:r>
      <w:r w:rsidRPr="00C75999">
        <w:rPr>
          <w:rFonts w:ascii="Arial" w:hAnsi="Arial" w:cs="Arial"/>
          <w:sz w:val="24"/>
        </w:rPr>
        <w:t xml:space="preserve"> v</w:t>
      </w:r>
      <w:r w:rsidR="00B031F0">
        <w:rPr>
          <w:rFonts w:ascii="Arial" w:hAnsi="Arial" w:cs="Arial"/>
          <w:sz w:val="24"/>
        </w:rPr>
        <w:t>entajas comparativas y numerosas ganancias</w:t>
      </w:r>
      <w:r w:rsidRPr="00C75999">
        <w:rPr>
          <w:rFonts w:ascii="Arial" w:hAnsi="Arial" w:cs="Arial"/>
          <w:sz w:val="24"/>
        </w:rPr>
        <w:t>.</w:t>
      </w:r>
      <w:r w:rsidR="00B031F0">
        <w:rPr>
          <w:rFonts w:ascii="Arial" w:hAnsi="Arial" w:cs="Arial"/>
          <w:sz w:val="24"/>
        </w:rPr>
        <w:t xml:space="preserve"> Los adelantos científicos como desarrollo de los transgénicos ha sido rápido en los países desarrollados con su implantación mundial, por lo que es importante tomar en cuenta la preocupación que debe existir sobre que su desarrollo no debe ser desmesurado. La población entera constituye de manera injustificada en inconveniente </w:t>
      </w:r>
      <w:r w:rsidR="00DE1960">
        <w:rPr>
          <w:rFonts w:ascii="Arial" w:hAnsi="Arial" w:cs="Arial"/>
          <w:sz w:val="24"/>
        </w:rPr>
        <w:t>en el potencial de la ciencia y tecnología como herramientas de solución de problemas, hay que reconocer que se han implementado grandes ogros tecnológicos.</w:t>
      </w:r>
      <w:r w:rsidR="006D762A" w:rsidRPr="006D762A">
        <w:rPr>
          <w:rFonts w:ascii="Arial" w:hAnsi="Arial" w:cs="Arial"/>
          <w:sz w:val="24"/>
        </w:rPr>
        <w:t xml:space="preserve"> </w:t>
      </w:r>
      <w:r w:rsidR="006D762A">
        <w:rPr>
          <w:rFonts w:ascii="Arial" w:hAnsi="Arial" w:cs="Arial"/>
          <w:sz w:val="24"/>
        </w:rPr>
        <w:t>Además n</w:t>
      </w:r>
      <w:r w:rsidR="006D762A" w:rsidRPr="006D762A">
        <w:rPr>
          <w:rFonts w:ascii="Arial" w:hAnsi="Arial" w:cs="Arial"/>
          <w:sz w:val="24"/>
        </w:rPr>
        <w:t>i la riqueza ni el conocimiento son capaces de proporcionar formas eficaces de lucha contra los excesos humanos</w:t>
      </w:r>
      <w:r w:rsidR="006D762A">
        <w:rPr>
          <w:rFonts w:ascii="Arial" w:hAnsi="Arial" w:cs="Arial"/>
          <w:sz w:val="24"/>
        </w:rPr>
        <w:t>.</w:t>
      </w:r>
    </w:p>
    <w:p w:rsidR="00DE1960" w:rsidRDefault="00DE1960" w:rsidP="00C9380C">
      <w:pPr>
        <w:tabs>
          <w:tab w:val="left" w:pos="1845"/>
        </w:tabs>
        <w:spacing w:line="276" w:lineRule="auto"/>
        <w:jc w:val="both"/>
        <w:rPr>
          <w:rFonts w:ascii="Arial" w:hAnsi="Arial" w:cs="Arial"/>
          <w:sz w:val="24"/>
        </w:rPr>
      </w:pPr>
    </w:p>
    <w:p w:rsidR="00C75999" w:rsidRDefault="00DE1960" w:rsidP="00DE1960">
      <w:pPr>
        <w:tabs>
          <w:tab w:val="left" w:pos="1845"/>
        </w:tabs>
        <w:spacing w:after="0" w:line="276" w:lineRule="auto"/>
        <w:jc w:val="both"/>
        <w:rPr>
          <w:rFonts w:ascii="Arial" w:hAnsi="Arial" w:cs="Arial"/>
          <w:b/>
        </w:rPr>
      </w:pPr>
      <w:r w:rsidRPr="00DE1960">
        <w:rPr>
          <w:rFonts w:ascii="Arial" w:hAnsi="Arial" w:cs="Arial"/>
          <w:b/>
        </w:rPr>
        <w:t xml:space="preserve">Principales impactos  </w:t>
      </w:r>
      <w:r w:rsidR="00B031F0" w:rsidRPr="00DE1960">
        <w:rPr>
          <w:rFonts w:ascii="Arial" w:hAnsi="Arial" w:cs="Arial"/>
          <w:b/>
        </w:rPr>
        <w:t xml:space="preserve"> </w:t>
      </w:r>
    </w:p>
    <w:p w:rsidR="006D762A" w:rsidRDefault="00DE1960" w:rsidP="006D762A">
      <w:pPr>
        <w:tabs>
          <w:tab w:val="left" w:pos="1845"/>
        </w:tabs>
        <w:spacing w:line="276" w:lineRule="auto"/>
        <w:jc w:val="both"/>
        <w:rPr>
          <w:rFonts w:ascii="Arial" w:hAnsi="Arial" w:cs="Arial"/>
          <w:sz w:val="24"/>
        </w:rPr>
      </w:pPr>
      <w:r w:rsidRPr="00DE1960">
        <w:rPr>
          <w:rFonts w:ascii="Arial" w:hAnsi="Arial" w:cs="Arial"/>
          <w:sz w:val="24"/>
        </w:rPr>
        <w:t>Destrucci</w:t>
      </w:r>
      <w:r>
        <w:rPr>
          <w:rFonts w:ascii="Arial" w:hAnsi="Arial" w:cs="Arial"/>
          <w:sz w:val="24"/>
        </w:rPr>
        <w:t xml:space="preserve">ón tierras de cultivo, </w:t>
      </w:r>
      <w:r w:rsidRPr="00DE1960">
        <w:rPr>
          <w:rFonts w:ascii="Arial" w:hAnsi="Arial" w:cs="Arial"/>
          <w:sz w:val="24"/>
        </w:rPr>
        <w:t xml:space="preserve">hay </w:t>
      </w:r>
      <w:r>
        <w:rPr>
          <w:rFonts w:ascii="Arial" w:hAnsi="Arial" w:cs="Arial"/>
          <w:sz w:val="24"/>
        </w:rPr>
        <w:t xml:space="preserve">una reducción en las </w:t>
      </w:r>
      <w:r w:rsidRPr="00DE1960">
        <w:rPr>
          <w:rFonts w:ascii="Arial" w:hAnsi="Arial" w:cs="Arial"/>
          <w:sz w:val="24"/>
        </w:rPr>
        <w:t xml:space="preserve"> barreras técnicas y económicas para crear vida artificia</w:t>
      </w:r>
      <w:r>
        <w:rPr>
          <w:rFonts w:ascii="Arial" w:hAnsi="Arial" w:cs="Arial"/>
          <w:sz w:val="24"/>
        </w:rPr>
        <w:t xml:space="preserve">, </w:t>
      </w:r>
      <w:r w:rsidRPr="00DE1960">
        <w:rPr>
          <w:rFonts w:ascii="Arial" w:hAnsi="Arial" w:cs="Arial"/>
          <w:sz w:val="24"/>
        </w:rPr>
        <w:t>pero más pronto existe un riesgo de extender seres vivos artificiales en la naturaleza</w:t>
      </w:r>
      <w:r>
        <w:rPr>
          <w:rFonts w:ascii="Arial" w:hAnsi="Arial" w:cs="Arial"/>
          <w:sz w:val="24"/>
        </w:rPr>
        <w:t xml:space="preserve">, así también como un exhaustivo modelo de producción exagerada que solamente devuelve a la naturaleza residuos innecesarios que lo destruyen cada vez más, esto </w:t>
      </w:r>
      <w:r>
        <w:rPr>
          <w:rFonts w:ascii="Arial" w:hAnsi="Arial" w:cs="Arial"/>
          <w:sz w:val="24"/>
        </w:rPr>
        <w:lastRenderedPageBreak/>
        <w:t xml:space="preserve">solamente lleva a establecérselo por el beneficio de unos pocos, </w:t>
      </w:r>
      <w:r w:rsidRPr="00DE1960">
        <w:rPr>
          <w:rFonts w:ascii="Arial" w:hAnsi="Arial" w:cs="Arial"/>
          <w:sz w:val="24"/>
        </w:rPr>
        <w:t xml:space="preserve">al imponer a la </w:t>
      </w:r>
      <w:r>
        <w:rPr>
          <w:rFonts w:ascii="Arial" w:hAnsi="Arial" w:cs="Arial"/>
          <w:sz w:val="24"/>
        </w:rPr>
        <w:t xml:space="preserve">población </w:t>
      </w:r>
      <w:r w:rsidRPr="00DE1960">
        <w:rPr>
          <w:rFonts w:ascii="Arial" w:hAnsi="Arial" w:cs="Arial"/>
          <w:sz w:val="24"/>
        </w:rPr>
        <w:t xml:space="preserve"> </w:t>
      </w:r>
      <w:r>
        <w:rPr>
          <w:rFonts w:ascii="Arial" w:hAnsi="Arial" w:cs="Arial"/>
          <w:sz w:val="24"/>
        </w:rPr>
        <w:t>el</w:t>
      </w:r>
      <w:r w:rsidRPr="00DE1960">
        <w:rPr>
          <w:rFonts w:ascii="Arial" w:hAnsi="Arial" w:cs="Arial"/>
          <w:sz w:val="24"/>
        </w:rPr>
        <w:t xml:space="preserve"> desarrollo, donde ha predominado la ignorancia ambiental, junto </w:t>
      </w:r>
      <w:r w:rsidR="006D762A">
        <w:rPr>
          <w:rFonts w:ascii="Arial" w:hAnsi="Arial" w:cs="Arial"/>
          <w:sz w:val="24"/>
        </w:rPr>
        <w:t>con</w:t>
      </w:r>
      <w:r w:rsidRPr="00DE1960">
        <w:rPr>
          <w:rFonts w:ascii="Arial" w:hAnsi="Arial" w:cs="Arial"/>
          <w:sz w:val="24"/>
        </w:rPr>
        <w:t xml:space="preserve"> el egoísmo y la necedad propias de la especie humana.</w:t>
      </w:r>
    </w:p>
    <w:p w:rsidR="00023784" w:rsidRDefault="00023784" w:rsidP="006D762A">
      <w:pPr>
        <w:tabs>
          <w:tab w:val="left" w:pos="1845"/>
        </w:tabs>
        <w:spacing w:line="276" w:lineRule="auto"/>
        <w:jc w:val="both"/>
        <w:rPr>
          <w:rFonts w:ascii="Arial" w:hAnsi="Arial" w:cs="Arial"/>
          <w:sz w:val="24"/>
        </w:rPr>
      </w:pPr>
      <w:r>
        <w:rPr>
          <w:rFonts w:ascii="Arial" w:hAnsi="Arial" w:cs="Arial"/>
          <w:sz w:val="24"/>
        </w:rPr>
        <w:t>Lucha frente a participaciones de grandes multinacionales.</w:t>
      </w:r>
    </w:p>
    <w:p w:rsidR="00023784" w:rsidRDefault="00023784" w:rsidP="00023784">
      <w:pPr>
        <w:tabs>
          <w:tab w:val="left" w:pos="1845"/>
        </w:tabs>
        <w:spacing w:after="0" w:line="276" w:lineRule="auto"/>
        <w:jc w:val="both"/>
        <w:rPr>
          <w:rFonts w:ascii="Arial" w:hAnsi="Arial" w:cs="Arial"/>
          <w:b/>
        </w:rPr>
      </w:pPr>
      <w:r w:rsidRPr="00023784">
        <w:rPr>
          <w:rFonts w:ascii="Arial" w:hAnsi="Arial" w:cs="Arial"/>
          <w:b/>
        </w:rPr>
        <w:t>Desarrollo sustentable.</w:t>
      </w:r>
    </w:p>
    <w:p w:rsidR="00023784" w:rsidRPr="00023784" w:rsidRDefault="00023784" w:rsidP="00023784">
      <w:pPr>
        <w:tabs>
          <w:tab w:val="left" w:pos="1845"/>
        </w:tabs>
        <w:spacing w:line="276" w:lineRule="auto"/>
        <w:jc w:val="both"/>
        <w:rPr>
          <w:rFonts w:ascii="Arial" w:hAnsi="Arial" w:cs="Arial"/>
          <w:sz w:val="24"/>
        </w:rPr>
      </w:pPr>
      <w:r w:rsidRPr="00023784">
        <w:rPr>
          <w:rFonts w:ascii="Arial" w:hAnsi="Arial" w:cs="Arial"/>
          <w:sz w:val="24"/>
        </w:rPr>
        <w:t>Se ha hecho evidente la necesidad de buscar una nueva alternativa para formar un desarrollo emergente y todo lo que al medio ambiente se refiere.</w:t>
      </w:r>
      <w:r>
        <w:rPr>
          <w:rFonts w:ascii="Arial" w:hAnsi="Arial" w:cs="Arial"/>
          <w:sz w:val="24"/>
        </w:rPr>
        <w:t xml:space="preserve"> </w:t>
      </w:r>
      <w:r w:rsidRPr="005B14F5">
        <w:rPr>
          <w:rFonts w:ascii="Arial" w:hAnsi="Arial" w:cs="Arial"/>
          <w:sz w:val="24"/>
        </w:rPr>
        <w:t>Alcanzar una armonía entre las características que definen el desarrollo, y los</w:t>
      </w:r>
      <w:r w:rsidR="005B14F5">
        <w:rPr>
          <w:rFonts w:ascii="Arial" w:hAnsi="Arial" w:cs="Arial"/>
          <w:sz w:val="24"/>
        </w:rPr>
        <w:t xml:space="preserve"> referentes a la economía, </w:t>
      </w:r>
      <w:r w:rsidRPr="005B14F5">
        <w:rPr>
          <w:rFonts w:ascii="Arial" w:hAnsi="Arial" w:cs="Arial"/>
          <w:sz w:val="24"/>
        </w:rPr>
        <w:t xml:space="preserve">donde </w:t>
      </w:r>
      <w:r w:rsidR="005B14F5" w:rsidRPr="005B14F5">
        <w:rPr>
          <w:rFonts w:ascii="Arial" w:hAnsi="Arial" w:cs="Arial"/>
          <w:sz w:val="24"/>
        </w:rPr>
        <w:t>en medio ambiente</w:t>
      </w:r>
      <w:r w:rsidRPr="005B14F5">
        <w:rPr>
          <w:rFonts w:ascii="Arial" w:hAnsi="Arial" w:cs="Arial"/>
          <w:sz w:val="24"/>
        </w:rPr>
        <w:t xml:space="preserve"> </w:t>
      </w:r>
      <w:r w:rsidR="005B14F5" w:rsidRPr="005B14F5">
        <w:rPr>
          <w:rFonts w:ascii="Arial" w:hAnsi="Arial" w:cs="Arial"/>
          <w:sz w:val="24"/>
        </w:rPr>
        <w:t>es</w:t>
      </w:r>
      <w:r w:rsidRPr="005B14F5">
        <w:rPr>
          <w:rFonts w:ascii="Arial" w:hAnsi="Arial" w:cs="Arial"/>
          <w:sz w:val="24"/>
        </w:rPr>
        <w:t xml:space="preserve"> parte integral del proceso de desarrollo.</w:t>
      </w:r>
    </w:p>
    <w:p w:rsidR="00023784" w:rsidRDefault="005B14F5" w:rsidP="006D762A">
      <w:pPr>
        <w:tabs>
          <w:tab w:val="left" w:pos="1845"/>
        </w:tabs>
        <w:spacing w:line="276" w:lineRule="auto"/>
        <w:jc w:val="both"/>
        <w:rPr>
          <w:rFonts w:ascii="Arial" w:hAnsi="Arial" w:cs="Arial"/>
          <w:sz w:val="24"/>
        </w:rPr>
      </w:pPr>
      <w:r>
        <w:rPr>
          <w:rFonts w:ascii="Arial" w:hAnsi="Arial" w:cs="Arial"/>
          <w:sz w:val="24"/>
        </w:rPr>
        <w:t xml:space="preserve">Las variantes </w:t>
      </w:r>
      <w:r w:rsidRPr="005B14F5">
        <w:rPr>
          <w:rFonts w:ascii="Arial" w:hAnsi="Arial" w:cs="Arial"/>
          <w:sz w:val="24"/>
        </w:rPr>
        <w:t xml:space="preserve">hacia la sustentabilidad </w:t>
      </w:r>
      <w:r>
        <w:rPr>
          <w:rFonts w:ascii="Arial" w:hAnsi="Arial" w:cs="Arial"/>
          <w:sz w:val="24"/>
        </w:rPr>
        <w:t>esperan</w:t>
      </w:r>
      <w:r w:rsidRPr="005B14F5">
        <w:rPr>
          <w:rFonts w:ascii="Arial" w:hAnsi="Arial" w:cs="Arial"/>
          <w:sz w:val="24"/>
        </w:rPr>
        <w:t xml:space="preserve"> poner en </w:t>
      </w:r>
      <w:r>
        <w:rPr>
          <w:rFonts w:ascii="Arial" w:hAnsi="Arial" w:cs="Arial"/>
          <w:sz w:val="24"/>
        </w:rPr>
        <w:t>marcha</w:t>
      </w:r>
      <w:r w:rsidRPr="005B14F5">
        <w:rPr>
          <w:rFonts w:ascii="Arial" w:hAnsi="Arial" w:cs="Arial"/>
          <w:sz w:val="24"/>
        </w:rPr>
        <w:t xml:space="preserve"> la capacidad de la sociedad pa</w:t>
      </w:r>
      <w:r>
        <w:rPr>
          <w:rFonts w:ascii="Arial" w:hAnsi="Arial" w:cs="Arial"/>
          <w:sz w:val="24"/>
        </w:rPr>
        <w:t xml:space="preserve">ra apelar a otras alternativas </w:t>
      </w:r>
      <w:r w:rsidRPr="005B14F5">
        <w:rPr>
          <w:rFonts w:ascii="Arial" w:hAnsi="Arial" w:cs="Arial"/>
          <w:sz w:val="24"/>
        </w:rPr>
        <w:t>industriales, tecnológicas,</w:t>
      </w:r>
      <w:r>
        <w:rPr>
          <w:rFonts w:ascii="Arial" w:hAnsi="Arial" w:cs="Arial"/>
          <w:sz w:val="24"/>
        </w:rPr>
        <w:t xml:space="preserve"> científicas, etc.</w:t>
      </w:r>
      <w:r w:rsidRPr="005B14F5">
        <w:rPr>
          <w:rFonts w:ascii="Arial" w:hAnsi="Arial" w:cs="Arial"/>
          <w:sz w:val="24"/>
        </w:rPr>
        <w:t xml:space="preserve">, </w:t>
      </w:r>
      <w:r>
        <w:rPr>
          <w:rFonts w:ascii="Arial" w:hAnsi="Arial" w:cs="Arial"/>
          <w:sz w:val="24"/>
        </w:rPr>
        <w:t xml:space="preserve">en la capacidad </w:t>
      </w:r>
      <w:r w:rsidRPr="005B14F5">
        <w:rPr>
          <w:rFonts w:ascii="Arial" w:hAnsi="Arial" w:cs="Arial"/>
          <w:sz w:val="24"/>
        </w:rPr>
        <w:t xml:space="preserve"> de </w:t>
      </w:r>
      <w:r>
        <w:rPr>
          <w:rFonts w:ascii="Arial" w:hAnsi="Arial" w:cs="Arial"/>
          <w:sz w:val="24"/>
        </w:rPr>
        <w:t>satisfacer</w:t>
      </w:r>
      <w:r w:rsidRPr="005B14F5">
        <w:rPr>
          <w:rFonts w:ascii="Arial" w:hAnsi="Arial" w:cs="Arial"/>
          <w:sz w:val="24"/>
        </w:rPr>
        <w:t xml:space="preserve"> </w:t>
      </w:r>
      <w:r>
        <w:rPr>
          <w:rFonts w:ascii="Arial" w:hAnsi="Arial" w:cs="Arial"/>
          <w:sz w:val="24"/>
        </w:rPr>
        <w:t>las</w:t>
      </w:r>
      <w:r w:rsidRPr="005B14F5">
        <w:rPr>
          <w:rFonts w:ascii="Arial" w:hAnsi="Arial" w:cs="Arial"/>
          <w:sz w:val="24"/>
        </w:rPr>
        <w:t xml:space="preserve"> necesidades humanas, a introducir los más novedosos avances en materia de desarrollo sostenible.</w:t>
      </w:r>
      <w:r>
        <w:rPr>
          <w:rFonts w:ascii="Arial" w:hAnsi="Arial" w:cs="Arial"/>
          <w:sz w:val="24"/>
        </w:rPr>
        <w:t xml:space="preserve"> Esto principalmente debe ser implantado por las potencias mundiales.</w:t>
      </w:r>
    </w:p>
    <w:p w:rsidR="00023784" w:rsidRDefault="00023784" w:rsidP="006D762A">
      <w:pPr>
        <w:tabs>
          <w:tab w:val="left" w:pos="1845"/>
        </w:tabs>
        <w:spacing w:line="276" w:lineRule="auto"/>
        <w:jc w:val="both"/>
        <w:rPr>
          <w:rFonts w:ascii="Arial" w:hAnsi="Arial" w:cs="Arial"/>
          <w:sz w:val="24"/>
        </w:rPr>
      </w:pPr>
    </w:p>
    <w:p w:rsidR="00A36E0E" w:rsidRDefault="005B14F5" w:rsidP="006D762A">
      <w:pPr>
        <w:tabs>
          <w:tab w:val="left" w:pos="1845"/>
        </w:tabs>
        <w:spacing w:line="276" w:lineRule="auto"/>
        <w:jc w:val="both"/>
        <w:rPr>
          <w:rFonts w:ascii="Arial" w:hAnsi="Arial" w:cs="Arial"/>
          <w:sz w:val="24"/>
        </w:rPr>
      </w:pPr>
      <w:r>
        <w:rPr>
          <w:rFonts w:ascii="Arial" w:hAnsi="Arial" w:cs="Arial"/>
          <w:sz w:val="24"/>
        </w:rPr>
        <w:t>Es</w:t>
      </w:r>
      <w:r w:rsidR="006D762A">
        <w:rPr>
          <w:rFonts w:ascii="Arial" w:hAnsi="Arial" w:cs="Arial"/>
          <w:sz w:val="24"/>
        </w:rPr>
        <w:t xml:space="preserve"> muy importante tener un cambio y concientización en los seres humanos para dejar de ser esclavos del consumo y comenzar a desarrollar nuevas </w:t>
      </w:r>
      <w:r w:rsidR="00A36E0E">
        <w:rPr>
          <w:rFonts w:ascii="Arial" w:hAnsi="Arial" w:cs="Arial"/>
          <w:sz w:val="24"/>
        </w:rPr>
        <w:t xml:space="preserve">alternativas que permitan mejorar la situación del </w:t>
      </w:r>
      <w:r w:rsidR="00FE582D">
        <w:rPr>
          <w:rFonts w:ascii="Arial" w:hAnsi="Arial" w:cs="Arial"/>
          <w:sz w:val="24"/>
        </w:rPr>
        <w:t xml:space="preserve">sistema </w:t>
      </w:r>
      <w:r w:rsidR="00A36E0E">
        <w:rPr>
          <w:rFonts w:ascii="Arial" w:hAnsi="Arial" w:cs="Arial"/>
          <w:sz w:val="24"/>
        </w:rPr>
        <w:t xml:space="preserve"> global, en la que la prioridad debe siempre ser el uso de los recursos naturales adecuadamente siendo recíprocos con la naturaleza, pero es un gran desafío poder lograr la determinación de  actividades ecológicas ya que son los grandes países desarrollados y potenciales lo que deben ejecutar estas acciones , pero </w:t>
      </w:r>
      <w:r w:rsidR="00023784">
        <w:rPr>
          <w:rFonts w:ascii="Arial" w:hAnsi="Arial" w:cs="Arial"/>
          <w:sz w:val="24"/>
        </w:rPr>
        <w:t>en</w:t>
      </w:r>
      <w:r w:rsidR="00A36E0E">
        <w:rPr>
          <w:rFonts w:ascii="Arial" w:hAnsi="Arial" w:cs="Arial"/>
          <w:sz w:val="24"/>
        </w:rPr>
        <w:t xml:space="preserve"> el mundo y la situación en la que vivimos no será esto posible porque mejor es tener dinero que tener bienestar.</w:t>
      </w:r>
    </w:p>
    <w:p w:rsidR="005B14F5" w:rsidRDefault="005B14F5" w:rsidP="005B14F5">
      <w:pPr>
        <w:tabs>
          <w:tab w:val="left" w:pos="1845"/>
        </w:tabs>
        <w:spacing w:line="276" w:lineRule="auto"/>
        <w:jc w:val="both"/>
        <w:rPr>
          <w:rFonts w:ascii="Arial" w:hAnsi="Arial" w:cs="Arial"/>
          <w:sz w:val="24"/>
        </w:rPr>
      </w:pPr>
      <w:r>
        <w:rPr>
          <w:rFonts w:ascii="Arial" w:hAnsi="Arial" w:cs="Arial"/>
          <w:sz w:val="24"/>
        </w:rPr>
        <w:t xml:space="preserve">Como parte de este mundo globalizado debemos fomentar la participación con integración medioambiental como forma parte el </w:t>
      </w:r>
      <w:r w:rsidRPr="005B14F5">
        <w:rPr>
          <w:rFonts w:ascii="Arial" w:hAnsi="Arial" w:cs="Arial"/>
          <w:sz w:val="24"/>
        </w:rPr>
        <w:t>Sumak Kawsay</w:t>
      </w:r>
      <w:r>
        <w:rPr>
          <w:rFonts w:ascii="Arial" w:hAnsi="Arial" w:cs="Arial"/>
          <w:sz w:val="24"/>
        </w:rPr>
        <w:t xml:space="preserve"> para completar la armonía y de esta manera aprovechar lo </w:t>
      </w:r>
      <w:r w:rsidRPr="005B14F5">
        <w:rPr>
          <w:rFonts w:ascii="Arial" w:hAnsi="Arial" w:cs="Arial"/>
          <w:sz w:val="24"/>
        </w:rPr>
        <w:t xml:space="preserve"> que podríamos establece</w:t>
      </w:r>
      <w:r>
        <w:rPr>
          <w:rFonts w:ascii="Arial" w:hAnsi="Arial" w:cs="Arial"/>
          <w:sz w:val="24"/>
        </w:rPr>
        <w:t>r</w:t>
      </w:r>
      <w:r w:rsidRPr="005B14F5">
        <w:rPr>
          <w:rFonts w:ascii="Arial" w:hAnsi="Arial" w:cs="Arial"/>
          <w:sz w:val="24"/>
        </w:rPr>
        <w:t xml:space="preserve"> </w:t>
      </w:r>
      <w:r w:rsidR="00E81173">
        <w:rPr>
          <w:rFonts w:ascii="Arial" w:hAnsi="Arial" w:cs="Arial"/>
          <w:sz w:val="24"/>
        </w:rPr>
        <w:t>en un menos doloroso futuro.</w:t>
      </w:r>
    </w:p>
    <w:p w:rsidR="005B14F5" w:rsidRDefault="005B14F5" w:rsidP="005B14F5">
      <w:pPr>
        <w:tabs>
          <w:tab w:val="left" w:pos="1845"/>
        </w:tabs>
        <w:spacing w:after="0" w:line="276" w:lineRule="auto"/>
        <w:jc w:val="both"/>
        <w:rPr>
          <w:rFonts w:ascii="Arial" w:hAnsi="Arial" w:cs="Arial"/>
          <w:b/>
        </w:rPr>
      </w:pPr>
      <w:r w:rsidRPr="005B14F5">
        <w:rPr>
          <w:rFonts w:ascii="Arial" w:hAnsi="Arial" w:cs="Arial"/>
          <w:b/>
        </w:rPr>
        <w:t>Bibliografía.</w:t>
      </w:r>
    </w:p>
    <w:sdt>
      <w:sdtPr>
        <w:id w:val="1726182577"/>
        <w:docPartObj>
          <w:docPartGallery w:val="Bibliographies"/>
          <w:docPartUnique/>
        </w:docPartObj>
      </w:sdtPr>
      <w:sdtContent>
        <w:sdt>
          <w:sdtPr>
            <w:id w:val="111145805"/>
            <w:bibliography/>
          </w:sdtPr>
          <w:sdtContent>
            <w:p w:rsidR="005B14F5" w:rsidRPr="00E4024F" w:rsidRDefault="005B14F5" w:rsidP="005B14F5">
              <w:pPr>
                <w:rPr>
                  <w:rFonts w:ascii="Arial" w:hAnsi="Arial" w:cs="Arial"/>
                </w:rPr>
              </w:pPr>
              <w:r w:rsidRPr="00E4024F">
                <w:rPr>
                  <w:rFonts w:ascii="Arial" w:hAnsi="Arial" w:cs="Arial"/>
                </w:rPr>
                <w:fldChar w:fldCharType="begin"/>
              </w:r>
              <w:r w:rsidRPr="00E4024F">
                <w:rPr>
                  <w:rFonts w:ascii="Arial" w:hAnsi="Arial" w:cs="Arial"/>
                </w:rPr>
                <w:instrText>BIBLIOGRAPHY</w:instrText>
              </w:r>
              <w:r w:rsidRPr="00E4024F">
                <w:rPr>
                  <w:rFonts w:ascii="Arial" w:hAnsi="Arial" w:cs="Arial"/>
                </w:rPr>
                <w:fldChar w:fldCharType="separate"/>
              </w:r>
            </w:p>
            <w:tbl>
              <w:tblPr>
                <w:tblW w:w="5064" w:type="pct"/>
                <w:tblCellSpacing w:w="15" w:type="dxa"/>
                <w:tblCellMar>
                  <w:top w:w="15" w:type="dxa"/>
                  <w:left w:w="15" w:type="dxa"/>
                  <w:bottom w:w="15" w:type="dxa"/>
                  <w:right w:w="15" w:type="dxa"/>
                </w:tblCellMar>
                <w:tblLook w:val="04A0" w:firstRow="1" w:lastRow="0" w:firstColumn="1" w:lastColumn="0" w:noHBand="0" w:noVBand="1"/>
              </w:tblPr>
              <w:tblGrid>
                <w:gridCol w:w="327"/>
                <w:gridCol w:w="7998"/>
              </w:tblGrid>
              <w:tr w:rsidR="005B14F5" w:rsidRPr="00E4024F" w:rsidTr="00E81173">
                <w:trPr>
                  <w:divId w:val="545413986"/>
                  <w:trHeight w:val="267"/>
                  <w:tblCellSpacing w:w="15" w:type="dxa"/>
                </w:trPr>
                <w:tc>
                  <w:tcPr>
                    <w:tcW w:w="169" w:type="pct"/>
                    <w:hideMark/>
                  </w:tcPr>
                  <w:p w:rsidR="005B14F5" w:rsidRPr="00E4024F" w:rsidRDefault="005B14F5">
                    <w:pPr>
                      <w:pStyle w:val="Bibliografa"/>
                      <w:rPr>
                        <w:rFonts w:ascii="Arial" w:hAnsi="Arial" w:cs="Arial"/>
                        <w:noProof/>
                        <w:sz w:val="24"/>
                        <w:szCs w:val="24"/>
                      </w:rPr>
                    </w:pPr>
                    <w:r w:rsidRPr="00E4024F">
                      <w:rPr>
                        <w:rFonts w:ascii="Arial" w:hAnsi="Arial" w:cs="Arial"/>
                        <w:noProof/>
                      </w:rPr>
                      <w:t xml:space="preserve">[1] </w:t>
                    </w:r>
                  </w:p>
                </w:tc>
                <w:tc>
                  <w:tcPr>
                    <w:tcW w:w="4777" w:type="pct"/>
                    <w:hideMark/>
                  </w:tcPr>
                  <w:p w:rsidR="005B14F5" w:rsidRPr="00E4024F" w:rsidRDefault="005B14F5">
                    <w:pPr>
                      <w:pStyle w:val="Bibliografa"/>
                      <w:rPr>
                        <w:rFonts w:ascii="Arial" w:hAnsi="Arial" w:cs="Arial"/>
                        <w:noProof/>
                      </w:rPr>
                    </w:pPr>
                    <w:r w:rsidRPr="00E4024F">
                      <w:rPr>
                        <w:rFonts w:ascii="Arial" w:hAnsi="Arial" w:cs="Arial"/>
                        <w:noProof/>
                      </w:rPr>
                      <w:t xml:space="preserve">Jorge Riechmann, «Frente al abismo,» 2011. </w:t>
                    </w:r>
                  </w:p>
                </w:tc>
              </w:tr>
              <w:tr w:rsidR="005B14F5" w:rsidRPr="00E4024F" w:rsidTr="00E81173">
                <w:trPr>
                  <w:divId w:val="545413986"/>
                  <w:trHeight w:val="267"/>
                  <w:tblCellSpacing w:w="15" w:type="dxa"/>
                </w:trPr>
                <w:tc>
                  <w:tcPr>
                    <w:tcW w:w="169" w:type="pct"/>
                    <w:hideMark/>
                  </w:tcPr>
                  <w:p w:rsidR="005B14F5" w:rsidRPr="00E4024F" w:rsidRDefault="005B14F5">
                    <w:pPr>
                      <w:pStyle w:val="Bibliografa"/>
                      <w:rPr>
                        <w:rFonts w:ascii="Arial" w:hAnsi="Arial" w:cs="Arial"/>
                        <w:noProof/>
                      </w:rPr>
                    </w:pPr>
                    <w:r w:rsidRPr="00E4024F">
                      <w:rPr>
                        <w:rFonts w:ascii="Arial" w:hAnsi="Arial" w:cs="Arial"/>
                        <w:noProof/>
                      </w:rPr>
                      <w:t xml:space="preserve">[2] </w:t>
                    </w:r>
                  </w:p>
                </w:tc>
                <w:tc>
                  <w:tcPr>
                    <w:tcW w:w="4777" w:type="pct"/>
                    <w:hideMark/>
                  </w:tcPr>
                  <w:p w:rsidR="005B14F5" w:rsidRPr="00E4024F" w:rsidRDefault="005B14F5">
                    <w:pPr>
                      <w:pStyle w:val="Bibliografa"/>
                      <w:rPr>
                        <w:rFonts w:ascii="Arial" w:hAnsi="Arial" w:cs="Arial"/>
                        <w:noProof/>
                      </w:rPr>
                    </w:pPr>
                    <w:r w:rsidRPr="00E4024F">
                      <w:rPr>
                        <w:rFonts w:ascii="Arial" w:hAnsi="Arial" w:cs="Arial"/>
                        <w:noProof/>
                      </w:rPr>
                      <w:t xml:space="preserve">Silvia Ribeiro, «Nuevas tecnologias.,» 3 Septiembre 2011. </w:t>
                    </w:r>
                  </w:p>
                </w:tc>
              </w:tr>
              <w:tr w:rsidR="005B14F5" w:rsidRPr="00E4024F" w:rsidTr="00E81173">
                <w:trPr>
                  <w:divId w:val="545413986"/>
                  <w:trHeight w:val="534"/>
                  <w:tblCellSpacing w:w="15" w:type="dxa"/>
                </w:trPr>
                <w:tc>
                  <w:tcPr>
                    <w:tcW w:w="169" w:type="pct"/>
                    <w:hideMark/>
                  </w:tcPr>
                  <w:p w:rsidR="005B14F5" w:rsidRPr="00E4024F" w:rsidRDefault="005B14F5">
                    <w:pPr>
                      <w:pStyle w:val="Bibliografa"/>
                      <w:rPr>
                        <w:rFonts w:ascii="Arial" w:hAnsi="Arial" w:cs="Arial"/>
                        <w:noProof/>
                      </w:rPr>
                    </w:pPr>
                    <w:r w:rsidRPr="00E4024F">
                      <w:rPr>
                        <w:rFonts w:ascii="Arial" w:hAnsi="Arial" w:cs="Arial"/>
                        <w:noProof/>
                      </w:rPr>
                      <w:t xml:space="preserve">[3] </w:t>
                    </w:r>
                  </w:p>
                </w:tc>
                <w:tc>
                  <w:tcPr>
                    <w:tcW w:w="4777" w:type="pct"/>
                    <w:hideMark/>
                  </w:tcPr>
                  <w:p w:rsidR="00E81173" w:rsidRPr="00E4024F" w:rsidRDefault="00E81173" w:rsidP="00E81173">
                    <w:pPr>
                      <w:pStyle w:val="Bibliografa"/>
                      <w:rPr>
                        <w:rFonts w:ascii="Arial" w:hAnsi="Arial" w:cs="Arial"/>
                        <w:noProof/>
                      </w:rPr>
                    </w:pPr>
                    <w:r w:rsidRPr="00E4024F">
                      <w:rPr>
                        <w:rFonts w:ascii="Arial" w:hAnsi="Arial" w:cs="Arial"/>
                        <w:noProof/>
                        <w:lang w:eastAsia="es-ES"/>
                      </w:rPr>
                      <mc:AlternateContent>
                        <mc:Choice Requires="wps">
                          <w:drawing>
                            <wp:anchor distT="0" distB="0" distL="114300" distR="114300" simplePos="0" relativeHeight="251665408" behindDoc="0" locked="0" layoutInCell="1" allowOverlap="1" wp14:anchorId="5743C625" wp14:editId="5E154F32">
                              <wp:simplePos x="0" y="0"/>
                              <wp:positionH relativeFrom="column">
                                <wp:posOffset>-334645</wp:posOffset>
                              </wp:positionH>
                              <wp:positionV relativeFrom="paragraph">
                                <wp:posOffset>267335</wp:posOffset>
                              </wp:positionV>
                              <wp:extent cx="5372100" cy="12382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5372100" cy="1238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81173" w:rsidRPr="00E4024F" w:rsidRDefault="00E81173" w:rsidP="00E81173">
                                          <w:pPr>
                                            <w:rPr>
                                              <w:rFonts w:ascii="Arial" w:hAnsi="Arial" w:cs="Arial"/>
                                              <w:noProof/>
                                            </w:rPr>
                                          </w:pPr>
                                          <w:r w:rsidRPr="00E4024F">
                                            <w:rPr>
                                              <w:rFonts w:ascii="Arial" w:hAnsi="Arial" w:cs="Arial"/>
                                            </w:rPr>
                                            <w:t xml:space="preserve"> [4</w:t>
                                          </w:r>
                                          <w:r w:rsidRPr="00E4024F">
                                            <w:rPr>
                                              <w:rFonts w:ascii="Arial" w:hAnsi="Arial" w:cs="Arial"/>
                                              <w:noProof/>
                                            </w:rPr>
                                            <w:t xml:space="preserve">]  </w:t>
                                          </w:r>
                                          <w:hyperlink r:id="rId11" w:history="1">
                                            <w:r w:rsidRPr="00E4024F">
                                              <w:rPr>
                                                <w:rStyle w:val="Hipervnculo"/>
                                                <w:rFonts w:ascii="Arial" w:hAnsi="Arial" w:cs="Arial"/>
                                                <w:noProof/>
                                              </w:rPr>
                                              <w:t>https://youtu.be/xopPWI6Mom8</w:t>
                                            </w:r>
                                          </w:hyperlink>
                                        </w:p>
                                        <w:p w:rsidR="00E81173" w:rsidRPr="00E4024F" w:rsidRDefault="00E81173" w:rsidP="00E81173">
                                          <w:pPr>
                                            <w:rPr>
                                              <w:rFonts w:ascii="Arial" w:hAnsi="Arial" w:cs="Arial"/>
                                              <w:noProof/>
                                            </w:rPr>
                                          </w:pPr>
                                          <w:r w:rsidRPr="00E4024F">
                                            <w:rPr>
                                              <w:rFonts w:ascii="Arial" w:hAnsi="Arial" w:cs="Arial"/>
                                              <w:noProof/>
                                            </w:rPr>
                                            <w:t xml:space="preserve"> [5]  </w:t>
                                          </w:r>
                                          <w:hyperlink r:id="rId12" w:history="1">
                                            <w:r w:rsidRPr="00E4024F">
                                              <w:rPr>
                                                <w:rStyle w:val="Hipervnculo"/>
                                                <w:rFonts w:ascii="Arial" w:hAnsi="Arial" w:cs="Arial"/>
                                                <w:noProof/>
                                              </w:rPr>
                                              <w:t>https://www.youtube.com/watch?v=JSTjNhS8qi0#t=29</w:t>
                                            </w:r>
                                          </w:hyperlink>
                                        </w:p>
                                        <w:p w:rsidR="00E81173" w:rsidRPr="00E4024F" w:rsidRDefault="00E81173" w:rsidP="00E81173">
                                          <w:pPr>
                                            <w:rPr>
                                              <w:rFonts w:ascii="Arial" w:hAnsi="Arial" w:cs="Arial"/>
                                              <w:noProof/>
                                            </w:rPr>
                                          </w:pPr>
                                          <w:r w:rsidRPr="00E4024F">
                                            <w:rPr>
                                              <w:rFonts w:ascii="Arial" w:hAnsi="Arial" w:cs="Arial"/>
                                              <w:noProof/>
                                            </w:rPr>
                                            <w:t xml:space="preserve"> [6]  </w:t>
                                          </w:r>
                                          <w:hyperlink r:id="rId13" w:history="1">
                                            <w:r w:rsidRPr="00E4024F">
                                              <w:rPr>
                                                <w:rStyle w:val="Hipervnculo"/>
                                                <w:rFonts w:ascii="Arial" w:hAnsi="Arial" w:cs="Arial"/>
                                                <w:noProof/>
                                              </w:rPr>
                                              <w:t>https://vimeo.com/97029419</w:t>
                                            </w:r>
                                          </w:hyperlink>
                                        </w:p>
                                        <w:p w:rsidR="00E81173" w:rsidRPr="00E4024F" w:rsidRDefault="00E81173" w:rsidP="00E81173">
                                          <w:pPr>
                                            <w:rPr>
                                              <w:rFonts w:ascii="Arial" w:hAnsi="Arial" w:cs="Arial"/>
                                              <w:noProof/>
                                            </w:rPr>
                                          </w:pPr>
                                          <w:r w:rsidRPr="00E4024F">
                                            <w:rPr>
                                              <w:rFonts w:ascii="Arial" w:hAnsi="Arial" w:cs="Arial"/>
                                              <w:noProof/>
                                            </w:rPr>
                                            <w:t xml:space="preserve"> [7]  </w:t>
                                          </w:r>
                                          <w:hyperlink r:id="rId14" w:history="1">
                                            <w:r w:rsidRPr="00E4024F">
                                              <w:rPr>
                                                <w:rStyle w:val="Hipervnculo"/>
                                                <w:rFonts w:ascii="Arial" w:hAnsi="Arial" w:cs="Arial"/>
                                                <w:noProof/>
                                              </w:rPr>
                                              <w:t>https://www.youtube.com/watch?v=DDNJ6_eKiMQ&amp;app=desktop</w:t>
                                            </w:r>
                                          </w:hyperlink>
                                        </w:p>
                                        <w:p w:rsidR="00E81173" w:rsidRDefault="00E81173" w:rsidP="00E81173">
                                          <w:pPr>
                                            <w:rPr>
                                              <w:noProof/>
                                            </w:rPr>
                                          </w:pPr>
                                        </w:p>
                                        <w:p w:rsidR="00E81173" w:rsidRDefault="00E81173" w:rsidP="00E811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3C625" id="Cuadro de texto 1" o:spid="_x0000_s1028" type="#_x0000_t202" style="position:absolute;margin-left:-26.35pt;margin-top:21.05pt;width:423pt;height: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" fillcolor="white [3201]" strokecolor="white [3212]" strokeweight=".5pt">
                              <v:textbox>
                                <w:txbxContent>
                                  <w:p w:rsidR="00E81173" w:rsidRPr="00E4024F" w:rsidRDefault="00E81173" w:rsidP="00E81173">
                                    <w:pPr>
                                      <w:rPr>
                                        <w:rFonts w:ascii="Arial" w:hAnsi="Arial" w:cs="Arial"/>
                                        <w:noProof/>
                                      </w:rPr>
                                    </w:pPr>
                                    <w:r w:rsidRPr="00E4024F">
                                      <w:rPr>
                                        <w:rFonts w:ascii="Arial" w:hAnsi="Arial" w:cs="Arial"/>
                                      </w:rPr>
                                      <w:t xml:space="preserve"> [4</w:t>
                                    </w:r>
                                    <w:r w:rsidRPr="00E4024F">
                                      <w:rPr>
                                        <w:rFonts w:ascii="Arial" w:hAnsi="Arial" w:cs="Arial"/>
                                        <w:noProof/>
                                      </w:rPr>
                                      <w:t xml:space="preserve">]  </w:t>
                                    </w:r>
                                    <w:hyperlink r:id="rId15" w:history="1">
                                      <w:r w:rsidRPr="00E4024F">
                                        <w:rPr>
                                          <w:rStyle w:val="Hipervnculo"/>
                                          <w:rFonts w:ascii="Arial" w:hAnsi="Arial" w:cs="Arial"/>
                                          <w:noProof/>
                                        </w:rPr>
                                        <w:t>https://youtu.be/xopPWI6Mom8</w:t>
                                      </w:r>
                                    </w:hyperlink>
                                  </w:p>
                                  <w:p w:rsidR="00E81173" w:rsidRPr="00E4024F" w:rsidRDefault="00E81173" w:rsidP="00E81173">
                                    <w:pPr>
                                      <w:rPr>
                                        <w:rFonts w:ascii="Arial" w:hAnsi="Arial" w:cs="Arial"/>
                                        <w:noProof/>
                                      </w:rPr>
                                    </w:pPr>
                                    <w:r w:rsidRPr="00E4024F">
                                      <w:rPr>
                                        <w:rFonts w:ascii="Arial" w:hAnsi="Arial" w:cs="Arial"/>
                                        <w:noProof/>
                                      </w:rPr>
                                      <w:t xml:space="preserve"> [5]  </w:t>
                                    </w:r>
                                    <w:hyperlink r:id="rId16" w:history="1">
                                      <w:r w:rsidRPr="00E4024F">
                                        <w:rPr>
                                          <w:rStyle w:val="Hipervnculo"/>
                                          <w:rFonts w:ascii="Arial" w:hAnsi="Arial" w:cs="Arial"/>
                                          <w:noProof/>
                                        </w:rPr>
                                        <w:t>https://www.youtube.com/watch?v=JSTjNhS8qi0#t=29</w:t>
                                      </w:r>
                                    </w:hyperlink>
                                  </w:p>
                                  <w:p w:rsidR="00E81173" w:rsidRPr="00E4024F" w:rsidRDefault="00E81173" w:rsidP="00E81173">
                                    <w:pPr>
                                      <w:rPr>
                                        <w:rFonts w:ascii="Arial" w:hAnsi="Arial" w:cs="Arial"/>
                                        <w:noProof/>
                                      </w:rPr>
                                    </w:pPr>
                                    <w:r w:rsidRPr="00E4024F">
                                      <w:rPr>
                                        <w:rFonts w:ascii="Arial" w:hAnsi="Arial" w:cs="Arial"/>
                                        <w:noProof/>
                                      </w:rPr>
                                      <w:t xml:space="preserve"> [6]  </w:t>
                                    </w:r>
                                    <w:hyperlink r:id="rId17" w:history="1">
                                      <w:r w:rsidRPr="00E4024F">
                                        <w:rPr>
                                          <w:rStyle w:val="Hipervnculo"/>
                                          <w:rFonts w:ascii="Arial" w:hAnsi="Arial" w:cs="Arial"/>
                                          <w:noProof/>
                                        </w:rPr>
                                        <w:t>https://vimeo.com/97029419</w:t>
                                      </w:r>
                                    </w:hyperlink>
                                  </w:p>
                                  <w:p w:rsidR="00E81173" w:rsidRPr="00E4024F" w:rsidRDefault="00E81173" w:rsidP="00E81173">
                                    <w:pPr>
                                      <w:rPr>
                                        <w:rFonts w:ascii="Arial" w:hAnsi="Arial" w:cs="Arial"/>
                                        <w:noProof/>
                                      </w:rPr>
                                    </w:pPr>
                                    <w:r w:rsidRPr="00E4024F">
                                      <w:rPr>
                                        <w:rFonts w:ascii="Arial" w:hAnsi="Arial" w:cs="Arial"/>
                                        <w:noProof/>
                                      </w:rPr>
                                      <w:t xml:space="preserve"> [7]  </w:t>
                                    </w:r>
                                    <w:hyperlink r:id="rId18" w:history="1">
                                      <w:r w:rsidRPr="00E4024F">
                                        <w:rPr>
                                          <w:rStyle w:val="Hipervnculo"/>
                                          <w:rFonts w:ascii="Arial" w:hAnsi="Arial" w:cs="Arial"/>
                                          <w:noProof/>
                                        </w:rPr>
                                        <w:t>https://www.youtube.com/watch?v=DDNJ6_eKiMQ&amp;app=desktop</w:t>
                                      </w:r>
                                    </w:hyperlink>
                                  </w:p>
                                  <w:p w:rsidR="00E81173" w:rsidRDefault="00E81173" w:rsidP="00E81173">
                                    <w:pPr>
                                      <w:rPr>
                                        <w:noProof/>
                                      </w:rPr>
                                    </w:pPr>
                                  </w:p>
                                  <w:p w:rsidR="00E81173" w:rsidRDefault="00E81173" w:rsidP="00E81173"/>
                                </w:txbxContent>
                              </v:textbox>
                            </v:shape>
                          </w:pict>
                        </mc:Fallback>
                      </mc:AlternateContent>
                    </w:r>
                    <w:r w:rsidR="005B14F5" w:rsidRPr="00E4024F">
                      <w:rPr>
                        <w:rFonts w:ascii="Arial" w:hAnsi="Arial" w:cs="Arial"/>
                        <w:noProof/>
                      </w:rPr>
                      <w:t>Langdon Winner, «Tienen</w:t>
                    </w:r>
                    <w:r w:rsidRPr="00E4024F">
                      <w:rPr>
                        <w:rFonts w:ascii="Arial" w:hAnsi="Arial" w:cs="Arial"/>
                        <w:noProof/>
                      </w:rPr>
                      <w:t xml:space="preserve"> política los artefactos».</w:t>
                    </w:r>
                  </w:p>
                  <w:p w:rsidR="005B14F5" w:rsidRPr="00E4024F" w:rsidRDefault="005B14F5" w:rsidP="00E81173">
                    <w:pPr>
                      <w:ind w:left="-352"/>
                      <w:rPr>
                        <w:rFonts w:ascii="Arial" w:hAnsi="Arial" w:cs="Arial"/>
                      </w:rPr>
                    </w:pPr>
                    <w:r w:rsidRPr="00E4024F">
                      <w:rPr>
                        <w:rFonts w:ascii="Arial" w:hAnsi="Arial" w:cs="Arial"/>
                      </w:rPr>
                      <w:t>[4]</w:t>
                    </w:r>
                  </w:p>
                </w:tc>
              </w:tr>
            </w:tbl>
            <w:p w:rsidR="005B14F5" w:rsidRPr="00E81173" w:rsidRDefault="005B14F5" w:rsidP="00E81173">
              <w:r w:rsidRPr="00E4024F">
                <w:rPr>
                  <w:rFonts w:ascii="Arial" w:hAnsi="Arial" w:cs="Arial"/>
                  <w:b/>
                  <w:bCs/>
                </w:rPr>
                <w:fldChar w:fldCharType="end"/>
              </w:r>
            </w:p>
            <w:bookmarkStart w:id="0" w:name="_GoBack" w:displacedByCustomXml="next"/>
            <w:bookmarkEnd w:id="0" w:displacedByCustomXml="next"/>
          </w:sdtContent>
        </w:sdt>
      </w:sdtContent>
    </w:sdt>
    <w:p w:rsidR="00970576" w:rsidRPr="00970576" w:rsidRDefault="00970576" w:rsidP="00E81173">
      <w:pPr>
        <w:spacing w:line="276" w:lineRule="auto"/>
        <w:jc w:val="both"/>
        <w:rPr>
          <w:rFonts w:ascii="Arial" w:hAnsi="Arial" w:cs="Arial"/>
          <w:sz w:val="24"/>
        </w:rPr>
      </w:pPr>
      <w:r>
        <w:rPr>
          <w:rFonts w:ascii="Arial" w:hAnsi="Arial" w:cs="Arial"/>
          <w:sz w:val="24"/>
        </w:rPr>
        <w:tab/>
      </w:r>
    </w:p>
    <w:sectPr w:rsidR="00970576" w:rsidRPr="00970576" w:rsidSect="004E6CDF">
      <w:footerReference w:type="default" r:id="rId19"/>
      <w:pgSz w:w="11906" w:h="16838"/>
      <w:pgMar w:top="1531" w:right="1701" w:bottom="1531" w:left="1985" w:header="1417" w:footer="102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197" w:rsidRDefault="00745197" w:rsidP="00333995">
      <w:pPr>
        <w:spacing w:after="0" w:line="240" w:lineRule="auto"/>
      </w:pPr>
      <w:r>
        <w:separator/>
      </w:r>
    </w:p>
  </w:endnote>
  <w:endnote w:type="continuationSeparator" w:id="0">
    <w:p w:rsidR="00745197" w:rsidRDefault="00745197" w:rsidP="00333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6CDF" w:rsidRDefault="004E6CDF">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posOffset>1186180</wp:posOffset>
              </wp:positionH>
              <wp:positionV relativeFrom="bottomMargin">
                <wp:posOffset>37655</wp:posOffset>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CDF" w:rsidRDefault="00745197">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7C0787">
                                  <w:rPr>
                                    <w:caps/>
                                    <w:color w:val="5B9BD5" w:themeColor="accent1"/>
                                    <w:sz w:val="20"/>
                                    <w:szCs w:val="20"/>
                                  </w:rPr>
                                  <w:t>¿EN QUÉ MUNDO QUEREMOS VIVIR?</w:t>
                                </w:r>
                              </w:sdtContent>
                            </w:sdt>
                            <w:r w:rsidR="004E6CDF">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004E6CDF">
                                  <w:rPr>
                                    <w:color w:val="808080" w:themeColor="background1" w:themeShade="80"/>
                                    <w:sz w:val="20"/>
                                    <w:szCs w:val="20"/>
                                  </w:rPr>
                                  <w:t>Desafíos del mundo actual.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29" style="position:absolute;margin-left:93.4pt;margin-top:2.95pt;width:486pt;height:21.6pt;z-index:251659264;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">
              <v:rect id="Rectángulo 165" o:spid="_x0000_s1030"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31"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4E6CDF" w:rsidRDefault="00745197">
                      <w:pPr>
                        <w:pStyle w:val="Piedepgina"/>
                        <w:jc w:val="right"/>
                      </w:pPr>
                      <w:sdt>
                        <w:sdtPr>
                          <w:rPr>
                            <w:caps/>
                            <w:color w:val="5B9BD5"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sidR="007C0787">
                            <w:rPr>
                              <w:caps/>
                              <w:color w:val="5B9BD5" w:themeColor="accent1"/>
                              <w:sz w:val="20"/>
                              <w:szCs w:val="20"/>
                            </w:rPr>
                            <w:t>¿EN QUÉ MUNDO QUEREMOS VIVIR?</w:t>
                          </w:r>
                        </w:sdtContent>
                      </w:sdt>
                      <w:r w:rsidR="004E6CDF">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sidR="004E6CDF">
                            <w:rPr>
                              <w:color w:val="808080" w:themeColor="background1" w:themeShade="80"/>
                              <w:sz w:val="20"/>
                              <w:szCs w:val="20"/>
                            </w:rPr>
                            <w:t>Desafíos del mundo actual.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197" w:rsidRDefault="00745197" w:rsidP="00333995">
      <w:pPr>
        <w:spacing w:after="0" w:line="240" w:lineRule="auto"/>
      </w:pPr>
      <w:r>
        <w:separator/>
      </w:r>
    </w:p>
  </w:footnote>
  <w:footnote w:type="continuationSeparator" w:id="0">
    <w:p w:rsidR="00745197" w:rsidRDefault="00745197" w:rsidP="003339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462"/>
    <w:rsid w:val="00023784"/>
    <w:rsid w:val="00156E64"/>
    <w:rsid w:val="0018219C"/>
    <w:rsid w:val="00214271"/>
    <w:rsid w:val="002707E3"/>
    <w:rsid w:val="00303DD0"/>
    <w:rsid w:val="00330276"/>
    <w:rsid w:val="00333995"/>
    <w:rsid w:val="003B7305"/>
    <w:rsid w:val="003E15A9"/>
    <w:rsid w:val="00433F5E"/>
    <w:rsid w:val="004E6CDF"/>
    <w:rsid w:val="005222CC"/>
    <w:rsid w:val="00566583"/>
    <w:rsid w:val="005964F1"/>
    <w:rsid w:val="005A1FBF"/>
    <w:rsid w:val="005B14F5"/>
    <w:rsid w:val="006C2C41"/>
    <w:rsid w:val="006D762A"/>
    <w:rsid w:val="00745197"/>
    <w:rsid w:val="007C0787"/>
    <w:rsid w:val="00970576"/>
    <w:rsid w:val="00A36E0E"/>
    <w:rsid w:val="00A939A1"/>
    <w:rsid w:val="00AD5462"/>
    <w:rsid w:val="00B031F0"/>
    <w:rsid w:val="00B0356C"/>
    <w:rsid w:val="00B048E9"/>
    <w:rsid w:val="00B40987"/>
    <w:rsid w:val="00C24107"/>
    <w:rsid w:val="00C339C1"/>
    <w:rsid w:val="00C75999"/>
    <w:rsid w:val="00C76C2D"/>
    <w:rsid w:val="00C9380C"/>
    <w:rsid w:val="00CD50C7"/>
    <w:rsid w:val="00CE6749"/>
    <w:rsid w:val="00D9429C"/>
    <w:rsid w:val="00DC6C26"/>
    <w:rsid w:val="00DE1960"/>
    <w:rsid w:val="00E33B57"/>
    <w:rsid w:val="00E4024F"/>
    <w:rsid w:val="00E441C7"/>
    <w:rsid w:val="00E635C7"/>
    <w:rsid w:val="00E81173"/>
    <w:rsid w:val="00E82087"/>
    <w:rsid w:val="00E85EE7"/>
    <w:rsid w:val="00FA273E"/>
    <w:rsid w:val="00FE5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5A18A71-3C11-4740-8026-82B7ACA5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B14F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39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3995"/>
  </w:style>
  <w:style w:type="paragraph" w:styleId="Piedepgina">
    <w:name w:val="footer"/>
    <w:basedOn w:val="Normal"/>
    <w:link w:val="PiedepginaCar"/>
    <w:uiPriority w:val="99"/>
    <w:unhideWhenUsed/>
    <w:rsid w:val="003339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33995"/>
  </w:style>
  <w:style w:type="paragraph" w:styleId="Sinespaciado">
    <w:name w:val="No Spacing"/>
    <w:link w:val="SinespaciadoCar"/>
    <w:uiPriority w:val="1"/>
    <w:qFormat/>
    <w:rsid w:val="0033399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33995"/>
    <w:rPr>
      <w:rFonts w:eastAsiaTheme="minorEastAsia"/>
      <w:lang w:eastAsia="es-ES"/>
    </w:rPr>
  </w:style>
  <w:style w:type="character" w:styleId="Hipervnculo">
    <w:name w:val="Hyperlink"/>
    <w:basedOn w:val="Fuentedeprrafopredeter"/>
    <w:uiPriority w:val="99"/>
    <w:unhideWhenUsed/>
    <w:rsid w:val="00B048E9"/>
    <w:rPr>
      <w:color w:val="0000FF"/>
      <w:u w:val="single"/>
    </w:rPr>
  </w:style>
  <w:style w:type="character" w:customStyle="1" w:styleId="apple-converted-space">
    <w:name w:val="apple-converted-space"/>
    <w:basedOn w:val="Fuentedeprrafopredeter"/>
    <w:rsid w:val="00B048E9"/>
  </w:style>
  <w:style w:type="character" w:customStyle="1" w:styleId="Ttulo1Car">
    <w:name w:val="Título 1 Car"/>
    <w:basedOn w:val="Fuentedeprrafopredeter"/>
    <w:link w:val="Ttulo1"/>
    <w:uiPriority w:val="9"/>
    <w:rsid w:val="005B14F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5B1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13986">
      <w:bodyDiv w:val="1"/>
      <w:marLeft w:val="0"/>
      <w:marRight w:val="0"/>
      <w:marTop w:val="0"/>
      <w:marBottom w:val="0"/>
      <w:divBdr>
        <w:top w:val="none" w:sz="0" w:space="0" w:color="auto"/>
        <w:left w:val="none" w:sz="0" w:space="0" w:color="auto"/>
        <w:bottom w:val="none" w:sz="0" w:space="0" w:color="auto"/>
        <w:right w:val="none" w:sz="0" w:space="0" w:color="auto"/>
      </w:divBdr>
    </w:div>
    <w:div w:id="10566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meo.com/97029419" TargetMode="External"/><Relationship Id="rId18" Type="http://schemas.openxmlformats.org/officeDocument/2006/relationships/hyperlink" Target="https://www.youtube.com/watch?v=DDNJ6_eKiMQ&amp;app=deskto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JSTjNhS8qi0#t=29" TargetMode="External"/><Relationship Id="rId17" Type="http://schemas.openxmlformats.org/officeDocument/2006/relationships/hyperlink" Target="https://vimeo.com/97029419" TargetMode="External"/><Relationship Id="rId2" Type="http://schemas.openxmlformats.org/officeDocument/2006/relationships/customXml" Target="../customXml/item2.xml"/><Relationship Id="rId16" Type="http://schemas.openxmlformats.org/officeDocument/2006/relationships/hyperlink" Target="https://www.youtube.com/watch?v=JSTjNhS8qi0#t=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opPWI6Mom8" TargetMode="External"/><Relationship Id="rId5" Type="http://schemas.openxmlformats.org/officeDocument/2006/relationships/webSettings" Target="webSettings.xml"/><Relationship Id="rId15" Type="http://schemas.openxmlformats.org/officeDocument/2006/relationships/hyperlink" Target="https://youtu.be/xopPWI6Mom8"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DDNJ6_eKiMQ&amp;app=deskto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GRE1-2015B</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Jor11</b:Tag>
    <b:SourceType>ArticleInAPeriodical</b:SourceType>
    <b:Guid>{6B259B8C-2453-4C5E-B1A2-7D5DC7FEC09A}</b:Guid>
    <b:Title>Frente al abismo</b:Title>
    <b:Year>2011</b:Year>
    <b:Author>
      <b:Author>
        <b:Corporate>Jorge Riechmann</b:Corporate>
      </b:Author>
    </b:Author>
    <b:RefOrder>1</b:RefOrder>
  </b:Source>
  <b:Source>
    <b:Tag>Sil11</b:Tag>
    <b:SourceType>ArticleInAPeriodical</b:SourceType>
    <b:Guid>{E3D95782-6F32-446A-BECE-EC36E272836E}</b:Guid>
    <b:Author>
      <b:Author>
        <b:Corporate> Silvia Ribeiro</b:Corporate>
      </b:Author>
    </b:Author>
    <b:Title>Nuevas tecnologias.</b:Title>
    <b:Year>2011</b:Year>
    <b:Month>Septiembre</b:Month>
    <b:Day>3</b:Day>
    <b:RefOrder>2</b:RefOrder>
  </b:Source>
  <b:Source>
    <b:Tag>Lan</b:Tag>
    <b:SourceType>ArticleInAPeriodical</b:SourceType>
    <b:Guid>{ECAC97C4-2FC3-4D8E-85DB-E03096882DC9}</b:Guid>
    <b:Author>
      <b:Author>
        <b:Corporate>Langdon Winner</b:Corporate>
      </b:Author>
    </b:Author>
    <b:Title>Tienen política los artefactos</b:Titl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4D683-1997-426A-BE0D-711DD43C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714</Words>
  <Characters>3932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¿EN QUÉ MUNDO QUEREMOS VIVIR?</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QUÉ MUNDO QUEREMOS VIVIR?</dc:title>
  <dc:subject>Desafíos del mundo actual.</dc:subject>
  <dc:creator>Sánchez Arteaga Fredy Vicente</dc:creator>
  <cp:keywords/>
  <dc:description/>
  <cp:lastModifiedBy>Fredy Sanchez</cp:lastModifiedBy>
  <cp:revision>4</cp:revision>
  <cp:lastPrinted>2015-11-21T00:07:00Z</cp:lastPrinted>
  <dcterms:created xsi:type="dcterms:W3CDTF">2016-02-12T21:37:00Z</dcterms:created>
  <dcterms:modified xsi:type="dcterms:W3CDTF">2016-02-12T23:33:00Z</dcterms:modified>
</cp:coreProperties>
</file>