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20"/>
        <w:tblW w:w="114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05"/>
        <w:gridCol w:w="1589"/>
        <w:gridCol w:w="953"/>
        <w:gridCol w:w="1200"/>
        <w:gridCol w:w="1200"/>
        <w:gridCol w:w="1200"/>
        <w:gridCol w:w="1216"/>
      </w:tblGrid>
      <w:tr w:rsidR="00DE59FD" w:rsidRPr="00DE59FD" w:rsidTr="007D7801">
        <w:trPr>
          <w:trHeight w:val="76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-1399540</wp:posOffset>
                  </wp:positionV>
                  <wp:extent cx="990600" cy="1219200"/>
                  <wp:effectExtent l="0" t="0" r="0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4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1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4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DE59FD" w:rsidRPr="00DE59FD" w:rsidRDefault="00DE59FD" w:rsidP="003A2C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GUIA DE PRÁCTICAS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 w:rsidR="007D780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</w:t>
            </w:r>
            <w:r w:rsidR="00D6534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TALLER  </w:t>
            </w:r>
            <w:r w:rsidR="003A2C7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5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</w:t>
            </w:r>
            <w:r w:rsidR="003A2C7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MODELO DE REDES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50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7D7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="007D78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</w:t>
            </w:r>
            <w:r w:rsidR="007D7801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X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_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   </w:t>
            </w:r>
            <w:r w:rsidRPr="00DE59FD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D7801">
        <w:trPr>
          <w:trHeight w:val="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7D7801" w:rsidP="00310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D7801">
              <w:rPr>
                <w:rFonts w:ascii="Calibri" w:hAnsi="Calibri" w:cs="Calibri"/>
                <w:szCs w:val="16"/>
                <w:lang w:val="es-ES"/>
              </w:rPr>
              <w:t>Investigación de Operaciones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CÓDIGO: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7D7801" w:rsidRDefault="007D7801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7D7801">
              <w:rPr>
                <w:rFonts w:ascii="Calibri" w:hAnsi="Calibri" w:cs="Calibri"/>
                <w:lang w:val="es-ES"/>
              </w:rPr>
              <w:t>TSI-434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GR1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73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D65348" w:rsidP="007D7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  <w:r w:rsidR="003A2C72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/12</w:t>
            </w:r>
            <w:r w:rsidR="00DE59FD">
              <w:rPr>
                <w:rFonts w:ascii="Calibri" w:eastAsia="Times New Roman" w:hAnsi="Calibri" w:cs="Calibri"/>
                <w:color w:val="000000"/>
                <w:lang w:eastAsia="es-EC"/>
              </w:rPr>
              <w:t>/15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3A2C72">
        <w:trPr>
          <w:trHeight w:val="45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 NOMBRES :</w:t>
            </w:r>
          </w:p>
        </w:tc>
        <w:tc>
          <w:tcPr>
            <w:tcW w:w="744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Sánchez Arteaga Fredy Vicente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2C7F">
        <w:trPr>
          <w:trHeight w:val="31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CÉDULA DE IDENTIDAD:</w:t>
            </w:r>
            <w:r w:rsidRPr="00DE59FD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28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1725634552</w:t>
            </w:r>
          </w:p>
        </w:tc>
        <w:tc>
          <w:tcPr>
            <w:tcW w:w="953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67C" w:rsidRPr="00DE59FD" w:rsidRDefault="0013567C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1. PROPÓSITO DE LA PRÁCTICA</w:t>
            </w:r>
            <w:r w:rsidR="00C40D22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:</w:t>
            </w:r>
          </w:p>
          <w:p w:rsidR="003A2C72" w:rsidRPr="00D65348" w:rsidRDefault="00D65348" w:rsidP="003A2C72">
            <w:pPr>
              <w:tabs>
                <w:tab w:val="left" w:pos="1020"/>
              </w:tabs>
            </w:pPr>
            <w:r w:rsidRPr="00D65348">
              <w:t>-</w:t>
            </w:r>
            <w:r w:rsidR="003A2C72">
              <w:t xml:space="preserve"> </w:t>
            </w:r>
            <w:r w:rsidR="003A2C72" w:rsidRPr="003A2C72">
              <w:t>Solucionar problemas que involucren modelo de redes.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2. OBJETIVO GENERAL:</w:t>
            </w:r>
          </w:p>
          <w:p w:rsidR="003A2C72" w:rsidRPr="00C40D22" w:rsidRDefault="00834239" w:rsidP="003A2C72">
            <w:pPr>
              <w:tabs>
                <w:tab w:val="left" w:pos="1020"/>
              </w:tabs>
              <w:rPr>
                <w:rFonts w:ascii="Calibri" w:eastAsia="Times New Roman" w:hAnsi="Calibri" w:cs="Calibri"/>
                <w:lang w:eastAsia="es-EC"/>
              </w:rPr>
            </w:pPr>
            <w:r>
              <w:t xml:space="preserve">- </w:t>
            </w:r>
            <w:r w:rsidR="003A2C72" w:rsidRPr="003A2C72">
              <w:t>Aplicar los conocimientos adquiridos en cuanto a modelamiento y resolución basados en modelamiento de redes.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7D7801" w:rsidRPr="007D7801" w:rsidRDefault="00DE59FD" w:rsidP="00C40D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3.  OBJETIVOS ESPECÍFICOS:</w:t>
            </w:r>
          </w:p>
          <w:p w:rsidR="00DE59FD" w:rsidRPr="00C40D22" w:rsidRDefault="00D65348" w:rsidP="00D65348">
            <w:pPr>
              <w:tabs>
                <w:tab w:val="left" w:pos="102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65348">
              <w:t>-</w:t>
            </w:r>
            <w:r w:rsidR="003A2C72" w:rsidRPr="003A2C72">
              <w:t xml:space="preserve"> Determinar la solución óptima para problema de transporte.</w:t>
            </w: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2C7F">
        <w:trPr>
          <w:trHeight w:val="8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43F07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2C7F" w:rsidRPr="00DE59FD" w:rsidTr="00F43F07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E733F2" w:rsidRDefault="00DE59FD" w:rsidP="00E733F2">
            <w:pPr>
              <w:tabs>
                <w:tab w:val="left" w:pos="1020"/>
              </w:tabs>
              <w:spacing w:after="0"/>
            </w:pPr>
          </w:p>
        </w:tc>
        <w:tc>
          <w:tcPr>
            <w:tcW w:w="986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E733F2">
            <w:pPr>
              <w:tabs>
                <w:tab w:val="left" w:pos="1020"/>
              </w:tabs>
              <w:spacing w:after="0"/>
              <w:rPr>
                <w:b/>
              </w:rPr>
            </w:pPr>
            <w:r w:rsidRPr="00E733F2">
              <w:rPr>
                <w:b/>
              </w:rPr>
              <w:t>4. DESCRIPCIÓN DE ACTIVIDADES Y PROCEDIMIENTO DE LA PRÁCTICA:</w:t>
            </w:r>
          </w:p>
          <w:p w:rsidR="003A2C72" w:rsidRPr="00E733F2" w:rsidRDefault="003A2C72" w:rsidP="00E733F2">
            <w:pPr>
              <w:tabs>
                <w:tab w:val="left" w:pos="1020"/>
              </w:tabs>
              <w:spacing w:after="0"/>
              <w:rPr>
                <w:b/>
              </w:rPr>
            </w:pPr>
          </w:p>
          <w:p w:rsidR="003A2C72" w:rsidRPr="003A2C72" w:rsidRDefault="003A2C72" w:rsidP="003A2C72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3A2C72">
              <w:rPr>
                <w:b/>
              </w:rPr>
              <w:t>INSTRUCCIONES:</w:t>
            </w:r>
          </w:p>
          <w:p w:rsidR="003A2C72" w:rsidRPr="003A2C72" w:rsidRDefault="003A2C72" w:rsidP="003A2C72">
            <w:pPr>
              <w:tabs>
                <w:tab w:val="left" w:pos="1020"/>
              </w:tabs>
              <w:spacing w:after="0"/>
            </w:pPr>
            <w:r w:rsidRPr="003A2C72">
              <w:t>• Resolver los siguientes ejercicios y subir a turnitin hasta el 20 de diciembre de 2015.</w:t>
            </w:r>
          </w:p>
          <w:p w:rsidR="007D7801" w:rsidRPr="00E733F2" w:rsidRDefault="003A2C72" w:rsidP="003A2C72">
            <w:pPr>
              <w:tabs>
                <w:tab w:val="left" w:pos="1020"/>
              </w:tabs>
              <w:spacing w:after="0"/>
            </w:pPr>
            <w:r w:rsidRPr="003A2C72">
              <w:t>• Nombre del archivo pdf: #lista.Apellido_taller5.pdf</w:t>
            </w:r>
          </w:p>
          <w:p w:rsidR="00D65348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3A2C72" w:rsidRPr="00E733F2" w:rsidRDefault="003A2C72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D65348" w:rsidRPr="00E733F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D65348" w:rsidRPr="003A2C72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3A2C72">
              <w:rPr>
                <w:b/>
              </w:rPr>
              <w:lastRenderedPageBreak/>
              <w:t>EJERCICIOS: [1]</w:t>
            </w:r>
          </w:p>
          <w:p w:rsidR="00D65348" w:rsidRDefault="00D65348" w:rsidP="00E733F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3A2C72" w:rsidRPr="003A2C72" w:rsidRDefault="003A2C72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3A2C72">
              <w:rPr>
                <w:b/>
              </w:rPr>
              <w:t xml:space="preserve">1. Una compañía importa bienes de dos partes: Philadelphia y New Orleans. Los envíos de un producto son realizados para clientes en </w:t>
            </w:r>
            <w:r w:rsidR="00B167E7" w:rsidRPr="003A2C72">
              <w:rPr>
                <w:b/>
              </w:rPr>
              <w:t>Atlanta</w:t>
            </w:r>
            <w:r w:rsidRPr="003A2C72">
              <w:rPr>
                <w:b/>
              </w:rPr>
              <w:t>, Dallas, Columbus y Boston. Para el siguiente periodo, los suministros en cada puerto, demandas de los clientes, y los costes de envío por caso de cada puerto a cada cliente son los siguientes:</w:t>
            </w:r>
          </w:p>
          <w:p w:rsidR="003A2C72" w:rsidRDefault="005050EB" w:rsidP="003A2C72">
            <w:pPr>
              <w:tabs>
                <w:tab w:val="left" w:pos="198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6987DC37" wp14:editId="626B2909">
                  <wp:extent cx="5295900" cy="13144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C72" w:rsidRPr="005050EB" w:rsidRDefault="003A2C72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5050EB">
              <w:rPr>
                <w:b/>
              </w:rPr>
              <w:t>Realice una representación de red para el sistema de distribución, y resuelva el problema</w:t>
            </w:r>
          </w:p>
          <w:p w:rsidR="00834239" w:rsidRDefault="00834239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  <w:p w:rsidR="003A2C72" w:rsidRDefault="003A2C72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3A2C72">
              <w:rPr>
                <w:b/>
              </w:rPr>
              <w:t>2. Considere la siguiente representación de red de un problema de transporte:</w:t>
            </w:r>
          </w:p>
          <w:p w:rsidR="003A2C72" w:rsidRDefault="003A2C72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760BB51F" wp14:editId="6ACCB7F3">
                  <wp:extent cx="3924300" cy="37147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C72" w:rsidRPr="003A2C72" w:rsidRDefault="003A2C72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3A2C72">
              <w:rPr>
                <w:b/>
              </w:rPr>
              <w:t>La oferta, demanda y costos por unidad de transporte se indican en la red.</w:t>
            </w:r>
          </w:p>
          <w:p w:rsidR="003A2C72" w:rsidRPr="003A2C72" w:rsidRDefault="003A2C72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3A2C72">
              <w:rPr>
                <w:b/>
              </w:rPr>
              <w:t>A. Desarrolle un modelo de programación lineal para este ejercicio (asegúrese de definir bien las variables)</w:t>
            </w:r>
          </w:p>
          <w:p w:rsidR="003A2C72" w:rsidRDefault="003A2C72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3A2C72">
              <w:rPr>
                <w:b/>
              </w:rPr>
              <w:t>B. Resuelva el ejercicio y encuentre la solución óptima.</w:t>
            </w:r>
          </w:p>
          <w:p w:rsidR="00D20653" w:rsidRDefault="00D20653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D20653" w:rsidRPr="00E733F2" w:rsidRDefault="00D20653" w:rsidP="003A2C72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132C7F" w:rsidRPr="00DE59FD" w:rsidTr="00F43F07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E733F2" w:rsidRDefault="00DE59FD" w:rsidP="00E733F2">
            <w:pPr>
              <w:tabs>
                <w:tab w:val="left" w:pos="1020"/>
              </w:tabs>
              <w:spacing w:after="0"/>
            </w:pPr>
          </w:p>
        </w:tc>
        <w:tc>
          <w:tcPr>
            <w:tcW w:w="9863" w:type="dxa"/>
            <w:gridSpan w:val="8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E733F2" w:rsidRDefault="00DE59FD" w:rsidP="00E733F2">
            <w:pPr>
              <w:tabs>
                <w:tab w:val="left" w:pos="1020"/>
              </w:tabs>
              <w:spacing w:after="0"/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2C7F" w:rsidRPr="00DE59FD" w:rsidTr="00F43F07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863" w:type="dxa"/>
            <w:gridSpan w:val="8"/>
            <w:vMerge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D10866" w:rsidRDefault="007D7801">
      <w:r>
        <w:lastRenderedPageBreak/>
        <w:br w:type="page"/>
      </w:r>
    </w:p>
    <w:tbl>
      <w:tblPr>
        <w:tblpPr w:leftFromText="141" w:rightFromText="141" w:horzAnchor="margin" w:tblpY="-720"/>
        <w:tblW w:w="114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08"/>
        <w:gridCol w:w="1208"/>
        <w:gridCol w:w="1305"/>
        <w:gridCol w:w="1589"/>
        <w:gridCol w:w="953"/>
        <w:gridCol w:w="1200"/>
        <w:gridCol w:w="1200"/>
        <w:gridCol w:w="1325"/>
        <w:gridCol w:w="1091"/>
      </w:tblGrid>
      <w:tr w:rsidR="00DE59FD" w:rsidRPr="00DE59FD" w:rsidTr="00FE6F1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E6F1F">
        <w:trPr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9FD" w:rsidRPr="00DE59FD" w:rsidRDefault="00C40D22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s-EC"/>
              </w:rPr>
              <w:drawing>
                <wp:anchor distT="0" distB="0" distL="114300" distR="114300" simplePos="0" relativeHeight="251660288" behindDoc="0" locked="0" layoutInCell="1" allowOverlap="1" wp14:anchorId="153B0B5E" wp14:editId="152FC1F5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-357505</wp:posOffset>
                  </wp:positionV>
                  <wp:extent cx="657225" cy="800100"/>
                  <wp:effectExtent l="0" t="0" r="9525" b="0"/>
                  <wp:wrapNone/>
                  <wp:docPr id="6" name="Imagen 6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1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C40D22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5. TÉCNICAS E INSTRUMENTOS APLICADOS:</w:t>
            </w:r>
          </w:p>
          <w:p w:rsidR="00C54177" w:rsidRDefault="00C54177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C40D22" w:rsidRDefault="00C54177" w:rsidP="00F43F0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-</w:t>
            </w:r>
            <w:r w:rsidRPr="00C54177">
              <w:rPr>
                <w:rFonts w:ascii="Calibri" w:hAnsi="Calibri" w:cs="Calibri"/>
                <w:lang w:val="es-ES"/>
              </w:rPr>
              <w:t>MS Excel</w:t>
            </w:r>
          </w:p>
          <w:p w:rsidR="00F43F07" w:rsidRPr="00F43F07" w:rsidRDefault="00F43F07" w:rsidP="00F43F0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-Edraw Max</w:t>
            </w: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A791F">
        <w:trPr>
          <w:trHeight w:val="50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F1E7F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F43F07" w:rsidRDefault="003A2C72" w:rsidP="0017632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6. RESULTADOS</w:t>
            </w:r>
          </w:p>
          <w:p w:rsidR="006C21BA" w:rsidRDefault="00F43F07" w:rsidP="00176321">
            <w:pPr>
              <w:spacing w:after="0" w:line="240" w:lineRule="auto"/>
              <w:jc w:val="both"/>
              <w:rPr>
                <w:b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61312" behindDoc="0" locked="0" layoutInCell="1" allowOverlap="1" wp14:anchorId="208461F1" wp14:editId="11AE2B40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576580</wp:posOffset>
                  </wp:positionV>
                  <wp:extent cx="5162550" cy="1323975"/>
                  <wp:effectExtent l="0" t="0" r="0" b="9525"/>
                  <wp:wrapSquare wrapText="bothSides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20653" w:rsidRPr="003A2C72">
              <w:rPr>
                <w:b/>
              </w:rPr>
              <w:t xml:space="preserve">1. Una compañía importa bienes de dos partes: Philadelphia y New Orleans. Los envíos de un producto son realizados para clientes en </w:t>
            </w:r>
            <w:r w:rsidR="006C21BA" w:rsidRPr="003A2C72">
              <w:rPr>
                <w:b/>
              </w:rPr>
              <w:t>Atlanta</w:t>
            </w:r>
            <w:r w:rsidR="00D20653" w:rsidRPr="003A2C72">
              <w:rPr>
                <w:b/>
              </w:rPr>
              <w:t>, Dallas, Columbus y Boston. Para el siguiente periodo, los suministros en cada puerto, demandas de los clientes, y los costes de envío por caso de cada puerto a cada cliente son los siguientes:</w:t>
            </w:r>
          </w:p>
          <w:p w:rsidR="00F43F07" w:rsidRDefault="00F43F07" w:rsidP="00F43F07">
            <w:pPr>
              <w:spacing w:after="240" w:line="240" w:lineRule="auto"/>
              <w:jc w:val="both"/>
              <w:rPr>
                <w:b/>
              </w:rPr>
            </w:pPr>
          </w:p>
          <w:p w:rsidR="00F43F07" w:rsidRDefault="00F43F07" w:rsidP="00F43F07">
            <w:pPr>
              <w:spacing w:after="240" w:line="240" w:lineRule="auto"/>
              <w:jc w:val="both"/>
              <w:rPr>
                <w:b/>
              </w:rPr>
            </w:pPr>
          </w:p>
          <w:p w:rsidR="00F43F07" w:rsidRDefault="00F43F07" w:rsidP="00F43F07">
            <w:pPr>
              <w:spacing w:after="240" w:line="240" w:lineRule="auto"/>
              <w:jc w:val="both"/>
              <w:rPr>
                <w:b/>
              </w:rPr>
            </w:pPr>
          </w:p>
          <w:p w:rsidR="00F43F07" w:rsidRDefault="00F43F07" w:rsidP="00F43F07">
            <w:pPr>
              <w:spacing w:after="240" w:line="240" w:lineRule="auto"/>
              <w:jc w:val="both"/>
            </w:pPr>
          </w:p>
          <w:p w:rsidR="00D20653" w:rsidRPr="00176321" w:rsidRDefault="00176321" w:rsidP="00176321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u w:val="single"/>
              </w:rPr>
            </w:pPr>
            <w:r w:rsidRPr="00176321">
              <w:rPr>
                <w:b/>
                <w:u w:val="single"/>
              </w:rPr>
              <w:t>Representación</w:t>
            </w:r>
            <w:r w:rsidR="00D20653" w:rsidRPr="00176321">
              <w:rPr>
                <w:b/>
                <w:u w:val="single"/>
              </w:rPr>
              <w:t xml:space="preserve"> de red par</w:t>
            </w:r>
            <w:r w:rsidRPr="00176321">
              <w:rPr>
                <w:b/>
                <w:u w:val="single"/>
              </w:rPr>
              <w:t>a el sistema de distribución.</w:t>
            </w:r>
          </w:p>
          <w:p w:rsidR="00F43F07" w:rsidRDefault="00F43F07" w:rsidP="00F43F07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</w:rPr>
            </w:pPr>
          </w:p>
          <w:p w:rsidR="00D20653" w:rsidRDefault="00176321" w:rsidP="00176321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1D019448" wp14:editId="60A25E54">
                  <wp:extent cx="6038850" cy="414337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761F" w:rsidRDefault="00E8761F" w:rsidP="00E8761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Resolución del problema</w:t>
            </w:r>
          </w:p>
          <w:p w:rsidR="006957BD" w:rsidRDefault="00235AFF" w:rsidP="006957BD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Función Objetivo</w:t>
            </w:r>
          </w:p>
          <w:p w:rsidR="006957BD" w:rsidRDefault="006957BD" w:rsidP="006957BD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6957BD" w:rsidRPr="006957BD" w:rsidRDefault="006957BD" w:rsidP="006957BD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Philadelphia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6957BD" w:rsidRPr="006957BD" w:rsidRDefault="006957BD" w:rsidP="006957BD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New Orleans  → </m:t>
                </m:r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235AFF" w:rsidRP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 Min z=2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235AFF" w:rsidRP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Restricciones del origen (Oferta)</w:t>
            </w: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235AFF" w:rsidRPr="006957BD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Philadelphia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≤5000 </m:t>
                </m:r>
              </m:oMath>
            </m:oMathPara>
          </w:p>
          <w:p w:rsidR="00235AFF" w:rsidRP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New Orleans  → </m:t>
                </m:r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≤3000</m:t>
                </m:r>
              </m:oMath>
            </m:oMathPara>
          </w:p>
          <w:p w:rsidR="00235AFF" w:rsidRP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Restricciones del destino (Demanda)</w:t>
            </w: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235AFF" w:rsidRP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Atlanta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=1400</m:t>
                </m:r>
              </m:oMath>
            </m:oMathPara>
          </w:p>
          <w:p w:rsidR="00235AFF" w:rsidRP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Dallas  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=3200</m:t>
                </m:r>
              </m:oMath>
            </m:oMathPara>
          </w:p>
          <w:p w:rsidR="006957BD" w:rsidRPr="00235AFF" w:rsidRDefault="00235AFF" w:rsidP="006957BD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Columbus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=2000</m:t>
                </m:r>
              </m:oMath>
            </m:oMathPara>
          </w:p>
          <w:p w:rsidR="00235AFF" w:rsidRPr="00235AFF" w:rsidRDefault="00235AFF" w:rsidP="006957BD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Boston 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=1400</m:t>
                </m:r>
              </m:oMath>
            </m:oMathPara>
          </w:p>
          <w:p w:rsidR="00235AFF" w:rsidRPr="00235AFF" w:rsidRDefault="00235AFF" w:rsidP="006957BD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  <w:b/>
              </w:rPr>
            </w:pPr>
          </w:p>
          <w:p w:rsidR="00235AFF" w:rsidRPr="00235AFF" w:rsidRDefault="003F15B1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w:r>
              <w:rPr>
                <w:b/>
                <w:u w:val="single"/>
              </w:rPr>
              <w:t>Planteamiento del problema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  <w:p w:rsidR="00235AFF" w:rsidRDefault="003F15B1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w:r>
              <w:rPr>
                <w:rFonts w:ascii="Cambria Math" w:hAnsi="Cambria Math"/>
                <w:i/>
                <w:noProof/>
                <w:lang w:eastAsia="es-EC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ABAEA51" wp14:editId="2FBBF8F9">
                      <wp:simplePos x="0" y="0"/>
                      <wp:positionH relativeFrom="column">
                        <wp:posOffset>917143</wp:posOffset>
                      </wp:positionH>
                      <wp:positionV relativeFrom="paragraph">
                        <wp:posOffset>97655</wp:posOffset>
                      </wp:positionV>
                      <wp:extent cx="4467225" cy="1404620"/>
                      <wp:effectExtent l="0" t="0" r="28575" b="1714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72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6838" w:rsidRDefault="00786838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 w:rsidR="00786838" w:rsidRPr="00235AFF" w:rsidRDefault="00786838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Min z=2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+7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786838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Sujeto a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D95971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                 ≤5000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D95971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                         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≤3000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D95971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     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          =1400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D95971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      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=3200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786838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      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=2000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D95971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               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        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=1400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786838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786838" w:rsidRPr="00235AFF" w:rsidRDefault="00D95971" w:rsidP="00235AFF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 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≥0          </m:t>
                                      </m:r>
                                    </m:oMath>
                                  </m:oMathPara>
                                </w:p>
                                <w:p w:rsidR="00786838" w:rsidRDefault="00786838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ABAEA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72.2pt;margin-top:7.7pt;width:35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" strokecolor="white [3212]">
                      <v:textbox style="mso-fit-shape-to-text:t">
                        <w:txbxContent>
                          <w:p w:rsidR="00786838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Min z=2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Sujeto a</m:t>
                                </m:r>
                              </m:oMath>
                            </m:oMathPara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            ≤5000</m:t>
                                </m:r>
                              </m:oMath>
                            </m:oMathPara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                        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≤3000</m:t>
                                </m:r>
                              </m:oMath>
                            </m:oMathPara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     =1400</m:t>
                                </m:r>
                              </m:oMath>
                            </m:oMathPara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 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=3200</m:t>
                                </m:r>
                              </m:oMath>
                            </m:oMathPara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 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=2000</m:t>
                                </m:r>
                              </m:oMath>
                            </m:oMathPara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              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   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=1400</m:t>
                                </m:r>
                              </m:oMath>
                            </m:oMathPara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</w:p>
                          <w:p w:rsidR="00786838" w:rsidRPr="00235AFF" w:rsidRDefault="00786838" w:rsidP="00235AFF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≥0          </m:t>
                                </m:r>
                              </m:oMath>
                            </m:oMathPara>
                          </w:p>
                          <w:p w:rsidR="00786838" w:rsidRDefault="0078683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235AFF" w:rsidRDefault="00235AFF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3F15B1" w:rsidRDefault="003F15B1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3F15B1" w:rsidRDefault="003F15B1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235AFF" w:rsidRDefault="00B167E7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 w:rsidRPr="00B167E7">
              <w:rPr>
                <w:b/>
                <w:u w:val="single"/>
              </w:rPr>
              <w:t>Solución Solver.</w:t>
            </w:r>
          </w:p>
          <w:p w:rsidR="003C387A" w:rsidRPr="00B167E7" w:rsidRDefault="003C387A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235AFF" w:rsidRPr="00235AFF" w:rsidRDefault="00D95971" w:rsidP="00235AFF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1F9D79BA" wp14:editId="1A1C3123">
                  <wp:extent cx="6253480" cy="200469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3480" cy="200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3F55" w:rsidRDefault="006D3F55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3C387A" w:rsidRDefault="003C387A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3C387A" w:rsidRDefault="003C387A" w:rsidP="003C387A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Representación solución óptima.</w:t>
            </w:r>
          </w:p>
          <w:p w:rsidR="006D3F55" w:rsidRDefault="006D3F55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bookmarkStart w:id="0" w:name="_GoBack"/>
            <w:bookmarkEnd w:id="0"/>
          </w:p>
          <w:p w:rsidR="00D20653" w:rsidRDefault="00D20653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3A2C72">
              <w:rPr>
                <w:b/>
              </w:rPr>
              <w:t>2. Considere la siguiente representación de red de un problema de transporte:</w:t>
            </w:r>
          </w:p>
          <w:p w:rsidR="00D20653" w:rsidRDefault="00D20653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 wp14:anchorId="6DE4662F" wp14:editId="6E310E7C">
                  <wp:extent cx="3924300" cy="37147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0653" w:rsidRPr="003A2C72" w:rsidRDefault="00D20653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3A2C72">
              <w:rPr>
                <w:b/>
              </w:rPr>
              <w:t>La oferta, demanda y costos por unidad de transporte se indican en la red.</w:t>
            </w:r>
          </w:p>
          <w:p w:rsidR="00D20653" w:rsidRDefault="00D20653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  <w:r w:rsidRPr="003A2C72">
              <w:rPr>
                <w:b/>
              </w:rPr>
              <w:t>A. Desarrolle un modelo de programación lineal para este ejercicio (asegúrese de definir bien las variables)</w:t>
            </w: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u w:val="single"/>
              </w:rPr>
            </w:pPr>
          </w:p>
          <w:p w:rsidR="00F22E87" w:rsidRDefault="00F22E87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u w:val="single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Resolución del problema</w:t>
            </w: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Función Objetivo</w:t>
            </w: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420899" w:rsidRPr="006957BD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Jefferson City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14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   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420899" w:rsidRPr="006957BD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Omaha                 → </m:t>
                </m:r>
                <m:r>
                  <w:rPr>
                    <w:rFonts w:ascii="Cambria Math" w:hAnsi="Cambria Math"/>
                  </w:rPr>
                  <m:t xml:space="preserve">   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420899" w:rsidRPr="00235AFF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w:r>
              <w:rPr>
                <w:b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 Min z= 14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   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+ 8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</m:oMath>
            </m:oMathPara>
          </w:p>
          <w:p w:rsidR="00420899" w:rsidRPr="00235AFF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Restricciones del origen (Oferta)</w:t>
            </w: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420899" w:rsidRPr="006957BD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Jefferson City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≤30 </m:t>
                </m:r>
              </m:oMath>
            </m:oMathPara>
          </w:p>
          <w:p w:rsidR="00420899" w:rsidRPr="00235AFF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Omaha                 →</m:t>
                </m:r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≤20</m:t>
                </m:r>
              </m:oMath>
            </m:oMathPara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F22E87" w:rsidRDefault="00F22E87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F22E87" w:rsidRPr="00235AFF" w:rsidRDefault="00F22E87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Restricciones del destino (Demanda)</w:t>
            </w: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420899" w:rsidRPr="00235AFF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Des Moines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=25</m:t>
                </m:r>
              </m:oMath>
            </m:oMathPara>
          </w:p>
          <w:p w:rsidR="00420899" w:rsidRPr="00235AFF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Kansas City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=15</m:t>
                </m:r>
              </m:oMath>
            </m:oMathPara>
          </w:p>
          <w:p w:rsidR="00420899" w:rsidRP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St. Louis            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  <w:p w:rsidR="00420899" w:rsidRPr="00235AFF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  <w:b/>
              </w:rPr>
            </w:pPr>
          </w:p>
          <w:p w:rsidR="00420899" w:rsidRDefault="003F15B1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w:r>
              <w:rPr>
                <w:b/>
                <w:u w:val="single"/>
              </w:rPr>
              <w:t>Planteamiento del problema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</w:p>
          <w:p w:rsidR="00420899" w:rsidRDefault="00622AD7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  <w:r>
              <w:rPr>
                <w:rFonts w:ascii="Cambria Math" w:hAnsi="Cambria Math"/>
                <w:i/>
                <w:noProof/>
                <w:lang w:eastAsia="es-EC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624CFE3" wp14:editId="5D481E6A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56596</wp:posOffset>
                      </wp:positionV>
                      <wp:extent cx="3971925" cy="1906270"/>
                      <wp:effectExtent l="0" t="0" r="28575" b="1778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1925" cy="1906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6838" w:rsidRDefault="00786838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</w:p>
                                <w:p w:rsidR="00786838" w:rsidRPr="00420899" w:rsidRDefault="00786838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Min z= 14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   9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+7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+ 8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+10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+5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786838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      Sujeto a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786838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       ≤30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786838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             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≤20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786838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=25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D95971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   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=15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786838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       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                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=10</m:t>
                                      </m:r>
                                    </m:oMath>
                                  </m:oMathPara>
                                </w:p>
                                <w:p w:rsidR="00786838" w:rsidRPr="00235AFF" w:rsidRDefault="00786838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786838" w:rsidRPr="00235AFF" w:rsidRDefault="00D95971" w:rsidP="00420899">
                                  <w:pPr>
                                    <w:tabs>
                                      <w:tab w:val="left" w:pos="10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after="0"/>
                                    <w:ind w:left="708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                     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 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    ≥0          </m:t>
                                      </m:r>
                                    </m:oMath>
                                  </m:oMathPara>
                                </w:p>
                                <w:p w:rsidR="00786838" w:rsidRDefault="00786838" w:rsidP="0042089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4CFE3" id="_x0000_s1027" type="#_x0000_t202" style="position:absolute;margin-left:91.05pt;margin-top:4.45pt;width:312.75pt;height:150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" strokecolor="white [3212]">
                      <v:textbox>
                        <w:txbxContent>
                          <w:p w:rsidR="00786838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:rsidR="00786838" w:rsidRPr="00420899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Min z= 14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   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+7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+ 8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+10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786838" w:rsidRPr="00235AFF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     Sujeto a</m:t>
                                </m:r>
                              </m:oMath>
                            </m:oMathPara>
                          </w:p>
                          <w:p w:rsidR="00786838" w:rsidRPr="00235AFF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  ≤30</m:t>
                                </m:r>
                              </m:oMath>
                            </m:oMathPara>
                          </w:p>
                          <w:p w:rsidR="00786838" w:rsidRPr="00235AFF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            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≤20</m:t>
                                </m:r>
                              </m:oMath>
                            </m:oMathPara>
                          </w:p>
                          <w:p w:rsidR="00786838" w:rsidRPr="00235AFF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25</m:t>
                                </m:r>
                              </m:oMath>
                            </m:oMathPara>
                          </w:p>
                          <w:p w:rsidR="00786838" w:rsidRPr="00235AFF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  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oMath>
                            </m:oMathPara>
                          </w:p>
                          <w:p w:rsidR="00786838" w:rsidRPr="00235AFF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:rsidR="00786838" w:rsidRPr="00235AFF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rFonts w:eastAsiaTheme="minorEastAsia"/>
                              </w:rPr>
                            </w:pPr>
                          </w:p>
                          <w:p w:rsidR="00786838" w:rsidRPr="00235AFF" w:rsidRDefault="00786838" w:rsidP="00420899">
                            <w:pPr>
                              <w:tabs>
                                <w:tab w:val="left" w:pos="102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708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                   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, 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≥0          </m:t>
                                </m:r>
                              </m:oMath>
                            </m:oMathPara>
                          </w:p>
                          <w:p w:rsidR="00786838" w:rsidRDefault="00786838" w:rsidP="0042089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420899" w:rsidRDefault="00420899" w:rsidP="00420899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rFonts w:eastAsiaTheme="minorEastAsia"/>
              </w:rPr>
            </w:pPr>
          </w:p>
          <w:p w:rsidR="007B5CB6" w:rsidRDefault="007B5CB6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622AD7" w:rsidRDefault="00622AD7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3F15B1" w:rsidRPr="003A2C72" w:rsidRDefault="003F15B1" w:rsidP="00D20653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</w:rPr>
            </w:pPr>
          </w:p>
          <w:p w:rsidR="00DE59FD" w:rsidRDefault="00D20653" w:rsidP="00D20653">
            <w:pPr>
              <w:pStyle w:val="Default"/>
              <w:spacing w:line="360" w:lineRule="auto"/>
              <w:rPr>
                <w:b/>
              </w:rPr>
            </w:pPr>
            <w:r w:rsidRPr="003A2C72">
              <w:rPr>
                <w:b/>
              </w:rPr>
              <w:t>B. Resuelva el ejercicio y encuentre la solución óptima.</w:t>
            </w:r>
          </w:p>
          <w:p w:rsidR="007B5CB6" w:rsidRDefault="007B5CB6" w:rsidP="007B5CB6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Solución Solver.</w:t>
            </w:r>
          </w:p>
          <w:p w:rsidR="00786838" w:rsidRDefault="00786838" w:rsidP="007B5CB6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333464C7" wp14:editId="7C0AFBB5">
                  <wp:extent cx="6253480" cy="2054225"/>
                  <wp:effectExtent l="0" t="0" r="0" b="317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3480" cy="20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838" w:rsidRDefault="00786838" w:rsidP="007B5CB6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p w:rsidR="00786838" w:rsidRDefault="00786838" w:rsidP="00786838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Representación solución óptima.</w:t>
            </w:r>
          </w:p>
          <w:p w:rsidR="00F22E87" w:rsidRDefault="00F22E87" w:rsidP="00786838">
            <w:pPr>
              <w:tabs>
                <w:tab w:val="left" w:pos="1020"/>
              </w:tabs>
              <w:autoSpaceDE w:val="0"/>
              <w:autoSpaceDN w:val="0"/>
              <w:adjustRightInd w:val="0"/>
              <w:spacing w:after="0"/>
              <w:rPr>
                <w:b/>
                <w:u w:val="single"/>
              </w:rPr>
            </w:pPr>
          </w:p>
          <w:tbl>
            <w:tblPr>
              <w:tblStyle w:val="Tablanormal1"/>
              <w:tblW w:w="877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539"/>
              <w:gridCol w:w="1696"/>
              <w:gridCol w:w="1843"/>
              <w:gridCol w:w="1701"/>
            </w:tblGrid>
            <w:tr w:rsidR="00241BF0" w:rsidTr="000607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tcBorders>
                    <w:top w:val="single" w:sz="4" w:space="0" w:color="D9D9D9" w:themeColor="background1" w:themeShade="D9"/>
                    <w:left w:val="single" w:sz="4" w:space="0" w:color="D9D9D9" w:themeColor="background1" w:themeShade="D9"/>
                    <w:bottom w:val="single" w:sz="4" w:space="0" w:color="D9D9D9" w:themeColor="background1" w:themeShade="D9"/>
                    <w:right w:val="single" w:sz="4" w:space="0" w:color="D9D9D9" w:themeColor="background1" w:themeShade="D9"/>
                  </w:tcBorders>
                  <w:vAlign w:val="center"/>
                </w:tcPr>
                <w:p w:rsidR="00241BF0" w:rsidRPr="003C387A" w:rsidRDefault="00241BF0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  <w:rPr>
                      <w:u w:val="singl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Origen →Destino</m:t>
                      </m:r>
                    </m:oMath>
                  </m:oMathPara>
                </w:p>
              </w:tc>
              <w:tc>
                <w:tcPr>
                  <w:tcW w:w="1696" w:type="dxa"/>
                  <w:tcBorders>
                    <w:left w:val="single" w:sz="4" w:space="0" w:color="D9D9D9" w:themeColor="background1" w:themeShade="D9"/>
                  </w:tcBorders>
                  <w:vAlign w:val="center"/>
                </w:tcPr>
                <w:p w:rsidR="00241BF0" w:rsidRPr="00241BF0" w:rsidRDefault="00241BF0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Unidades </m:t>
                      </m:r>
                    </m:oMath>
                  </m:oMathPara>
                </w:p>
                <w:p w:rsidR="00241BF0" w:rsidRPr="00786838" w:rsidRDefault="00241BF0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enviadas.  </m:t>
                      </m:r>
                    </m:oMath>
                  </m:oMathPara>
                </w:p>
              </w:tc>
              <w:tc>
                <w:tcPr>
                  <w:tcW w:w="1843" w:type="dxa"/>
                  <w:vAlign w:val="center"/>
                </w:tcPr>
                <w:p w:rsidR="00241BF0" w:rsidRPr="00241BF0" w:rsidRDefault="00241BF0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Costo por </m:t>
                      </m:r>
                    </m:oMath>
                  </m:oMathPara>
                </w:p>
                <w:p w:rsidR="00241BF0" w:rsidRPr="00786838" w:rsidRDefault="00241BF0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unidad</m:t>
                      </m:r>
                    </m:oMath>
                  </m:oMathPara>
                </w:p>
              </w:tc>
              <w:tc>
                <w:tcPr>
                  <w:tcW w:w="1701" w:type="dxa"/>
                  <w:vAlign w:val="center"/>
                </w:tcPr>
                <w:p w:rsidR="00241BF0" w:rsidRPr="00241BF0" w:rsidRDefault="00241BF0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Costos</m:t>
                      </m:r>
                    </m:oMath>
                  </m:oMathPara>
                </w:p>
                <w:p w:rsidR="00241BF0" w:rsidRPr="00786838" w:rsidRDefault="00241BF0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totales.</m:t>
                      </m:r>
                    </m:oMath>
                  </m:oMathPara>
                </w:p>
              </w:tc>
            </w:tr>
            <w:tr w:rsidR="00F22E87" w:rsidTr="00060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  <w:tcBorders>
                    <w:top w:val="single" w:sz="4" w:space="0" w:color="D9D9D9" w:themeColor="background1" w:themeShade="D9"/>
                  </w:tcBorders>
                </w:tcPr>
                <w:p w:rsidR="00F22E87" w:rsidRPr="00786838" w:rsidRDefault="00F22E87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  <w:rPr>
                      <w:u w:val="singl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Jefferson City →Des Moines</m:t>
                      </m:r>
                    </m:oMath>
                  </m:oMathPara>
                </w:p>
              </w:tc>
              <w:tc>
                <w:tcPr>
                  <w:tcW w:w="1696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14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   70</m:t>
                      </m:r>
                    </m:oMath>
                  </m:oMathPara>
                </w:p>
              </w:tc>
            </w:tr>
            <w:tr w:rsidR="00F22E87" w:rsidTr="00060707">
              <w:trPr>
                <w:trHeight w:val="25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</w:tcPr>
                <w:p w:rsidR="00F22E87" w:rsidRPr="00786838" w:rsidRDefault="00F22E87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  <w:rPr>
                      <w:u w:val="singl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Jefferson City →Kansas City</m:t>
                      </m:r>
                    </m:oMath>
                  </m:oMathPara>
                </w:p>
              </w:tc>
              <w:tc>
                <w:tcPr>
                  <w:tcW w:w="1696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15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135</m:t>
                      </m:r>
                    </m:oMath>
                  </m:oMathPara>
                </w:p>
              </w:tc>
            </w:tr>
            <w:tr w:rsidR="00F22E87" w:rsidTr="000607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</w:tcPr>
                <w:p w:rsidR="00F22E87" w:rsidRPr="00786838" w:rsidRDefault="00F22E87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  <w:jc w:val="center"/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    Jefferson City  →St. Louis</m:t>
                      </m:r>
                    </m:oMath>
                  </m:oMathPara>
                </w:p>
              </w:tc>
              <w:tc>
                <w:tcPr>
                  <w:tcW w:w="1696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   70</m:t>
                      </m:r>
                    </m:oMath>
                  </m:oMathPara>
                </w:p>
              </w:tc>
            </w:tr>
            <w:tr w:rsidR="00F22E87" w:rsidTr="00060707">
              <w:trPr>
                <w:trHeight w:val="2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39" w:type="dxa"/>
                </w:tcPr>
                <w:p w:rsidR="00F22E87" w:rsidRPr="00786838" w:rsidRDefault="00F22E87" w:rsidP="00D95971">
                  <w:pPr>
                    <w:framePr w:hSpace="141" w:wrap="around" w:hAnchor="margin" w:y="-720"/>
                    <w:tabs>
                      <w:tab w:val="left" w:pos="1020"/>
                    </w:tabs>
                    <w:autoSpaceDE w:val="0"/>
                    <w:autoSpaceDN w:val="0"/>
                    <w:adjustRightInd w:val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Omaha →  Des Moines</m:t>
                      </m:r>
                    </m:oMath>
                  </m:oMathPara>
                </w:p>
              </w:tc>
              <w:tc>
                <w:tcPr>
                  <w:tcW w:w="1696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20</m:t>
                      </m:r>
                    </m:oMath>
                  </m:oMathPara>
                </w:p>
              </w:tc>
              <w:tc>
                <w:tcPr>
                  <w:tcW w:w="1843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1701" w:type="dxa"/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160</m:t>
                      </m:r>
                    </m:oMath>
                  </m:oMathPara>
                </w:p>
              </w:tc>
            </w:tr>
            <w:tr w:rsidR="00F22E87" w:rsidTr="003F15B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35" w:type="dxa"/>
                  <w:gridSpan w:val="2"/>
                  <w:tcBorders>
                    <w:left w:val="nil"/>
                    <w:bottom w:val="single" w:sz="4" w:space="0" w:color="FFFFFF" w:themeColor="background1"/>
                  </w:tcBorders>
                  <w:shd w:val="clear" w:color="auto" w:fill="auto"/>
                </w:tcPr>
                <w:p w:rsidR="00F22E87" w:rsidRPr="00786838" w:rsidRDefault="00F22E87" w:rsidP="00D95971">
                  <w:pPr>
                    <w:framePr w:hSpace="141" w:wrap="around" w:hAnchor="margin" w:y="-720"/>
                  </w:pPr>
                </w:p>
              </w:tc>
              <w:tc>
                <w:tcPr>
                  <w:tcW w:w="1843" w:type="dxa"/>
                  <w:tcBorders>
                    <w:bottom w:val="single" w:sz="4" w:space="0" w:color="BFBFBF" w:themeColor="background1" w:themeShade="BF"/>
                  </w:tcBorders>
                </w:tcPr>
                <w:p w:rsidR="00F22E87" w:rsidRPr="003C387A" w:rsidRDefault="00F22E87" w:rsidP="00D95971">
                  <w:pPr>
                    <w:framePr w:hSpace="141" w:wrap="around" w:hAnchor="margin" w:y="-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</w:rPr>
                        <m:t>TOTAL:</m:t>
                      </m:r>
                    </m:oMath>
                  </m:oMathPara>
                </w:p>
              </w:tc>
              <w:tc>
                <w:tcPr>
                  <w:tcW w:w="1701" w:type="dxa"/>
                  <w:tcBorders>
                    <w:bottom w:val="single" w:sz="4" w:space="0" w:color="BFBFBF" w:themeColor="background1" w:themeShade="BF"/>
                  </w:tcBorders>
                </w:tcPr>
                <w:p w:rsidR="00F22E87" w:rsidRPr="00786838" w:rsidRDefault="00F22E87" w:rsidP="00D95971">
                  <w:pPr>
                    <w:framePr w:hSpace="141" w:wrap="around" w:hAnchor="margin" w:y="-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435</m:t>
                      </m:r>
                    </m:oMath>
                  </m:oMathPara>
                </w:p>
              </w:tc>
            </w:tr>
            <w:tr w:rsidR="00F22E87" w:rsidTr="003F15B1">
              <w:trPr>
                <w:trHeight w:val="24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35" w:type="dxa"/>
                  <w:gridSpan w:val="2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auto"/>
                </w:tcPr>
                <w:p w:rsidR="00F22E87" w:rsidRPr="00786838" w:rsidRDefault="00F22E87" w:rsidP="00D95971">
                  <w:pPr>
                    <w:framePr w:hSpace="141" w:wrap="around" w:hAnchor="margin" w:y="-720"/>
                  </w:pPr>
                </w:p>
              </w:tc>
              <w:tc>
                <w:tcPr>
                  <w:tcW w:w="1843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22E87" w:rsidRPr="00786838" w:rsidRDefault="00F22E87" w:rsidP="00D95971">
                  <w:pPr>
                    <w:framePr w:hSpace="141" w:wrap="around" w:hAnchor="margin" w:y="-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F22E87" w:rsidRDefault="00F22E87" w:rsidP="00D95971">
                  <w:pPr>
                    <w:framePr w:hSpace="141" w:wrap="around" w:hAnchor="margin" w:y="-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</w:rPr>
                  </w:pPr>
                </w:p>
              </w:tc>
            </w:tr>
          </w:tbl>
          <w:p w:rsidR="00F22E87" w:rsidRPr="003A2C72" w:rsidRDefault="00F22E87" w:rsidP="00D20653">
            <w:pPr>
              <w:pStyle w:val="Default"/>
              <w:spacing w:line="360" w:lineRule="auto"/>
              <w:rPr>
                <w:b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3567C" w:rsidRPr="00DE59FD" w:rsidTr="007F1E7F">
        <w:trPr>
          <w:trHeight w:val="499"/>
        </w:trPr>
        <w:tc>
          <w:tcPr>
            <w:tcW w:w="36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B1145" w:rsidRPr="00DE59FD" w:rsidTr="00CB1145">
        <w:trPr>
          <w:gridAfter w:val="9"/>
          <w:wAfter w:w="11079" w:type="dxa"/>
          <w:trHeight w:val="499"/>
        </w:trPr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CB1145" w:rsidRPr="00DE59FD" w:rsidRDefault="00CB1145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B1145" w:rsidRPr="00DE59FD" w:rsidTr="00CB1145">
        <w:trPr>
          <w:gridAfter w:val="9"/>
          <w:wAfter w:w="11079" w:type="dxa"/>
          <w:trHeight w:val="499"/>
        </w:trPr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CB1145" w:rsidRPr="00DE59FD" w:rsidRDefault="00CB1145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22E87" w:rsidRPr="00DE59FD" w:rsidTr="00CB1145">
        <w:trPr>
          <w:gridAfter w:val="9"/>
          <w:wAfter w:w="11079" w:type="dxa"/>
          <w:trHeight w:val="499"/>
        </w:trPr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:rsidR="00F22E87" w:rsidRDefault="00F22E87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F22E87" w:rsidRDefault="00F22E87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F22E87" w:rsidRPr="00DE59FD" w:rsidRDefault="00F22E87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7F1E7F">
        <w:trPr>
          <w:trHeight w:val="499"/>
        </w:trPr>
        <w:tc>
          <w:tcPr>
            <w:tcW w:w="360" w:type="dxa"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7. CONCLUSIONES</w:t>
            </w:r>
          </w:p>
          <w:p w:rsidR="008C644A" w:rsidRDefault="008C644A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3A2C72" w:rsidRDefault="003A2C72" w:rsidP="003A2C72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lang w:eastAsia="es-EC"/>
              </w:rPr>
              <w:t xml:space="preserve">- </w:t>
            </w:r>
            <w:r w:rsidR="003F15B1">
              <w:rPr>
                <w:rFonts w:ascii="Calibri" w:eastAsia="Times New Roman" w:hAnsi="Calibri" w:cs="Calibri"/>
                <w:lang w:eastAsia="es-EC"/>
              </w:rPr>
              <w:t>Mediante el análisis en la representación de una red podemos desarrollar y encontrar la solución óptima a un problema de Modelo de redes de transporte, siendo que se aprecia cada una de los orígenes (ofertas) y sus destinos (demanda) con los valores correspondientes.</w:t>
            </w:r>
          </w:p>
          <w:p w:rsidR="003F15B1" w:rsidRDefault="003F15B1" w:rsidP="003A2C72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</w:p>
          <w:p w:rsidR="003F15B1" w:rsidRPr="008C644A" w:rsidRDefault="003F15B1" w:rsidP="003A2C72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lang w:eastAsia="es-EC"/>
              </w:rPr>
              <w:t>- En la representación gráfica de un modelo de redes se aprecian cada uno de los caminos posibles de una determinada oferta para satisfacer la demanda tomando los costes en cada relación.</w:t>
            </w:r>
          </w:p>
          <w:p w:rsidR="00B2684D" w:rsidRPr="008C644A" w:rsidRDefault="00B2684D" w:rsidP="008C644A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CB1145">
        <w:trPr>
          <w:trHeight w:val="131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C95A9A" w:rsidRPr="00DE59FD" w:rsidTr="00C95A9A">
        <w:trPr>
          <w:gridBefore w:val="9"/>
          <w:wBefore w:w="10348" w:type="dxa"/>
          <w:trHeight w:val="499"/>
        </w:trPr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A9A" w:rsidRDefault="00C95A9A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C95A9A" w:rsidRPr="00DE59FD" w:rsidRDefault="00C95A9A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8. BIBLIOGRAFÍA REFERENCIAL:</w:t>
            </w:r>
          </w:p>
          <w:p w:rsidR="001140A6" w:rsidRPr="003A2C72" w:rsidRDefault="003A2C72" w:rsidP="003A2C72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  <w:r>
              <w:rPr>
                <w:rFonts w:ascii="Calibri" w:eastAsia="Times New Roman" w:hAnsi="Calibri" w:cs="Calibri"/>
                <w:lang w:eastAsia="es-EC"/>
              </w:rPr>
              <w:t>[1</w:t>
            </w:r>
            <w:r w:rsidRPr="003A2C72">
              <w:rPr>
                <w:rFonts w:ascii="Calibri" w:eastAsia="Times New Roman" w:hAnsi="Calibri" w:cs="Calibri"/>
                <w:lang w:eastAsia="es-EC"/>
              </w:rPr>
              <w:t xml:space="preserve">] D. Anderson, D.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Sweeney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 xml:space="preserve">, T. Williams, J.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Camm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 xml:space="preserve"> and K. Martin,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An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introduction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to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m</w:t>
            </w:r>
            <w:r>
              <w:rPr>
                <w:rFonts w:ascii="Calibri" w:eastAsia="Times New Roman" w:hAnsi="Calibri" w:cs="Calibri"/>
                <w:lang w:eastAsia="es-EC"/>
              </w:rPr>
              <w:t>anagement</w:t>
            </w:r>
            <w:proofErr w:type="spellEnd"/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EC"/>
              </w:rPr>
              <w:t>science</w:t>
            </w:r>
            <w:proofErr w:type="spellEnd"/>
            <w:r>
              <w:rPr>
                <w:rFonts w:ascii="Calibri" w:eastAsia="Times New Roman" w:hAnsi="Calibri" w:cs="Calibri"/>
                <w:lang w:eastAsia="es-EC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lang w:eastAsia="es-EC"/>
              </w:rPr>
              <w:t>quantitative</w:t>
            </w:r>
            <w:proofErr w:type="spellEnd"/>
            <w:r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approaches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to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decision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 xml:space="preserve">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making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 xml:space="preserve">, 13th ed. Mason, USA: South-Western CENGAGE </w:t>
            </w:r>
            <w:proofErr w:type="spellStart"/>
            <w:r w:rsidRPr="003A2C72">
              <w:rPr>
                <w:rFonts w:ascii="Calibri" w:eastAsia="Times New Roman" w:hAnsi="Calibri" w:cs="Calibri"/>
                <w:lang w:eastAsia="es-EC"/>
              </w:rPr>
              <w:t>Learning</w:t>
            </w:r>
            <w:proofErr w:type="spellEnd"/>
            <w:r w:rsidRPr="003A2C72">
              <w:rPr>
                <w:rFonts w:ascii="Calibri" w:eastAsia="Times New Roman" w:hAnsi="Calibri" w:cs="Calibri"/>
                <w:lang w:eastAsia="es-EC"/>
              </w:rPr>
              <w:t>, 2012.</w:t>
            </w:r>
          </w:p>
          <w:p w:rsidR="001140A6" w:rsidRPr="001140A6" w:rsidRDefault="001140A6" w:rsidP="001140A6">
            <w:pPr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8C644A">
        <w:trPr>
          <w:trHeight w:val="44"/>
        </w:trPr>
        <w:tc>
          <w:tcPr>
            <w:tcW w:w="3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13567C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E409B6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192936" w:rsidP="00E40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Fredy  Sánchez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E59FD" w:rsidRPr="00DE59FD" w:rsidRDefault="00192936" w:rsidP="00E40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Arteaga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E59FD" w:rsidRPr="00DE59FD" w:rsidTr="00FE6F1F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99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DE59FD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9FD" w:rsidRPr="00DE59FD" w:rsidRDefault="00DE59FD" w:rsidP="00DE5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EC1691" w:rsidRDefault="00EC1691" w:rsidP="00192936">
      <w:pPr>
        <w:ind w:firstLine="708"/>
      </w:pPr>
    </w:p>
    <w:sectPr w:rsidR="00EC1691" w:rsidSect="00176321">
      <w:pgSz w:w="12240" w:h="15840"/>
      <w:pgMar w:top="720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546D"/>
    <w:multiLevelType w:val="hybridMultilevel"/>
    <w:tmpl w:val="3F1EE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14B65"/>
    <w:multiLevelType w:val="hybridMultilevel"/>
    <w:tmpl w:val="604CD4DC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764592E"/>
    <w:multiLevelType w:val="hybridMultilevel"/>
    <w:tmpl w:val="9C1C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85A91"/>
    <w:multiLevelType w:val="hybridMultilevel"/>
    <w:tmpl w:val="6D90C4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C73E3F"/>
    <w:multiLevelType w:val="hybridMultilevel"/>
    <w:tmpl w:val="9C1C76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FD"/>
    <w:rsid w:val="000155D9"/>
    <w:rsid w:val="00032F32"/>
    <w:rsid w:val="000A5AAE"/>
    <w:rsid w:val="000F2087"/>
    <w:rsid w:val="001034D8"/>
    <w:rsid w:val="001140A6"/>
    <w:rsid w:val="00132C7F"/>
    <w:rsid w:val="0013567C"/>
    <w:rsid w:val="00164A21"/>
    <w:rsid w:val="00176321"/>
    <w:rsid w:val="00192936"/>
    <w:rsid w:val="001A67D8"/>
    <w:rsid w:val="001F63CE"/>
    <w:rsid w:val="0020742D"/>
    <w:rsid w:val="002204B8"/>
    <w:rsid w:val="00224342"/>
    <w:rsid w:val="0023347D"/>
    <w:rsid w:val="00235AFF"/>
    <w:rsid w:val="00241BF0"/>
    <w:rsid w:val="00246FC6"/>
    <w:rsid w:val="0025603A"/>
    <w:rsid w:val="00261CEE"/>
    <w:rsid w:val="0028501B"/>
    <w:rsid w:val="002B5846"/>
    <w:rsid w:val="002E2FE5"/>
    <w:rsid w:val="002E71C3"/>
    <w:rsid w:val="002F7310"/>
    <w:rsid w:val="00310122"/>
    <w:rsid w:val="00310975"/>
    <w:rsid w:val="00327F89"/>
    <w:rsid w:val="003802BB"/>
    <w:rsid w:val="003A2C72"/>
    <w:rsid w:val="003B2708"/>
    <w:rsid w:val="003B5BD2"/>
    <w:rsid w:val="003B6101"/>
    <w:rsid w:val="003C387A"/>
    <w:rsid w:val="003C748A"/>
    <w:rsid w:val="003E183B"/>
    <w:rsid w:val="003F15B1"/>
    <w:rsid w:val="00413DCE"/>
    <w:rsid w:val="00420899"/>
    <w:rsid w:val="00422997"/>
    <w:rsid w:val="004419CA"/>
    <w:rsid w:val="0046635B"/>
    <w:rsid w:val="00467D02"/>
    <w:rsid w:val="004849F7"/>
    <w:rsid w:val="004B4405"/>
    <w:rsid w:val="004E6985"/>
    <w:rsid w:val="004F4E98"/>
    <w:rsid w:val="005050EB"/>
    <w:rsid w:val="00540248"/>
    <w:rsid w:val="00542686"/>
    <w:rsid w:val="005517CA"/>
    <w:rsid w:val="005759AD"/>
    <w:rsid w:val="005D107F"/>
    <w:rsid w:val="005F0ACA"/>
    <w:rsid w:val="00611B8F"/>
    <w:rsid w:val="00613FC5"/>
    <w:rsid w:val="0061429A"/>
    <w:rsid w:val="00622AD7"/>
    <w:rsid w:val="00655795"/>
    <w:rsid w:val="0069560C"/>
    <w:rsid w:val="006957BD"/>
    <w:rsid w:val="006C21BA"/>
    <w:rsid w:val="006D3F55"/>
    <w:rsid w:val="006E5024"/>
    <w:rsid w:val="006E7B56"/>
    <w:rsid w:val="006F4605"/>
    <w:rsid w:val="00713A28"/>
    <w:rsid w:val="007469C1"/>
    <w:rsid w:val="00747A60"/>
    <w:rsid w:val="00754911"/>
    <w:rsid w:val="00786838"/>
    <w:rsid w:val="00796A1B"/>
    <w:rsid w:val="007B091C"/>
    <w:rsid w:val="007B2F9A"/>
    <w:rsid w:val="007B5CB6"/>
    <w:rsid w:val="007B764B"/>
    <w:rsid w:val="007C213A"/>
    <w:rsid w:val="007D7801"/>
    <w:rsid w:val="007E2572"/>
    <w:rsid w:val="007F0D26"/>
    <w:rsid w:val="007F1E7F"/>
    <w:rsid w:val="00830D8A"/>
    <w:rsid w:val="00834239"/>
    <w:rsid w:val="008A3373"/>
    <w:rsid w:val="008C644A"/>
    <w:rsid w:val="008E3891"/>
    <w:rsid w:val="00924BF6"/>
    <w:rsid w:val="00924E22"/>
    <w:rsid w:val="00926276"/>
    <w:rsid w:val="009804E0"/>
    <w:rsid w:val="009A20CB"/>
    <w:rsid w:val="009B3D00"/>
    <w:rsid w:val="009B46B0"/>
    <w:rsid w:val="00A27E79"/>
    <w:rsid w:val="00A5487F"/>
    <w:rsid w:val="00A620AA"/>
    <w:rsid w:val="00A75995"/>
    <w:rsid w:val="00A90A4B"/>
    <w:rsid w:val="00AB466F"/>
    <w:rsid w:val="00AD7F89"/>
    <w:rsid w:val="00AE7938"/>
    <w:rsid w:val="00B167E7"/>
    <w:rsid w:val="00B17CE3"/>
    <w:rsid w:val="00B2684D"/>
    <w:rsid w:val="00B55BD6"/>
    <w:rsid w:val="00B80B3B"/>
    <w:rsid w:val="00B9536A"/>
    <w:rsid w:val="00BA5D0A"/>
    <w:rsid w:val="00BD5F93"/>
    <w:rsid w:val="00C34AC6"/>
    <w:rsid w:val="00C40D22"/>
    <w:rsid w:val="00C54177"/>
    <w:rsid w:val="00C57B95"/>
    <w:rsid w:val="00C63CA5"/>
    <w:rsid w:val="00C77C2B"/>
    <w:rsid w:val="00C8254D"/>
    <w:rsid w:val="00C95A81"/>
    <w:rsid w:val="00C95A9A"/>
    <w:rsid w:val="00CB1145"/>
    <w:rsid w:val="00CC4700"/>
    <w:rsid w:val="00CE550B"/>
    <w:rsid w:val="00CE7C98"/>
    <w:rsid w:val="00D04B54"/>
    <w:rsid w:val="00D10866"/>
    <w:rsid w:val="00D20653"/>
    <w:rsid w:val="00D2637A"/>
    <w:rsid w:val="00D37DE1"/>
    <w:rsid w:val="00D43D2F"/>
    <w:rsid w:val="00D60C7A"/>
    <w:rsid w:val="00D61A55"/>
    <w:rsid w:val="00D65348"/>
    <w:rsid w:val="00D9473F"/>
    <w:rsid w:val="00D95971"/>
    <w:rsid w:val="00DB70AF"/>
    <w:rsid w:val="00DE59FD"/>
    <w:rsid w:val="00E02924"/>
    <w:rsid w:val="00E03A34"/>
    <w:rsid w:val="00E36E8B"/>
    <w:rsid w:val="00E409B6"/>
    <w:rsid w:val="00E57854"/>
    <w:rsid w:val="00E613C4"/>
    <w:rsid w:val="00E71F52"/>
    <w:rsid w:val="00E733F2"/>
    <w:rsid w:val="00E854AE"/>
    <w:rsid w:val="00E8761F"/>
    <w:rsid w:val="00EB5F85"/>
    <w:rsid w:val="00EC1691"/>
    <w:rsid w:val="00ED365D"/>
    <w:rsid w:val="00EE4DF7"/>
    <w:rsid w:val="00F029C3"/>
    <w:rsid w:val="00F048B1"/>
    <w:rsid w:val="00F22C1A"/>
    <w:rsid w:val="00F22E87"/>
    <w:rsid w:val="00F3752B"/>
    <w:rsid w:val="00F4004F"/>
    <w:rsid w:val="00F43F07"/>
    <w:rsid w:val="00F6071B"/>
    <w:rsid w:val="00F67831"/>
    <w:rsid w:val="00FA46C7"/>
    <w:rsid w:val="00FA791F"/>
    <w:rsid w:val="00FB62A9"/>
    <w:rsid w:val="00F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DA3C6-F466-43C2-A300-047F73F0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1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1A55"/>
    <w:rPr>
      <w:color w:val="808080"/>
    </w:rPr>
  </w:style>
  <w:style w:type="table" w:styleId="Tablaconcuadrcula">
    <w:name w:val="Table Grid"/>
    <w:basedOn w:val="Tablanormal"/>
    <w:uiPriority w:val="39"/>
    <w:rsid w:val="00C57B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C57B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57B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57B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C57B9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5A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decuadrcula2-nfasis6">
    <w:name w:val="Grid Table 2 Accent 6"/>
    <w:basedOn w:val="Tablanormal"/>
    <w:uiPriority w:val="47"/>
    <w:rsid w:val="000155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CB1CBB-8373-4EA5-BBB1-CB05EBED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831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24</cp:revision>
  <cp:lastPrinted>2015-12-20T20:40:00Z</cp:lastPrinted>
  <dcterms:created xsi:type="dcterms:W3CDTF">2015-12-19T01:48:00Z</dcterms:created>
  <dcterms:modified xsi:type="dcterms:W3CDTF">2016-01-08T01:07:00Z</dcterms:modified>
</cp:coreProperties>
</file>