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E7F" w:rsidRPr="00D30B8E" w:rsidRDefault="00517E7F" w:rsidP="00517E7F">
      <w:pPr>
        <w:jc w:val="center"/>
        <w:rPr>
          <w:b/>
          <w:sz w:val="36"/>
          <w:szCs w:val="36"/>
        </w:rPr>
      </w:pPr>
      <w:r>
        <w:rPr>
          <w:noProof/>
        </w:rPr>
        <w:drawing>
          <wp:anchor distT="0" distB="0" distL="114300" distR="114300" simplePos="0" relativeHeight="251661312" behindDoc="1" locked="0" layoutInCell="1" allowOverlap="1" wp14:anchorId="5E7B47AB" wp14:editId="3A794436">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93AA455" wp14:editId="39BF2D1E">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0B8E">
        <w:rPr>
          <w:b/>
          <w:sz w:val="36"/>
          <w:szCs w:val="36"/>
        </w:rPr>
        <w:t>ESCUELA POLITÉCNICA NACIONAL</w:t>
      </w:r>
    </w:p>
    <w:p w:rsidR="00517E7F" w:rsidRPr="00DD796F" w:rsidRDefault="00517E7F" w:rsidP="00517E7F">
      <w:pPr>
        <w:autoSpaceDE w:val="0"/>
        <w:autoSpaceDN w:val="0"/>
        <w:adjustRightInd w:val="0"/>
        <w:jc w:val="center"/>
        <w:rPr>
          <w:sz w:val="28"/>
          <w:szCs w:val="28"/>
        </w:rPr>
      </w:pPr>
      <w:r w:rsidRPr="00DD796F">
        <w:rPr>
          <w:sz w:val="28"/>
          <w:szCs w:val="28"/>
        </w:rPr>
        <w:t>ESCUELA DE FORMACIÓN DE TECNÓLOGOS</w:t>
      </w:r>
    </w:p>
    <w:p w:rsidR="00517E7F" w:rsidRPr="00DD796F" w:rsidRDefault="00517E7F" w:rsidP="00517E7F">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9264" behindDoc="0" locked="0" layoutInCell="1" allowOverlap="1" wp14:anchorId="7632A260" wp14:editId="0F8C2BD9">
                <wp:simplePos x="0" y="0"/>
                <wp:positionH relativeFrom="column">
                  <wp:posOffset>912465</wp:posOffset>
                </wp:positionH>
                <wp:positionV relativeFrom="paragraph">
                  <wp:posOffset>76672</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A88B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5pt,6.05pt" to="422.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" strokeweight="1.5pt"/>
            </w:pict>
          </mc:Fallback>
        </mc:AlternateContent>
      </w:r>
    </w:p>
    <w:p w:rsidR="00517E7F" w:rsidRPr="00DD796F" w:rsidRDefault="00517E7F" w:rsidP="00517E7F">
      <w:pPr>
        <w:autoSpaceDE w:val="0"/>
        <w:autoSpaceDN w:val="0"/>
        <w:adjustRightInd w:val="0"/>
        <w:jc w:val="center"/>
        <w:rPr>
          <w:b/>
          <w:sz w:val="32"/>
          <w:szCs w:val="32"/>
        </w:rPr>
      </w:pPr>
      <w:r>
        <w:rPr>
          <w:b/>
          <w:sz w:val="32"/>
          <w:szCs w:val="32"/>
        </w:rPr>
        <w:t>REDES DE COMPUTADORES I</w:t>
      </w:r>
    </w:p>
    <w:p w:rsidR="00517E7F" w:rsidRDefault="00517E7F" w:rsidP="00517E7F"/>
    <w:p w:rsidR="00517E7F" w:rsidRPr="00D30B8E" w:rsidRDefault="00517E7F" w:rsidP="00517E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8"/>
        <w:gridCol w:w="4986"/>
      </w:tblGrid>
      <w:tr w:rsidR="00517E7F" w:rsidRPr="00D30B8E" w:rsidTr="008D0723">
        <w:trPr>
          <w:trHeight w:val="70"/>
        </w:trPr>
        <w:tc>
          <w:tcPr>
            <w:tcW w:w="9494" w:type="dxa"/>
            <w:gridSpan w:val="2"/>
            <w:tcBorders>
              <w:top w:val="nil"/>
              <w:left w:val="nil"/>
              <w:bottom w:val="nil"/>
              <w:right w:val="nil"/>
            </w:tcBorders>
            <w:shd w:val="clear" w:color="auto" w:fill="E6E6E6"/>
          </w:tcPr>
          <w:p w:rsidR="00517E7F" w:rsidRPr="00D30B8E" w:rsidRDefault="00517E7F" w:rsidP="008D0723"/>
        </w:tc>
      </w:tr>
      <w:tr w:rsidR="00517E7F" w:rsidRPr="00D30B8E" w:rsidTr="008D0723">
        <w:tc>
          <w:tcPr>
            <w:tcW w:w="4428" w:type="dxa"/>
            <w:tcBorders>
              <w:top w:val="nil"/>
              <w:left w:val="nil"/>
              <w:bottom w:val="nil"/>
              <w:right w:val="nil"/>
            </w:tcBorders>
          </w:tcPr>
          <w:p w:rsidR="00517E7F" w:rsidRDefault="00517E7F" w:rsidP="008D0723"/>
          <w:p w:rsidR="00517E7F" w:rsidRPr="00D30B8E" w:rsidRDefault="00517E7F" w:rsidP="008D0723">
            <w:r w:rsidRPr="00D30B8E">
              <w:t>ASIGNATURA:</w:t>
            </w:r>
          </w:p>
        </w:tc>
        <w:tc>
          <w:tcPr>
            <w:tcW w:w="5066" w:type="dxa"/>
            <w:tcBorders>
              <w:top w:val="nil"/>
              <w:left w:val="nil"/>
              <w:bottom w:val="nil"/>
              <w:right w:val="nil"/>
            </w:tcBorders>
          </w:tcPr>
          <w:p w:rsidR="00517E7F" w:rsidRDefault="00517E7F" w:rsidP="008D0723"/>
          <w:p w:rsidR="00517E7F" w:rsidRPr="00D30B8E" w:rsidRDefault="00517E7F" w:rsidP="008D0723">
            <w:r>
              <w:t>Redes de Computadores I</w:t>
            </w:r>
          </w:p>
        </w:tc>
      </w:tr>
      <w:tr w:rsidR="00517E7F" w:rsidRPr="00D30B8E" w:rsidTr="008D0723">
        <w:tc>
          <w:tcPr>
            <w:tcW w:w="4428" w:type="dxa"/>
            <w:tcBorders>
              <w:top w:val="nil"/>
              <w:left w:val="nil"/>
              <w:bottom w:val="nil"/>
              <w:right w:val="nil"/>
            </w:tcBorders>
          </w:tcPr>
          <w:p w:rsidR="00517E7F" w:rsidRPr="00D30B8E" w:rsidRDefault="00517E7F" w:rsidP="008D0723">
            <w:r w:rsidRPr="00D30B8E">
              <w:t>PROFESOR:</w:t>
            </w:r>
          </w:p>
        </w:tc>
        <w:tc>
          <w:tcPr>
            <w:tcW w:w="5066" w:type="dxa"/>
            <w:tcBorders>
              <w:top w:val="nil"/>
              <w:left w:val="nil"/>
              <w:bottom w:val="nil"/>
              <w:right w:val="nil"/>
            </w:tcBorders>
          </w:tcPr>
          <w:p w:rsidR="00517E7F" w:rsidRPr="00D30B8E" w:rsidRDefault="00517E7F" w:rsidP="008D0723">
            <w:r>
              <w:t xml:space="preserve">Ing. Cesar Gallardo </w:t>
            </w:r>
          </w:p>
        </w:tc>
      </w:tr>
      <w:tr w:rsidR="00517E7F" w:rsidRPr="00D30B8E" w:rsidTr="008D0723">
        <w:tc>
          <w:tcPr>
            <w:tcW w:w="4428" w:type="dxa"/>
            <w:tcBorders>
              <w:top w:val="nil"/>
              <w:left w:val="nil"/>
              <w:bottom w:val="nil"/>
              <w:right w:val="nil"/>
            </w:tcBorders>
          </w:tcPr>
          <w:p w:rsidR="00517E7F" w:rsidRPr="00D30B8E" w:rsidRDefault="00517E7F" w:rsidP="008D0723">
            <w:r w:rsidRPr="00D30B8E">
              <w:t>PERÍODO ACADÉMICO:</w:t>
            </w:r>
          </w:p>
        </w:tc>
        <w:tc>
          <w:tcPr>
            <w:tcW w:w="5066" w:type="dxa"/>
            <w:tcBorders>
              <w:top w:val="nil"/>
              <w:left w:val="nil"/>
              <w:bottom w:val="nil"/>
              <w:right w:val="nil"/>
            </w:tcBorders>
          </w:tcPr>
          <w:p w:rsidR="00517E7F" w:rsidRDefault="00517E7F" w:rsidP="008D0723">
            <w:r>
              <w:t>Sep. 2015 - Feb</w:t>
            </w:r>
            <w:r w:rsidRPr="00D30B8E">
              <w:t>. 201</w:t>
            </w:r>
            <w:r>
              <w:t>6</w:t>
            </w:r>
          </w:p>
          <w:p w:rsidR="00517E7F" w:rsidRPr="00D30B8E" w:rsidRDefault="00517E7F" w:rsidP="008D0723"/>
        </w:tc>
      </w:tr>
      <w:tr w:rsidR="00517E7F" w:rsidRPr="00D30B8E" w:rsidTr="008D0723">
        <w:tc>
          <w:tcPr>
            <w:tcW w:w="9494" w:type="dxa"/>
            <w:gridSpan w:val="2"/>
            <w:tcBorders>
              <w:top w:val="nil"/>
              <w:left w:val="nil"/>
              <w:bottom w:val="nil"/>
              <w:right w:val="nil"/>
            </w:tcBorders>
            <w:shd w:val="clear" w:color="auto" w:fill="E6E6E6"/>
          </w:tcPr>
          <w:p w:rsidR="00517E7F" w:rsidRPr="00D30B8E" w:rsidRDefault="00517E7F" w:rsidP="008D0723"/>
        </w:tc>
      </w:tr>
    </w:tbl>
    <w:p w:rsidR="00517E7F" w:rsidRPr="00D30B8E" w:rsidRDefault="00517E7F" w:rsidP="00517E7F"/>
    <w:p w:rsidR="00517E7F" w:rsidRPr="00D30B8E" w:rsidRDefault="00517E7F" w:rsidP="00517E7F">
      <w:pPr>
        <w:jc w:val="center"/>
        <w:rPr>
          <w:b/>
          <w:sz w:val="36"/>
          <w:szCs w:val="36"/>
        </w:rPr>
      </w:pPr>
      <w:r>
        <w:rPr>
          <w:b/>
          <w:sz w:val="36"/>
          <w:szCs w:val="36"/>
        </w:rPr>
        <w:t>CONSULTA Nº 5</w:t>
      </w:r>
    </w:p>
    <w:p w:rsidR="00517E7F" w:rsidRPr="00D30B8E" w:rsidRDefault="00517E7F" w:rsidP="00517E7F"/>
    <w:tbl>
      <w:tblPr>
        <w:tblW w:w="0" w:type="auto"/>
        <w:tblLook w:val="01E0" w:firstRow="1" w:lastRow="1" w:firstColumn="1" w:lastColumn="1" w:noHBand="0" w:noVBand="0"/>
      </w:tblPr>
      <w:tblGrid>
        <w:gridCol w:w="2799"/>
        <w:gridCol w:w="3530"/>
        <w:gridCol w:w="2799"/>
      </w:tblGrid>
      <w:tr w:rsidR="00517E7F" w:rsidRPr="00D30B8E" w:rsidTr="008D0723">
        <w:trPr>
          <w:trHeight w:val="235"/>
        </w:trPr>
        <w:tc>
          <w:tcPr>
            <w:tcW w:w="9128" w:type="dxa"/>
            <w:gridSpan w:val="3"/>
            <w:shd w:val="clear" w:color="auto" w:fill="E6E6E6"/>
          </w:tcPr>
          <w:p w:rsidR="00517E7F" w:rsidRPr="00D30B8E" w:rsidRDefault="00517E7F" w:rsidP="008D0723"/>
        </w:tc>
      </w:tr>
      <w:tr w:rsidR="00517E7F" w:rsidRPr="00D30B8E" w:rsidTr="008D0723">
        <w:trPr>
          <w:trHeight w:val="305"/>
        </w:trPr>
        <w:tc>
          <w:tcPr>
            <w:tcW w:w="9128" w:type="dxa"/>
            <w:gridSpan w:val="3"/>
            <w:vAlign w:val="bottom"/>
          </w:tcPr>
          <w:p w:rsidR="00517E7F" w:rsidRPr="00D30B8E" w:rsidRDefault="00517E7F" w:rsidP="008D0723">
            <w:pPr>
              <w:jc w:val="center"/>
            </w:pPr>
          </w:p>
          <w:p w:rsidR="00517E7F" w:rsidRDefault="00517E7F" w:rsidP="008D0723">
            <w:pPr>
              <w:jc w:val="center"/>
            </w:pPr>
          </w:p>
          <w:p w:rsidR="00517E7F" w:rsidRPr="00D30B8E" w:rsidRDefault="00517E7F" w:rsidP="008D0723">
            <w:pPr>
              <w:jc w:val="center"/>
            </w:pPr>
          </w:p>
          <w:p w:rsidR="00517E7F" w:rsidRPr="00522EBF" w:rsidRDefault="00517E7F" w:rsidP="008D0723">
            <w:pPr>
              <w:jc w:val="center"/>
              <w:rPr>
                <w:sz w:val="40"/>
                <w:szCs w:val="40"/>
              </w:rPr>
            </w:pPr>
            <w:r>
              <w:rPr>
                <w:sz w:val="40"/>
                <w:szCs w:val="40"/>
              </w:rPr>
              <w:t>TÍTULO</w:t>
            </w:r>
            <w:r w:rsidRPr="00522EBF">
              <w:rPr>
                <w:sz w:val="40"/>
                <w:szCs w:val="40"/>
              </w:rPr>
              <w:t>:</w:t>
            </w:r>
          </w:p>
          <w:p w:rsidR="00517E7F" w:rsidRDefault="00517E7F" w:rsidP="008D0723">
            <w:pPr>
              <w:jc w:val="center"/>
            </w:pPr>
          </w:p>
          <w:p w:rsidR="00517E7F" w:rsidRDefault="00517E7F" w:rsidP="008D0723">
            <w:pPr>
              <w:jc w:val="center"/>
            </w:pPr>
          </w:p>
          <w:p w:rsidR="00517E7F" w:rsidRPr="00522EBF" w:rsidRDefault="00517E7F" w:rsidP="008D0723">
            <w:pPr>
              <w:jc w:val="center"/>
              <w:rPr>
                <w:b/>
              </w:rPr>
            </w:pPr>
            <w:r>
              <w:rPr>
                <w:b/>
                <w:sz w:val="40"/>
              </w:rPr>
              <w:t>CARACTERISTICAS Y ESPECIFICACIONES CABLES</w:t>
            </w:r>
          </w:p>
        </w:tc>
      </w:tr>
      <w:tr w:rsidR="00517E7F" w:rsidRPr="00D30B8E" w:rsidTr="008D0723">
        <w:trPr>
          <w:trHeight w:val="679"/>
        </w:trPr>
        <w:tc>
          <w:tcPr>
            <w:tcW w:w="9128" w:type="dxa"/>
            <w:gridSpan w:val="3"/>
          </w:tcPr>
          <w:p w:rsidR="00517E7F" w:rsidRDefault="00517E7F" w:rsidP="008D0723">
            <w:pPr>
              <w:jc w:val="center"/>
              <w:rPr>
                <w:b/>
              </w:rPr>
            </w:pPr>
          </w:p>
          <w:p w:rsidR="00517E7F" w:rsidRDefault="00517E7F" w:rsidP="008D0723">
            <w:pPr>
              <w:jc w:val="center"/>
              <w:rPr>
                <w:b/>
              </w:rPr>
            </w:pPr>
          </w:p>
          <w:p w:rsidR="00517E7F" w:rsidRDefault="00517E7F" w:rsidP="008D0723">
            <w:pPr>
              <w:jc w:val="center"/>
              <w:rPr>
                <w:b/>
              </w:rPr>
            </w:pPr>
          </w:p>
          <w:p w:rsidR="00517E7F" w:rsidRPr="00D30B8E" w:rsidRDefault="00517E7F" w:rsidP="008D0723">
            <w:pPr>
              <w:jc w:val="center"/>
              <w:rPr>
                <w:b/>
              </w:rPr>
            </w:pPr>
          </w:p>
          <w:p w:rsidR="00517E7F" w:rsidRPr="00D30B8E" w:rsidRDefault="00517E7F" w:rsidP="008D0723">
            <w:pPr>
              <w:jc w:val="center"/>
              <w:rPr>
                <w:b/>
              </w:rPr>
            </w:pPr>
          </w:p>
          <w:p w:rsidR="00517E7F" w:rsidRPr="00D30B8E" w:rsidRDefault="00517E7F" w:rsidP="008D0723">
            <w:pPr>
              <w:jc w:val="center"/>
              <w:rPr>
                <w:b/>
                <w:sz w:val="28"/>
                <w:szCs w:val="28"/>
              </w:rPr>
            </w:pPr>
            <w:r>
              <w:rPr>
                <w:b/>
                <w:sz w:val="28"/>
                <w:szCs w:val="28"/>
              </w:rPr>
              <w:t>ESTUDIANTES</w:t>
            </w:r>
          </w:p>
          <w:p w:rsidR="00517E7F" w:rsidRPr="00D30B8E" w:rsidRDefault="00517E7F" w:rsidP="008D0723">
            <w:pPr>
              <w:jc w:val="center"/>
              <w:rPr>
                <w:b/>
                <w:sz w:val="28"/>
                <w:szCs w:val="28"/>
              </w:rPr>
            </w:pPr>
            <w:r>
              <w:rPr>
                <w:rFonts w:eastAsia="+mn-ea"/>
                <w:kern w:val="24"/>
                <w:sz w:val="32"/>
                <w:lang w:val="es-EC"/>
              </w:rPr>
              <w:t xml:space="preserve">MALDONADO LUIS </w:t>
            </w:r>
          </w:p>
        </w:tc>
      </w:tr>
      <w:tr w:rsidR="00517E7F" w:rsidRPr="00D30B8E" w:rsidTr="008D0723">
        <w:trPr>
          <w:trHeight w:val="493"/>
        </w:trPr>
        <w:tc>
          <w:tcPr>
            <w:tcW w:w="9128" w:type="dxa"/>
            <w:gridSpan w:val="3"/>
          </w:tcPr>
          <w:p w:rsidR="00517E7F" w:rsidRDefault="00517E7F" w:rsidP="008D0723">
            <w:pPr>
              <w:jc w:val="center"/>
              <w:rPr>
                <w:rFonts w:eastAsia="+mn-ea"/>
                <w:kern w:val="24"/>
                <w:sz w:val="32"/>
                <w:lang w:val="es-EC"/>
              </w:rPr>
            </w:pPr>
            <w:r>
              <w:rPr>
                <w:rFonts w:eastAsia="+mn-ea"/>
                <w:kern w:val="24"/>
                <w:sz w:val="32"/>
                <w:lang w:val="es-EC"/>
              </w:rPr>
              <w:t>PEÑAFIEL LOURDES</w:t>
            </w:r>
          </w:p>
          <w:p w:rsidR="00517E7F" w:rsidRPr="00D30B8E" w:rsidRDefault="00517E7F" w:rsidP="008D0723">
            <w:pPr>
              <w:jc w:val="center"/>
            </w:pPr>
            <w:r w:rsidRPr="0033744D">
              <w:rPr>
                <w:rFonts w:eastAsia="+mn-ea"/>
                <w:kern w:val="24"/>
                <w:sz w:val="32"/>
                <w:lang w:val="es-EC"/>
              </w:rPr>
              <w:t xml:space="preserve">SANCHEZ FREDY </w:t>
            </w:r>
          </w:p>
        </w:tc>
      </w:tr>
      <w:tr w:rsidR="00517E7F" w:rsidRPr="00D30B8E" w:rsidTr="008D0723">
        <w:trPr>
          <w:trHeight w:val="493"/>
        </w:trPr>
        <w:tc>
          <w:tcPr>
            <w:tcW w:w="9128" w:type="dxa"/>
            <w:gridSpan w:val="3"/>
          </w:tcPr>
          <w:p w:rsidR="00517E7F" w:rsidRPr="0033744D" w:rsidRDefault="00517E7F" w:rsidP="008D0723">
            <w:pPr>
              <w:rPr>
                <w:color w:val="A04DA3"/>
                <w:sz w:val="22"/>
              </w:rPr>
            </w:pPr>
          </w:p>
        </w:tc>
      </w:tr>
      <w:tr w:rsidR="00517E7F" w:rsidRPr="00D30B8E" w:rsidTr="008D0723">
        <w:trPr>
          <w:trHeight w:val="81"/>
        </w:trPr>
        <w:tc>
          <w:tcPr>
            <w:tcW w:w="9128" w:type="dxa"/>
            <w:gridSpan w:val="3"/>
          </w:tcPr>
          <w:p w:rsidR="00517E7F" w:rsidRPr="00D30B8E" w:rsidRDefault="00517E7F" w:rsidP="008D0723"/>
        </w:tc>
      </w:tr>
      <w:tr w:rsidR="00517E7F" w:rsidRPr="00D30B8E" w:rsidTr="008D0723">
        <w:trPr>
          <w:trHeight w:val="235"/>
        </w:trPr>
        <w:tc>
          <w:tcPr>
            <w:tcW w:w="9128" w:type="dxa"/>
            <w:gridSpan w:val="3"/>
            <w:shd w:val="clear" w:color="auto" w:fill="E6E6E6"/>
          </w:tcPr>
          <w:p w:rsidR="00517E7F" w:rsidRPr="00D30B8E" w:rsidRDefault="00517E7F" w:rsidP="008D0723"/>
        </w:tc>
      </w:tr>
      <w:tr w:rsidR="00517E7F" w:rsidRPr="00D30B8E" w:rsidTr="008D0723">
        <w:trPr>
          <w:trHeight w:val="433"/>
        </w:trPr>
        <w:tc>
          <w:tcPr>
            <w:tcW w:w="6329" w:type="dxa"/>
            <w:gridSpan w:val="2"/>
            <w:vAlign w:val="bottom"/>
          </w:tcPr>
          <w:p w:rsidR="00517E7F" w:rsidRDefault="00517E7F" w:rsidP="008D0723">
            <w:pPr>
              <w:jc w:val="right"/>
            </w:pPr>
          </w:p>
          <w:p w:rsidR="00517E7F" w:rsidRDefault="00517E7F" w:rsidP="008D0723">
            <w:pPr>
              <w:jc w:val="right"/>
            </w:pPr>
          </w:p>
          <w:p w:rsidR="00517E7F" w:rsidRPr="00D30B8E" w:rsidRDefault="00517E7F" w:rsidP="008D0723">
            <w:pPr>
              <w:jc w:val="right"/>
            </w:pPr>
            <w:r w:rsidRPr="00D30B8E">
              <w:t xml:space="preserve">FECHA </w:t>
            </w:r>
            <w:r>
              <w:t>DE REALIZACI</w:t>
            </w:r>
            <w:r>
              <w:rPr>
                <w:lang w:val="es-EC"/>
              </w:rPr>
              <w:t>ÓN</w:t>
            </w:r>
            <w:r w:rsidRPr="00D30B8E">
              <w:t>:</w:t>
            </w:r>
            <w:r>
              <w:t xml:space="preserve">    </w:t>
            </w:r>
          </w:p>
        </w:tc>
        <w:tc>
          <w:tcPr>
            <w:tcW w:w="2799" w:type="dxa"/>
            <w:vAlign w:val="bottom"/>
          </w:tcPr>
          <w:p w:rsidR="00517E7F" w:rsidRPr="00D30B8E" w:rsidRDefault="00517E7F" w:rsidP="008D0723">
            <w:r>
              <w:rPr>
                <w:sz w:val="22"/>
              </w:rPr>
              <w:t>13 de noviembre de</w:t>
            </w:r>
            <w:r w:rsidRPr="00D30B8E">
              <w:rPr>
                <w:sz w:val="22"/>
              </w:rPr>
              <w:t xml:space="preserve"> 201</w:t>
            </w:r>
            <w:r>
              <w:rPr>
                <w:sz w:val="22"/>
              </w:rPr>
              <w:t>5</w:t>
            </w:r>
          </w:p>
        </w:tc>
      </w:tr>
      <w:tr w:rsidR="00517E7F" w:rsidRPr="00D30B8E" w:rsidTr="008D0723">
        <w:trPr>
          <w:trHeight w:val="433"/>
        </w:trPr>
        <w:tc>
          <w:tcPr>
            <w:tcW w:w="6329" w:type="dxa"/>
            <w:gridSpan w:val="2"/>
            <w:vAlign w:val="bottom"/>
          </w:tcPr>
          <w:p w:rsidR="00517E7F" w:rsidRPr="00D30B8E" w:rsidRDefault="00517E7F" w:rsidP="008D0723">
            <w:pPr>
              <w:jc w:val="right"/>
            </w:pPr>
            <w:r w:rsidRPr="00D30B8E">
              <w:t xml:space="preserve">FECHA </w:t>
            </w:r>
            <w:r>
              <w:t>DE ENTREGA</w:t>
            </w:r>
            <w:r w:rsidRPr="00D30B8E">
              <w:t>:</w:t>
            </w:r>
            <w:r>
              <w:t xml:space="preserve">     </w:t>
            </w:r>
          </w:p>
        </w:tc>
        <w:tc>
          <w:tcPr>
            <w:tcW w:w="2799" w:type="dxa"/>
            <w:vAlign w:val="bottom"/>
          </w:tcPr>
          <w:p w:rsidR="00517E7F" w:rsidRPr="00D30B8E" w:rsidRDefault="00517E7F" w:rsidP="008D0723">
            <w:r>
              <w:rPr>
                <w:sz w:val="22"/>
              </w:rPr>
              <w:t>17 de noviembre de</w:t>
            </w:r>
            <w:r w:rsidRPr="00D30B8E">
              <w:rPr>
                <w:sz w:val="22"/>
              </w:rPr>
              <w:t xml:space="preserve"> 201</w:t>
            </w:r>
            <w:r>
              <w:rPr>
                <w:sz w:val="22"/>
              </w:rPr>
              <w:t>5</w:t>
            </w:r>
          </w:p>
        </w:tc>
      </w:tr>
      <w:tr w:rsidR="00517E7F" w:rsidRPr="00D30B8E" w:rsidTr="008D0723">
        <w:trPr>
          <w:gridAfter w:val="2"/>
          <w:wAfter w:w="6329" w:type="dxa"/>
          <w:trHeight w:val="88"/>
        </w:trPr>
        <w:tc>
          <w:tcPr>
            <w:tcW w:w="2799" w:type="dxa"/>
            <w:vAlign w:val="bottom"/>
          </w:tcPr>
          <w:p w:rsidR="00517E7F" w:rsidRPr="00D30B8E" w:rsidRDefault="00517E7F" w:rsidP="008D0723"/>
        </w:tc>
      </w:tr>
      <w:tr w:rsidR="00517E7F" w:rsidRPr="00D30B8E" w:rsidTr="008D0723">
        <w:trPr>
          <w:gridAfter w:val="2"/>
          <w:wAfter w:w="6329" w:type="dxa"/>
          <w:trHeight w:val="88"/>
        </w:trPr>
        <w:tc>
          <w:tcPr>
            <w:tcW w:w="2799" w:type="dxa"/>
            <w:vAlign w:val="bottom"/>
          </w:tcPr>
          <w:p w:rsidR="00517E7F" w:rsidRPr="00D30B8E" w:rsidRDefault="00517E7F" w:rsidP="008D0723"/>
        </w:tc>
      </w:tr>
      <w:tr w:rsidR="00517E7F" w:rsidRPr="00D30B8E" w:rsidTr="008D0723">
        <w:trPr>
          <w:trHeight w:val="247"/>
        </w:trPr>
        <w:tc>
          <w:tcPr>
            <w:tcW w:w="9128" w:type="dxa"/>
            <w:gridSpan w:val="3"/>
            <w:shd w:val="clear" w:color="auto" w:fill="E6E6E6"/>
          </w:tcPr>
          <w:p w:rsidR="00517E7F" w:rsidRPr="00D30B8E" w:rsidRDefault="00517E7F" w:rsidP="008D0723"/>
        </w:tc>
      </w:tr>
    </w:tbl>
    <w:p w:rsidR="00517E7F" w:rsidRDefault="00517E7F" w:rsidP="00517E7F"/>
    <w:sdt>
      <w:sdtPr>
        <w:rPr>
          <w:rFonts w:ascii="Times New Roman" w:eastAsia="Times New Roman" w:hAnsi="Times New Roman" w:cs="Times New Roman"/>
          <w:color w:val="auto"/>
          <w:sz w:val="24"/>
          <w:szCs w:val="24"/>
        </w:rPr>
        <w:id w:val="-322431750"/>
        <w:docPartObj>
          <w:docPartGallery w:val="Table of Contents"/>
          <w:docPartUnique/>
        </w:docPartObj>
      </w:sdtPr>
      <w:sdtEndPr>
        <w:rPr>
          <w:b/>
          <w:bCs/>
        </w:rPr>
      </w:sdtEndPr>
      <w:sdtContent>
        <w:p w:rsidR="00517E7F" w:rsidRPr="00021A89" w:rsidRDefault="00517E7F" w:rsidP="00517E7F">
          <w:pPr>
            <w:pStyle w:val="TtulodeTDC"/>
            <w:jc w:val="center"/>
            <w:rPr>
              <w:rFonts w:ascii="Copperplate Gothic Bold" w:hAnsi="Copperplate Gothic Bold"/>
              <w:color w:val="auto"/>
              <w:sz w:val="24"/>
            </w:rPr>
          </w:pPr>
          <w:r w:rsidRPr="00021A89">
            <w:rPr>
              <w:rFonts w:ascii="Copperplate Gothic Bold" w:hAnsi="Copperplate Gothic Bold"/>
              <w:color w:val="auto"/>
              <w:sz w:val="24"/>
            </w:rPr>
            <w:t>TABLA DE CONTENIDO</w:t>
          </w:r>
        </w:p>
        <w:p w:rsidR="00502FD1" w:rsidRDefault="00517E7F">
          <w:pPr>
            <w:pStyle w:val="TDC1"/>
            <w:rPr>
              <w:rFonts w:eastAsiaTheme="minorEastAsia" w:cstheme="minorBidi"/>
              <w:b w:val="0"/>
              <w:bCs w:val="0"/>
              <w:caps w:val="0"/>
              <w:noProof/>
              <w:u w:val="none"/>
            </w:rPr>
          </w:pPr>
          <w:r>
            <w:rPr>
              <w:b w:val="0"/>
              <w:bCs w:val="0"/>
              <w:caps w:val="0"/>
            </w:rPr>
            <w:fldChar w:fldCharType="begin"/>
          </w:r>
          <w:r>
            <w:rPr>
              <w:b w:val="0"/>
              <w:bCs w:val="0"/>
              <w:caps w:val="0"/>
            </w:rPr>
            <w:instrText xml:space="preserve"> TOC \o "1-6" \h \z \u </w:instrText>
          </w:r>
          <w:r>
            <w:rPr>
              <w:b w:val="0"/>
              <w:bCs w:val="0"/>
              <w:caps w:val="0"/>
            </w:rPr>
            <w:fldChar w:fldCharType="separate"/>
          </w:r>
          <w:bookmarkStart w:id="0" w:name="_GoBack"/>
          <w:bookmarkEnd w:id="0"/>
          <w:r w:rsidR="00502FD1" w:rsidRPr="00EE0907">
            <w:rPr>
              <w:rStyle w:val="Hipervnculo"/>
              <w:noProof/>
            </w:rPr>
            <w:fldChar w:fldCharType="begin"/>
          </w:r>
          <w:r w:rsidR="00502FD1" w:rsidRPr="00EE0907">
            <w:rPr>
              <w:rStyle w:val="Hipervnculo"/>
              <w:noProof/>
            </w:rPr>
            <w:instrText xml:space="preserve"> </w:instrText>
          </w:r>
          <w:r w:rsidR="00502FD1">
            <w:rPr>
              <w:noProof/>
            </w:rPr>
            <w:instrText>HYPERLINK \l "_Toc435592108"</w:instrText>
          </w:r>
          <w:r w:rsidR="00502FD1" w:rsidRPr="00EE0907">
            <w:rPr>
              <w:rStyle w:val="Hipervnculo"/>
              <w:noProof/>
            </w:rPr>
            <w:instrText xml:space="preserve"> </w:instrText>
          </w:r>
          <w:r w:rsidR="00502FD1" w:rsidRPr="00EE0907">
            <w:rPr>
              <w:rStyle w:val="Hipervnculo"/>
              <w:noProof/>
            </w:rPr>
          </w:r>
          <w:r w:rsidR="00502FD1" w:rsidRPr="00EE0907">
            <w:rPr>
              <w:rStyle w:val="Hipervnculo"/>
              <w:noProof/>
            </w:rPr>
            <w:fldChar w:fldCharType="separate"/>
          </w:r>
          <w:r w:rsidR="00502FD1" w:rsidRPr="00EE0907">
            <w:rPr>
              <w:rStyle w:val="Hipervnculo"/>
              <w:noProof/>
            </w:rPr>
            <w:t>1</w:t>
          </w:r>
          <w:r w:rsidR="00502FD1">
            <w:rPr>
              <w:rFonts w:eastAsiaTheme="minorEastAsia" w:cstheme="minorBidi"/>
              <w:b w:val="0"/>
              <w:bCs w:val="0"/>
              <w:caps w:val="0"/>
              <w:noProof/>
              <w:u w:val="none"/>
            </w:rPr>
            <w:tab/>
          </w:r>
          <w:r w:rsidR="00502FD1" w:rsidRPr="00EE0907">
            <w:rPr>
              <w:rStyle w:val="Hipervnculo"/>
              <w:noProof/>
            </w:rPr>
            <w:t>TEMAS DE LA CONSULTA</w:t>
          </w:r>
          <w:r w:rsidR="00502FD1">
            <w:rPr>
              <w:noProof/>
              <w:webHidden/>
            </w:rPr>
            <w:tab/>
          </w:r>
          <w:r w:rsidR="00502FD1">
            <w:rPr>
              <w:noProof/>
              <w:webHidden/>
            </w:rPr>
            <w:fldChar w:fldCharType="begin"/>
          </w:r>
          <w:r w:rsidR="00502FD1">
            <w:rPr>
              <w:noProof/>
              <w:webHidden/>
            </w:rPr>
            <w:instrText xml:space="preserve"> PAGEREF _Toc435592108 \h </w:instrText>
          </w:r>
          <w:r w:rsidR="00502FD1">
            <w:rPr>
              <w:noProof/>
              <w:webHidden/>
            </w:rPr>
          </w:r>
          <w:r w:rsidR="00502FD1">
            <w:rPr>
              <w:noProof/>
              <w:webHidden/>
            </w:rPr>
            <w:fldChar w:fldCharType="separate"/>
          </w:r>
          <w:r w:rsidR="00502FD1">
            <w:rPr>
              <w:noProof/>
              <w:webHidden/>
            </w:rPr>
            <w:t>1</w:t>
          </w:r>
          <w:r w:rsidR="00502FD1">
            <w:rPr>
              <w:noProof/>
              <w:webHidden/>
            </w:rPr>
            <w:fldChar w:fldCharType="end"/>
          </w:r>
          <w:r w:rsidR="00502FD1" w:rsidRPr="00EE0907">
            <w:rPr>
              <w:rStyle w:val="Hipervnculo"/>
              <w:noProof/>
            </w:rPr>
            <w:fldChar w:fldCharType="end"/>
          </w:r>
        </w:p>
        <w:p w:rsidR="00502FD1" w:rsidRDefault="00502FD1">
          <w:pPr>
            <w:pStyle w:val="TDC2"/>
            <w:tabs>
              <w:tab w:val="right" w:leader="dot" w:pos="9344"/>
            </w:tabs>
            <w:rPr>
              <w:rFonts w:eastAsiaTheme="minorEastAsia" w:cstheme="minorBidi"/>
              <w:b w:val="0"/>
              <w:bCs w:val="0"/>
              <w:smallCaps w:val="0"/>
              <w:noProof/>
            </w:rPr>
          </w:pPr>
          <w:hyperlink w:anchor="_Toc435592109" w:history="1">
            <w:r w:rsidRPr="00EE0907">
              <w:rPr>
                <w:rStyle w:val="Hipervnculo"/>
                <w:noProof/>
              </w:rPr>
              <w:t>PRINCIPALES CABLES UTILIZADOS EN REDES</w:t>
            </w:r>
            <w:r>
              <w:rPr>
                <w:noProof/>
                <w:webHidden/>
              </w:rPr>
              <w:tab/>
            </w:r>
            <w:r>
              <w:rPr>
                <w:noProof/>
                <w:webHidden/>
              </w:rPr>
              <w:fldChar w:fldCharType="begin"/>
            </w:r>
            <w:r>
              <w:rPr>
                <w:noProof/>
                <w:webHidden/>
              </w:rPr>
              <w:instrText xml:space="preserve"> PAGEREF _Toc435592109 \h </w:instrText>
            </w:r>
            <w:r>
              <w:rPr>
                <w:noProof/>
                <w:webHidden/>
              </w:rPr>
            </w:r>
            <w:r>
              <w:rPr>
                <w:noProof/>
                <w:webHidden/>
              </w:rPr>
              <w:fldChar w:fldCharType="separate"/>
            </w:r>
            <w:r>
              <w:rPr>
                <w:noProof/>
                <w:webHidden/>
              </w:rPr>
              <w:t>1</w:t>
            </w:r>
            <w:r>
              <w:rPr>
                <w:noProof/>
                <w:webHidden/>
              </w:rPr>
              <w:fldChar w:fldCharType="end"/>
            </w:r>
          </w:hyperlink>
        </w:p>
        <w:p w:rsidR="00502FD1" w:rsidRDefault="00502FD1">
          <w:pPr>
            <w:pStyle w:val="TDC1"/>
            <w:rPr>
              <w:rFonts w:eastAsiaTheme="minorEastAsia" w:cstheme="minorBidi"/>
              <w:b w:val="0"/>
              <w:bCs w:val="0"/>
              <w:caps w:val="0"/>
              <w:noProof/>
              <w:u w:val="none"/>
            </w:rPr>
          </w:pPr>
          <w:hyperlink w:anchor="_Toc435592110" w:history="1">
            <w:r w:rsidRPr="00EE0907">
              <w:rPr>
                <w:rStyle w:val="Hipervnculo"/>
                <w:noProof/>
              </w:rPr>
              <w:t>2</w:t>
            </w:r>
            <w:r>
              <w:rPr>
                <w:rFonts w:eastAsiaTheme="minorEastAsia" w:cstheme="minorBidi"/>
                <w:b w:val="0"/>
                <w:bCs w:val="0"/>
                <w:caps w:val="0"/>
                <w:noProof/>
                <w:u w:val="none"/>
              </w:rPr>
              <w:tab/>
            </w:r>
            <w:r w:rsidRPr="00EE0907">
              <w:rPr>
                <w:rStyle w:val="Hipervnculo"/>
                <w:noProof/>
              </w:rPr>
              <w:t>OBJETIVOS</w:t>
            </w:r>
            <w:r>
              <w:rPr>
                <w:noProof/>
                <w:webHidden/>
              </w:rPr>
              <w:tab/>
            </w:r>
            <w:r>
              <w:rPr>
                <w:noProof/>
                <w:webHidden/>
              </w:rPr>
              <w:fldChar w:fldCharType="begin"/>
            </w:r>
            <w:r>
              <w:rPr>
                <w:noProof/>
                <w:webHidden/>
              </w:rPr>
              <w:instrText xml:space="preserve"> PAGEREF _Toc435592110 \h </w:instrText>
            </w:r>
            <w:r>
              <w:rPr>
                <w:noProof/>
                <w:webHidden/>
              </w:rPr>
            </w:r>
            <w:r>
              <w:rPr>
                <w:noProof/>
                <w:webHidden/>
              </w:rPr>
              <w:fldChar w:fldCharType="separate"/>
            </w:r>
            <w:r>
              <w:rPr>
                <w:noProof/>
                <w:webHidden/>
              </w:rPr>
              <w:t>1</w:t>
            </w:r>
            <w:r>
              <w:rPr>
                <w:noProof/>
                <w:webHidden/>
              </w:rPr>
              <w:fldChar w:fldCharType="end"/>
            </w:r>
          </w:hyperlink>
        </w:p>
        <w:p w:rsidR="00502FD1" w:rsidRDefault="00502FD1">
          <w:pPr>
            <w:pStyle w:val="TDC1"/>
            <w:rPr>
              <w:rFonts w:eastAsiaTheme="minorEastAsia" w:cstheme="minorBidi"/>
              <w:b w:val="0"/>
              <w:bCs w:val="0"/>
              <w:caps w:val="0"/>
              <w:noProof/>
              <w:u w:val="none"/>
            </w:rPr>
          </w:pPr>
          <w:hyperlink w:anchor="_Toc435592111" w:history="1">
            <w:r w:rsidRPr="00EE0907">
              <w:rPr>
                <w:rStyle w:val="Hipervnculo"/>
                <w:noProof/>
              </w:rPr>
              <w:t>3</w:t>
            </w:r>
            <w:r>
              <w:rPr>
                <w:rFonts w:eastAsiaTheme="minorEastAsia" w:cstheme="minorBidi"/>
                <w:b w:val="0"/>
                <w:bCs w:val="0"/>
                <w:caps w:val="0"/>
                <w:noProof/>
                <w:u w:val="none"/>
              </w:rPr>
              <w:tab/>
            </w:r>
            <w:r w:rsidRPr="00EE0907">
              <w:rPr>
                <w:rStyle w:val="Hipervnculo"/>
                <w:noProof/>
              </w:rPr>
              <w:t>INTRODUCCION</w:t>
            </w:r>
            <w:r>
              <w:rPr>
                <w:noProof/>
                <w:webHidden/>
              </w:rPr>
              <w:tab/>
            </w:r>
            <w:r>
              <w:rPr>
                <w:noProof/>
                <w:webHidden/>
              </w:rPr>
              <w:fldChar w:fldCharType="begin"/>
            </w:r>
            <w:r>
              <w:rPr>
                <w:noProof/>
                <w:webHidden/>
              </w:rPr>
              <w:instrText xml:space="preserve"> PAGEREF _Toc435592111 \h </w:instrText>
            </w:r>
            <w:r>
              <w:rPr>
                <w:noProof/>
                <w:webHidden/>
              </w:rPr>
            </w:r>
            <w:r>
              <w:rPr>
                <w:noProof/>
                <w:webHidden/>
              </w:rPr>
              <w:fldChar w:fldCharType="separate"/>
            </w:r>
            <w:r>
              <w:rPr>
                <w:noProof/>
                <w:webHidden/>
              </w:rPr>
              <w:t>1</w:t>
            </w:r>
            <w:r>
              <w:rPr>
                <w:noProof/>
                <w:webHidden/>
              </w:rPr>
              <w:fldChar w:fldCharType="end"/>
            </w:r>
          </w:hyperlink>
        </w:p>
        <w:p w:rsidR="00502FD1" w:rsidRDefault="00502FD1">
          <w:pPr>
            <w:pStyle w:val="TDC1"/>
            <w:rPr>
              <w:rFonts w:eastAsiaTheme="minorEastAsia" w:cstheme="minorBidi"/>
              <w:b w:val="0"/>
              <w:bCs w:val="0"/>
              <w:caps w:val="0"/>
              <w:noProof/>
              <w:u w:val="none"/>
            </w:rPr>
          </w:pPr>
          <w:hyperlink w:anchor="_Toc435592112" w:history="1">
            <w:r w:rsidRPr="00EE0907">
              <w:rPr>
                <w:rStyle w:val="Hipervnculo"/>
                <w:noProof/>
              </w:rPr>
              <w:t>4</w:t>
            </w:r>
            <w:r>
              <w:rPr>
                <w:rFonts w:eastAsiaTheme="minorEastAsia" w:cstheme="minorBidi"/>
                <w:b w:val="0"/>
                <w:bCs w:val="0"/>
                <w:caps w:val="0"/>
                <w:noProof/>
                <w:u w:val="none"/>
              </w:rPr>
              <w:tab/>
            </w:r>
            <w:r w:rsidRPr="00EE0907">
              <w:rPr>
                <w:rStyle w:val="Hipervnculo"/>
                <w:noProof/>
              </w:rPr>
              <w:t>DESARROLLO</w:t>
            </w:r>
            <w:r>
              <w:rPr>
                <w:noProof/>
                <w:webHidden/>
              </w:rPr>
              <w:tab/>
            </w:r>
            <w:r>
              <w:rPr>
                <w:noProof/>
                <w:webHidden/>
              </w:rPr>
              <w:fldChar w:fldCharType="begin"/>
            </w:r>
            <w:r>
              <w:rPr>
                <w:noProof/>
                <w:webHidden/>
              </w:rPr>
              <w:instrText xml:space="preserve"> PAGEREF _Toc435592112 \h </w:instrText>
            </w:r>
            <w:r>
              <w:rPr>
                <w:noProof/>
                <w:webHidden/>
              </w:rPr>
            </w:r>
            <w:r>
              <w:rPr>
                <w:noProof/>
                <w:webHidden/>
              </w:rPr>
              <w:fldChar w:fldCharType="separate"/>
            </w:r>
            <w:r>
              <w:rPr>
                <w:noProof/>
                <w:webHidden/>
              </w:rPr>
              <w:t>1</w:t>
            </w:r>
            <w:r>
              <w:rPr>
                <w:noProof/>
                <w:webHidden/>
              </w:rPr>
              <w:fldChar w:fldCharType="end"/>
            </w:r>
          </w:hyperlink>
        </w:p>
        <w:p w:rsidR="00502FD1" w:rsidRDefault="00502FD1">
          <w:pPr>
            <w:pStyle w:val="TDC2"/>
            <w:tabs>
              <w:tab w:val="right" w:leader="dot" w:pos="9344"/>
            </w:tabs>
            <w:rPr>
              <w:rFonts w:eastAsiaTheme="minorEastAsia" w:cstheme="minorBidi"/>
              <w:b w:val="0"/>
              <w:bCs w:val="0"/>
              <w:smallCaps w:val="0"/>
              <w:noProof/>
            </w:rPr>
          </w:pPr>
          <w:hyperlink w:anchor="_Toc435592113" w:history="1">
            <w:r w:rsidRPr="00EE0907">
              <w:rPr>
                <w:rStyle w:val="Hipervnculo"/>
                <w:noProof/>
              </w:rPr>
              <w:t>MEDIOS DE COMUNICACIÓN GUIADOS.</w:t>
            </w:r>
            <w:r>
              <w:rPr>
                <w:noProof/>
                <w:webHidden/>
              </w:rPr>
              <w:tab/>
            </w:r>
            <w:r>
              <w:rPr>
                <w:noProof/>
                <w:webHidden/>
              </w:rPr>
              <w:fldChar w:fldCharType="begin"/>
            </w:r>
            <w:r>
              <w:rPr>
                <w:noProof/>
                <w:webHidden/>
              </w:rPr>
              <w:instrText xml:space="preserve"> PAGEREF _Toc435592113 \h </w:instrText>
            </w:r>
            <w:r>
              <w:rPr>
                <w:noProof/>
                <w:webHidden/>
              </w:rPr>
            </w:r>
            <w:r>
              <w:rPr>
                <w:noProof/>
                <w:webHidden/>
              </w:rPr>
              <w:fldChar w:fldCharType="separate"/>
            </w:r>
            <w:r>
              <w:rPr>
                <w:noProof/>
                <w:webHidden/>
              </w:rPr>
              <w:t>1</w:t>
            </w:r>
            <w:r>
              <w:rPr>
                <w:noProof/>
                <w:webHidden/>
              </w:rPr>
              <w:fldChar w:fldCharType="end"/>
            </w:r>
          </w:hyperlink>
        </w:p>
        <w:p w:rsidR="00502FD1" w:rsidRDefault="00502FD1">
          <w:pPr>
            <w:pStyle w:val="TDC3"/>
            <w:tabs>
              <w:tab w:val="left" w:pos="416"/>
              <w:tab w:val="right" w:leader="dot" w:pos="9344"/>
            </w:tabs>
            <w:rPr>
              <w:rFonts w:eastAsiaTheme="minorEastAsia" w:cstheme="minorBidi"/>
              <w:smallCaps w:val="0"/>
              <w:noProof/>
            </w:rPr>
          </w:pPr>
          <w:hyperlink w:anchor="_Toc435592114" w:history="1">
            <w:r w:rsidRPr="00EE0907">
              <w:rPr>
                <w:rStyle w:val="Hipervnculo"/>
                <w:rFonts w:ascii="Wingdings" w:hAnsi="Wingdings"/>
                <w:noProof/>
              </w:rPr>
              <w:t></w:t>
            </w:r>
            <w:r>
              <w:rPr>
                <w:rFonts w:eastAsiaTheme="minorEastAsia" w:cstheme="minorBidi"/>
                <w:smallCaps w:val="0"/>
                <w:noProof/>
              </w:rPr>
              <w:tab/>
            </w:r>
            <w:r w:rsidRPr="00EE0907">
              <w:rPr>
                <w:rStyle w:val="Hipervnculo"/>
                <w:noProof/>
              </w:rPr>
              <w:t>Par Trenzado.</w:t>
            </w:r>
            <w:r>
              <w:rPr>
                <w:noProof/>
                <w:webHidden/>
              </w:rPr>
              <w:tab/>
            </w:r>
            <w:r>
              <w:rPr>
                <w:noProof/>
                <w:webHidden/>
              </w:rPr>
              <w:fldChar w:fldCharType="begin"/>
            </w:r>
            <w:r>
              <w:rPr>
                <w:noProof/>
                <w:webHidden/>
              </w:rPr>
              <w:instrText xml:space="preserve"> PAGEREF _Toc435592114 \h </w:instrText>
            </w:r>
            <w:r>
              <w:rPr>
                <w:noProof/>
                <w:webHidden/>
              </w:rPr>
            </w:r>
            <w:r>
              <w:rPr>
                <w:noProof/>
                <w:webHidden/>
              </w:rPr>
              <w:fldChar w:fldCharType="separate"/>
            </w:r>
            <w:r>
              <w:rPr>
                <w:noProof/>
                <w:webHidden/>
              </w:rPr>
              <w:t>1</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15" w:history="1">
            <w:r w:rsidRPr="00EE0907">
              <w:rPr>
                <w:rStyle w:val="Hipervnculo"/>
                <w:noProof/>
              </w:rPr>
              <w:t>Historia.</w:t>
            </w:r>
            <w:r>
              <w:rPr>
                <w:noProof/>
                <w:webHidden/>
              </w:rPr>
              <w:tab/>
            </w:r>
            <w:r>
              <w:rPr>
                <w:noProof/>
                <w:webHidden/>
              </w:rPr>
              <w:fldChar w:fldCharType="begin"/>
            </w:r>
            <w:r>
              <w:rPr>
                <w:noProof/>
                <w:webHidden/>
              </w:rPr>
              <w:instrText xml:space="preserve"> PAGEREF _Toc435592115 \h </w:instrText>
            </w:r>
            <w:r>
              <w:rPr>
                <w:noProof/>
                <w:webHidden/>
              </w:rPr>
            </w:r>
            <w:r>
              <w:rPr>
                <w:noProof/>
                <w:webHidden/>
              </w:rPr>
              <w:fldChar w:fldCharType="separate"/>
            </w:r>
            <w:r>
              <w:rPr>
                <w:noProof/>
                <w:webHidden/>
              </w:rPr>
              <w:t>1</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16" w:history="1">
            <w:r w:rsidRPr="00EE0907">
              <w:rPr>
                <w:rStyle w:val="Hipervnculo"/>
                <w:noProof/>
              </w:rPr>
              <w:t>Estructura.</w:t>
            </w:r>
            <w:r>
              <w:rPr>
                <w:noProof/>
                <w:webHidden/>
              </w:rPr>
              <w:tab/>
            </w:r>
            <w:r>
              <w:rPr>
                <w:noProof/>
                <w:webHidden/>
              </w:rPr>
              <w:fldChar w:fldCharType="begin"/>
            </w:r>
            <w:r>
              <w:rPr>
                <w:noProof/>
                <w:webHidden/>
              </w:rPr>
              <w:instrText xml:space="preserve"> PAGEREF _Toc435592116 \h </w:instrText>
            </w:r>
            <w:r>
              <w:rPr>
                <w:noProof/>
                <w:webHidden/>
              </w:rPr>
            </w:r>
            <w:r>
              <w:rPr>
                <w:noProof/>
                <w:webHidden/>
              </w:rPr>
              <w:fldChar w:fldCharType="separate"/>
            </w:r>
            <w:r>
              <w:rPr>
                <w:noProof/>
                <w:webHidden/>
              </w:rPr>
              <w:t>1</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17" w:history="1">
            <w:r w:rsidRPr="00EE0907">
              <w:rPr>
                <w:rStyle w:val="Hipervnculo"/>
                <w:noProof/>
                <w:lang w:val="es-SV"/>
              </w:rPr>
              <w:t>Tipos de cables</w:t>
            </w:r>
            <w:r>
              <w:rPr>
                <w:noProof/>
                <w:webHidden/>
              </w:rPr>
              <w:tab/>
            </w:r>
            <w:r>
              <w:rPr>
                <w:noProof/>
                <w:webHidden/>
              </w:rPr>
              <w:fldChar w:fldCharType="begin"/>
            </w:r>
            <w:r>
              <w:rPr>
                <w:noProof/>
                <w:webHidden/>
              </w:rPr>
              <w:instrText xml:space="preserve"> PAGEREF _Toc435592117 \h </w:instrText>
            </w:r>
            <w:r>
              <w:rPr>
                <w:noProof/>
                <w:webHidden/>
              </w:rPr>
            </w:r>
            <w:r>
              <w:rPr>
                <w:noProof/>
                <w:webHidden/>
              </w:rPr>
              <w:fldChar w:fldCharType="separate"/>
            </w:r>
            <w:r>
              <w:rPr>
                <w:noProof/>
                <w:webHidden/>
              </w:rPr>
              <w:t>2</w:t>
            </w:r>
            <w:r>
              <w:rPr>
                <w:noProof/>
                <w:webHidden/>
              </w:rPr>
              <w:fldChar w:fldCharType="end"/>
            </w:r>
          </w:hyperlink>
        </w:p>
        <w:p w:rsidR="00502FD1" w:rsidRDefault="00502FD1">
          <w:pPr>
            <w:pStyle w:val="TDC5"/>
            <w:tabs>
              <w:tab w:val="left" w:pos="416"/>
              <w:tab w:val="right" w:leader="dot" w:pos="9344"/>
            </w:tabs>
            <w:rPr>
              <w:rFonts w:eastAsiaTheme="minorEastAsia" w:cstheme="minorBidi"/>
              <w:noProof/>
            </w:rPr>
          </w:pPr>
          <w:hyperlink w:anchor="_Toc435592118" w:history="1">
            <w:r w:rsidRPr="00EE0907">
              <w:rPr>
                <w:rStyle w:val="Hipervnculo"/>
                <w:rFonts w:ascii="Wingdings" w:hAnsi="Wingdings"/>
                <w:noProof/>
                <w:lang w:val="en-US"/>
              </w:rPr>
              <w:t></w:t>
            </w:r>
            <w:r>
              <w:rPr>
                <w:rFonts w:eastAsiaTheme="minorEastAsia" w:cstheme="minorBidi"/>
                <w:noProof/>
              </w:rPr>
              <w:tab/>
            </w:r>
            <w:r w:rsidRPr="00EE0907">
              <w:rPr>
                <w:rStyle w:val="Hipervnculo"/>
                <w:noProof/>
              </w:rPr>
              <w:t>UTP (</w:t>
            </w:r>
            <w:r w:rsidRPr="00EE0907">
              <w:rPr>
                <w:rStyle w:val="Hipervnculo"/>
                <w:noProof/>
                <w:lang w:val="en-US"/>
              </w:rPr>
              <w:t>Unshielded twisted pair)</w:t>
            </w:r>
            <w:r>
              <w:rPr>
                <w:noProof/>
                <w:webHidden/>
              </w:rPr>
              <w:tab/>
            </w:r>
            <w:r>
              <w:rPr>
                <w:noProof/>
                <w:webHidden/>
              </w:rPr>
              <w:fldChar w:fldCharType="begin"/>
            </w:r>
            <w:r>
              <w:rPr>
                <w:noProof/>
                <w:webHidden/>
              </w:rPr>
              <w:instrText xml:space="preserve"> PAGEREF _Toc435592118 \h </w:instrText>
            </w:r>
            <w:r>
              <w:rPr>
                <w:noProof/>
                <w:webHidden/>
              </w:rPr>
            </w:r>
            <w:r>
              <w:rPr>
                <w:noProof/>
                <w:webHidden/>
              </w:rPr>
              <w:fldChar w:fldCharType="separate"/>
            </w:r>
            <w:r>
              <w:rPr>
                <w:noProof/>
                <w:webHidden/>
              </w:rPr>
              <w:t>2</w:t>
            </w:r>
            <w:r>
              <w:rPr>
                <w:noProof/>
                <w:webHidden/>
              </w:rPr>
              <w:fldChar w:fldCharType="end"/>
            </w:r>
          </w:hyperlink>
        </w:p>
        <w:p w:rsidR="00502FD1" w:rsidRDefault="00502FD1">
          <w:pPr>
            <w:pStyle w:val="TDC6"/>
            <w:tabs>
              <w:tab w:val="left" w:pos="321"/>
              <w:tab w:val="right" w:leader="dot" w:pos="9344"/>
            </w:tabs>
            <w:rPr>
              <w:rFonts w:eastAsiaTheme="minorEastAsia" w:cstheme="minorBidi"/>
              <w:noProof/>
            </w:rPr>
          </w:pPr>
          <w:hyperlink w:anchor="_Toc435592119" w:history="1">
            <w:r w:rsidRPr="00EE0907">
              <w:rPr>
                <w:rStyle w:val="Hipervnculo"/>
                <w:rFonts w:ascii="Wingdings" w:hAnsi="Wingdings"/>
                <w:noProof/>
              </w:rPr>
              <w:t></w:t>
            </w:r>
            <w:r>
              <w:rPr>
                <w:rFonts w:eastAsiaTheme="minorEastAsia" w:cstheme="minorBidi"/>
                <w:noProof/>
              </w:rPr>
              <w:tab/>
            </w:r>
            <w:r w:rsidRPr="00EE0907">
              <w:rPr>
                <w:rStyle w:val="Hipervnculo"/>
                <w:noProof/>
              </w:rPr>
              <w:t>Categorías.</w:t>
            </w:r>
            <w:r>
              <w:rPr>
                <w:noProof/>
                <w:webHidden/>
              </w:rPr>
              <w:tab/>
            </w:r>
            <w:r>
              <w:rPr>
                <w:noProof/>
                <w:webHidden/>
              </w:rPr>
              <w:fldChar w:fldCharType="begin"/>
            </w:r>
            <w:r>
              <w:rPr>
                <w:noProof/>
                <w:webHidden/>
              </w:rPr>
              <w:instrText xml:space="preserve"> PAGEREF _Toc435592119 \h </w:instrText>
            </w:r>
            <w:r>
              <w:rPr>
                <w:noProof/>
                <w:webHidden/>
              </w:rPr>
            </w:r>
            <w:r>
              <w:rPr>
                <w:noProof/>
                <w:webHidden/>
              </w:rPr>
              <w:fldChar w:fldCharType="separate"/>
            </w:r>
            <w:r>
              <w:rPr>
                <w:noProof/>
                <w:webHidden/>
              </w:rPr>
              <w:t>2</w:t>
            </w:r>
            <w:r>
              <w:rPr>
                <w:noProof/>
                <w:webHidden/>
              </w:rPr>
              <w:fldChar w:fldCharType="end"/>
            </w:r>
          </w:hyperlink>
        </w:p>
        <w:p w:rsidR="00502FD1" w:rsidRDefault="00502FD1">
          <w:pPr>
            <w:pStyle w:val="TDC5"/>
            <w:tabs>
              <w:tab w:val="left" w:pos="416"/>
              <w:tab w:val="right" w:leader="dot" w:pos="9344"/>
            </w:tabs>
            <w:rPr>
              <w:rFonts w:eastAsiaTheme="minorEastAsia" w:cstheme="minorBidi"/>
              <w:noProof/>
            </w:rPr>
          </w:pPr>
          <w:hyperlink w:anchor="_Toc435592120" w:history="1">
            <w:r w:rsidRPr="00EE0907">
              <w:rPr>
                <w:rStyle w:val="Hipervnculo"/>
                <w:rFonts w:ascii="Wingdings" w:hAnsi="Wingdings"/>
                <w:noProof/>
                <w:lang w:val="en-US"/>
              </w:rPr>
              <w:t></w:t>
            </w:r>
            <w:r>
              <w:rPr>
                <w:rFonts w:eastAsiaTheme="minorEastAsia" w:cstheme="minorBidi"/>
                <w:noProof/>
              </w:rPr>
              <w:tab/>
            </w:r>
            <w:r w:rsidRPr="00EE0907">
              <w:rPr>
                <w:rStyle w:val="Hipervnculo"/>
                <w:noProof/>
              </w:rPr>
              <w:t>STP (</w:t>
            </w:r>
            <w:r w:rsidRPr="00EE0907">
              <w:rPr>
                <w:rStyle w:val="Hipervnculo"/>
                <w:noProof/>
                <w:lang w:val="en-US"/>
              </w:rPr>
              <w:t>Shielded Twisted Pair)</w:t>
            </w:r>
            <w:r>
              <w:rPr>
                <w:noProof/>
                <w:webHidden/>
              </w:rPr>
              <w:tab/>
            </w:r>
            <w:r>
              <w:rPr>
                <w:noProof/>
                <w:webHidden/>
              </w:rPr>
              <w:fldChar w:fldCharType="begin"/>
            </w:r>
            <w:r>
              <w:rPr>
                <w:noProof/>
                <w:webHidden/>
              </w:rPr>
              <w:instrText xml:space="preserve"> PAGEREF _Toc435592120 \h </w:instrText>
            </w:r>
            <w:r>
              <w:rPr>
                <w:noProof/>
                <w:webHidden/>
              </w:rPr>
            </w:r>
            <w:r>
              <w:rPr>
                <w:noProof/>
                <w:webHidden/>
              </w:rPr>
              <w:fldChar w:fldCharType="separate"/>
            </w:r>
            <w:r>
              <w:rPr>
                <w:noProof/>
                <w:webHidden/>
              </w:rPr>
              <w:t>3</w:t>
            </w:r>
            <w:r>
              <w:rPr>
                <w:noProof/>
                <w:webHidden/>
              </w:rPr>
              <w:fldChar w:fldCharType="end"/>
            </w:r>
          </w:hyperlink>
        </w:p>
        <w:p w:rsidR="00502FD1" w:rsidRDefault="00502FD1">
          <w:pPr>
            <w:pStyle w:val="TDC5"/>
            <w:tabs>
              <w:tab w:val="left" w:pos="416"/>
              <w:tab w:val="right" w:leader="dot" w:pos="9344"/>
            </w:tabs>
            <w:rPr>
              <w:rFonts w:eastAsiaTheme="minorEastAsia" w:cstheme="minorBidi"/>
              <w:noProof/>
            </w:rPr>
          </w:pPr>
          <w:hyperlink w:anchor="_Toc435592121" w:history="1">
            <w:r w:rsidRPr="00EE0907">
              <w:rPr>
                <w:rStyle w:val="Hipervnculo"/>
                <w:rFonts w:ascii="Wingdings" w:hAnsi="Wingdings"/>
                <w:noProof/>
              </w:rPr>
              <w:t></w:t>
            </w:r>
            <w:r>
              <w:rPr>
                <w:rFonts w:eastAsiaTheme="minorEastAsia" w:cstheme="minorBidi"/>
                <w:noProof/>
              </w:rPr>
              <w:tab/>
            </w:r>
            <w:r w:rsidRPr="00EE0907">
              <w:rPr>
                <w:rStyle w:val="Hipervnculo"/>
                <w:noProof/>
                <w:lang w:val="en-US"/>
              </w:rPr>
              <w:t>FTP (Foiled Twisted Pair</w:t>
            </w:r>
            <w:r w:rsidRPr="00EE0907">
              <w:rPr>
                <w:rStyle w:val="Hipervnculo"/>
                <w:noProof/>
              </w:rPr>
              <w:t>)</w:t>
            </w:r>
            <w:r>
              <w:rPr>
                <w:noProof/>
                <w:webHidden/>
              </w:rPr>
              <w:tab/>
            </w:r>
            <w:r>
              <w:rPr>
                <w:noProof/>
                <w:webHidden/>
              </w:rPr>
              <w:fldChar w:fldCharType="begin"/>
            </w:r>
            <w:r>
              <w:rPr>
                <w:noProof/>
                <w:webHidden/>
              </w:rPr>
              <w:instrText xml:space="preserve"> PAGEREF _Toc435592121 \h </w:instrText>
            </w:r>
            <w:r>
              <w:rPr>
                <w:noProof/>
                <w:webHidden/>
              </w:rPr>
            </w:r>
            <w:r>
              <w:rPr>
                <w:noProof/>
                <w:webHidden/>
              </w:rPr>
              <w:fldChar w:fldCharType="separate"/>
            </w:r>
            <w:r>
              <w:rPr>
                <w:noProof/>
                <w:webHidden/>
              </w:rPr>
              <w:t>3</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22" w:history="1">
            <w:r w:rsidRPr="00EE0907">
              <w:rPr>
                <w:rStyle w:val="Hipervnculo"/>
                <w:noProof/>
                <w:lang w:val="en-US"/>
              </w:rPr>
              <w:t>Estándares de Cables UTP/STP</w:t>
            </w:r>
            <w:r>
              <w:rPr>
                <w:noProof/>
                <w:webHidden/>
              </w:rPr>
              <w:tab/>
            </w:r>
            <w:r>
              <w:rPr>
                <w:noProof/>
                <w:webHidden/>
              </w:rPr>
              <w:fldChar w:fldCharType="begin"/>
            </w:r>
            <w:r>
              <w:rPr>
                <w:noProof/>
                <w:webHidden/>
              </w:rPr>
              <w:instrText xml:space="preserve"> PAGEREF _Toc435592122 \h </w:instrText>
            </w:r>
            <w:r>
              <w:rPr>
                <w:noProof/>
                <w:webHidden/>
              </w:rPr>
            </w:r>
            <w:r>
              <w:rPr>
                <w:noProof/>
                <w:webHidden/>
              </w:rPr>
              <w:fldChar w:fldCharType="separate"/>
            </w:r>
            <w:r>
              <w:rPr>
                <w:noProof/>
                <w:webHidden/>
              </w:rPr>
              <w:t>4</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23" w:history="1">
            <w:r w:rsidRPr="00EE0907">
              <w:rPr>
                <w:rStyle w:val="Hipervnculo"/>
                <w:noProof/>
                <w:lang w:val="en-US"/>
              </w:rPr>
              <w:t>Conectores RJ-45</w:t>
            </w:r>
            <w:r>
              <w:rPr>
                <w:noProof/>
                <w:webHidden/>
              </w:rPr>
              <w:tab/>
            </w:r>
            <w:r>
              <w:rPr>
                <w:noProof/>
                <w:webHidden/>
              </w:rPr>
              <w:fldChar w:fldCharType="begin"/>
            </w:r>
            <w:r>
              <w:rPr>
                <w:noProof/>
                <w:webHidden/>
              </w:rPr>
              <w:instrText xml:space="preserve"> PAGEREF _Toc435592123 \h </w:instrText>
            </w:r>
            <w:r>
              <w:rPr>
                <w:noProof/>
                <w:webHidden/>
              </w:rPr>
            </w:r>
            <w:r>
              <w:rPr>
                <w:noProof/>
                <w:webHidden/>
              </w:rPr>
              <w:fldChar w:fldCharType="separate"/>
            </w:r>
            <w:r>
              <w:rPr>
                <w:noProof/>
                <w:webHidden/>
              </w:rPr>
              <w:t>4</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24" w:history="1">
            <w:r w:rsidRPr="00EE0907">
              <w:rPr>
                <w:rStyle w:val="Hipervnculo"/>
                <w:noProof/>
                <w:lang w:val="en-US"/>
              </w:rPr>
              <w:t>Conexión</w:t>
            </w:r>
            <w:r>
              <w:rPr>
                <w:noProof/>
                <w:webHidden/>
              </w:rPr>
              <w:tab/>
            </w:r>
            <w:r>
              <w:rPr>
                <w:noProof/>
                <w:webHidden/>
              </w:rPr>
              <w:fldChar w:fldCharType="begin"/>
            </w:r>
            <w:r>
              <w:rPr>
                <w:noProof/>
                <w:webHidden/>
              </w:rPr>
              <w:instrText xml:space="preserve"> PAGEREF _Toc435592124 \h </w:instrText>
            </w:r>
            <w:r>
              <w:rPr>
                <w:noProof/>
                <w:webHidden/>
              </w:rPr>
            </w:r>
            <w:r>
              <w:rPr>
                <w:noProof/>
                <w:webHidden/>
              </w:rPr>
              <w:fldChar w:fldCharType="separate"/>
            </w:r>
            <w:r>
              <w:rPr>
                <w:noProof/>
                <w:webHidden/>
              </w:rPr>
              <w:t>5</w:t>
            </w:r>
            <w:r>
              <w:rPr>
                <w:noProof/>
                <w:webHidden/>
              </w:rPr>
              <w:fldChar w:fldCharType="end"/>
            </w:r>
          </w:hyperlink>
        </w:p>
        <w:p w:rsidR="00502FD1" w:rsidRDefault="00502FD1">
          <w:pPr>
            <w:pStyle w:val="TDC3"/>
            <w:tabs>
              <w:tab w:val="left" w:pos="416"/>
              <w:tab w:val="right" w:leader="dot" w:pos="9344"/>
            </w:tabs>
            <w:rPr>
              <w:rFonts w:eastAsiaTheme="minorEastAsia" w:cstheme="minorBidi"/>
              <w:smallCaps w:val="0"/>
              <w:noProof/>
            </w:rPr>
          </w:pPr>
          <w:hyperlink w:anchor="_Toc435592125" w:history="1">
            <w:r w:rsidRPr="00EE0907">
              <w:rPr>
                <w:rStyle w:val="Hipervnculo"/>
                <w:rFonts w:ascii="Wingdings" w:hAnsi="Wingdings"/>
                <w:noProof/>
              </w:rPr>
              <w:t></w:t>
            </w:r>
            <w:r>
              <w:rPr>
                <w:rFonts w:eastAsiaTheme="minorEastAsia" w:cstheme="minorBidi"/>
                <w:smallCaps w:val="0"/>
                <w:noProof/>
              </w:rPr>
              <w:tab/>
            </w:r>
            <w:r w:rsidRPr="00EE0907">
              <w:rPr>
                <w:rStyle w:val="Hipervnculo"/>
                <w:noProof/>
              </w:rPr>
              <w:t>Coaxial.</w:t>
            </w:r>
            <w:r>
              <w:rPr>
                <w:noProof/>
                <w:webHidden/>
              </w:rPr>
              <w:tab/>
            </w:r>
            <w:r>
              <w:rPr>
                <w:noProof/>
                <w:webHidden/>
              </w:rPr>
              <w:fldChar w:fldCharType="begin"/>
            </w:r>
            <w:r>
              <w:rPr>
                <w:noProof/>
                <w:webHidden/>
              </w:rPr>
              <w:instrText xml:space="preserve"> PAGEREF _Toc435592125 \h </w:instrText>
            </w:r>
            <w:r>
              <w:rPr>
                <w:noProof/>
                <w:webHidden/>
              </w:rPr>
            </w:r>
            <w:r>
              <w:rPr>
                <w:noProof/>
                <w:webHidden/>
              </w:rPr>
              <w:fldChar w:fldCharType="separate"/>
            </w:r>
            <w:r>
              <w:rPr>
                <w:noProof/>
                <w:webHidden/>
              </w:rPr>
              <w:t>5</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26" w:history="1">
            <w:r w:rsidRPr="00EE0907">
              <w:rPr>
                <w:rStyle w:val="Hipervnculo"/>
                <w:noProof/>
                <w:lang w:val="en-US"/>
              </w:rPr>
              <w:t>Historia</w:t>
            </w:r>
            <w:r>
              <w:rPr>
                <w:noProof/>
                <w:webHidden/>
              </w:rPr>
              <w:tab/>
            </w:r>
            <w:r>
              <w:rPr>
                <w:noProof/>
                <w:webHidden/>
              </w:rPr>
              <w:fldChar w:fldCharType="begin"/>
            </w:r>
            <w:r>
              <w:rPr>
                <w:noProof/>
                <w:webHidden/>
              </w:rPr>
              <w:instrText xml:space="preserve"> PAGEREF _Toc435592126 \h </w:instrText>
            </w:r>
            <w:r>
              <w:rPr>
                <w:noProof/>
                <w:webHidden/>
              </w:rPr>
            </w:r>
            <w:r>
              <w:rPr>
                <w:noProof/>
                <w:webHidden/>
              </w:rPr>
              <w:fldChar w:fldCharType="separate"/>
            </w:r>
            <w:r>
              <w:rPr>
                <w:noProof/>
                <w:webHidden/>
              </w:rPr>
              <w:t>5</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27" w:history="1">
            <w:r w:rsidRPr="00EE0907">
              <w:rPr>
                <w:rStyle w:val="Hipervnculo"/>
                <w:noProof/>
                <w:lang w:val="en-US"/>
              </w:rPr>
              <w:t>Estructura</w:t>
            </w:r>
            <w:r>
              <w:rPr>
                <w:noProof/>
                <w:webHidden/>
              </w:rPr>
              <w:tab/>
            </w:r>
            <w:r>
              <w:rPr>
                <w:noProof/>
                <w:webHidden/>
              </w:rPr>
              <w:fldChar w:fldCharType="begin"/>
            </w:r>
            <w:r>
              <w:rPr>
                <w:noProof/>
                <w:webHidden/>
              </w:rPr>
              <w:instrText xml:space="preserve"> PAGEREF _Toc435592127 \h </w:instrText>
            </w:r>
            <w:r>
              <w:rPr>
                <w:noProof/>
                <w:webHidden/>
              </w:rPr>
            </w:r>
            <w:r>
              <w:rPr>
                <w:noProof/>
                <w:webHidden/>
              </w:rPr>
              <w:fldChar w:fldCharType="separate"/>
            </w:r>
            <w:r>
              <w:rPr>
                <w:noProof/>
                <w:webHidden/>
              </w:rPr>
              <w:t>5</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28" w:history="1">
            <w:r w:rsidRPr="00EE0907">
              <w:rPr>
                <w:rStyle w:val="Hipervnculo"/>
                <w:noProof/>
                <w:lang w:val="en-US"/>
              </w:rPr>
              <w:t>Características.</w:t>
            </w:r>
            <w:r>
              <w:rPr>
                <w:noProof/>
                <w:webHidden/>
              </w:rPr>
              <w:tab/>
            </w:r>
            <w:r>
              <w:rPr>
                <w:noProof/>
                <w:webHidden/>
              </w:rPr>
              <w:fldChar w:fldCharType="begin"/>
            </w:r>
            <w:r>
              <w:rPr>
                <w:noProof/>
                <w:webHidden/>
              </w:rPr>
              <w:instrText xml:space="preserve"> PAGEREF _Toc435592128 \h </w:instrText>
            </w:r>
            <w:r>
              <w:rPr>
                <w:noProof/>
                <w:webHidden/>
              </w:rPr>
            </w:r>
            <w:r>
              <w:rPr>
                <w:noProof/>
                <w:webHidden/>
              </w:rPr>
              <w:fldChar w:fldCharType="separate"/>
            </w:r>
            <w:r>
              <w:rPr>
                <w:noProof/>
                <w:webHidden/>
              </w:rPr>
              <w:t>6</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29" w:history="1">
            <w:r w:rsidRPr="00EE0907">
              <w:rPr>
                <w:rStyle w:val="Hipervnculo"/>
                <w:noProof/>
                <w:lang w:val="en-US"/>
              </w:rPr>
              <w:t>Estándares:</w:t>
            </w:r>
            <w:r>
              <w:rPr>
                <w:noProof/>
                <w:webHidden/>
              </w:rPr>
              <w:tab/>
            </w:r>
            <w:r>
              <w:rPr>
                <w:noProof/>
                <w:webHidden/>
              </w:rPr>
              <w:fldChar w:fldCharType="begin"/>
            </w:r>
            <w:r>
              <w:rPr>
                <w:noProof/>
                <w:webHidden/>
              </w:rPr>
              <w:instrText xml:space="preserve"> PAGEREF _Toc435592129 \h </w:instrText>
            </w:r>
            <w:r>
              <w:rPr>
                <w:noProof/>
                <w:webHidden/>
              </w:rPr>
            </w:r>
            <w:r>
              <w:rPr>
                <w:noProof/>
                <w:webHidden/>
              </w:rPr>
              <w:fldChar w:fldCharType="separate"/>
            </w:r>
            <w:r>
              <w:rPr>
                <w:noProof/>
                <w:webHidden/>
              </w:rPr>
              <w:t>6</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30" w:history="1">
            <w:r w:rsidRPr="00EE0907">
              <w:rPr>
                <w:rStyle w:val="Hipervnculo"/>
                <w:noProof/>
                <w:lang w:val="en-US"/>
              </w:rPr>
              <w:t>Tipos de cable coaxial.</w:t>
            </w:r>
            <w:r>
              <w:rPr>
                <w:noProof/>
                <w:webHidden/>
              </w:rPr>
              <w:tab/>
            </w:r>
            <w:r>
              <w:rPr>
                <w:noProof/>
                <w:webHidden/>
              </w:rPr>
              <w:fldChar w:fldCharType="begin"/>
            </w:r>
            <w:r>
              <w:rPr>
                <w:noProof/>
                <w:webHidden/>
              </w:rPr>
              <w:instrText xml:space="preserve"> PAGEREF _Toc435592130 \h </w:instrText>
            </w:r>
            <w:r>
              <w:rPr>
                <w:noProof/>
                <w:webHidden/>
              </w:rPr>
            </w:r>
            <w:r>
              <w:rPr>
                <w:noProof/>
                <w:webHidden/>
              </w:rPr>
              <w:fldChar w:fldCharType="separate"/>
            </w:r>
            <w:r>
              <w:rPr>
                <w:noProof/>
                <w:webHidden/>
              </w:rPr>
              <w:t>6</w:t>
            </w:r>
            <w:r>
              <w:rPr>
                <w:noProof/>
                <w:webHidden/>
              </w:rPr>
              <w:fldChar w:fldCharType="end"/>
            </w:r>
          </w:hyperlink>
        </w:p>
        <w:p w:rsidR="00502FD1" w:rsidRDefault="00502FD1">
          <w:pPr>
            <w:pStyle w:val="TDC5"/>
            <w:tabs>
              <w:tab w:val="left" w:pos="416"/>
              <w:tab w:val="right" w:leader="dot" w:pos="9344"/>
            </w:tabs>
            <w:rPr>
              <w:rFonts w:eastAsiaTheme="minorEastAsia" w:cstheme="minorBidi"/>
              <w:noProof/>
            </w:rPr>
          </w:pPr>
          <w:hyperlink w:anchor="_Toc435592131" w:history="1">
            <w:r w:rsidRPr="00EE0907">
              <w:rPr>
                <w:rStyle w:val="Hipervnculo"/>
                <w:rFonts w:ascii="Wingdings" w:hAnsi="Wingdings"/>
                <w:noProof/>
                <w:lang w:val="en-US"/>
              </w:rPr>
              <w:t></w:t>
            </w:r>
            <w:r>
              <w:rPr>
                <w:rFonts w:eastAsiaTheme="minorEastAsia" w:cstheme="minorBidi"/>
                <w:noProof/>
              </w:rPr>
              <w:tab/>
            </w:r>
            <w:r w:rsidRPr="00EE0907">
              <w:rPr>
                <w:rStyle w:val="Hipervnculo"/>
                <w:noProof/>
                <w:lang w:val="en-US"/>
              </w:rPr>
              <w:t>Cable coaxial de banda base:</w:t>
            </w:r>
            <w:r>
              <w:rPr>
                <w:noProof/>
                <w:webHidden/>
              </w:rPr>
              <w:tab/>
            </w:r>
            <w:r>
              <w:rPr>
                <w:noProof/>
                <w:webHidden/>
              </w:rPr>
              <w:fldChar w:fldCharType="begin"/>
            </w:r>
            <w:r>
              <w:rPr>
                <w:noProof/>
                <w:webHidden/>
              </w:rPr>
              <w:instrText xml:space="preserve"> PAGEREF _Toc435592131 \h </w:instrText>
            </w:r>
            <w:r>
              <w:rPr>
                <w:noProof/>
                <w:webHidden/>
              </w:rPr>
            </w:r>
            <w:r>
              <w:rPr>
                <w:noProof/>
                <w:webHidden/>
              </w:rPr>
              <w:fldChar w:fldCharType="separate"/>
            </w:r>
            <w:r>
              <w:rPr>
                <w:noProof/>
                <w:webHidden/>
              </w:rPr>
              <w:t>6</w:t>
            </w:r>
            <w:r>
              <w:rPr>
                <w:noProof/>
                <w:webHidden/>
              </w:rPr>
              <w:fldChar w:fldCharType="end"/>
            </w:r>
          </w:hyperlink>
        </w:p>
        <w:p w:rsidR="00502FD1" w:rsidRDefault="00502FD1">
          <w:pPr>
            <w:pStyle w:val="TDC5"/>
            <w:tabs>
              <w:tab w:val="right" w:leader="dot" w:pos="9344"/>
            </w:tabs>
            <w:rPr>
              <w:rFonts w:eastAsiaTheme="minorEastAsia" w:cstheme="minorBidi"/>
              <w:noProof/>
            </w:rPr>
          </w:pPr>
          <w:hyperlink w:anchor="_Toc435592132" w:history="1">
            <w:r w:rsidRPr="00EE0907">
              <w:rPr>
                <w:rStyle w:val="Hipervnculo"/>
                <w:noProof/>
                <w:lang w:val="en-US"/>
              </w:rPr>
              <w:t>Conectores</w:t>
            </w:r>
            <w:r>
              <w:rPr>
                <w:noProof/>
                <w:webHidden/>
              </w:rPr>
              <w:tab/>
            </w:r>
            <w:r>
              <w:rPr>
                <w:noProof/>
                <w:webHidden/>
              </w:rPr>
              <w:fldChar w:fldCharType="begin"/>
            </w:r>
            <w:r>
              <w:rPr>
                <w:noProof/>
                <w:webHidden/>
              </w:rPr>
              <w:instrText xml:space="preserve"> PAGEREF _Toc435592132 \h </w:instrText>
            </w:r>
            <w:r>
              <w:rPr>
                <w:noProof/>
                <w:webHidden/>
              </w:rPr>
            </w:r>
            <w:r>
              <w:rPr>
                <w:noProof/>
                <w:webHidden/>
              </w:rPr>
              <w:fldChar w:fldCharType="separate"/>
            </w:r>
            <w:r>
              <w:rPr>
                <w:noProof/>
                <w:webHidden/>
              </w:rPr>
              <w:t>6</w:t>
            </w:r>
            <w:r>
              <w:rPr>
                <w:noProof/>
                <w:webHidden/>
              </w:rPr>
              <w:fldChar w:fldCharType="end"/>
            </w:r>
          </w:hyperlink>
        </w:p>
        <w:p w:rsidR="00502FD1" w:rsidRDefault="00502FD1">
          <w:pPr>
            <w:pStyle w:val="TDC5"/>
            <w:tabs>
              <w:tab w:val="left" w:pos="416"/>
              <w:tab w:val="right" w:leader="dot" w:pos="9344"/>
            </w:tabs>
            <w:rPr>
              <w:rFonts w:eastAsiaTheme="minorEastAsia" w:cstheme="minorBidi"/>
              <w:noProof/>
            </w:rPr>
          </w:pPr>
          <w:hyperlink w:anchor="_Toc435592133" w:history="1">
            <w:r w:rsidRPr="00EE0907">
              <w:rPr>
                <w:rStyle w:val="Hipervnculo"/>
                <w:rFonts w:ascii="Wingdings" w:hAnsi="Wingdings"/>
                <w:noProof/>
                <w:lang w:val="en-US"/>
              </w:rPr>
              <w:t></w:t>
            </w:r>
            <w:r>
              <w:rPr>
                <w:rFonts w:eastAsiaTheme="minorEastAsia" w:cstheme="minorBidi"/>
                <w:noProof/>
              </w:rPr>
              <w:tab/>
            </w:r>
            <w:r w:rsidRPr="00EE0907">
              <w:rPr>
                <w:rStyle w:val="Hipervnculo"/>
                <w:noProof/>
                <w:lang w:val="en-US"/>
              </w:rPr>
              <w:t>Cable coaxial de banda ancha:</w:t>
            </w:r>
            <w:r>
              <w:rPr>
                <w:noProof/>
                <w:webHidden/>
              </w:rPr>
              <w:tab/>
            </w:r>
            <w:r>
              <w:rPr>
                <w:noProof/>
                <w:webHidden/>
              </w:rPr>
              <w:fldChar w:fldCharType="begin"/>
            </w:r>
            <w:r>
              <w:rPr>
                <w:noProof/>
                <w:webHidden/>
              </w:rPr>
              <w:instrText xml:space="preserve"> PAGEREF _Toc435592133 \h </w:instrText>
            </w:r>
            <w:r>
              <w:rPr>
                <w:noProof/>
                <w:webHidden/>
              </w:rPr>
            </w:r>
            <w:r>
              <w:rPr>
                <w:noProof/>
                <w:webHidden/>
              </w:rPr>
              <w:fldChar w:fldCharType="separate"/>
            </w:r>
            <w:r>
              <w:rPr>
                <w:noProof/>
                <w:webHidden/>
              </w:rPr>
              <w:t>7</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34" w:history="1">
            <w:r w:rsidRPr="00EE0907">
              <w:rPr>
                <w:rStyle w:val="Hipervnculo"/>
                <w:noProof/>
                <w:lang w:val="en-US"/>
              </w:rPr>
              <w:t>Usos del cable coaxial.</w:t>
            </w:r>
            <w:r>
              <w:rPr>
                <w:noProof/>
                <w:webHidden/>
              </w:rPr>
              <w:tab/>
            </w:r>
            <w:r>
              <w:rPr>
                <w:noProof/>
                <w:webHidden/>
              </w:rPr>
              <w:fldChar w:fldCharType="begin"/>
            </w:r>
            <w:r>
              <w:rPr>
                <w:noProof/>
                <w:webHidden/>
              </w:rPr>
              <w:instrText xml:space="preserve"> PAGEREF _Toc435592134 \h </w:instrText>
            </w:r>
            <w:r>
              <w:rPr>
                <w:noProof/>
                <w:webHidden/>
              </w:rPr>
            </w:r>
            <w:r>
              <w:rPr>
                <w:noProof/>
                <w:webHidden/>
              </w:rPr>
              <w:fldChar w:fldCharType="separate"/>
            </w:r>
            <w:r>
              <w:rPr>
                <w:noProof/>
                <w:webHidden/>
              </w:rPr>
              <w:t>7</w:t>
            </w:r>
            <w:r>
              <w:rPr>
                <w:noProof/>
                <w:webHidden/>
              </w:rPr>
              <w:fldChar w:fldCharType="end"/>
            </w:r>
          </w:hyperlink>
        </w:p>
        <w:p w:rsidR="00502FD1" w:rsidRDefault="00502FD1">
          <w:pPr>
            <w:pStyle w:val="TDC3"/>
            <w:tabs>
              <w:tab w:val="left" w:pos="416"/>
              <w:tab w:val="right" w:leader="dot" w:pos="9344"/>
            </w:tabs>
            <w:rPr>
              <w:rFonts w:eastAsiaTheme="minorEastAsia" w:cstheme="minorBidi"/>
              <w:smallCaps w:val="0"/>
              <w:noProof/>
            </w:rPr>
          </w:pPr>
          <w:hyperlink w:anchor="_Toc435592135" w:history="1">
            <w:r w:rsidRPr="00EE0907">
              <w:rPr>
                <w:rStyle w:val="Hipervnculo"/>
                <w:rFonts w:ascii="Wingdings" w:hAnsi="Wingdings"/>
                <w:noProof/>
              </w:rPr>
              <w:t></w:t>
            </w:r>
            <w:r>
              <w:rPr>
                <w:rFonts w:eastAsiaTheme="minorEastAsia" w:cstheme="minorBidi"/>
                <w:smallCaps w:val="0"/>
                <w:noProof/>
              </w:rPr>
              <w:tab/>
            </w:r>
            <w:r w:rsidRPr="00EE0907">
              <w:rPr>
                <w:rStyle w:val="Hipervnculo"/>
                <w:noProof/>
              </w:rPr>
              <w:t>Fibra óptica.</w:t>
            </w:r>
            <w:r>
              <w:rPr>
                <w:noProof/>
                <w:webHidden/>
              </w:rPr>
              <w:tab/>
            </w:r>
            <w:r>
              <w:rPr>
                <w:noProof/>
                <w:webHidden/>
              </w:rPr>
              <w:fldChar w:fldCharType="begin"/>
            </w:r>
            <w:r>
              <w:rPr>
                <w:noProof/>
                <w:webHidden/>
              </w:rPr>
              <w:instrText xml:space="preserve"> PAGEREF _Toc435592135 \h </w:instrText>
            </w:r>
            <w:r>
              <w:rPr>
                <w:noProof/>
                <w:webHidden/>
              </w:rPr>
            </w:r>
            <w:r>
              <w:rPr>
                <w:noProof/>
                <w:webHidden/>
              </w:rPr>
              <w:fldChar w:fldCharType="separate"/>
            </w:r>
            <w:r>
              <w:rPr>
                <w:noProof/>
                <w:webHidden/>
              </w:rPr>
              <w:t>7</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36" w:history="1">
            <w:r w:rsidRPr="00EE0907">
              <w:rPr>
                <w:rStyle w:val="Hipervnculo"/>
                <w:noProof/>
                <w:lang w:val="en-US"/>
              </w:rPr>
              <w:t>Estructura</w:t>
            </w:r>
            <w:r>
              <w:rPr>
                <w:noProof/>
                <w:webHidden/>
              </w:rPr>
              <w:tab/>
            </w:r>
            <w:r>
              <w:rPr>
                <w:noProof/>
                <w:webHidden/>
              </w:rPr>
              <w:fldChar w:fldCharType="begin"/>
            </w:r>
            <w:r>
              <w:rPr>
                <w:noProof/>
                <w:webHidden/>
              </w:rPr>
              <w:instrText xml:space="preserve"> PAGEREF _Toc435592136 \h </w:instrText>
            </w:r>
            <w:r>
              <w:rPr>
                <w:noProof/>
                <w:webHidden/>
              </w:rPr>
            </w:r>
            <w:r>
              <w:rPr>
                <w:noProof/>
                <w:webHidden/>
              </w:rPr>
              <w:fldChar w:fldCharType="separate"/>
            </w:r>
            <w:r>
              <w:rPr>
                <w:noProof/>
                <w:webHidden/>
              </w:rPr>
              <w:t>8</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37" w:history="1">
            <w:r w:rsidRPr="00EE0907">
              <w:rPr>
                <w:rStyle w:val="Hipervnculo"/>
                <w:noProof/>
                <w:lang w:val="en-US"/>
              </w:rPr>
              <w:t>Tipos de Fibra óptica</w:t>
            </w:r>
            <w:r>
              <w:rPr>
                <w:noProof/>
                <w:webHidden/>
              </w:rPr>
              <w:tab/>
            </w:r>
            <w:r>
              <w:rPr>
                <w:noProof/>
                <w:webHidden/>
              </w:rPr>
              <w:fldChar w:fldCharType="begin"/>
            </w:r>
            <w:r>
              <w:rPr>
                <w:noProof/>
                <w:webHidden/>
              </w:rPr>
              <w:instrText xml:space="preserve"> PAGEREF _Toc435592137 \h </w:instrText>
            </w:r>
            <w:r>
              <w:rPr>
                <w:noProof/>
                <w:webHidden/>
              </w:rPr>
            </w:r>
            <w:r>
              <w:rPr>
                <w:noProof/>
                <w:webHidden/>
              </w:rPr>
              <w:fldChar w:fldCharType="separate"/>
            </w:r>
            <w:r>
              <w:rPr>
                <w:noProof/>
                <w:webHidden/>
              </w:rPr>
              <w:t>8</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38" w:history="1">
            <w:r w:rsidRPr="00EE0907">
              <w:rPr>
                <w:rStyle w:val="Hipervnculo"/>
                <w:noProof/>
                <w:lang w:val="en-US"/>
              </w:rPr>
              <w:t>Modos de transmisión</w:t>
            </w:r>
            <w:r>
              <w:rPr>
                <w:noProof/>
                <w:webHidden/>
              </w:rPr>
              <w:tab/>
            </w:r>
            <w:r>
              <w:rPr>
                <w:noProof/>
                <w:webHidden/>
              </w:rPr>
              <w:fldChar w:fldCharType="begin"/>
            </w:r>
            <w:r>
              <w:rPr>
                <w:noProof/>
                <w:webHidden/>
              </w:rPr>
              <w:instrText xml:space="preserve"> PAGEREF _Toc435592138 \h </w:instrText>
            </w:r>
            <w:r>
              <w:rPr>
                <w:noProof/>
                <w:webHidden/>
              </w:rPr>
            </w:r>
            <w:r>
              <w:rPr>
                <w:noProof/>
                <w:webHidden/>
              </w:rPr>
              <w:fldChar w:fldCharType="separate"/>
            </w:r>
            <w:r>
              <w:rPr>
                <w:noProof/>
                <w:webHidden/>
              </w:rPr>
              <w:t>8</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39" w:history="1">
            <w:r w:rsidRPr="00EE0907">
              <w:rPr>
                <w:rStyle w:val="Hipervnculo"/>
                <w:noProof/>
                <w:lang w:val="en-US"/>
              </w:rPr>
              <w:t>Estándares</w:t>
            </w:r>
            <w:r>
              <w:rPr>
                <w:noProof/>
                <w:webHidden/>
              </w:rPr>
              <w:tab/>
            </w:r>
            <w:r>
              <w:rPr>
                <w:noProof/>
                <w:webHidden/>
              </w:rPr>
              <w:fldChar w:fldCharType="begin"/>
            </w:r>
            <w:r>
              <w:rPr>
                <w:noProof/>
                <w:webHidden/>
              </w:rPr>
              <w:instrText xml:space="preserve"> PAGEREF _Toc435592139 \h </w:instrText>
            </w:r>
            <w:r>
              <w:rPr>
                <w:noProof/>
                <w:webHidden/>
              </w:rPr>
            </w:r>
            <w:r>
              <w:rPr>
                <w:noProof/>
                <w:webHidden/>
              </w:rPr>
              <w:fldChar w:fldCharType="separate"/>
            </w:r>
            <w:r>
              <w:rPr>
                <w:noProof/>
                <w:webHidden/>
              </w:rPr>
              <w:t>9</w:t>
            </w:r>
            <w:r>
              <w:rPr>
                <w:noProof/>
                <w:webHidden/>
              </w:rPr>
              <w:fldChar w:fldCharType="end"/>
            </w:r>
          </w:hyperlink>
        </w:p>
        <w:p w:rsidR="00502FD1" w:rsidRDefault="00502FD1">
          <w:pPr>
            <w:pStyle w:val="TDC4"/>
            <w:tabs>
              <w:tab w:val="right" w:leader="dot" w:pos="9344"/>
            </w:tabs>
            <w:rPr>
              <w:rFonts w:eastAsiaTheme="minorEastAsia" w:cstheme="minorBidi"/>
              <w:noProof/>
            </w:rPr>
          </w:pPr>
          <w:hyperlink w:anchor="_Toc435592140" w:history="1">
            <w:r w:rsidRPr="00EE0907">
              <w:rPr>
                <w:rStyle w:val="Hipervnculo"/>
                <w:noProof/>
                <w:lang w:val="en-US"/>
              </w:rPr>
              <w:t>Aplicaciones de la fibra óptica.</w:t>
            </w:r>
            <w:r>
              <w:rPr>
                <w:noProof/>
                <w:webHidden/>
              </w:rPr>
              <w:tab/>
            </w:r>
            <w:r>
              <w:rPr>
                <w:noProof/>
                <w:webHidden/>
              </w:rPr>
              <w:fldChar w:fldCharType="begin"/>
            </w:r>
            <w:r>
              <w:rPr>
                <w:noProof/>
                <w:webHidden/>
              </w:rPr>
              <w:instrText xml:space="preserve"> PAGEREF _Toc435592140 \h </w:instrText>
            </w:r>
            <w:r>
              <w:rPr>
                <w:noProof/>
                <w:webHidden/>
              </w:rPr>
            </w:r>
            <w:r>
              <w:rPr>
                <w:noProof/>
                <w:webHidden/>
              </w:rPr>
              <w:fldChar w:fldCharType="separate"/>
            </w:r>
            <w:r>
              <w:rPr>
                <w:noProof/>
                <w:webHidden/>
              </w:rPr>
              <w:t>9</w:t>
            </w:r>
            <w:r>
              <w:rPr>
                <w:noProof/>
                <w:webHidden/>
              </w:rPr>
              <w:fldChar w:fldCharType="end"/>
            </w:r>
          </w:hyperlink>
        </w:p>
        <w:p w:rsidR="00502FD1" w:rsidRDefault="00502FD1">
          <w:pPr>
            <w:pStyle w:val="TDC1"/>
            <w:rPr>
              <w:rFonts w:eastAsiaTheme="minorEastAsia" w:cstheme="minorBidi"/>
              <w:b w:val="0"/>
              <w:bCs w:val="0"/>
              <w:caps w:val="0"/>
              <w:noProof/>
              <w:u w:val="none"/>
            </w:rPr>
          </w:pPr>
          <w:hyperlink w:anchor="_Toc435592141" w:history="1">
            <w:r w:rsidRPr="00EE0907">
              <w:rPr>
                <w:rStyle w:val="Hipervnculo"/>
                <w:noProof/>
              </w:rPr>
              <w:t>5</w:t>
            </w:r>
            <w:r>
              <w:rPr>
                <w:rFonts w:eastAsiaTheme="minorEastAsia" w:cstheme="minorBidi"/>
                <w:b w:val="0"/>
                <w:bCs w:val="0"/>
                <w:caps w:val="0"/>
                <w:noProof/>
                <w:u w:val="none"/>
              </w:rPr>
              <w:tab/>
            </w:r>
            <w:r w:rsidRPr="00EE0907">
              <w:rPr>
                <w:rStyle w:val="Hipervnculo"/>
                <w:noProof/>
              </w:rPr>
              <w:t>CONCLUSIÓNES</w:t>
            </w:r>
            <w:r>
              <w:rPr>
                <w:noProof/>
                <w:webHidden/>
              </w:rPr>
              <w:tab/>
            </w:r>
            <w:r>
              <w:rPr>
                <w:noProof/>
                <w:webHidden/>
              </w:rPr>
              <w:fldChar w:fldCharType="begin"/>
            </w:r>
            <w:r>
              <w:rPr>
                <w:noProof/>
                <w:webHidden/>
              </w:rPr>
              <w:instrText xml:space="preserve"> PAGEREF _Toc435592141 \h </w:instrText>
            </w:r>
            <w:r>
              <w:rPr>
                <w:noProof/>
                <w:webHidden/>
              </w:rPr>
            </w:r>
            <w:r>
              <w:rPr>
                <w:noProof/>
                <w:webHidden/>
              </w:rPr>
              <w:fldChar w:fldCharType="separate"/>
            </w:r>
            <w:r>
              <w:rPr>
                <w:noProof/>
                <w:webHidden/>
              </w:rPr>
              <w:t>9</w:t>
            </w:r>
            <w:r>
              <w:rPr>
                <w:noProof/>
                <w:webHidden/>
              </w:rPr>
              <w:fldChar w:fldCharType="end"/>
            </w:r>
          </w:hyperlink>
        </w:p>
        <w:p w:rsidR="00502FD1" w:rsidRDefault="00502FD1">
          <w:pPr>
            <w:pStyle w:val="TDC1"/>
            <w:rPr>
              <w:rFonts w:eastAsiaTheme="minorEastAsia" w:cstheme="minorBidi"/>
              <w:b w:val="0"/>
              <w:bCs w:val="0"/>
              <w:caps w:val="0"/>
              <w:noProof/>
              <w:u w:val="none"/>
            </w:rPr>
          </w:pPr>
          <w:hyperlink w:anchor="_Toc435592142" w:history="1">
            <w:r w:rsidRPr="00EE0907">
              <w:rPr>
                <w:rStyle w:val="Hipervnculo"/>
                <w:noProof/>
              </w:rPr>
              <w:t>6</w:t>
            </w:r>
            <w:r>
              <w:rPr>
                <w:rFonts w:eastAsiaTheme="minorEastAsia" w:cstheme="minorBidi"/>
                <w:b w:val="0"/>
                <w:bCs w:val="0"/>
                <w:caps w:val="0"/>
                <w:noProof/>
                <w:u w:val="none"/>
              </w:rPr>
              <w:tab/>
            </w:r>
            <w:r w:rsidRPr="00EE0907">
              <w:rPr>
                <w:rStyle w:val="Hipervnculo"/>
                <w:noProof/>
              </w:rPr>
              <w:t>RECOMENDACIÓN</w:t>
            </w:r>
            <w:r>
              <w:rPr>
                <w:noProof/>
                <w:webHidden/>
              </w:rPr>
              <w:tab/>
            </w:r>
            <w:r>
              <w:rPr>
                <w:noProof/>
                <w:webHidden/>
              </w:rPr>
              <w:fldChar w:fldCharType="begin"/>
            </w:r>
            <w:r>
              <w:rPr>
                <w:noProof/>
                <w:webHidden/>
              </w:rPr>
              <w:instrText xml:space="preserve"> PAGEREF _Toc435592142 \h </w:instrText>
            </w:r>
            <w:r>
              <w:rPr>
                <w:noProof/>
                <w:webHidden/>
              </w:rPr>
            </w:r>
            <w:r>
              <w:rPr>
                <w:noProof/>
                <w:webHidden/>
              </w:rPr>
              <w:fldChar w:fldCharType="separate"/>
            </w:r>
            <w:r>
              <w:rPr>
                <w:noProof/>
                <w:webHidden/>
              </w:rPr>
              <w:t>10</w:t>
            </w:r>
            <w:r>
              <w:rPr>
                <w:noProof/>
                <w:webHidden/>
              </w:rPr>
              <w:fldChar w:fldCharType="end"/>
            </w:r>
          </w:hyperlink>
        </w:p>
        <w:p w:rsidR="00502FD1" w:rsidRDefault="00502FD1">
          <w:pPr>
            <w:pStyle w:val="TDC1"/>
            <w:rPr>
              <w:rFonts w:eastAsiaTheme="minorEastAsia" w:cstheme="minorBidi"/>
              <w:b w:val="0"/>
              <w:bCs w:val="0"/>
              <w:caps w:val="0"/>
              <w:noProof/>
              <w:u w:val="none"/>
            </w:rPr>
          </w:pPr>
          <w:hyperlink w:anchor="_Toc435592143" w:history="1">
            <w:r w:rsidRPr="00EE0907">
              <w:rPr>
                <w:rStyle w:val="Hipervnculo"/>
                <w:noProof/>
              </w:rPr>
              <w:t>7</w:t>
            </w:r>
            <w:r>
              <w:rPr>
                <w:rFonts w:eastAsiaTheme="minorEastAsia" w:cstheme="minorBidi"/>
                <w:b w:val="0"/>
                <w:bCs w:val="0"/>
                <w:caps w:val="0"/>
                <w:noProof/>
                <w:u w:val="none"/>
              </w:rPr>
              <w:tab/>
            </w:r>
            <w:r w:rsidRPr="00EE0907">
              <w:rPr>
                <w:rStyle w:val="Hipervnculo"/>
                <w:noProof/>
              </w:rPr>
              <w:t>BIBLIOGRAFÍA</w:t>
            </w:r>
            <w:r>
              <w:rPr>
                <w:noProof/>
                <w:webHidden/>
              </w:rPr>
              <w:tab/>
            </w:r>
            <w:r>
              <w:rPr>
                <w:noProof/>
                <w:webHidden/>
              </w:rPr>
              <w:fldChar w:fldCharType="begin"/>
            </w:r>
            <w:r>
              <w:rPr>
                <w:noProof/>
                <w:webHidden/>
              </w:rPr>
              <w:instrText xml:space="preserve"> PAGEREF _Toc435592143 \h </w:instrText>
            </w:r>
            <w:r>
              <w:rPr>
                <w:noProof/>
                <w:webHidden/>
              </w:rPr>
            </w:r>
            <w:r>
              <w:rPr>
                <w:noProof/>
                <w:webHidden/>
              </w:rPr>
              <w:fldChar w:fldCharType="separate"/>
            </w:r>
            <w:r>
              <w:rPr>
                <w:noProof/>
                <w:webHidden/>
              </w:rPr>
              <w:t>10</w:t>
            </w:r>
            <w:r>
              <w:rPr>
                <w:noProof/>
                <w:webHidden/>
              </w:rPr>
              <w:fldChar w:fldCharType="end"/>
            </w:r>
          </w:hyperlink>
        </w:p>
        <w:p w:rsidR="00517E7F" w:rsidRPr="00D30B8E" w:rsidRDefault="00517E7F" w:rsidP="00517E7F">
          <w:pPr>
            <w:tabs>
              <w:tab w:val="center" w:pos="4677"/>
            </w:tabs>
            <w:sectPr w:rsidR="00517E7F" w:rsidRPr="00D30B8E" w:rsidSect="00317BE4">
              <w:pgSz w:w="11906" w:h="16838" w:code="9"/>
              <w:pgMar w:top="1417" w:right="1134" w:bottom="1417" w:left="1134" w:header="709" w:footer="709" w:gutter="284"/>
              <w:cols w:space="708"/>
              <w:docGrid w:linePitch="360"/>
            </w:sectPr>
          </w:pPr>
          <w:r>
            <w:rPr>
              <w:rFonts w:asciiTheme="minorHAnsi" w:hAnsiTheme="minorHAnsi"/>
              <w:b/>
              <w:bCs/>
              <w:caps/>
              <w:sz w:val="22"/>
              <w:szCs w:val="22"/>
              <w:u w:val="single"/>
            </w:rPr>
            <w:fldChar w:fldCharType="end"/>
          </w:r>
        </w:p>
      </w:sdtContent>
    </w:sdt>
    <w:p w:rsidR="00517E7F" w:rsidRDefault="00517E7F" w:rsidP="00517E7F"/>
    <w:p w:rsidR="00517E7F" w:rsidRPr="009017BD" w:rsidRDefault="00517E7F" w:rsidP="00517E7F">
      <w:pPr>
        <w:pStyle w:val="Ttulo1"/>
        <w:rPr>
          <w:rFonts w:cs="Times New Roman"/>
          <w:b w:val="0"/>
          <w:szCs w:val="28"/>
        </w:rPr>
      </w:pPr>
      <w:bookmarkStart w:id="1" w:name="_Toc435592108"/>
      <w:r w:rsidRPr="009017BD">
        <w:rPr>
          <w:rFonts w:cs="Times New Roman"/>
          <w:b w:val="0"/>
          <w:szCs w:val="28"/>
        </w:rPr>
        <w:t>TEMAS DE LA CONSULTA</w:t>
      </w:r>
      <w:bookmarkEnd w:id="1"/>
    </w:p>
    <w:p w:rsidR="00517E7F" w:rsidRPr="009017BD" w:rsidRDefault="00517E7F" w:rsidP="00517E7F">
      <w:pPr>
        <w:pStyle w:val="Ttulo2"/>
        <w:numPr>
          <w:ilvl w:val="0"/>
          <w:numId w:val="0"/>
        </w:numPr>
        <w:spacing w:before="0"/>
        <w:jc w:val="center"/>
      </w:pPr>
      <w:bookmarkStart w:id="2" w:name="_Toc435592109"/>
      <w:r>
        <w:t>PRINCIPALES CABLES UTILIZADOS EN REDES</w:t>
      </w:r>
      <w:bookmarkEnd w:id="2"/>
    </w:p>
    <w:p w:rsidR="00517E7F" w:rsidRDefault="00517E7F" w:rsidP="00517E7F">
      <w:pPr>
        <w:pStyle w:val="Ttulo1"/>
        <w:rPr>
          <w:rFonts w:cs="Times New Roman"/>
          <w:b w:val="0"/>
          <w:szCs w:val="28"/>
        </w:rPr>
      </w:pPr>
      <w:bookmarkStart w:id="3" w:name="_Toc435592110"/>
      <w:r w:rsidRPr="009017BD">
        <w:rPr>
          <w:rFonts w:cs="Times New Roman"/>
          <w:b w:val="0"/>
          <w:szCs w:val="28"/>
        </w:rPr>
        <w:t>OBJETIVOS</w:t>
      </w:r>
      <w:bookmarkEnd w:id="3"/>
    </w:p>
    <w:p w:rsidR="00517E7F" w:rsidRDefault="00517E7F" w:rsidP="00517E7F">
      <w:pPr>
        <w:pStyle w:val="Prrafodelista"/>
        <w:numPr>
          <w:ilvl w:val="0"/>
          <w:numId w:val="16"/>
        </w:numPr>
        <w:tabs>
          <w:tab w:val="left" w:pos="851"/>
        </w:tabs>
        <w:jc w:val="both"/>
      </w:pPr>
      <w:r>
        <w:t>Realizar una maqueta que presente los diferentes tipos de cables utilizados en redes,    con cada una de sus características.</w:t>
      </w:r>
    </w:p>
    <w:p w:rsidR="00517E7F" w:rsidRPr="00E41750" w:rsidRDefault="00517E7F" w:rsidP="00517E7F">
      <w:pPr>
        <w:pStyle w:val="Prrafodelista"/>
        <w:numPr>
          <w:ilvl w:val="0"/>
          <w:numId w:val="16"/>
        </w:numPr>
        <w:tabs>
          <w:tab w:val="left" w:pos="851"/>
        </w:tabs>
        <w:jc w:val="both"/>
      </w:pPr>
      <w:r>
        <w:t>Identificar los usos de cada uno de los cables así como sus componentes y especificaciones.</w:t>
      </w:r>
    </w:p>
    <w:p w:rsidR="00517E7F" w:rsidRDefault="00517E7F" w:rsidP="00517E7F">
      <w:pPr>
        <w:pStyle w:val="Ttulo1"/>
        <w:rPr>
          <w:rFonts w:cs="Times New Roman"/>
          <w:b w:val="0"/>
          <w:szCs w:val="28"/>
        </w:rPr>
      </w:pPr>
      <w:bookmarkStart w:id="4" w:name="_Toc435592111"/>
      <w:r w:rsidRPr="009017BD">
        <w:rPr>
          <w:rFonts w:cs="Times New Roman"/>
          <w:b w:val="0"/>
          <w:szCs w:val="28"/>
        </w:rPr>
        <w:t>INTRODUCCION</w:t>
      </w:r>
      <w:bookmarkEnd w:id="4"/>
    </w:p>
    <w:p w:rsidR="00517E7F" w:rsidRPr="009017BD" w:rsidRDefault="00517E7F" w:rsidP="00517E7F">
      <w:pPr>
        <w:tabs>
          <w:tab w:val="left" w:pos="851"/>
        </w:tabs>
        <w:ind w:left="567" w:right="567"/>
        <w:jc w:val="center"/>
      </w:pPr>
      <w:r w:rsidRPr="00146957">
        <w:t>El cable es el medio a través del cual fluye la </w:t>
      </w:r>
      <w:hyperlink r:id="rId10" w:history="1">
        <w:r w:rsidRPr="00146957">
          <w:t>información</w:t>
        </w:r>
      </w:hyperlink>
      <w:r w:rsidRPr="00146957">
        <w:t> a través de la </w:t>
      </w:r>
      <w:hyperlink r:id="rId11" w:history="1">
        <w:r w:rsidRPr="00146957">
          <w:t>red</w:t>
        </w:r>
      </w:hyperlink>
      <w:r>
        <w:t xml:space="preserve"> o conexión eléctrica o de audio y video</w:t>
      </w:r>
      <w:r w:rsidRPr="00146957">
        <w:t>. Hay distintos tipos de cable de uso comú</w:t>
      </w:r>
      <w:r>
        <w:t>n</w:t>
      </w:r>
      <w:r w:rsidRPr="00146957">
        <w:t>. </w:t>
      </w:r>
      <w:hyperlink r:id="rId12" w:history="1">
        <w:r w:rsidRPr="00146957">
          <w:t>Una red</w:t>
        </w:r>
      </w:hyperlink>
      <w:r w:rsidRPr="00146957">
        <w:t> puede utilizar uno o más tipos de cable, aunque el tipo de cable utilizado siempre estará sujeto a la </w:t>
      </w:r>
      <w:hyperlink r:id="rId13" w:history="1">
        <w:r w:rsidRPr="00146957">
          <w:t>topología</w:t>
        </w:r>
      </w:hyperlink>
      <w:r w:rsidRPr="00146957">
        <w:t> de la red, el tipo de red que utiliza y el tamaño de esta.</w:t>
      </w:r>
    </w:p>
    <w:p w:rsidR="00517E7F" w:rsidRDefault="00517E7F" w:rsidP="00517E7F">
      <w:pPr>
        <w:pStyle w:val="Ttulo1"/>
        <w:rPr>
          <w:rFonts w:cs="Times New Roman"/>
          <w:b w:val="0"/>
          <w:szCs w:val="28"/>
        </w:rPr>
      </w:pPr>
      <w:bookmarkStart w:id="5" w:name="_Toc435592112"/>
      <w:r w:rsidRPr="006D5FB7">
        <w:rPr>
          <w:rFonts w:cs="Times New Roman"/>
          <w:b w:val="0"/>
          <w:szCs w:val="28"/>
        </w:rPr>
        <w:t>DESARROLLO</w:t>
      </w:r>
      <w:bookmarkEnd w:id="5"/>
    </w:p>
    <w:p w:rsidR="00517E7F" w:rsidRDefault="00517E7F" w:rsidP="00517E7F">
      <w:pPr>
        <w:pStyle w:val="Ttulo2"/>
        <w:numPr>
          <w:ilvl w:val="0"/>
          <w:numId w:val="0"/>
        </w:numPr>
        <w:jc w:val="center"/>
      </w:pPr>
      <w:bookmarkStart w:id="6" w:name="_Toc435592113"/>
      <w:r>
        <w:t>MEDIOS DE COMUNICACIÓN GUIADOS.</w:t>
      </w:r>
      <w:bookmarkEnd w:id="6"/>
    </w:p>
    <w:p w:rsidR="00517E7F" w:rsidRDefault="00517E7F" w:rsidP="00517E7F">
      <w:pPr>
        <w:pStyle w:val="Ttulo3"/>
        <w:numPr>
          <w:ilvl w:val="0"/>
          <w:numId w:val="17"/>
        </w:numPr>
      </w:pPr>
      <w:bookmarkStart w:id="7" w:name="_Toc435592114"/>
      <w:r>
        <w:t>Par Trenzado.</w:t>
      </w:r>
      <w:bookmarkEnd w:id="7"/>
    </w:p>
    <w:p w:rsidR="00517E7F" w:rsidRPr="001B433C" w:rsidRDefault="00517E7F" w:rsidP="00517E7F">
      <w:r>
        <w:t>E</w:t>
      </w:r>
      <w:r w:rsidRPr="001B433C">
        <w:t>s una forma de conexión en la que dos conductores son entrelazados para cancelar las interferencias electromagnéticas (IEM) de fuentes externas y la diafonía de los cables adyacentes.</w:t>
      </w:r>
      <w:sdt>
        <w:sdtPr>
          <w:id w:val="-1597478888"/>
          <w:citation/>
        </w:sdtPr>
        <w:sdtContent>
          <w:r w:rsidR="00502FD1">
            <w:fldChar w:fldCharType="begin"/>
          </w:r>
          <w:r w:rsidR="00502FD1">
            <w:instrText xml:space="preserve"> CITATION Jim07 \l 3082 </w:instrText>
          </w:r>
          <w:r w:rsidR="00502FD1">
            <w:fldChar w:fldCharType="separate"/>
          </w:r>
          <w:r w:rsidR="00502FD1">
            <w:rPr>
              <w:noProof/>
            </w:rPr>
            <w:t xml:space="preserve"> [1]</w:t>
          </w:r>
          <w:r w:rsidR="00502FD1">
            <w:fldChar w:fldCharType="end"/>
          </w:r>
        </w:sdtContent>
      </w:sdt>
    </w:p>
    <w:p w:rsidR="00517E7F" w:rsidRPr="001B433C" w:rsidRDefault="00517E7F" w:rsidP="00517E7F">
      <w:pPr>
        <w:pStyle w:val="Ttulo4"/>
        <w:numPr>
          <w:ilvl w:val="0"/>
          <w:numId w:val="0"/>
        </w:numPr>
      </w:pPr>
      <w:bookmarkStart w:id="8" w:name="_Toc435592115"/>
      <w:r w:rsidRPr="001B433C">
        <w:t>Historia.</w:t>
      </w:r>
      <w:bookmarkEnd w:id="8"/>
    </w:p>
    <w:p w:rsidR="00517E7F" w:rsidRPr="001B433C" w:rsidRDefault="00517E7F" w:rsidP="00517E7F">
      <w:pPr>
        <w:numPr>
          <w:ilvl w:val="0"/>
          <w:numId w:val="18"/>
        </w:numPr>
      </w:pPr>
      <w:r w:rsidRPr="001B433C">
        <w:rPr>
          <w:lang w:val="es-SV"/>
        </w:rPr>
        <w:t>El cable de par trenzado es uno de los más antiguos, surgió en 1985. Este tipo de cable está formado por hilos, que son de cobre o de aluminio y estos hilos están trenzados entre sí para que las propiedades eléctricas estén estables y también, para evitar las interferencias que pueden provocar los hilos cercanos.</w:t>
      </w:r>
    </w:p>
    <w:p w:rsidR="00517E7F" w:rsidRPr="001B433C" w:rsidRDefault="00517E7F" w:rsidP="00517E7F">
      <w:pPr>
        <w:numPr>
          <w:ilvl w:val="0"/>
          <w:numId w:val="18"/>
        </w:numPr>
      </w:pPr>
      <w:r w:rsidRPr="001B433C">
        <w:rPr>
          <w:lang w:val="es-SV"/>
        </w:rPr>
        <w:t>Este tipo de cable se utiliza cuando: La LAN tiene un presupuesto limitado o se va a hacer una instalación sencilla, con conexiones simples.</w:t>
      </w:r>
    </w:p>
    <w:p w:rsidR="00517E7F" w:rsidRPr="001B433C" w:rsidRDefault="00517E7F" w:rsidP="00517E7F">
      <w:pPr>
        <w:numPr>
          <w:ilvl w:val="0"/>
          <w:numId w:val="18"/>
        </w:numPr>
      </w:pPr>
      <w:r w:rsidRPr="001B433C">
        <w:rPr>
          <w:lang w:val="es-SV"/>
        </w:rPr>
        <w:t>Este tipo de cable NO se utiliza cuando: Se necesita un gran nivel de seguridad en la LAN o la velocidad de transmisión es alta y son redes de gran distancia</w:t>
      </w:r>
    </w:p>
    <w:p w:rsidR="00517E7F" w:rsidRDefault="00517E7F" w:rsidP="00517E7F">
      <w:pPr>
        <w:pStyle w:val="Ttulo4"/>
        <w:numPr>
          <w:ilvl w:val="0"/>
          <w:numId w:val="0"/>
        </w:numPr>
      </w:pPr>
      <w:bookmarkStart w:id="9" w:name="_Toc435592116"/>
      <w:r>
        <w:t>Estructura.</w:t>
      </w:r>
      <w:bookmarkEnd w:id="9"/>
    </w:p>
    <w:p w:rsidR="00517E7F" w:rsidRPr="001B433C" w:rsidRDefault="00517E7F" w:rsidP="00517E7F">
      <w:pPr>
        <w:numPr>
          <w:ilvl w:val="0"/>
          <w:numId w:val="19"/>
        </w:numPr>
        <w:jc w:val="both"/>
      </w:pPr>
      <w:r>
        <w:rPr>
          <w:noProof/>
        </w:rPr>
        <w:drawing>
          <wp:anchor distT="0" distB="0" distL="114300" distR="114300" simplePos="0" relativeHeight="251665408" behindDoc="0" locked="0" layoutInCell="1" allowOverlap="1" wp14:anchorId="0F7AD7C3" wp14:editId="76B40298">
            <wp:simplePos x="0" y="0"/>
            <wp:positionH relativeFrom="margin">
              <wp:align>right</wp:align>
            </wp:positionH>
            <wp:positionV relativeFrom="paragraph">
              <wp:posOffset>32385</wp:posOffset>
            </wp:positionV>
            <wp:extent cx="3019425" cy="22383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19425" cy="2238375"/>
                    </a:xfrm>
                    <a:prstGeom prst="rect">
                      <a:avLst/>
                    </a:prstGeom>
                  </pic:spPr>
                </pic:pic>
              </a:graphicData>
            </a:graphic>
            <wp14:sizeRelH relativeFrom="margin">
              <wp14:pctWidth>0</wp14:pctWidth>
            </wp14:sizeRelH>
            <wp14:sizeRelV relativeFrom="margin">
              <wp14:pctHeight>0</wp14:pctHeight>
            </wp14:sizeRelV>
          </wp:anchor>
        </w:drawing>
      </w:r>
      <w:r w:rsidRPr="001B433C">
        <w:rPr>
          <w:lang w:val="es-SV"/>
        </w:rPr>
        <w:t>Este tipo de cable, está formado por el conductor interno el cual está aislado por una capa de polietileno coloreado. Debajo de este aislante existe otra capa de aislante de polietileno la cual evita la corrosión del cable debido a que tiene una sustancia antioxidante.</w:t>
      </w:r>
    </w:p>
    <w:p w:rsidR="00517E7F" w:rsidRPr="001B433C" w:rsidRDefault="00517E7F" w:rsidP="00517E7F">
      <w:pPr>
        <w:numPr>
          <w:ilvl w:val="0"/>
          <w:numId w:val="19"/>
        </w:numPr>
        <w:jc w:val="both"/>
      </w:pPr>
      <w:r w:rsidRPr="001B433C">
        <w:rPr>
          <w:lang w:val="es-SV"/>
        </w:rPr>
        <w:t>Normalmente este cable se utiliza por pares o grupos de pares, no por unidades, conocido como cable multipar. Para mejorar la resistencia del grupo se trenzan los cables del multipar.</w:t>
      </w:r>
    </w:p>
    <w:p w:rsidR="00517E7F" w:rsidRPr="001B433C" w:rsidRDefault="00517E7F" w:rsidP="00517E7F">
      <w:pPr>
        <w:numPr>
          <w:ilvl w:val="0"/>
          <w:numId w:val="19"/>
        </w:numPr>
      </w:pPr>
      <w:r w:rsidRPr="001B433C">
        <w:rPr>
          <w:lang w:val="es-SV"/>
        </w:rPr>
        <w:lastRenderedPageBreak/>
        <w:t>Los colores del aislante están estandarizados, y son los siguientes: Naranja/ Blanco-Naranja, Verde/ Blanco-Verde, Azul/ Blanco-Azul, Marrón/Blanco-Marrón.</w:t>
      </w:r>
      <w:sdt>
        <w:sdtPr>
          <w:rPr>
            <w:lang w:val="es-SV"/>
          </w:rPr>
          <w:id w:val="-168255174"/>
          <w:citation/>
        </w:sdtPr>
        <w:sdtContent>
          <w:r w:rsidR="00502FD1">
            <w:rPr>
              <w:lang w:val="es-SV"/>
            </w:rPr>
            <w:fldChar w:fldCharType="begin"/>
          </w:r>
          <w:r w:rsidR="00502FD1">
            <w:instrText xml:space="preserve"> CITATION Jim07 \l 3082 </w:instrText>
          </w:r>
          <w:r w:rsidR="00502FD1">
            <w:rPr>
              <w:lang w:val="es-SV"/>
            </w:rPr>
            <w:fldChar w:fldCharType="separate"/>
          </w:r>
          <w:r w:rsidR="00502FD1">
            <w:rPr>
              <w:noProof/>
            </w:rPr>
            <w:t xml:space="preserve"> [1]</w:t>
          </w:r>
          <w:r w:rsidR="00502FD1">
            <w:rPr>
              <w:lang w:val="es-SV"/>
            </w:rPr>
            <w:fldChar w:fldCharType="end"/>
          </w:r>
        </w:sdtContent>
      </w:sdt>
    </w:p>
    <w:p w:rsidR="00517E7F" w:rsidRDefault="00517E7F" w:rsidP="00517E7F">
      <w:pPr>
        <w:rPr>
          <w:lang w:val="es-SV"/>
        </w:rPr>
      </w:pPr>
    </w:p>
    <w:p w:rsidR="00517E7F" w:rsidRPr="001B433C" w:rsidRDefault="00517E7F" w:rsidP="00517E7F">
      <w:pPr>
        <w:pStyle w:val="Ttulo4"/>
        <w:numPr>
          <w:ilvl w:val="0"/>
          <w:numId w:val="0"/>
        </w:numPr>
        <w:rPr>
          <w:lang w:val="es-SV"/>
        </w:rPr>
      </w:pPr>
      <w:bookmarkStart w:id="10" w:name="_Toc435592117"/>
      <w:r>
        <w:rPr>
          <w:lang w:val="es-SV"/>
        </w:rPr>
        <w:t>Tipos de cables</w:t>
      </w:r>
      <w:bookmarkEnd w:id="10"/>
    </w:p>
    <w:p w:rsidR="00517E7F" w:rsidRDefault="00517E7F" w:rsidP="00517E7F">
      <w:pPr>
        <w:pStyle w:val="Ttulo5"/>
        <w:numPr>
          <w:ilvl w:val="0"/>
          <w:numId w:val="20"/>
        </w:numPr>
        <w:rPr>
          <w:lang w:val="en-US"/>
        </w:rPr>
      </w:pPr>
      <w:bookmarkStart w:id="11" w:name="_Toc435592118"/>
      <w:r w:rsidRPr="001B433C">
        <w:t>UTP</w:t>
      </w:r>
      <w:r>
        <w:t xml:space="preserve"> (</w:t>
      </w:r>
      <w:r w:rsidRPr="001B433C">
        <w:rPr>
          <w:lang w:val="en-US"/>
        </w:rPr>
        <w:t>Unshielded twisted pair</w:t>
      </w:r>
      <w:r>
        <w:rPr>
          <w:lang w:val="en-US"/>
        </w:rPr>
        <w:t>)</w:t>
      </w:r>
      <w:bookmarkEnd w:id="11"/>
    </w:p>
    <w:p w:rsidR="00517E7F" w:rsidRDefault="00517E7F" w:rsidP="00517E7F">
      <w:pPr>
        <w:pStyle w:val="Prrafodelista"/>
        <w:numPr>
          <w:ilvl w:val="1"/>
          <w:numId w:val="20"/>
        </w:numPr>
        <w:rPr>
          <w:lang w:val="en-US"/>
        </w:rPr>
      </w:pPr>
      <w:r>
        <w:rPr>
          <w:lang w:val="en-US"/>
        </w:rPr>
        <w:t>No apantallado</w:t>
      </w:r>
    </w:p>
    <w:p w:rsidR="00517E7F" w:rsidRPr="00A87DEB" w:rsidRDefault="00517E7F" w:rsidP="00517E7F">
      <w:pPr>
        <w:pStyle w:val="Prrafodelista"/>
        <w:numPr>
          <w:ilvl w:val="1"/>
          <w:numId w:val="20"/>
        </w:numPr>
      </w:pPr>
      <w:r w:rsidRPr="00A87DEB">
        <w:rPr>
          <w:lang w:val="es-SV"/>
        </w:rPr>
        <w:t xml:space="preserve">Es el cable más simple. </w:t>
      </w:r>
    </w:p>
    <w:p w:rsidR="00517E7F" w:rsidRPr="00A87DEB" w:rsidRDefault="00517E7F" w:rsidP="00517E7F">
      <w:pPr>
        <w:pStyle w:val="Prrafodelista"/>
        <w:numPr>
          <w:ilvl w:val="1"/>
          <w:numId w:val="20"/>
        </w:numPr>
      </w:pPr>
      <w:r w:rsidRPr="00A87DEB">
        <w:rPr>
          <w:lang w:val="es-SV"/>
        </w:rPr>
        <w:t xml:space="preserve">En comparación con el apantallado este, es más barato, además de ser fácil de doblar y pesar poco. </w:t>
      </w:r>
    </w:p>
    <w:p w:rsidR="00517E7F" w:rsidRPr="00A87DEB" w:rsidRDefault="00517E7F" w:rsidP="00517E7F">
      <w:pPr>
        <w:pStyle w:val="Prrafodelista"/>
        <w:numPr>
          <w:ilvl w:val="1"/>
          <w:numId w:val="20"/>
        </w:numPr>
      </w:pPr>
      <w:r w:rsidRPr="00A87DEB">
        <w:rPr>
          <w:lang w:val="es-SV"/>
        </w:rPr>
        <w:t>Las desventajas de este tipo de cable, es que cuando se somete a altas temperaturas no es tan resistente a las interferencias del medio ambiente.</w:t>
      </w:r>
    </w:p>
    <w:p w:rsidR="00517E7F" w:rsidRPr="00D44E74" w:rsidRDefault="00517E7F" w:rsidP="002A1F60">
      <w:pPr>
        <w:pStyle w:val="Prrafodelista"/>
        <w:numPr>
          <w:ilvl w:val="1"/>
          <w:numId w:val="20"/>
        </w:numPr>
        <w:ind w:left="1080"/>
      </w:pPr>
      <w:r>
        <w:rPr>
          <w:noProof/>
        </w:rPr>
        <w:drawing>
          <wp:anchor distT="0" distB="0" distL="114300" distR="114300" simplePos="0" relativeHeight="251662336" behindDoc="0" locked="0" layoutInCell="1" allowOverlap="1" wp14:anchorId="72D4683E" wp14:editId="59B0096F">
            <wp:simplePos x="0" y="0"/>
            <wp:positionH relativeFrom="column">
              <wp:posOffset>2109470</wp:posOffset>
            </wp:positionH>
            <wp:positionV relativeFrom="paragraph">
              <wp:posOffset>433070</wp:posOffset>
            </wp:positionV>
            <wp:extent cx="2800350" cy="2409998"/>
            <wp:effectExtent l="19050" t="0" r="19050" b="714375"/>
            <wp:wrapTopAndBottom/>
            <wp:docPr id="1" name="Imagen 1" descr="http://www.sincables.com.ve/blog/imagenes/Cable_coaxial/U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ncables.com.ve/blog/imagenes/Cable_coaxial/UT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240999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502FD1">
        <w:rPr>
          <w:lang w:val="es-SV"/>
        </w:rPr>
        <w:t>Los servicios como: Red de Área Local ISO 802.3 (Ethernet) y ISO 802.5 (Token Ring), telefonía digital, son algunos de los que puede soportar este tipo de cable.</w:t>
      </w:r>
      <w:sdt>
        <w:sdtPr>
          <w:rPr>
            <w:lang w:val="es-SV"/>
          </w:rPr>
          <w:id w:val="-182979669"/>
          <w:citation/>
        </w:sdtPr>
        <w:sdtContent>
          <w:r w:rsidR="00502FD1">
            <w:rPr>
              <w:lang w:val="es-SV"/>
            </w:rPr>
            <w:fldChar w:fldCharType="begin"/>
          </w:r>
          <w:r w:rsidR="00502FD1">
            <w:instrText xml:space="preserve"> CITATION Jim07 \l 3082 </w:instrText>
          </w:r>
          <w:r w:rsidR="00502FD1">
            <w:rPr>
              <w:lang w:val="es-SV"/>
            </w:rPr>
            <w:fldChar w:fldCharType="separate"/>
          </w:r>
          <w:r w:rsidR="00502FD1">
            <w:rPr>
              <w:noProof/>
            </w:rPr>
            <w:t xml:space="preserve"> [1]</w:t>
          </w:r>
          <w:r w:rsidR="00502FD1">
            <w:rPr>
              <w:lang w:val="es-SV"/>
            </w:rPr>
            <w:fldChar w:fldCharType="end"/>
          </w:r>
        </w:sdtContent>
      </w:sdt>
    </w:p>
    <w:p w:rsidR="00517E7F" w:rsidRDefault="00517E7F" w:rsidP="00517E7F">
      <w:pPr>
        <w:pStyle w:val="Ttulo6"/>
        <w:numPr>
          <w:ilvl w:val="2"/>
          <w:numId w:val="20"/>
        </w:numPr>
      </w:pPr>
      <w:bookmarkStart w:id="12" w:name="_Toc435592119"/>
      <w:r>
        <w:t>Categorías.</w:t>
      </w:r>
      <w:bookmarkEnd w:id="12"/>
      <w:r>
        <w:tab/>
      </w:r>
    </w:p>
    <w:p w:rsidR="00517E7F" w:rsidRDefault="00517E7F" w:rsidP="00517E7F">
      <w:pPr>
        <w:ind w:left="1800"/>
        <w:rPr>
          <w:lang w:val="es-SV"/>
        </w:rPr>
      </w:pPr>
      <w:r w:rsidRPr="00D44E74">
        <w:rPr>
          <w:lang w:val="es-SV"/>
        </w:rPr>
        <w:t>Hay varias categorías dentro de los cables UTP, las cuales se diferencian en su atenuación, impedancia y capacidad de línea</w:t>
      </w:r>
      <w:r>
        <w:rPr>
          <w:lang w:val="es-SV"/>
        </w:rPr>
        <w:t>.</w:t>
      </w:r>
    </w:p>
    <w:p w:rsidR="00517E7F" w:rsidRPr="00D44E74" w:rsidRDefault="00517E7F" w:rsidP="00517E7F">
      <w:pPr>
        <w:numPr>
          <w:ilvl w:val="0"/>
          <w:numId w:val="21"/>
        </w:numPr>
      </w:pPr>
      <w:r w:rsidRPr="00D44E74">
        <w:rPr>
          <w:b/>
          <w:bCs/>
          <w:lang w:val="es-SV"/>
        </w:rPr>
        <w:t>Categoría 1</w:t>
      </w:r>
      <w:r w:rsidRPr="00D44E74">
        <w:rPr>
          <w:lang w:val="es-SV"/>
        </w:rPr>
        <w:t>: (cable UTP tradicional) Alcanza como máximo una velocidad de 100 Kbps. Se utiliza en redes telefónicas.</w:t>
      </w:r>
    </w:p>
    <w:p w:rsidR="00517E7F" w:rsidRPr="00D44E74" w:rsidRDefault="00517E7F" w:rsidP="00517E7F">
      <w:pPr>
        <w:numPr>
          <w:ilvl w:val="0"/>
          <w:numId w:val="21"/>
        </w:numPr>
      </w:pPr>
      <w:r w:rsidRPr="00D44E74">
        <w:rPr>
          <w:b/>
          <w:bCs/>
          <w:lang w:val="es-SV"/>
        </w:rPr>
        <w:t>Categoría 2</w:t>
      </w:r>
      <w:r w:rsidRPr="00D44E74">
        <w:rPr>
          <w:lang w:val="es-SV"/>
        </w:rPr>
        <w:t>: Alcanza una velocidad de transmisión de 4 Mbps. Tiene cuatro pares trenzados de hilo de cobre.</w:t>
      </w:r>
    </w:p>
    <w:p w:rsidR="00517E7F" w:rsidRPr="00D44E74" w:rsidRDefault="00517E7F" w:rsidP="00517E7F">
      <w:pPr>
        <w:numPr>
          <w:ilvl w:val="0"/>
          <w:numId w:val="21"/>
        </w:numPr>
      </w:pPr>
      <w:r w:rsidRPr="00D44E74">
        <w:rPr>
          <w:b/>
          <w:bCs/>
          <w:lang w:val="es-SV"/>
        </w:rPr>
        <w:t>Categoría 3</w:t>
      </w:r>
      <w:r w:rsidRPr="00D44E74">
        <w:rPr>
          <w:lang w:val="es-SV"/>
        </w:rPr>
        <w:t>: 16 Mbps puede alcanzar como máximo en la transmisión. Tiene un ancho de banda de 16 MHz.</w:t>
      </w:r>
    </w:p>
    <w:p w:rsidR="00517E7F" w:rsidRPr="00D44E74" w:rsidRDefault="00517E7F" w:rsidP="00517E7F">
      <w:pPr>
        <w:numPr>
          <w:ilvl w:val="0"/>
          <w:numId w:val="21"/>
        </w:numPr>
      </w:pPr>
      <w:r w:rsidRPr="00D44E74">
        <w:rPr>
          <w:b/>
          <w:bCs/>
          <w:lang w:val="es-SV"/>
        </w:rPr>
        <w:t>Categoría 4</w:t>
      </w:r>
      <w:r w:rsidRPr="00D44E74">
        <w:rPr>
          <w:lang w:val="es-SV"/>
        </w:rPr>
        <w:t>: Velocidad de transmisión de hasta 20 Mbps, con un ancho de banda de 20 MHz.</w:t>
      </w:r>
    </w:p>
    <w:p w:rsidR="00517E7F" w:rsidRPr="004270EA" w:rsidRDefault="00517E7F" w:rsidP="00517E7F">
      <w:pPr>
        <w:numPr>
          <w:ilvl w:val="0"/>
          <w:numId w:val="21"/>
        </w:numPr>
      </w:pPr>
      <w:r w:rsidRPr="00D44E74">
        <w:rPr>
          <w:b/>
          <w:bCs/>
          <w:lang w:val="es-SV"/>
        </w:rPr>
        <w:t>Categoría 5</w:t>
      </w:r>
      <w:r w:rsidRPr="00D44E74">
        <w:rPr>
          <w:lang w:val="es-SV"/>
        </w:rPr>
        <w:t>: Velocidad de hasta 100 Mbps, con un ancho de banda de 100 MHz. Se utiliza en las comunicaciones de tipo LAN. La atenuación de este cable depende de la velocidad.</w:t>
      </w:r>
      <w:sdt>
        <w:sdtPr>
          <w:rPr>
            <w:lang w:val="es-SV"/>
          </w:rPr>
          <w:id w:val="-1097321560"/>
          <w:citation/>
        </w:sdtPr>
        <w:sdtContent>
          <w:r w:rsidR="00502FD1">
            <w:rPr>
              <w:lang w:val="es-SV"/>
            </w:rPr>
            <w:fldChar w:fldCharType="begin"/>
          </w:r>
          <w:r w:rsidR="00502FD1">
            <w:instrText xml:space="preserve"> CITATION Gal09 \l 3082 </w:instrText>
          </w:r>
          <w:r w:rsidR="00502FD1">
            <w:rPr>
              <w:lang w:val="es-SV"/>
            </w:rPr>
            <w:fldChar w:fldCharType="separate"/>
          </w:r>
          <w:r w:rsidR="00502FD1">
            <w:rPr>
              <w:noProof/>
            </w:rPr>
            <w:t xml:space="preserve"> [2]</w:t>
          </w:r>
          <w:r w:rsidR="00502FD1">
            <w:rPr>
              <w:lang w:val="es-SV"/>
            </w:rPr>
            <w:fldChar w:fldCharType="end"/>
          </w:r>
        </w:sdtContent>
      </w:sdt>
    </w:p>
    <w:p w:rsidR="00517E7F" w:rsidRPr="004270EA" w:rsidRDefault="00517E7F" w:rsidP="00517E7F">
      <w:pPr>
        <w:numPr>
          <w:ilvl w:val="0"/>
          <w:numId w:val="21"/>
        </w:numPr>
      </w:pPr>
      <w:r w:rsidRPr="004270EA">
        <w:rPr>
          <w:b/>
          <w:bCs/>
          <w:lang w:val="es-SV"/>
        </w:rPr>
        <w:t>Categoría 5e</w:t>
      </w:r>
      <w:r w:rsidRPr="004270EA">
        <w:rPr>
          <w:lang w:val="es-SV"/>
        </w:rPr>
        <w:t>: Igual que la anterior pero mejorada, ya que produce menos atenuación. Puede alcanzar velocidad de transmisión de 1Gbs con electrónica especial.</w:t>
      </w:r>
    </w:p>
    <w:p w:rsidR="00517E7F" w:rsidRPr="004270EA" w:rsidRDefault="00517E7F" w:rsidP="00517E7F">
      <w:pPr>
        <w:numPr>
          <w:ilvl w:val="0"/>
          <w:numId w:val="21"/>
        </w:numPr>
      </w:pPr>
      <w:r w:rsidRPr="004270EA">
        <w:rPr>
          <w:b/>
          <w:bCs/>
          <w:lang w:val="es-SV"/>
        </w:rPr>
        <w:lastRenderedPageBreak/>
        <w:t>Categoría 6</w:t>
      </w:r>
      <w:r w:rsidRPr="004270EA">
        <w:rPr>
          <w:lang w:val="es-SV"/>
        </w:rPr>
        <w:t>: Tiene un ancho de banda de 250 MHz. Puede alcanzar velocidad de transmisión de 1Gbs</w:t>
      </w:r>
    </w:p>
    <w:p w:rsidR="00517E7F" w:rsidRPr="004270EA" w:rsidRDefault="00517E7F" w:rsidP="00517E7F">
      <w:pPr>
        <w:numPr>
          <w:ilvl w:val="0"/>
          <w:numId w:val="21"/>
        </w:numPr>
      </w:pPr>
      <w:r w:rsidRPr="004270EA">
        <w:rPr>
          <w:b/>
          <w:bCs/>
          <w:lang w:val="es-SV"/>
        </w:rPr>
        <w:t>Categoría 6A</w:t>
      </w:r>
      <w:r w:rsidRPr="004270EA">
        <w:rPr>
          <w:lang w:val="es-SV"/>
        </w:rPr>
        <w:t>: Tiene un ancho de banda de 500 MHz. Puede alcanzar velocidad de transmisión de 10Gbs</w:t>
      </w:r>
    </w:p>
    <w:p w:rsidR="00517E7F" w:rsidRPr="00D44E74" w:rsidRDefault="00517E7F" w:rsidP="00517E7F">
      <w:pPr>
        <w:numPr>
          <w:ilvl w:val="0"/>
          <w:numId w:val="21"/>
        </w:numPr>
      </w:pPr>
      <w:r w:rsidRPr="004270EA">
        <w:rPr>
          <w:b/>
          <w:bCs/>
          <w:lang w:val="es-SV"/>
        </w:rPr>
        <w:t>Categoría 7</w:t>
      </w:r>
      <w:r w:rsidRPr="004270EA">
        <w:rPr>
          <w:lang w:val="es-SV"/>
        </w:rPr>
        <w:t>: Esta categoría está aprobada para los elementos que conforman la clase F en el estándar internacional ISO 11801. Tiene un ancho de banda de 600 MHz. Puede alcanzar velocidades de transmisión superiores a 10Gbs</w:t>
      </w:r>
      <w:sdt>
        <w:sdtPr>
          <w:rPr>
            <w:lang w:val="es-SV"/>
          </w:rPr>
          <w:id w:val="1574317349"/>
          <w:citation/>
        </w:sdtPr>
        <w:sdtContent>
          <w:r w:rsidR="00502FD1">
            <w:rPr>
              <w:lang w:val="es-SV"/>
            </w:rPr>
            <w:fldChar w:fldCharType="begin"/>
          </w:r>
          <w:r w:rsidR="00502FD1">
            <w:instrText xml:space="preserve"> CITATION Gal09 \l 3082 </w:instrText>
          </w:r>
          <w:r w:rsidR="00502FD1">
            <w:rPr>
              <w:lang w:val="es-SV"/>
            </w:rPr>
            <w:fldChar w:fldCharType="separate"/>
          </w:r>
          <w:r w:rsidR="00502FD1">
            <w:rPr>
              <w:noProof/>
            </w:rPr>
            <w:t xml:space="preserve"> [2]</w:t>
          </w:r>
          <w:r w:rsidR="00502FD1">
            <w:rPr>
              <w:lang w:val="es-SV"/>
            </w:rPr>
            <w:fldChar w:fldCharType="end"/>
          </w:r>
        </w:sdtContent>
      </w:sdt>
    </w:p>
    <w:p w:rsidR="00517E7F" w:rsidRDefault="00517E7F" w:rsidP="00517E7F">
      <w:pPr>
        <w:pStyle w:val="Ttulo5"/>
        <w:numPr>
          <w:ilvl w:val="0"/>
          <w:numId w:val="20"/>
        </w:numPr>
        <w:rPr>
          <w:lang w:val="en-US"/>
        </w:rPr>
      </w:pPr>
      <w:bookmarkStart w:id="13" w:name="_Toc435592120"/>
      <w:r>
        <w:t>S</w:t>
      </w:r>
      <w:r w:rsidRPr="001B433C">
        <w:t>TP</w:t>
      </w:r>
      <w:r>
        <w:t xml:space="preserve"> (</w:t>
      </w:r>
      <w:r w:rsidRPr="001B433C">
        <w:rPr>
          <w:lang w:val="en-US"/>
        </w:rPr>
        <w:t>Shielded Twisted Pair</w:t>
      </w:r>
      <w:r>
        <w:rPr>
          <w:lang w:val="en-US"/>
        </w:rPr>
        <w:t>)</w:t>
      </w:r>
      <w:bookmarkEnd w:id="13"/>
    </w:p>
    <w:p w:rsidR="00517E7F" w:rsidRDefault="00517E7F" w:rsidP="00517E7F">
      <w:pPr>
        <w:pStyle w:val="Prrafodelista"/>
        <w:numPr>
          <w:ilvl w:val="1"/>
          <w:numId w:val="20"/>
        </w:numPr>
        <w:rPr>
          <w:lang w:val="en-US"/>
        </w:rPr>
      </w:pPr>
      <w:r>
        <w:rPr>
          <w:lang w:val="en-US"/>
        </w:rPr>
        <w:t>Apantallado.</w:t>
      </w:r>
    </w:p>
    <w:p w:rsidR="00517E7F" w:rsidRPr="00F83D4B" w:rsidRDefault="00517E7F" w:rsidP="00517E7F">
      <w:pPr>
        <w:pStyle w:val="Prrafodelista"/>
        <w:numPr>
          <w:ilvl w:val="1"/>
          <w:numId w:val="20"/>
        </w:numPr>
      </w:pPr>
      <w:r w:rsidRPr="00F83D4B">
        <w:rPr>
          <w:lang w:val="es-SV"/>
        </w:rPr>
        <w:t xml:space="preserve">Este tipo de cable se caracteriza porque cada par va recubierto por una maya conductora, la cual es mucho más protectora y de mucha más calidad que la utilizada en el UTP. </w:t>
      </w:r>
    </w:p>
    <w:p w:rsidR="00517E7F" w:rsidRPr="00F83D4B" w:rsidRDefault="00517E7F" w:rsidP="00517E7F">
      <w:pPr>
        <w:pStyle w:val="Prrafodelista"/>
        <w:numPr>
          <w:ilvl w:val="1"/>
          <w:numId w:val="20"/>
        </w:numPr>
      </w:pPr>
      <w:r w:rsidRPr="00F83D4B">
        <w:rPr>
          <w:lang w:val="es-SV"/>
        </w:rPr>
        <w:t xml:space="preserve">La protección de este cable ante perturbaciones es mucho mayor a la que presenta el UTP. </w:t>
      </w:r>
    </w:p>
    <w:p w:rsidR="00517E7F" w:rsidRPr="00F83D4B" w:rsidRDefault="00517E7F" w:rsidP="00517E7F">
      <w:pPr>
        <w:pStyle w:val="Prrafodelista"/>
        <w:numPr>
          <w:ilvl w:val="1"/>
          <w:numId w:val="20"/>
        </w:numPr>
      </w:pPr>
      <w:r w:rsidRPr="00F83D4B">
        <w:rPr>
          <w:lang w:val="es-SV"/>
        </w:rPr>
        <w:t xml:space="preserve">También es más costoso. </w:t>
      </w:r>
    </w:p>
    <w:p w:rsidR="00517E7F" w:rsidRPr="00F83D4B" w:rsidRDefault="00517E7F" w:rsidP="00517E7F">
      <w:pPr>
        <w:pStyle w:val="Prrafodelista"/>
        <w:numPr>
          <w:ilvl w:val="1"/>
          <w:numId w:val="20"/>
        </w:numPr>
      </w:pPr>
      <w:r>
        <w:rPr>
          <w:noProof/>
        </w:rPr>
        <w:drawing>
          <wp:anchor distT="0" distB="0" distL="114300" distR="114300" simplePos="0" relativeHeight="251663360" behindDoc="0" locked="0" layoutInCell="1" allowOverlap="1" wp14:anchorId="5166CB5A" wp14:editId="6F942857">
            <wp:simplePos x="0" y="0"/>
            <wp:positionH relativeFrom="page">
              <wp:posOffset>2819400</wp:posOffset>
            </wp:positionH>
            <wp:positionV relativeFrom="paragraph">
              <wp:posOffset>455295</wp:posOffset>
            </wp:positionV>
            <wp:extent cx="2876550" cy="2806700"/>
            <wp:effectExtent l="19050" t="0" r="19050" b="812800"/>
            <wp:wrapTopAndBottom/>
            <wp:docPr id="2" name="Imagen 2" descr="http://www.sincables.com.ve/blog/imagenes/Cable_coaxial/S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ncables.com.ve/blog/imagenes/Cable_coaxial/ST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806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83D4B">
        <w:rPr>
          <w:lang w:val="es-SV"/>
        </w:rPr>
        <w:t>Sus desventajas, son que es un cable caro, es recio/fuerte. Este tipo de cable se suele utilizar en instalaciones de procesos de datos.</w:t>
      </w:r>
      <w:sdt>
        <w:sdtPr>
          <w:rPr>
            <w:lang w:val="es-SV"/>
          </w:rPr>
          <w:id w:val="-121233148"/>
          <w:citation/>
        </w:sdtPr>
        <w:sdtContent>
          <w:r w:rsidR="00502FD1">
            <w:rPr>
              <w:lang w:val="es-SV"/>
            </w:rPr>
            <w:fldChar w:fldCharType="begin"/>
          </w:r>
          <w:r w:rsidR="00502FD1">
            <w:instrText xml:space="preserve"> CITATION Jim07 \l 3082 </w:instrText>
          </w:r>
          <w:r w:rsidR="00502FD1">
            <w:rPr>
              <w:lang w:val="es-SV"/>
            </w:rPr>
            <w:fldChar w:fldCharType="separate"/>
          </w:r>
          <w:r w:rsidR="00502FD1">
            <w:rPr>
              <w:noProof/>
            </w:rPr>
            <w:t xml:space="preserve"> [1]</w:t>
          </w:r>
          <w:r w:rsidR="00502FD1">
            <w:rPr>
              <w:lang w:val="es-SV"/>
            </w:rPr>
            <w:fldChar w:fldCharType="end"/>
          </w:r>
        </w:sdtContent>
      </w:sdt>
    </w:p>
    <w:p w:rsidR="00517E7F" w:rsidRPr="00F83D4B" w:rsidRDefault="00517E7F" w:rsidP="00517E7F"/>
    <w:p w:rsidR="00517E7F" w:rsidRDefault="00517E7F" w:rsidP="00517E7F">
      <w:pPr>
        <w:pStyle w:val="Ttulo5"/>
        <w:numPr>
          <w:ilvl w:val="0"/>
          <w:numId w:val="20"/>
        </w:numPr>
        <w:rPr>
          <w:b w:val="0"/>
          <w:bCs w:val="0"/>
        </w:rPr>
      </w:pPr>
      <w:bookmarkStart w:id="14" w:name="_Toc435592121"/>
      <w:r w:rsidRPr="001B433C">
        <w:rPr>
          <w:lang w:val="en-US"/>
        </w:rPr>
        <w:t>FTP</w:t>
      </w:r>
      <w:r>
        <w:rPr>
          <w:lang w:val="en-US"/>
        </w:rPr>
        <w:t xml:space="preserve"> </w:t>
      </w:r>
      <w:r w:rsidRPr="001B433C">
        <w:rPr>
          <w:lang w:val="en-US"/>
        </w:rPr>
        <w:t>(Foiled Twisted Pair</w:t>
      </w:r>
      <w:r w:rsidRPr="001B433C">
        <w:rPr>
          <w:b w:val="0"/>
          <w:bCs w:val="0"/>
        </w:rPr>
        <w:t>)</w:t>
      </w:r>
      <w:bookmarkEnd w:id="14"/>
    </w:p>
    <w:p w:rsidR="00517E7F" w:rsidRDefault="00517E7F" w:rsidP="00517E7F">
      <w:pPr>
        <w:pStyle w:val="Prrafodelista"/>
        <w:numPr>
          <w:ilvl w:val="1"/>
          <w:numId w:val="20"/>
        </w:numPr>
      </w:pPr>
      <w:r>
        <w:t>Con pantalla global.</w:t>
      </w:r>
    </w:p>
    <w:p w:rsidR="00517E7F" w:rsidRPr="00F83D4B" w:rsidRDefault="00517E7F" w:rsidP="00517E7F">
      <w:pPr>
        <w:pStyle w:val="Prrafodelista"/>
        <w:numPr>
          <w:ilvl w:val="1"/>
          <w:numId w:val="20"/>
        </w:numPr>
      </w:pPr>
      <w:r w:rsidRPr="00F83D4B">
        <w:rPr>
          <w:lang w:val="es-SV"/>
        </w:rPr>
        <w:t xml:space="preserve">Su precio es intermedio entre el del UTP y el del STP. </w:t>
      </w:r>
    </w:p>
    <w:p w:rsidR="00517E7F" w:rsidRPr="00F83D4B" w:rsidRDefault="00517E7F" w:rsidP="00517E7F">
      <w:pPr>
        <w:pStyle w:val="Prrafodelista"/>
        <w:numPr>
          <w:ilvl w:val="1"/>
          <w:numId w:val="20"/>
        </w:numPr>
      </w:pPr>
      <w:r w:rsidRPr="00F83D4B">
        <w:rPr>
          <w:lang w:val="es-SV"/>
        </w:rPr>
        <w:t>En este tipo de cable sus pares aunque no están apantallados, tienen una pantalla global (formada por una cinta de aluminio) que provoca una mejora en la protección contra interferencias externas.</w:t>
      </w:r>
      <w:sdt>
        <w:sdtPr>
          <w:rPr>
            <w:lang w:val="es-SV"/>
          </w:rPr>
          <w:id w:val="-1536035853"/>
          <w:citation/>
        </w:sdtPr>
        <w:sdtContent>
          <w:r w:rsidR="00502FD1">
            <w:rPr>
              <w:lang w:val="es-SV"/>
            </w:rPr>
            <w:fldChar w:fldCharType="begin"/>
          </w:r>
          <w:r w:rsidR="00502FD1">
            <w:instrText xml:space="preserve"> CITATION Jim07 \l 3082 </w:instrText>
          </w:r>
          <w:r w:rsidR="00502FD1">
            <w:rPr>
              <w:lang w:val="es-SV"/>
            </w:rPr>
            <w:fldChar w:fldCharType="separate"/>
          </w:r>
          <w:r w:rsidR="00502FD1">
            <w:rPr>
              <w:noProof/>
            </w:rPr>
            <w:t xml:space="preserve"> [1]</w:t>
          </w:r>
          <w:r w:rsidR="00502FD1">
            <w:rPr>
              <w:lang w:val="es-SV"/>
            </w:rPr>
            <w:fldChar w:fldCharType="end"/>
          </w:r>
        </w:sdtContent>
      </w:sdt>
    </w:p>
    <w:p w:rsidR="00517E7F" w:rsidRPr="00F83D4B" w:rsidRDefault="00517E7F" w:rsidP="00517E7F">
      <w:pPr>
        <w:pStyle w:val="Prrafodelista"/>
        <w:numPr>
          <w:ilvl w:val="1"/>
          <w:numId w:val="20"/>
        </w:numPr>
      </w:pPr>
      <w:r w:rsidRPr="00F83D4B">
        <w:rPr>
          <w:lang w:val="es-SV"/>
        </w:rPr>
        <w:t>Se suele utilizar para aplicaciones que se van a someter a una elevada interferencia electromagnética externa, ya que este cable tiene un gran aislamiento de la señal.</w:t>
      </w:r>
    </w:p>
    <w:p w:rsidR="00517E7F" w:rsidRPr="00F83D4B" w:rsidRDefault="00517E7F" w:rsidP="00517E7F">
      <w:pPr>
        <w:pStyle w:val="Prrafodelista"/>
        <w:numPr>
          <w:ilvl w:val="1"/>
          <w:numId w:val="20"/>
        </w:numPr>
      </w:pPr>
      <w:r w:rsidRPr="00F83D4B">
        <w:rPr>
          <w:lang w:val="es-SV"/>
        </w:rPr>
        <w:lastRenderedPageBreak/>
        <w:t>Una de las ventajas que tiene el FTP es que puede ser configurado en topologías diferentes, como son la de estrella y la de bus, además es de fácil instalación.</w:t>
      </w:r>
    </w:p>
    <w:p w:rsidR="00517E7F" w:rsidRPr="00A87DEB" w:rsidRDefault="00517E7F" w:rsidP="00517E7F">
      <w:pPr>
        <w:pStyle w:val="Prrafodelista"/>
        <w:numPr>
          <w:ilvl w:val="1"/>
          <w:numId w:val="20"/>
        </w:numPr>
      </w:pPr>
      <w:r>
        <w:rPr>
          <w:noProof/>
        </w:rPr>
        <w:drawing>
          <wp:anchor distT="0" distB="0" distL="114300" distR="114300" simplePos="0" relativeHeight="251664384" behindDoc="0" locked="0" layoutInCell="1" allowOverlap="1" wp14:anchorId="21DC79FC" wp14:editId="22406D13">
            <wp:simplePos x="0" y="0"/>
            <wp:positionH relativeFrom="column">
              <wp:posOffset>2071370</wp:posOffset>
            </wp:positionH>
            <wp:positionV relativeFrom="paragraph">
              <wp:posOffset>451485</wp:posOffset>
            </wp:positionV>
            <wp:extent cx="2581275" cy="2292985"/>
            <wp:effectExtent l="19050" t="0" r="28575" b="659765"/>
            <wp:wrapTopAndBottom/>
            <wp:docPr id="4" name="Imagen 4" descr="http://www.sincables.com.ve/blog/imagenes/Cable_coaxial/F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incables.com.ve/blog/imagenes/Cable_coaxial/FT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2292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83D4B">
        <w:rPr>
          <w:lang w:val="es-SV"/>
        </w:rPr>
        <w:t>También tiene algunas desventajas como son las siguientes: muestra gran sensibilidad al ruido y las grandes velocidade</w:t>
      </w:r>
      <w:r>
        <w:rPr>
          <w:lang w:val="es-SV"/>
        </w:rPr>
        <w:t>s de transmisión no las soporta</w:t>
      </w:r>
      <w:sdt>
        <w:sdtPr>
          <w:rPr>
            <w:lang w:val="es-SV"/>
          </w:rPr>
          <w:id w:val="-200092282"/>
          <w:citation/>
        </w:sdtPr>
        <w:sdtContent>
          <w:r w:rsidR="00502FD1">
            <w:rPr>
              <w:lang w:val="es-SV"/>
            </w:rPr>
            <w:fldChar w:fldCharType="begin"/>
          </w:r>
          <w:r w:rsidR="00502FD1">
            <w:instrText xml:space="preserve"> CITATION Jim07 \l 3082 </w:instrText>
          </w:r>
          <w:r w:rsidR="00502FD1">
            <w:rPr>
              <w:lang w:val="es-SV"/>
            </w:rPr>
            <w:fldChar w:fldCharType="separate"/>
          </w:r>
          <w:r w:rsidR="00502FD1">
            <w:rPr>
              <w:noProof/>
            </w:rPr>
            <w:t xml:space="preserve"> [1]</w:t>
          </w:r>
          <w:r w:rsidR="00502FD1">
            <w:rPr>
              <w:lang w:val="es-SV"/>
            </w:rPr>
            <w:fldChar w:fldCharType="end"/>
          </w:r>
        </w:sdtContent>
      </w:sdt>
    </w:p>
    <w:p w:rsidR="00517E7F" w:rsidRDefault="00517E7F" w:rsidP="00517E7F">
      <w:pPr>
        <w:pStyle w:val="Ttulo4"/>
        <w:numPr>
          <w:ilvl w:val="0"/>
          <w:numId w:val="0"/>
        </w:numPr>
        <w:rPr>
          <w:lang w:val="en-US"/>
        </w:rPr>
      </w:pPr>
      <w:bookmarkStart w:id="15" w:name="_Toc435592122"/>
      <w:r w:rsidRPr="00F83D4B">
        <w:rPr>
          <w:lang w:val="en-US"/>
        </w:rPr>
        <w:t>Estándares de Cables UTP/STP</w:t>
      </w:r>
      <w:bookmarkEnd w:id="15"/>
    </w:p>
    <w:p w:rsidR="00517E7F" w:rsidRPr="00F83D4B" w:rsidRDefault="00517E7F" w:rsidP="00517E7F">
      <w:pPr>
        <w:numPr>
          <w:ilvl w:val="0"/>
          <w:numId w:val="22"/>
        </w:numPr>
      </w:pPr>
      <w:r w:rsidRPr="00F83D4B">
        <w:rPr>
          <w:b/>
          <w:bCs/>
          <w:lang w:val="es-SV"/>
        </w:rPr>
        <w:t>Cat 1</w:t>
      </w:r>
      <w:r w:rsidRPr="00F83D4B">
        <w:rPr>
          <w:lang w:val="es-SV"/>
        </w:rPr>
        <w:t xml:space="preserve">: actualmente no reconocido por TIA/EIA. Fue usado para comunicaciones telefónicas POTS, ISDN y cableado de timbrado. </w:t>
      </w:r>
    </w:p>
    <w:p w:rsidR="00517E7F" w:rsidRPr="00F83D4B" w:rsidRDefault="00517E7F" w:rsidP="00517E7F">
      <w:pPr>
        <w:numPr>
          <w:ilvl w:val="0"/>
          <w:numId w:val="22"/>
        </w:numPr>
      </w:pPr>
      <w:r w:rsidRPr="00F83D4B">
        <w:rPr>
          <w:b/>
          <w:bCs/>
          <w:lang w:val="es-SV"/>
        </w:rPr>
        <w:t>Cat 2</w:t>
      </w:r>
      <w:r w:rsidRPr="00F83D4B">
        <w:rPr>
          <w:lang w:val="es-SV"/>
        </w:rPr>
        <w:t xml:space="preserve">: actualmente no reconocido por TIA/EIA. Fue frecuentemente usado para redes token ring (4 Mbit/s). </w:t>
      </w:r>
    </w:p>
    <w:p w:rsidR="00517E7F" w:rsidRPr="00F83D4B" w:rsidRDefault="00517E7F" w:rsidP="00517E7F">
      <w:pPr>
        <w:numPr>
          <w:ilvl w:val="0"/>
          <w:numId w:val="22"/>
        </w:numPr>
      </w:pPr>
      <w:r w:rsidRPr="00F83D4B">
        <w:rPr>
          <w:b/>
          <w:bCs/>
          <w:lang w:val="es-SV"/>
        </w:rPr>
        <w:t>Cat 3</w:t>
      </w:r>
      <w:r w:rsidRPr="00F83D4B">
        <w:rPr>
          <w:lang w:val="es-SV"/>
        </w:rPr>
        <w:t xml:space="preserve">: actualmente definido en TIA/EIA-568-B. Fue (y sigue siendo) usado para redes ethernet (10 Mbit/s). Diseñado para transmisión a frecuencias de hasta 16 MHz. </w:t>
      </w:r>
    </w:p>
    <w:p w:rsidR="00517E7F" w:rsidRPr="00F83D4B" w:rsidRDefault="00517E7F" w:rsidP="00517E7F">
      <w:pPr>
        <w:numPr>
          <w:ilvl w:val="0"/>
          <w:numId w:val="22"/>
        </w:numPr>
      </w:pPr>
      <w:r w:rsidRPr="00F83D4B">
        <w:rPr>
          <w:b/>
          <w:bCs/>
          <w:lang w:val="es-SV"/>
        </w:rPr>
        <w:t>Cat 4</w:t>
      </w:r>
      <w:r w:rsidRPr="00F83D4B">
        <w:rPr>
          <w:lang w:val="es-SV"/>
        </w:rPr>
        <w:t xml:space="preserve">: actualmente no reconocido por TIA/EIA. Frecuentemente usado en redes token ring (16 Mbit/s). Diseñado para transmisión a frecuencias de hasta 20 MHz. </w:t>
      </w:r>
    </w:p>
    <w:p w:rsidR="00517E7F" w:rsidRPr="00F83D4B" w:rsidRDefault="00517E7F" w:rsidP="00517E7F">
      <w:pPr>
        <w:numPr>
          <w:ilvl w:val="0"/>
          <w:numId w:val="22"/>
        </w:numPr>
      </w:pPr>
      <w:r w:rsidRPr="00F83D4B">
        <w:rPr>
          <w:b/>
          <w:bCs/>
          <w:lang w:val="es-SV"/>
        </w:rPr>
        <w:t>Cat 5</w:t>
      </w:r>
      <w:r w:rsidRPr="00F83D4B">
        <w:rPr>
          <w:lang w:val="es-SV"/>
        </w:rPr>
        <w:t xml:space="preserve">: actualmente no reconocido por TIA/EIA. Frecuentemente usado en redes ethernet, fast ethernet (100 Mbit/s) y gigabit ethernet (1000 Mbit/s). Diseñado para transmisión a frecuencias de hasta 100 MHz. </w:t>
      </w:r>
    </w:p>
    <w:p w:rsidR="00517E7F" w:rsidRPr="00F83D4B" w:rsidRDefault="00517E7F" w:rsidP="00517E7F">
      <w:pPr>
        <w:numPr>
          <w:ilvl w:val="0"/>
          <w:numId w:val="22"/>
        </w:numPr>
      </w:pPr>
      <w:r w:rsidRPr="00F83D4B">
        <w:rPr>
          <w:b/>
          <w:bCs/>
          <w:lang w:val="es-SV"/>
        </w:rPr>
        <w:t>Cat 5e</w:t>
      </w:r>
      <w:r w:rsidRPr="00F83D4B">
        <w:rPr>
          <w:lang w:val="es-SV"/>
        </w:rPr>
        <w:t xml:space="preserve">: actualmente definido en TIA/EIA-568-B. Frecuentemente usado en redes fast ethernet (100 Mbit/s) y gigabit ethernet (1000 Mbit/s). Diseñado para transmisión a frecuencias de hasta 100 MHz. </w:t>
      </w:r>
    </w:p>
    <w:p w:rsidR="00517E7F" w:rsidRPr="00F83D4B" w:rsidRDefault="00517E7F" w:rsidP="00517E7F">
      <w:pPr>
        <w:numPr>
          <w:ilvl w:val="0"/>
          <w:numId w:val="22"/>
        </w:numPr>
      </w:pPr>
      <w:r w:rsidRPr="00F83D4B">
        <w:rPr>
          <w:b/>
          <w:bCs/>
          <w:lang w:val="es-SV"/>
        </w:rPr>
        <w:t>Cat 6</w:t>
      </w:r>
      <w:r w:rsidRPr="00F83D4B">
        <w:rPr>
          <w:lang w:val="es-SV"/>
        </w:rPr>
        <w:t xml:space="preserve">: actualmente definido en TIA/EIA-568-B. Usado en redes gigabit ethernet (1000 Mbit/s). Diseñado para transmisión a frecuencias de hasta 250 MHz. </w:t>
      </w:r>
    </w:p>
    <w:p w:rsidR="00517E7F" w:rsidRPr="00F83D4B" w:rsidRDefault="00517E7F" w:rsidP="00517E7F">
      <w:pPr>
        <w:numPr>
          <w:ilvl w:val="0"/>
          <w:numId w:val="22"/>
        </w:numPr>
      </w:pPr>
      <w:r w:rsidRPr="00F83D4B">
        <w:rPr>
          <w:b/>
          <w:bCs/>
          <w:lang w:val="es-SV"/>
        </w:rPr>
        <w:t>Cat 6a</w:t>
      </w:r>
      <w:r w:rsidRPr="00F83D4B">
        <w:rPr>
          <w:lang w:val="es-SV"/>
        </w:rPr>
        <w:t xml:space="preserve">: actualmente definido en TIA/EIA-568-B. Usado en un futuro en redes 10 gigabit ethernet (10000 Mbit/s). Diseñado para transmisión a frecuencias de hasta 500 MHz. </w:t>
      </w:r>
    </w:p>
    <w:p w:rsidR="00517E7F" w:rsidRPr="00F83D4B" w:rsidRDefault="00517E7F" w:rsidP="00517E7F">
      <w:pPr>
        <w:numPr>
          <w:ilvl w:val="0"/>
          <w:numId w:val="22"/>
        </w:numPr>
      </w:pPr>
      <w:r w:rsidRPr="00F83D4B">
        <w:rPr>
          <w:b/>
          <w:bCs/>
          <w:lang w:val="es-SV"/>
        </w:rPr>
        <w:t>Cat 7</w:t>
      </w:r>
      <w:r w:rsidRPr="00F83D4B">
        <w:rPr>
          <w:lang w:val="es-SV"/>
        </w:rPr>
        <w:t xml:space="preserve">: actualmente no reconocido por TIA/EIA. Usado en un futuro en redes 10 gigabit ethernet (10000 Mbit/s). Diseñado para transmisión a frecuencias de hasta 600 MHz. </w:t>
      </w:r>
      <w:sdt>
        <w:sdtPr>
          <w:rPr>
            <w:lang w:val="es-SV"/>
          </w:rPr>
          <w:id w:val="1445957473"/>
          <w:citation/>
        </w:sdtPr>
        <w:sdtContent>
          <w:r w:rsidR="00502FD1">
            <w:rPr>
              <w:lang w:val="es-SV"/>
            </w:rPr>
            <w:fldChar w:fldCharType="begin"/>
          </w:r>
          <w:r w:rsidR="00502FD1">
            <w:instrText xml:space="preserve"> CITATION Gal09 \l 3082 </w:instrText>
          </w:r>
          <w:r w:rsidR="00502FD1">
            <w:rPr>
              <w:lang w:val="es-SV"/>
            </w:rPr>
            <w:fldChar w:fldCharType="separate"/>
          </w:r>
          <w:r w:rsidR="00502FD1">
            <w:rPr>
              <w:noProof/>
            </w:rPr>
            <w:t>[2]</w:t>
          </w:r>
          <w:r w:rsidR="00502FD1">
            <w:rPr>
              <w:lang w:val="es-SV"/>
            </w:rPr>
            <w:fldChar w:fldCharType="end"/>
          </w:r>
        </w:sdtContent>
      </w:sdt>
    </w:p>
    <w:p w:rsidR="00517E7F" w:rsidRDefault="00517E7F" w:rsidP="00517E7F">
      <w:pPr>
        <w:pStyle w:val="Ttulo4"/>
        <w:numPr>
          <w:ilvl w:val="0"/>
          <w:numId w:val="0"/>
        </w:numPr>
        <w:rPr>
          <w:lang w:val="en-US"/>
        </w:rPr>
      </w:pPr>
      <w:bookmarkStart w:id="16" w:name="_Toc435592123"/>
      <w:r w:rsidRPr="003B5897">
        <w:rPr>
          <w:lang w:val="en-US"/>
        </w:rPr>
        <w:t>Conectores RJ-45</w:t>
      </w:r>
      <w:bookmarkEnd w:id="16"/>
    </w:p>
    <w:p w:rsidR="00517E7F" w:rsidRPr="003B5897" w:rsidRDefault="00517E7F" w:rsidP="00517E7F">
      <w:pPr>
        <w:numPr>
          <w:ilvl w:val="0"/>
          <w:numId w:val="23"/>
        </w:numPr>
      </w:pPr>
      <w:r w:rsidRPr="003B5897">
        <w:rPr>
          <w:lang w:val="es-SV"/>
        </w:rPr>
        <w:t xml:space="preserve">El </w:t>
      </w:r>
      <w:r w:rsidRPr="003B5897">
        <w:rPr>
          <w:b/>
          <w:bCs/>
          <w:lang w:val="es-SV"/>
        </w:rPr>
        <w:t>RJ45</w:t>
      </w:r>
      <w:r w:rsidRPr="003B5897">
        <w:rPr>
          <w:lang w:val="es-SV"/>
        </w:rPr>
        <w:t xml:space="preserve"> es una interfaz física comúnmente usada para conectar redes de cableado estructurado, (categorías 4, 5, 5e y 6). </w:t>
      </w:r>
    </w:p>
    <w:p w:rsidR="00517E7F" w:rsidRPr="003B5897" w:rsidRDefault="00517E7F" w:rsidP="00517E7F">
      <w:pPr>
        <w:numPr>
          <w:ilvl w:val="0"/>
          <w:numId w:val="23"/>
        </w:numPr>
      </w:pPr>
      <w:r w:rsidRPr="003B5897">
        <w:rPr>
          <w:i/>
          <w:iCs/>
          <w:lang w:val="es-SV"/>
        </w:rPr>
        <w:t>RJ</w:t>
      </w:r>
      <w:r w:rsidRPr="003B5897">
        <w:rPr>
          <w:lang w:val="es-SV"/>
        </w:rPr>
        <w:t xml:space="preserve"> es un acrónimo inglés de </w:t>
      </w:r>
      <w:r w:rsidRPr="003B5897">
        <w:rPr>
          <w:i/>
          <w:iCs/>
          <w:lang w:val="es-SV"/>
        </w:rPr>
        <w:t>Registered Jack</w:t>
      </w:r>
      <w:r w:rsidRPr="003B5897">
        <w:rPr>
          <w:lang w:val="es-SV"/>
        </w:rPr>
        <w:t xml:space="preserve"> que a su vez es parte del Código Federal de Regulaciones de Estados Unidos. </w:t>
      </w:r>
    </w:p>
    <w:p w:rsidR="00517E7F" w:rsidRPr="003B5897" w:rsidRDefault="00517E7F" w:rsidP="00517E7F">
      <w:pPr>
        <w:numPr>
          <w:ilvl w:val="0"/>
          <w:numId w:val="23"/>
        </w:numPr>
      </w:pPr>
      <w:r w:rsidRPr="003B5897">
        <w:rPr>
          <w:lang w:val="es-SV"/>
        </w:rPr>
        <w:t>Posee ocho "pines" o conexiones eléctricas, que normalmente se usan como extremos de cables de par trenzado.</w:t>
      </w:r>
    </w:p>
    <w:p w:rsidR="00517E7F" w:rsidRPr="003B5897" w:rsidRDefault="00517E7F" w:rsidP="00517E7F">
      <w:pPr>
        <w:numPr>
          <w:ilvl w:val="0"/>
          <w:numId w:val="23"/>
        </w:numPr>
      </w:pPr>
      <w:r w:rsidRPr="003B5897">
        <w:rPr>
          <w:lang w:val="es-SV"/>
        </w:rPr>
        <w:lastRenderedPageBreak/>
        <w:t xml:space="preserve">Es utilizada comúnmente con estándares como TIA/EIA-568-B, que define la disposición de los pines o </w:t>
      </w:r>
      <w:r w:rsidRPr="003B5897">
        <w:rPr>
          <w:i/>
          <w:iCs/>
          <w:lang w:val="es-SV"/>
        </w:rPr>
        <w:t>wiring</w:t>
      </w:r>
      <w:r w:rsidRPr="003B5897">
        <w:rPr>
          <w:lang w:val="es-SV"/>
        </w:rPr>
        <w:t xml:space="preserve"> pinout.</w:t>
      </w:r>
    </w:p>
    <w:p w:rsidR="00517E7F" w:rsidRPr="003B5897" w:rsidRDefault="00517E7F" w:rsidP="00517E7F">
      <w:pPr>
        <w:numPr>
          <w:ilvl w:val="0"/>
          <w:numId w:val="23"/>
        </w:numPr>
      </w:pPr>
      <w:r w:rsidRPr="003B5897">
        <w:rPr>
          <w:lang w:val="es-SV"/>
        </w:rPr>
        <w:t>Una aplicación común es su uso en cables de red Ethernet, donde suelen usarse 8 pines (4 pares). Otras aplicaciones incluyen terminaciones de teléfonos (4 pines o 2 pares) por ejemplo en Francia y Alemania, otros servicios de red como RDSI y T1 e incluso RS-232.</w:t>
      </w:r>
      <w:sdt>
        <w:sdtPr>
          <w:rPr>
            <w:lang w:val="es-SV"/>
          </w:rPr>
          <w:id w:val="-1288345231"/>
          <w:citation/>
        </w:sdtPr>
        <w:sdtContent>
          <w:r w:rsidR="00502FD1">
            <w:rPr>
              <w:lang w:val="es-SV"/>
            </w:rPr>
            <w:fldChar w:fldCharType="begin"/>
          </w:r>
          <w:r w:rsidR="00502FD1">
            <w:instrText xml:space="preserve"> CITATION Men12 \l 3082 </w:instrText>
          </w:r>
          <w:r w:rsidR="00502FD1">
            <w:rPr>
              <w:lang w:val="es-SV"/>
            </w:rPr>
            <w:fldChar w:fldCharType="separate"/>
          </w:r>
          <w:r w:rsidR="00502FD1">
            <w:rPr>
              <w:noProof/>
            </w:rPr>
            <w:t xml:space="preserve"> [3]</w:t>
          </w:r>
          <w:r w:rsidR="00502FD1">
            <w:rPr>
              <w:lang w:val="es-SV"/>
            </w:rPr>
            <w:fldChar w:fldCharType="end"/>
          </w:r>
        </w:sdtContent>
      </w:sdt>
    </w:p>
    <w:p w:rsidR="00517E7F" w:rsidRPr="00320575" w:rsidRDefault="00517E7F" w:rsidP="00517E7F">
      <w:pPr>
        <w:pStyle w:val="Ttulo4"/>
        <w:numPr>
          <w:ilvl w:val="0"/>
          <w:numId w:val="0"/>
        </w:numPr>
        <w:rPr>
          <w:lang w:val="es-EC"/>
        </w:rPr>
      </w:pPr>
      <w:bookmarkStart w:id="17" w:name="_Toc435592124"/>
      <w:r>
        <w:rPr>
          <w:lang w:val="en-US"/>
        </w:rPr>
        <w:t>Conexión</w:t>
      </w:r>
      <w:bookmarkEnd w:id="17"/>
    </w:p>
    <w:p w:rsidR="00517E7F" w:rsidRPr="00F83D4B" w:rsidRDefault="00517E7F" w:rsidP="00517E7F">
      <w:pPr>
        <w:rPr>
          <w:lang w:val="en-US"/>
        </w:rPr>
      </w:pPr>
      <w:r w:rsidRPr="00320575">
        <w:rPr>
          <w:noProof/>
        </w:rPr>
        <w:drawing>
          <wp:inline distT="0" distB="0" distL="0" distR="0" wp14:anchorId="1CA5320B" wp14:editId="087D960F">
            <wp:extent cx="5939790" cy="2712085"/>
            <wp:effectExtent l="0" t="0" r="3810" b="0"/>
            <wp:docPr id="3277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712085"/>
                    </a:xfrm>
                    <a:prstGeom prst="rect">
                      <a:avLst/>
                    </a:prstGeom>
                    <a:noFill/>
                    <a:ln>
                      <a:noFill/>
                    </a:ln>
                    <a:extLst/>
                  </pic:spPr>
                </pic:pic>
              </a:graphicData>
            </a:graphic>
          </wp:inline>
        </w:drawing>
      </w:r>
    </w:p>
    <w:p w:rsidR="00517E7F" w:rsidRDefault="00517E7F" w:rsidP="00517E7F">
      <w:pPr>
        <w:pStyle w:val="Ttulo3"/>
        <w:numPr>
          <w:ilvl w:val="0"/>
          <w:numId w:val="17"/>
        </w:numPr>
      </w:pPr>
      <w:bookmarkStart w:id="18" w:name="_Toc435592125"/>
      <w:r>
        <w:t>Coaxial.</w:t>
      </w:r>
      <w:bookmarkEnd w:id="18"/>
    </w:p>
    <w:p w:rsidR="00517E7F" w:rsidRPr="00B64529" w:rsidRDefault="00517E7F" w:rsidP="00517E7F">
      <w:pPr>
        <w:pStyle w:val="Ttulo4"/>
        <w:numPr>
          <w:ilvl w:val="0"/>
          <w:numId w:val="0"/>
        </w:numPr>
        <w:rPr>
          <w:lang w:val="en-US"/>
        </w:rPr>
      </w:pPr>
      <w:bookmarkStart w:id="19" w:name="_Toc435592126"/>
      <w:r w:rsidRPr="00B64529">
        <w:rPr>
          <w:lang w:val="en-US"/>
        </w:rPr>
        <w:t>Historia</w:t>
      </w:r>
      <w:bookmarkEnd w:id="19"/>
    </w:p>
    <w:p w:rsidR="00517E7F" w:rsidRPr="00B64529" w:rsidRDefault="00517E7F" w:rsidP="00517E7F">
      <w:r>
        <w:rPr>
          <w:i/>
          <w:iCs/>
        </w:rPr>
        <w:t>C</w:t>
      </w:r>
      <w:r w:rsidRPr="00B64529">
        <w:rPr>
          <w:i/>
          <w:iCs/>
        </w:rPr>
        <w:t>oaxial,</w:t>
      </w:r>
      <w:r w:rsidRPr="00B64529">
        <w:t xml:space="preserve"> viene de la contracción de </w:t>
      </w:r>
      <w:r w:rsidRPr="00B64529">
        <w:rPr>
          <w:i/>
          <w:iCs/>
        </w:rPr>
        <w:t>Common Access</w:t>
      </w:r>
      <w:r w:rsidRPr="00B64529">
        <w:t xml:space="preserve"> o acceso común al medio; ya que es un cable muy usado para la topología de ducto, donde los nodos se conectan a un medio de acceso común. </w:t>
      </w:r>
    </w:p>
    <w:p w:rsidR="00517E7F" w:rsidRPr="00B64529" w:rsidRDefault="00517E7F" w:rsidP="00517E7F">
      <w:r w:rsidRPr="00B64529">
        <w:t xml:space="preserve">Al inicio, tenía una gran utilidad, que cumplía con transmisión de voz, audio y video, además de textos e imágenes. El cable coaxial está estructurado (de adentro hacia afuera) de los siguientes componentes: </w:t>
      </w:r>
    </w:p>
    <w:p w:rsidR="00517E7F" w:rsidRDefault="00517E7F" w:rsidP="00517E7F">
      <w:r w:rsidRPr="00B64529">
        <w:t xml:space="preserve">Un núcleo de cobre sólido, o de acero con capa de cobre, o bien de una serie de fibras de alambre de cobre entrelazadas (dependiendo del fabricante). </w:t>
      </w:r>
      <w:sdt>
        <w:sdtPr>
          <w:id w:val="-1798289808"/>
          <w:citation/>
        </w:sdtPr>
        <w:sdtContent>
          <w:r w:rsidR="00502FD1">
            <w:fldChar w:fldCharType="begin"/>
          </w:r>
          <w:r w:rsidR="00502FD1">
            <w:instrText xml:space="preserve"> CITATION ROB12 \l 3082 </w:instrText>
          </w:r>
          <w:r w:rsidR="00502FD1">
            <w:fldChar w:fldCharType="separate"/>
          </w:r>
          <w:r w:rsidR="00502FD1">
            <w:rPr>
              <w:noProof/>
            </w:rPr>
            <w:t>[4]</w:t>
          </w:r>
          <w:r w:rsidR="00502FD1">
            <w:fldChar w:fldCharType="end"/>
          </w:r>
        </w:sdtContent>
      </w:sdt>
    </w:p>
    <w:p w:rsidR="00517E7F" w:rsidRDefault="00517E7F" w:rsidP="00517E7F">
      <w:pPr>
        <w:jc w:val="center"/>
      </w:pPr>
      <w:r>
        <w:rPr>
          <w:noProof/>
        </w:rPr>
        <w:drawing>
          <wp:inline distT="0" distB="0" distL="0" distR="0" wp14:anchorId="54F26A8E" wp14:editId="72EEB0C2">
            <wp:extent cx="3743325" cy="1447800"/>
            <wp:effectExtent l="0" t="0" r="9525" b="0"/>
            <wp:docPr id="6" name="Imagen 6" descr="http://html.rincondelvago.com/000227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tml.rincondelvago.com/0002272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3325" cy="1447800"/>
                    </a:xfrm>
                    <a:prstGeom prst="rect">
                      <a:avLst/>
                    </a:prstGeom>
                    <a:ln>
                      <a:noFill/>
                    </a:ln>
                    <a:effectLst>
                      <a:softEdge rad="112500"/>
                    </a:effectLst>
                  </pic:spPr>
                </pic:pic>
              </a:graphicData>
            </a:graphic>
          </wp:inline>
        </w:drawing>
      </w:r>
    </w:p>
    <w:p w:rsidR="00517E7F" w:rsidRDefault="00517E7F" w:rsidP="00517E7F">
      <w:pPr>
        <w:pStyle w:val="Ttulo4"/>
        <w:numPr>
          <w:ilvl w:val="0"/>
          <w:numId w:val="0"/>
        </w:numPr>
        <w:rPr>
          <w:lang w:val="en-US"/>
        </w:rPr>
      </w:pPr>
      <w:bookmarkStart w:id="20" w:name="_Toc435592127"/>
      <w:r w:rsidRPr="00DA23D0">
        <w:rPr>
          <w:lang w:val="en-US"/>
        </w:rPr>
        <w:t>Estructura</w:t>
      </w:r>
      <w:bookmarkEnd w:id="20"/>
    </w:p>
    <w:p w:rsidR="00517E7F" w:rsidRPr="00DA23D0" w:rsidRDefault="00517E7F" w:rsidP="00517E7F">
      <w:pPr>
        <w:numPr>
          <w:ilvl w:val="0"/>
          <w:numId w:val="25"/>
        </w:numPr>
        <w:jc w:val="both"/>
      </w:pPr>
      <w:r w:rsidRPr="00DA23D0">
        <w:rPr>
          <w:b/>
        </w:rPr>
        <w:t>Una capa de aislante</w:t>
      </w:r>
      <w:r w:rsidRPr="00DA23D0">
        <w:t xml:space="preserve"> que recubre el núcleo o conductor, generalmente de material de polivinilo, dicho aislante tiene la función de guardar una distancia uniforme del conductor con el exterior. </w:t>
      </w:r>
    </w:p>
    <w:p w:rsidR="00517E7F" w:rsidRPr="00DA23D0" w:rsidRDefault="00517E7F" w:rsidP="00517E7F">
      <w:pPr>
        <w:numPr>
          <w:ilvl w:val="0"/>
          <w:numId w:val="25"/>
        </w:numPr>
        <w:jc w:val="both"/>
      </w:pPr>
      <w:r w:rsidRPr="00DA23D0">
        <w:rPr>
          <w:b/>
          <w:noProof/>
        </w:rPr>
        <w:lastRenderedPageBreak/>
        <w:drawing>
          <wp:anchor distT="0" distB="0" distL="114300" distR="114300" simplePos="0" relativeHeight="251666432" behindDoc="0" locked="0" layoutInCell="1" allowOverlap="1" wp14:anchorId="4A000740" wp14:editId="7E22F6FE">
            <wp:simplePos x="0" y="0"/>
            <wp:positionH relativeFrom="margin">
              <wp:align>right</wp:align>
            </wp:positionH>
            <wp:positionV relativeFrom="paragraph">
              <wp:posOffset>624840</wp:posOffset>
            </wp:positionV>
            <wp:extent cx="3008630" cy="1628140"/>
            <wp:effectExtent l="0" t="0" r="1270" b="0"/>
            <wp:wrapSquare wrapText="bothSides"/>
            <wp:docPr id="9220" name="Picture 4"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descr="IMAG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8630" cy="162814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DA23D0">
        <w:rPr>
          <w:b/>
        </w:rPr>
        <w:t>Una capa de blindaje metálico</w:t>
      </w:r>
      <w:r w:rsidRPr="00DA23D0">
        <w:t xml:space="preserve">, generalmente cobre o aleación de aluminio entretejido (a veces solo consta de un papel metálico) cuya función es la de mantenerse lo más apretado posible para eliminar las interferencias, además de que evita de que el eje común se rompa o se sesgue demasiado - ya que si no se mantiene el eje común, trae como consecuencia que la señal se va perdiendo - lo cual afectaría la calidad de la señal. </w:t>
      </w:r>
    </w:p>
    <w:p w:rsidR="00517E7F" w:rsidRPr="00DA23D0" w:rsidRDefault="00517E7F" w:rsidP="00517E7F">
      <w:pPr>
        <w:numPr>
          <w:ilvl w:val="0"/>
          <w:numId w:val="25"/>
        </w:numPr>
        <w:jc w:val="both"/>
      </w:pPr>
      <w:r w:rsidRPr="00DA23D0">
        <w:rPr>
          <w:b/>
        </w:rPr>
        <w:t>Una capa final de recubrimiento</w:t>
      </w:r>
      <w:r w:rsidRPr="00DA23D0">
        <w:t xml:space="preserve">, generalmente de color negro (coaxial delgado) o amarillo (coaxial grueso), y por lo general de vinilo, xelón, polietileno uniforme para mantener la calidad de las señales. </w:t>
      </w:r>
      <w:sdt>
        <w:sdtPr>
          <w:id w:val="1250078989"/>
          <w:citation/>
        </w:sdtPr>
        <w:sdtContent>
          <w:r w:rsidR="00502FD1">
            <w:fldChar w:fldCharType="begin"/>
          </w:r>
          <w:r w:rsidR="00502FD1">
            <w:instrText xml:space="preserve"> CITATION ROB12 \l 3082 </w:instrText>
          </w:r>
          <w:r w:rsidR="00502FD1">
            <w:fldChar w:fldCharType="separate"/>
          </w:r>
          <w:r w:rsidR="00502FD1">
            <w:rPr>
              <w:noProof/>
            </w:rPr>
            <w:t>[4]</w:t>
          </w:r>
          <w:r w:rsidR="00502FD1">
            <w:fldChar w:fldCharType="end"/>
          </w:r>
        </w:sdtContent>
      </w:sdt>
    </w:p>
    <w:p w:rsidR="00517E7F" w:rsidRPr="00B64529" w:rsidRDefault="00517E7F" w:rsidP="00517E7F">
      <w:pPr>
        <w:jc w:val="center"/>
      </w:pPr>
    </w:p>
    <w:p w:rsidR="00517E7F" w:rsidRDefault="00517E7F" w:rsidP="00517E7F">
      <w:pPr>
        <w:pStyle w:val="Ttulo4"/>
        <w:numPr>
          <w:ilvl w:val="0"/>
          <w:numId w:val="0"/>
        </w:numPr>
        <w:rPr>
          <w:lang w:val="en-US"/>
        </w:rPr>
      </w:pPr>
      <w:bookmarkStart w:id="21" w:name="_Toc435592128"/>
      <w:r w:rsidRPr="00DA23D0">
        <w:rPr>
          <w:lang w:val="en-US"/>
        </w:rPr>
        <w:t>Características.</w:t>
      </w:r>
      <w:bookmarkEnd w:id="21"/>
    </w:p>
    <w:p w:rsidR="00517E7F" w:rsidRPr="00DA23D0" w:rsidRDefault="00517E7F" w:rsidP="00517E7F">
      <w:pPr>
        <w:pStyle w:val="Prrafodelista"/>
        <w:numPr>
          <w:ilvl w:val="0"/>
          <w:numId w:val="24"/>
        </w:numPr>
      </w:pPr>
      <w:r w:rsidRPr="00DA23D0">
        <w:t>Debido a su construcción y blindaje, es mucho menos susceptible a interferencias electromagnéticas.</w:t>
      </w:r>
    </w:p>
    <w:p w:rsidR="00517E7F" w:rsidRPr="00DA23D0" w:rsidRDefault="00517E7F" w:rsidP="00517E7F">
      <w:pPr>
        <w:pStyle w:val="Prrafodelista"/>
        <w:numPr>
          <w:ilvl w:val="0"/>
          <w:numId w:val="24"/>
        </w:numPr>
      </w:pPr>
      <w:r w:rsidRPr="00DA23D0">
        <w:t>Presenta una alta inmunidad al ruido con respecto al par trenzado</w:t>
      </w:r>
    </w:p>
    <w:p w:rsidR="00517E7F" w:rsidRPr="00DA23D0" w:rsidRDefault="00517E7F" w:rsidP="00517E7F">
      <w:pPr>
        <w:pStyle w:val="Prrafodelista"/>
        <w:numPr>
          <w:ilvl w:val="0"/>
          <w:numId w:val="24"/>
        </w:numPr>
      </w:pPr>
      <w:r w:rsidRPr="00DA23D0">
        <w:t>Opera sobre un rango de frecuencias más amplio y velocidades de transmisión superiores a las del par trenzado.</w:t>
      </w:r>
    </w:p>
    <w:p w:rsidR="00517E7F" w:rsidRPr="00DA23D0" w:rsidRDefault="00517E7F" w:rsidP="00517E7F">
      <w:pPr>
        <w:pStyle w:val="Prrafodelista"/>
        <w:numPr>
          <w:ilvl w:val="0"/>
          <w:numId w:val="24"/>
        </w:numPr>
      </w:pPr>
      <w:r w:rsidRPr="00DA23D0">
        <w:t>Más económico que el cable de fibra óptica y la tecnología es conocida y se ha utilizado durante varios años.</w:t>
      </w:r>
    </w:p>
    <w:p w:rsidR="00517E7F" w:rsidRDefault="00517E7F" w:rsidP="00517E7F">
      <w:pPr>
        <w:pStyle w:val="Prrafodelista"/>
        <w:numPr>
          <w:ilvl w:val="0"/>
          <w:numId w:val="24"/>
        </w:numPr>
      </w:pPr>
      <w:r w:rsidRPr="00DA23D0">
        <w:t>Más caros y menos flexibles que el par trenzado.</w:t>
      </w:r>
      <w:sdt>
        <w:sdtPr>
          <w:id w:val="-1738236087"/>
          <w:citation/>
        </w:sdtPr>
        <w:sdtContent>
          <w:r w:rsidR="00502FD1">
            <w:fldChar w:fldCharType="begin"/>
          </w:r>
          <w:r w:rsidR="00502FD1">
            <w:instrText xml:space="preserve"> CITATION ROB12 \l 3082 </w:instrText>
          </w:r>
          <w:r w:rsidR="00502FD1">
            <w:fldChar w:fldCharType="separate"/>
          </w:r>
          <w:r w:rsidR="00502FD1">
            <w:rPr>
              <w:noProof/>
            </w:rPr>
            <w:t xml:space="preserve"> [4]</w:t>
          </w:r>
          <w:r w:rsidR="00502FD1">
            <w:fldChar w:fldCharType="end"/>
          </w:r>
        </w:sdtContent>
      </w:sdt>
    </w:p>
    <w:p w:rsidR="00517E7F" w:rsidRPr="00DA23D0" w:rsidRDefault="00517E7F" w:rsidP="00517E7F">
      <w:pPr>
        <w:pStyle w:val="Ttulo4"/>
        <w:numPr>
          <w:ilvl w:val="0"/>
          <w:numId w:val="0"/>
        </w:numPr>
        <w:rPr>
          <w:lang w:val="en-US"/>
        </w:rPr>
      </w:pPr>
      <w:bookmarkStart w:id="22" w:name="_Toc435592129"/>
      <w:r w:rsidRPr="00DA23D0">
        <w:rPr>
          <w:lang w:val="en-US"/>
        </w:rPr>
        <w:t>Estándares:</w:t>
      </w:r>
      <w:bookmarkEnd w:id="22"/>
    </w:p>
    <w:p w:rsidR="00517E7F" w:rsidRPr="00DA23D0" w:rsidRDefault="00517E7F" w:rsidP="00517E7F">
      <w:pPr>
        <w:pStyle w:val="Prrafodelista"/>
      </w:pPr>
      <w:r w:rsidRPr="00DA23D0">
        <w:t>La mayoría de cables coaxiales tienen impedancias</w:t>
      </w:r>
      <w:r>
        <w:t xml:space="preserve"> </w:t>
      </w:r>
      <w:r w:rsidRPr="00DA23D0">
        <w:t>características de 50, 52, 75 o 93</w:t>
      </w:r>
      <w:r>
        <w:rPr>
          <w:rFonts w:ascii="Tw Cen MT" w:hAnsi="Tw Cen MT"/>
        </w:rPr>
        <w:t>Ω</w:t>
      </w:r>
      <w:r w:rsidRPr="00DA23D0">
        <w:t>.</w:t>
      </w:r>
    </w:p>
    <w:p w:rsidR="00517E7F" w:rsidRPr="00DA23D0" w:rsidRDefault="00517E7F" w:rsidP="00517E7F">
      <w:pPr>
        <w:pStyle w:val="Prrafodelista"/>
        <w:numPr>
          <w:ilvl w:val="0"/>
          <w:numId w:val="24"/>
        </w:numPr>
      </w:pPr>
      <w:r w:rsidRPr="00DA23D0">
        <w:t>La industria de RF utiliza algunos tipos de nombres</w:t>
      </w:r>
      <w:r>
        <w:t xml:space="preserve"> </w:t>
      </w:r>
      <w:r w:rsidRPr="00DA23D0">
        <w:t>estándar dependiendo de las características del cable</w:t>
      </w:r>
    </w:p>
    <w:p w:rsidR="00517E7F" w:rsidRPr="00DA23D0" w:rsidRDefault="00517E7F" w:rsidP="00517E7F">
      <w:pPr>
        <w:pStyle w:val="Prrafodelista"/>
        <w:numPr>
          <w:ilvl w:val="0"/>
          <w:numId w:val="24"/>
        </w:numPr>
      </w:pPr>
      <w:r w:rsidRPr="00DA23D0">
        <w:t>Gracias a la TV el más común es el cable RG-6 (usado en</w:t>
      </w:r>
      <w:r>
        <w:t xml:space="preserve"> </w:t>
      </w:r>
      <w:r w:rsidRPr="00DA23D0">
        <w:t>su gran mayoría en hogares</w:t>
      </w:r>
      <w:r>
        <w:t>)</w:t>
      </w:r>
      <w:r w:rsidRPr="00DA23D0">
        <w:t xml:space="preserve"> y el conector más común es</w:t>
      </w:r>
      <w:r>
        <w:t xml:space="preserve"> </w:t>
      </w:r>
      <w:r w:rsidRPr="00DA23D0">
        <w:t>el tipo F</w:t>
      </w:r>
      <w:sdt>
        <w:sdtPr>
          <w:id w:val="-1391262034"/>
          <w:citation/>
        </w:sdtPr>
        <w:sdtContent>
          <w:r w:rsidR="00502FD1">
            <w:fldChar w:fldCharType="begin"/>
          </w:r>
          <w:r w:rsidR="00502FD1">
            <w:instrText xml:space="preserve"> CITATION Way03 \l 3082 </w:instrText>
          </w:r>
          <w:r w:rsidR="00502FD1">
            <w:fldChar w:fldCharType="separate"/>
          </w:r>
          <w:r w:rsidR="00502FD1">
            <w:rPr>
              <w:noProof/>
            </w:rPr>
            <w:t xml:space="preserve"> [5]</w:t>
          </w:r>
          <w:r w:rsidR="00502FD1">
            <w:fldChar w:fldCharType="end"/>
          </w:r>
        </w:sdtContent>
      </w:sdt>
    </w:p>
    <w:p w:rsidR="00517E7F" w:rsidRDefault="00517E7F" w:rsidP="00517E7F">
      <w:pPr>
        <w:pStyle w:val="Ttulo4"/>
        <w:numPr>
          <w:ilvl w:val="0"/>
          <w:numId w:val="0"/>
        </w:numPr>
        <w:rPr>
          <w:lang w:val="en-US"/>
        </w:rPr>
      </w:pPr>
      <w:bookmarkStart w:id="23" w:name="_Toc435592130"/>
      <w:r w:rsidRPr="00B5200D">
        <w:rPr>
          <w:lang w:val="en-US"/>
        </w:rPr>
        <w:t>Tipos de cable coaxial.</w:t>
      </w:r>
      <w:bookmarkEnd w:id="23"/>
    </w:p>
    <w:p w:rsidR="00517E7F" w:rsidRDefault="00517E7F" w:rsidP="00517E7F">
      <w:pPr>
        <w:pStyle w:val="Ttulo5"/>
        <w:numPr>
          <w:ilvl w:val="0"/>
          <w:numId w:val="27"/>
        </w:numPr>
        <w:rPr>
          <w:lang w:val="en-US"/>
        </w:rPr>
      </w:pPr>
      <w:bookmarkStart w:id="24" w:name="_Toc435592131"/>
      <w:r w:rsidRPr="00B5200D">
        <w:rPr>
          <w:lang w:val="en-US"/>
        </w:rPr>
        <w:t>Cable coaxial de banda base:</w:t>
      </w:r>
      <w:bookmarkEnd w:id="24"/>
      <w:r w:rsidRPr="00B5200D">
        <w:rPr>
          <w:lang w:val="en-US"/>
        </w:rPr>
        <w:tab/>
      </w:r>
    </w:p>
    <w:p w:rsidR="00517E7F" w:rsidRPr="00F466D4" w:rsidRDefault="00517E7F" w:rsidP="00517E7F">
      <w:pPr>
        <w:pStyle w:val="Prrafodelista"/>
        <w:numPr>
          <w:ilvl w:val="2"/>
          <w:numId w:val="24"/>
        </w:numPr>
      </w:pPr>
      <w:r w:rsidRPr="00F466D4">
        <w:t>Usados comúnmente para transmisión de señales digitales</w:t>
      </w:r>
      <w:r>
        <w:t xml:space="preserve"> </w:t>
      </w:r>
      <w:r w:rsidRPr="00F466D4">
        <w:t>(sin modulación)</w:t>
      </w:r>
    </w:p>
    <w:p w:rsidR="00517E7F" w:rsidRPr="00F466D4" w:rsidRDefault="00517E7F" w:rsidP="00517E7F">
      <w:pPr>
        <w:pStyle w:val="Prrafodelista"/>
        <w:numPr>
          <w:ilvl w:val="2"/>
          <w:numId w:val="24"/>
        </w:numPr>
      </w:pPr>
      <w:r w:rsidRPr="00F466D4">
        <w:t>Para distancias de aproximadamente 1Km, teóricamente</w:t>
      </w:r>
      <w:r>
        <w:t xml:space="preserve"> </w:t>
      </w:r>
      <w:r w:rsidRPr="00F466D4">
        <w:t>se pueden conseguir velocidades de transmisión de 1 a 2</w:t>
      </w:r>
      <w:r>
        <w:t xml:space="preserve"> </w:t>
      </w:r>
      <w:r w:rsidRPr="00F466D4">
        <w:t>Gbps, en la práctica se alcanzan velocidades del orden</w:t>
      </w:r>
      <w:r>
        <w:t xml:space="preserve"> </w:t>
      </w:r>
      <w:r w:rsidRPr="00F466D4">
        <w:t>de las decenas de Mbps.</w:t>
      </w:r>
    </w:p>
    <w:p w:rsidR="00517E7F" w:rsidRPr="00F466D4" w:rsidRDefault="00517E7F" w:rsidP="00517E7F">
      <w:pPr>
        <w:pStyle w:val="Prrafodelista"/>
        <w:numPr>
          <w:ilvl w:val="2"/>
          <w:numId w:val="24"/>
        </w:numPr>
      </w:pPr>
      <w:r w:rsidRPr="00F466D4">
        <w:t>Usado principalmente en transmisión de datos en banda</w:t>
      </w:r>
      <w:r>
        <w:t xml:space="preserve"> </w:t>
      </w:r>
      <w:r w:rsidRPr="00F466D4">
        <w:t>base en algunos tipos de redes LAN</w:t>
      </w:r>
    </w:p>
    <w:p w:rsidR="00517E7F" w:rsidRPr="00F466D4" w:rsidRDefault="00517E7F" w:rsidP="00517E7F">
      <w:pPr>
        <w:pStyle w:val="Prrafodelista"/>
        <w:numPr>
          <w:ilvl w:val="2"/>
          <w:numId w:val="24"/>
        </w:numPr>
        <w:rPr>
          <w:lang w:val="en-US"/>
        </w:rPr>
      </w:pPr>
      <w:r w:rsidRPr="00F466D4">
        <w:t>Conectores más utilizados: BNC</w:t>
      </w:r>
      <w:r w:rsidRPr="00F466D4">
        <w:rPr>
          <w:rFonts w:ascii="CenturyGothic" w:hAnsi="CenturyGothic" w:cs="CenturyGothic"/>
          <w:color w:val="FFFFFF"/>
          <w:sz w:val="16"/>
          <w:szCs w:val="16"/>
        </w:rPr>
        <w:t xml:space="preserve"> y N</w:t>
      </w:r>
    </w:p>
    <w:p w:rsidR="00517E7F" w:rsidRPr="00F466D4" w:rsidRDefault="00502FD1" w:rsidP="00517E7F">
      <w:pPr>
        <w:pStyle w:val="Prrafodelista"/>
        <w:ind w:left="2160"/>
      </w:pPr>
      <w:sdt>
        <w:sdtPr>
          <w:id w:val="1497222643"/>
          <w:citation/>
        </w:sdtPr>
        <w:sdtContent>
          <w:r>
            <w:fldChar w:fldCharType="begin"/>
          </w:r>
          <w:r>
            <w:instrText xml:space="preserve"> CITATION Way03 \l 3082 </w:instrText>
          </w:r>
          <w:r>
            <w:fldChar w:fldCharType="separate"/>
          </w:r>
          <w:r>
            <w:rPr>
              <w:noProof/>
            </w:rPr>
            <w:t>[5]</w:t>
          </w:r>
          <w:r>
            <w:fldChar w:fldCharType="end"/>
          </w:r>
        </w:sdtContent>
      </w:sdt>
    </w:p>
    <w:p w:rsidR="00517E7F" w:rsidRPr="00F466D4" w:rsidRDefault="00517E7F" w:rsidP="00517E7F">
      <w:pPr>
        <w:pStyle w:val="Prrafodelista"/>
        <w:ind w:left="2160"/>
      </w:pPr>
    </w:p>
    <w:p w:rsidR="00517E7F" w:rsidRPr="00F466D4" w:rsidRDefault="00517E7F" w:rsidP="00517E7F">
      <w:pPr>
        <w:pStyle w:val="Ttulo5"/>
        <w:numPr>
          <w:ilvl w:val="0"/>
          <w:numId w:val="0"/>
        </w:numPr>
        <w:ind w:left="1428" w:firstLine="372"/>
        <w:rPr>
          <w:lang w:val="en-US"/>
        </w:rPr>
      </w:pPr>
      <w:bookmarkStart w:id="25" w:name="_Toc435592132"/>
      <w:r w:rsidRPr="00F466D4">
        <w:rPr>
          <w:lang w:val="en-US"/>
        </w:rPr>
        <w:t>Conectores</w:t>
      </w:r>
      <w:bookmarkEnd w:id="25"/>
    </w:p>
    <w:p w:rsidR="00517E7F" w:rsidRDefault="00517E7F" w:rsidP="00517E7F">
      <w:pPr>
        <w:pStyle w:val="Prrafodelista"/>
        <w:numPr>
          <w:ilvl w:val="2"/>
          <w:numId w:val="24"/>
        </w:numPr>
      </w:pPr>
      <w:r w:rsidRPr="00F466D4">
        <w:t xml:space="preserve">Conector </w:t>
      </w:r>
      <w:r>
        <w:t>BNC</w:t>
      </w:r>
    </w:p>
    <w:p w:rsidR="00517E7F" w:rsidRDefault="00517E7F" w:rsidP="00517E7F">
      <w:pPr>
        <w:ind w:left="1800"/>
        <w:rPr>
          <w:noProof/>
        </w:rPr>
      </w:pPr>
      <w:r>
        <w:rPr>
          <w:noProof/>
        </w:rPr>
        <w:lastRenderedPageBreak/>
        <w:drawing>
          <wp:inline distT="0" distB="0" distL="0" distR="0" wp14:anchorId="1E6A58D3" wp14:editId="70DE5584">
            <wp:extent cx="2276475" cy="14097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475" cy="1409700"/>
                    </a:xfrm>
                    <a:prstGeom prst="rect">
                      <a:avLst/>
                    </a:prstGeom>
                  </pic:spPr>
                </pic:pic>
              </a:graphicData>
            </a:graphic>
          </wp:inline>
        </w:drawing>
      </w:r>
      <w:r w:rsidRPr="00F466D4">
        <w:rPr>
          <w:noProof/>
        </w:rPr>
        <w:t xml:space="preserve"> </w:t>
      </w:r>
      <w:r>
        <w:rPr>
          <w:noProof/>
        </w:rPr>
        <w:drawing>
          <wp:inline distT="0" distB="0" distL="0" distR="0" wp14:anchorId="1C839201" wp14:editId="7E84FD50">
            <wp:extent cx="1943100" cy="1466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3100" cy="1466850"/>
                    </a:xfrm>
                    <a:prstGeom prst="rect">
                      <a:avLst/>
                    </a:prstGeom>
                  </pic:spPr>
                </pic:pic>
              </a:graphicData>
            </a:graphic>
          </wp:inline>
        </w:drawing>
      </w:r>
    </w:p>
    <w:p w:rsidR="00517E7F" w:rsidRDefault="00517E7F" w:rsidP="00517E7F">
      <w:pPr>
        <w:pStyle w:val="Prrafodelista"/>
        <w:numPr>
          <w:ilvl w:val="1"/>
          <w:numId w:val="27"/>
        </w:numPr>
      </w:pPr>
      <w:r>
        <w:t>Conector N</w:t>
      </w:r>
    </w:p>
    <w:p w:rsidR="00517E7F" w:rsidRPr="00F466D4" w:rsidRDefault="00517E7F" w:rsidP="00517E7F">
      <w:pPr>
        <w:pStyle w:val="Prrafodelista"/>
        <w:ind w:left="2148"/>
        <w:jc w:val="center"/>
      </w:pPr>
      <w:r w:rsidRPr="00F466D4">
        <w:rPr>
          <w:noProof/>
        </w:rPr>
        <w:drawing>
          <wp:inline distT="0" distB="0" distL="0" distR="0" wp14:anchorId="4EF6D4CE" wp14:editId="6E4ECEA8">
            <wp:extent cx="2305050" cy="1504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579" b="8671"/>
                    <a:stretch/>
                  </pic:blipFill>
                  <pic:spPr bwMode="auto">
                    <a:xfrm>
                      <a:off x="0" y="0"/>
                      <a:ext cx="2305050" cy="1504950"/>
                    </a:xfrm>
                    <a:prstGeom prst="rect">
                      <a:avLst/>
                    </a:prstGeom>
                    <a:ln>
                      <a:noFill/>
                    </a:ln>
                    <a:extLst>
                      <a:ext uri="{53640926-AAD7-44D8-BBD7-CCE9431645EC}">
                        <a14:shadowObscured xmlns:a14="http://schemas.microsoft.com/office/drawing/2010/main"/>
                      </a:ext>
                    </a:extLst>
                  </pic:spPr>
                </pic:pic>
              </a:graphicData>
            </a:graphic>
          </wp:inline>
        </w:drawing>
      </w:r>
    </w:p>
    <w:p w:rsidR="00517E7F" w:rsidRPr="00F466D4" w:rsidRDefault="00517E7F" w:rsidP="00517E7F">
      <w:pPr>
        <w:pStyle w:val="Ttulo5"/>
        <w:numPr>
          <w:ilvl w:val="0"/>
          <w:numId w:val="27"/>
        </w:numPr>
        <w:rPr>
          <w:lang w:val="en-US"/>
        </w:rPr>
      </w:pPr>
      <w:bookmarkStart w:id="26" w:name="_Toc435592133"/>
      <w:r w:rsidRPr="00F466D4">
        <w:rPr>
          <w:lang w:val="en-US"/>
        </w:rPr>
        <w:t>Cable coaxial de banda ancha:</w:t>
      </w:r>
      <w:bookmarkEnd w:id="26"/>
    </w:p>
    <w:p w:rsidR="00517E7F" w:rsidRPr="00F466D4" w:rsidRDefault="00517E7F" w:rsidP="00517E7F">
      <w:pPr>
        <w:numPr>
          <w:ilvl w:val="0"/>
          <w:numId w:val="28"/>
        </w:numPr>
      </w:pPr>
      <w:r w:rsidRPr="00F466D4">
        <w:t>Apto para transmisiones Apto para transmisiones de señales analógicas, las mismas</w:t>
      </w:r>
      <w:r>
        <w:t xml:space="preserve"> </w:t>
      </w:r>
      <w:r w:rsidRPr="00F466D4">
        <w:t>que pueden corresponder a la transmisión de información</w:t>
      </w:r>
      <w:r>
        <w:t xml:space="preserve"> </w:t>
      </w:r>
      <w:r w:rsidRPr="00F466D4">
        <w:t>digital (utilizando cualquier técnica de modulación digital)</w:t>
      </w:r>
    </w:p>
    <w:p w:rsidR="00517E7F" w:rsidRPr="00F466D4" w:rsidRDefault="00517E7F" w:rsidP="00517E7F">
      <w:pPr>
        <w:numPr>
          <w:ilvl w:val="0"/>
          <w:numId w:val="28"/>
        </w:numPr>
      </w:pPr>
      <w:r w:rsidRPr="00F466D4">
        <w:t>Impedancia característica de 75􀀁. Posee una capacidad</w:t>
      </w:r>
      <w:r>
        <w:t xml:space="preserve"> </w:t>
      </w:r>
      <w:r w:rsidRPr="00F466D4">
        <w:t>de 300MHz, llegando a distancias de hasta 100 Km</w:t>
      </w:r>
    </w:p>
    <w:p w:rsidR="00517E7F" w:rsidRPr="00F466D4" w:rsidRDefault="00517E7F" w:rsidP="00517E7F">
      <w:pPr>
        <w:numPr>
          <w:ilvl w:val="0"/>
          <w:numId w:val="28"/>
        </w:numPr>
      </w:pPr>
      <w:r w:rsidRPr="00F466D4">
        <w:t>Usado fundamentalmente en los sistemas de difusión de</w:t>
      </w:r>
      <w:r>
        <w:t xml:space="preserve"> </w:t>
      </w:r>
      <w:r w:rsidRPr="00F466D4">
        <w:t>televisión por cable TV.</w:t>
      </w:r>
    </w:p>
    <w:p w:rsidR="00517E7F" w:rsidRDefault="00517E7F" w:rsidP="00517E7F">
      <w:pPr>
        <w:numPr>
          <w:ilvl w:val="0"/>
          <w:numId w:val="28"/>
        </w:numPr>
      </w:pPr>
      <w:r w:rsidRPr="00F466D4">
        <w:t>Conector tipo F</w:t>
      </w:r>
      <w:sdt>
        <w:sdtPr>
          <w:id w:val="-658076906"/>
          <w:citation/>
        </w:sdtPr>
        <w:sdtContent>
          <w:r w:rsidR="00502FD1">
            <w:fldChar w:fldCharType="begin"/>
          </w:r>
          <w:r w:rsidR="00502FD1">
            <w:instrText xml:space="preserve"> CITATION Way03 \l 3082 </w:instrText>
          </w:r>
          <w:r w:rsidR="00502FD1">
            <w:fldChar w:fldCharType="separate"/>
          </w:r>
          <w:r w:rsidR="00502FD1">
            <w:rPr>
              <w:noProof/>
            </w:rPr>
            <w:t xml:space="preserve"> [5]</w:t>
          </w:r>
          <w:r w:rsidR="00502FD1">
            <w:fldChar w:fldCharType="end"/>
          </w:r>
        </w:sdtContent>
      </w:sdt>
    </w:p>
    <w:p w:rsidR="00517E7F" w:rsidRDefault="00517E7F" w:rsidP="00517E7F">
      <w:pPr>
        <w:ind w:left="1776"/>
      </w:pPr>
    </w:p>
    <w:p w:rsidR="00517E7F" w:rsidRDefault="00517E7F" w:rsidP="00517E7F">
      <w:pPr>
        <w:ind w:left="1776"/>
      </w:pPr>
      <w:r>
        <w:rPr>
          <w:noProof/>
        </w:rPr>
        <w:drawing>
          <wp:anchor distT="0" distB="0" distL="114300" distR="114300" simplePos="0" relativeHeight="251667456" behindDoc="0" locked="0" layoutInCell="1" allowOverlap="1" wp14:anchorId="605AEB7B" wp14:editId="1B08AF9E">
            <wp:simplePos x="0" y="0"/>
            <wp:positionH relativeFrom="margin">
              <wp:align>center</wp:align>
            </wp:positionH>
            <wp:positionV relativeFrom="paragraph">
              <wp:posOffset>38100</wp:posOffset>
            </wp:positionV>
            <wp:extent cx="1638300" cy="1257300"/>
            <wp:effectExtent l="0" t="0" r="0" b="0"/>
            <wp:wrapSquare wrapText="bothSides"/>
            <wp:docPr id="10" name="Imagen 10" descr="http://www.tecatel.com/icloud/media/k2/items/cache/0dc247c07eee71a72cf9409729fb3455_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atel.com/icloud/media/k2/items/cache/0dc247c07eee71a72cf9409729fb3455_X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300" cy="1257300"/>
                    </a:xfrm>
                    <a:prstGeom prst="rect">
                      <a:avLst/>
                    </a:prstGeom>
                    <a:ln>
                      <a:noFill/>
                    </a:ln>
                    <a:effectLst>
                      <a:softEdge rad="112500"/>
                    </a:effectLst>
                  </pic:spPr>
                </pic:pic>
              </a:graphicData>
            </a:graphic>
            <wp14:sizeRelV relativeFrom="margin">
              <wp14:pctHeight>0</wp14:pctHeight>
            </wp14:sizeRelV>
          </wp:anchor>
        </w:drawing>
      </w:r>
    </w:p>
    <w:p w:rsidR="00517E7F" w:rsidRDefault="00517E7F" w:rsidP="00517E7F">
      <w:pPr>
        <w:ind w:left="1776"/>
      </w:pPr>
    </w:p>
    <w:p w:rsidR="00517E7F" w:rsidRDefault="00517E7F" w:rsidP="00517E7F">
      <w:pPr>
        <w:ind w:left="1776"/>
      </w:pPr>
    </w:p>
    <w:p w:rsidR="00517E7F" w:rsidRDefault="00517E7F" w:rsidP="00517E7F">
      <w:pPr>
        <w:ind w:left="1776"/>
      </w:pPr>
    </w:p>
    <w:p w:rsidR="00517E7F" w:rsidRDefault="00517E7F" w:rsidP="00517E7F">
      <w:pPr>
        <w:ind w:left="1776"/>
      </w:pPr>
    </w:p>
    <w:p w:rsidR="00517E7F" w:rsidRPr="00F466D4" w:rsidRDefault="00517E7F" w:rsidP="00517E7F">
      <w:pPr>
        <w:ind w:left="1776"/>
      </w:pPr>
    </w:p>
    <w:p w:rsidR="00517E7F" w:rsidRDefault="00517E7F" w:rsidP="00517E7F">
      <w:pPr>
        <w:pStyle w:val="Ttulo4"/>
        <w:numPr>
          <w:ilvl w:val="0"/>
          <w:numId w:val="0"/>
        </w:numPr>
        <w:rPr>
          <w:lang w:val="en-US"/>
        </w:rPr>
      </w:pPr>
      <w:bookmarkStart w:id="27" w:name="_Toc435592134"/>
      <w:r>
        <w:rPr>
          <w:lang w:val="en-US"/>
        </w:rPr>
        <w:t>Usos</w:t>
      </w:r>
      <w:r w:rsidRPr="00B5200D">
        <w:rPr>
          <w:lang w:val="en-US"/>
        </w:rPr>
        <w:t xml:space="preserve"> del cable coaxial.</w:t>
      </w:r>
      <w:bookmarkEnd w:id="27"/>
    </w:p>
    <w:p w:rsidR="00517E7F" w:rsidRPr="00B5200D" w:rsidRDefault="00517E7F" w:rsidP="00517E7F">
      <w:pPr>
        <w:rPr>
          <w:lang w:val="en-US"/>
        </w:rPr>
      </w:pPr>
    </w:p>
    <w:p w:rsidR="00517E7F" w:rsidRPr="00B5200D" w:rsidRDefault="00517E7F" w:rsidP="00517E7F">
      <w:pPr>
        <w:numPr>
          <w:ilvl w:val="0"/>
          <w:numId w:val="26"/>
        </w:numPr>
        <w:tabs>
          <w:tab w:val="num" w:pos="720"/>
        </w:tabs>
      </w:pPr>
      <w:r w:rsidRPr="00B5200D">
        <w:t>Entre la antena y la televisión.</w:t>
      </w:r>
    </w:p>
    <w:p w:rsidR="00517E7F" w:rsidRPr="00B5200D" w:rsidRDefault="00517E7F" w:rsidP="00517E7F">
      <w:pPr>
        <w:numPr>
          <w:ilvl w:val="0"/>
          <w:numId w:val="26"/>
        </w:numPr>
        <w:tabs>
          <w:tab w:val="num" w:pos="720"/>
        </w:tabs>
      </w:pPr>
      <w:r w:rsidRPr="00B5200D">
        <w:t>En la red urbana de televisión e Internet.</w:t>
      </w:r>
    </w:p>
    <w:p w:rsidR="00517E7F" w:rsidRPr="00B5200D" w:rsidRDefault="00517E7F" w:rsidP="00517E7F">
      <w:pPr>
        <w:numPr>
          <w:ilvl w:val="0"/>
          <w:numId w:val="26"/>
        </w:numPr>
        <w:tabs>
          <w:tab w:val="num" w:pos="720"/>
        </w:tabs>
      </w:pPr>
      <w:r w:rsidRPr="00B5200D">
        <w:t>Entre un emisor y su antena de emisión (radios de los radioaficionados).</w:t>
      </w:r>
    </w:p>
    <w:p w:rsidR="00517E7F" w:rsidRPr="00B5200D" w:rsidRDefault="00517E7F" w:rsidP="00517E7F">
      <w:pPr>
        <w:numPr>
          <w:ilvl w:val="0"/>
          <w:numId w:val="26"/>
        </w:numPr>
        <w:tabs>
          <w:tab w:val="num" w:pos="720"/>
        </w:tabs>
      </w:pPr>
      <w:r w:rsidRPr="00B5200D">
        <w:t>Entre el lector de CD y el amplificador.</w:t>
      </w:r>
    </w:p>
    <w:p w:rsidR="00517E7F" w:rsidRDefault="00517E7F" w:rsidP="00517E7F">
      <w:pPr>
        <w:numPr>
          <w:ilvl w:val="0"/>
          <w:numId w:val="26"/>
        </w:numPr>
      </w:pPr>
      <w:r w:rsidRPr="00B5200D">
        <w:t>En las redes de transmisión de datos como Ethernet en sus antiguas versiones 10BASE2 y 10BASE5.</w:t>
      </w:r>
    </w:p>
    <w:p w:rsidR="00517E7F" w:rsidRPr="00B5200D" w:rsidRDefault="00517E7F" w:rsidP="00517E7F">
      <w:pPr>
        <w:numPr>
          <w:ilvl w:val="0"/>
          <w:numId w:val="26"/>
        </w:numPr>
        <w:tabs>
          <w:tab w:val="num" w:pos="720"/>
        </w:tabs>
      </w:pPr>
      <w:r>
        <w:rPr>
          <w:lang w:val="es-CO"/>
        </w:rPr>
        <w:t>E</w:t>
      </w:r>
      <w:r w:rsidRPr="00B5200D">
        <w:rPr>
          <w:lang w:val="es-CO"/>
        </w:rPr>
        <w:t>n las redes telefónicas interurbanas y en los cables submarinos</w:t>
      </w:r>
      <w:sdt>
        <w:sdtPr>
          <w:rPr>
            <w:lang w:val="es-CO"/>
          </w:rPr>
          <w:id w:val="970941392"/>
          <w:citation/>
        </w:sdtPr>
        <w:sdtContent>
          <w:r w:rsidR="00502FD1">
            <w:rPr>
              <w:lang w:val="es-CO"/>
            </w:rPr>
            <w:fldChar w:fldCharType="begin"/>
          </w:r>
          <w:r w:rsidR="00502FD1">
            <w:instrText xml:space="preserve"> CITATION Men12 \l 3082 </w:instrText>
          </w:r>
          <w:r w:rsidR="00502FD1">
            <w:rPr>
              <w:lang w:val="es-CO"/>
            </w:rPr>
            <w:fldChar w:fldCharType="separate"/>
          </w:r>
          <w:r w:rsidR="00502FD1">
            <w:rPr>
              <w:noProof/>
            </w:rPr>
            <w:t xml:space="preserve"> [3]</w:t>
          </w:r>
          <w:r w:rsidR="00502FD1">
            <w:rPr>
              <w:lang w:val="es-CO"/>
            </w:rPr>
            <w:fldChar w:fldCharType="end"/>
          </w:r>
        </w:sdtContent>
      </w:sdt>
    </w:p>
    <w:p w:rsidR="00517E7F" w:rsidRDefault="00517E7F" w:rsidP="00517E7F">
      <w:pPr>
        <w:rPr>
          <w:lang w:val="en-US"/>
        </w:rPr>
      </w:pPr>
    </w:p>
    <w:p w:rsidR="00517E7F" w:rsidRDefault="00517E7F" w:rsidP="00517E7F">
      <w:pPr>
        <w:rPr>
          <w:lang w:val="en-US"/>
        </w:rPr>
      </w:pPr>
    </w:p>
    <w:p w:rsidR="00517E7F" w:rsidRDefault="00517E7F" w:rsidP="00517E7F">
      <w:pPr>
        <w:rPr>
          <w:lang w:val="en-US"/>
        </w:rPr>
      </w:pPr>
    </w:p>
    <w:p w:rsidR="00517E7F" w:rsidRDefault="00517E7F" w:rsidP="00517E7F">
      <w:pPr>
        <w:pStyle w:val="Ttulo3"/>
        <w:numPr>
          <w:ilvl w:val="0"/>
          <w:numId w:val="17"/>
        </w:numPr>
      </w:pPr>
      <w:bookmarkStart w:id="28" w:name="_Toc435592135"/>
      <w:r>
        <w:t>Fibra óptica.</w:t>
      </w:r>
      <w:bookmarkEnd w:id="28"/>
    </w:p>
    <w:p w:rsidR="00517E7F" w:rsidRPr="007B4C8B" w:rsidRDefault="00517E7F" w:rsidP="00517E7F">
      <w:pPr>
        <w:ind w:left="360"/>
        <w:jc w:val="both"/>
      </w:pPr>
      <w:r w:rsidRPr="007B4C8B">
        <w:t xml:space="preserve">La fibra óptica permite la transmisión de señales luminosas y es insensible a interferencias electromagnéticas externas. Cuando la señal supera frecuencias de 10¹º Hz hablamos de </w:t>
      </w:r>
      <w:r w:rsidRPr="007B4C8B">
        <w:lastRenderedPageBreak/>
        <w:t>frecuencias ópticas. Los medios conductores metálicos son incapaces de soportar estas frecuencias tan elevadas y son necesarios medios de transmisión ópticos.</w:t>
      </w:r>
      <w:r w:rsidRPr="007B4C8B">
        <w:br/>
        <w:t xml:space="preserve">Por otra parte, la luz ambiental es una mezcla de señales de muchas frecuencias distintas, por lo que no es una buena fuente para ser utilizada en la transmisión de datos. </w:t>
      </w:r>
    </w:p>
    <w:p w:rsidR="00517E7F" w:rsidRDefault="00517E7F" w:rsidP="00517E7F">
      <w:pPr>
        <w:jc w:val="center"/>
      </w:pPr>
      <w:r>
        <w:rPr>
          <w:noProof/>
        </w:rPr>
        <w:drawing>
          <wp:inline distT="0" distB="0" distL="0" distR="0" wp14:anchorId="37460363" wp14:editId="13FCAF48">
            <wp:extent cx="2905125" cy="1634133"/>
            <wp:effectExtent l="0" t="0" r="0" b="4445"/>
            <wp:docPr id="11" name="Imagen 11" descr="https://www.telecocable.com/public/archivos/imagen/147TCFOMMOM312FEX06-1%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elecocable.com/public/archivos/imagen/147TCFOMMOM312FEX06-1%20(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2435" cy="1638245"/>
                    </a:xfrm>
                    <a:prstGeom prst="rect">
                      <a:avLst/>
                    </a:prstGeom>
                    <a:noFill/>
                    <a:ln>
                      <a:noFill/>
                    </a:ln>
                  </pic:spPr>
                </pic:pic>
              </a:graphicData>
            </a:graphic>
          </wp:inline>
        </w:drawing>
      </w:r>
    </w:p>
    <w:p w:rsidR="00517E7F" w:rsidRPr="007B4C8B" w:rsidRDefault="00517E7F" w:rsidP="00517E7F">
      <w:pPr>
        <w:pStyle w:val="Ttulo4"/>
        <w:numPr>
          <w:ilvl w:val="0"/>
          <w:numId w:val="0"/>
        </w:numPr>
        <w:rPr>
          <w:lang w:val="en-US"/>
        </w:rPr>
      </w:pPr>
      <w:bookmarkStart w:id="29" w:name="_Toc435592136"/>
      <w:r w:rsidRPr="007B4C8B">
        <w:rPr>
          <w:lang w:val="en-US"/>
        </w:rPr>
        <w:t>Estructura</w:t>
      </w:r>
      <w:bookmarkEnd w:id="29"/>
    </w:p>
    <w:p w:rsidR="00517E7F" w:rsidRDefault="00517E7F" w:rsidP="00502FD1">
      <w:pPr>
        <w:tabs>
          <w:tab w:val="num" w:pos="720"/>
        </w:tabs>
        <w:ind w:left="360"/>
        <w:jc w:val="both"/>
      </w:pPr>
      <w:r w:rsidRPr="007B4C8B">
        <w:t xml:space="preserve">La composición del cable de fibra óptica consta de un núcleo, un revestimiento y una cubierta externa protectora. El núcleo es el conductor de la señal luminosa y su atenuación es despreciable. La señal es conducida por el interior de éste núcleo fibroso, sin poder escapar de él debido a las reflexiones internas y totales que se producen, impidiendo tanto el escape de energía hacia el exterior como la adicción de nuevas señales externas. </w:t>
      </w:r>
      <w:sdt>
        <w:sdtPr>
          <w:id w:val="424700213"/>
          <w:citation/>
        </w:sdtPr>
        <w:sdtContent>
          <w:r w:rsidR="00502FD1">
            <w:fldChar w:fldCharType="begin"/>
          </w:r>
          <w:r w:rsidR="00502FD1">
            <w:instrText xml:space="preserve"> CITATION VAL14 \l 3082 </w:instrText>
          </w:r>
          <w:r w:rsidR="00502FD1">
            <w:fldChar w:fldCharType="separate"/>
          </w:r>
          <w:r w:rsidR="00502FD1">
            <w:rPr>
              <w:noProof/>
            </w:rPr>
            <w:t>[6]</w:t>
          </w:r>
          <w:r w:rsidR="00502FD1">
            <w:fldChar w:fldCharType="end"/>
          </w:r>
        </w:sdtContent>
      </w:sdt>
      <w:r>
        <w:rPr>
          <w:noProof/>
        </w:rPr>
        <w:drawing>
          <wp:inline distT="0" distB="0" distL="0" distR="0" wp14:anchorId="5FDD071D" wp14:editId="3D66D8F3">
            <wp:extent cx="3857625" cy="1362075"/>
            <wp:effectExtent l="0" t="0" r="9525" b="9525"/>
            <wp:docPr id="12" name="Imagen 12" descr="https://upload.wikimedia.org/wikipedia/commons/9/91/Fibra_optica_par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9/91/Fibra_optica_parte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7625" cy="1362075"/>
                    </a:xfrm>
                    <a:prstGeom prst="rect">
                      <a:avLst/>
                    </a:prstGeom>
                    <a:noFill/>
                    <a:ln>
                      <a:noFill/>
                    </a:ln>
                  </pic:spPr>
                </pic:pic>
              </a:graphicData>
            </a:graphic>
          </wp:inline>
        </w:drawing>
      </w:r>
    </w:p>
    <w:p w:rsidR="00517E7F" w:rsidRPr="007B4C8B" w:rsidRDefault="00517E7F" w:rsidP="00517E7F">
      <w:pPr>
        <w:pStyle w:val="Ttulo4"/>
        <w:numPr>
          <w:ilvl w:val="0"/>
          <w:numId w:val="0"/>
        </w:numPr>
        <w:rPr>
          <w:lang w:val="en-US"/>
        </w:rPr>
      </w:pPr>
      <w:bookmarkStart w:id="30" w:name="_Toc435592137"/>
      <w:r w:rsidRPr="007B4C8B">
        <w:rPr>
          <w:lang w:val="en-US"/>
        </w:rPr>
        <w:t>Tipos de Fibra óptica</w:t>
      </w:r>
      <w:bookmarkEnd w:id="30"/>
      <w:r w:rsidRPr="007B4C8B">
        <w:rPr>
          <w:lang w:val="en-US"/>
        </w:rPr>
        <w:t xml:space="preserve"> </w:t>
      </w:r>
    </w:p>
    <w:p w:rsidR="00517E7F" w:rsidRPr="007B4C8B" w:rsidRDefault="00517E7F" w:rsidP="00517E7F">
      <w:pPr>
        <w:numPr>
          <w:ilvl w:val="0"/>
          <w:numId w:val="29"/>
        </w:numPr>
      </w:pPr>
      <w:r w:rsidRPr="007B4C8B">
        <w:t xml:space="preserve">Actualmente se utilizan tres tipos de fibras ópticas para la transmisión de datos: </w:t>
      </w:r>
    </w:p>
    <w:p w:rsidR="00517E7F" w:rsidRPr="007B4C8B" w:rsidRDefault="00517E7F" w:rsidP="00517E7F">
      <w:pPr>
        <w:numPr>
          <w:ilvl w:val="1"/>
          <w:numId w:val="29"/>
        </w:numPr>
      </w:pPr>
      <w:r w:rsidRPr="007B4C8B">
        <w:rPr>
          <w:b/>
          <w:bCs/>
        </w:rPr>
        <w:t>Fibra monomodo</w:t>
      </w:r>
      <w:r w:rsidRPr="007B4C8B">
        <w:t xml:space="preserve">. Permite la transmisión de señales con ancho de banda hasta 2 GHz. </w:t>
      </w:r>
    </w:p>
    <w:p w:rsidR="00517E7F" w:rsidRPr="007B4C8B" w:rsidRDefault="00517E7F" w:rsidP="00517E7F">
      <w:pPr>
        <w:numPr>
          <w:ilvl w:val="1"/>
          <w:numId w:val="29"/>
        </w:numPr>
      </w:pPr>
      <w:r w:rsidRPr="007B4C8B">
        <w:rPr>
          <w:b/>
          <w:bCs/>
        </w:rPr>
        <w:t>Fibra multimodo</w:t>
      </w:r>
      <w:r w:rsidRPr="007B4C8B">
        <w:t xml:space="preserve"> de índice gradual. Permite transmisiones de hasta 500 MHz. </w:t>
      </w:r>
    </w:p>
    <w:p w:rsidR="00517E7F" w:rsidRPr="007B4C8B" w:rsidRDefault="00517E7F" w:rsidP="00517E7F">
      <w:pPr>
        <w:numPr>
          <w:ilvl w:val="1"/>
          <w:numId w:val="29"/>
        </w:numPr>
      </w:pPr>
      <w:r w:rsidRPr="007B4C8B">
        <w:rPr>
          <w:b/>
          <w:bCs/>
        </w:rPr>
        <w:t>Fibra multimodo</w:t>
      </w:r>
      <w:r w:rsidRPr="007B4C8B">
        <w:t xml:space="preserve"> de índice escalonado. Permite transmisiones de hasta 35 MHz. </w:t>
      </w:r>
    </w:p>
    <w:p w:rsidR="00517E7F" w:rsidRPr="007B4C8B" w:rsidRDefault="00517E7F" w:rsidP="00517E7F">
      <w:pPr>
        <w:numPr>
          <w:ilvl w:val="0"/>
          <w:numId w:val="29"/>
        </w:numPr>
      </w:pPr>
      <w:r w:rsidRPr="007B4C8B">
        <w:t>Se han llegado a efectuar transmisiones de miles de llamadas telefónicas a través de una sola fibra, debido a su gran ancho de banda.</w:t>
      </w:r>
    </w:p>
    <w:p w:rsidR="00517E7F" w:rsidRPr="007B4C8B" w:rsidRDefault="00517E7F" w:rsidP="00517E7F">
      <w:pPr>
        <w:numPr>
          <w:ilvl w:val="0"/>
          <w:numId w:val="29"/>
        </w:numPr>
      </w:pPr>
      <w:r w:rsidRPr="007B4C8B">
        <w:t>Otra ventaja es la gran fiabilidad, su tasa de error es mínima. Normalmente se encuentra instalada en grupos, en forma de mangueras, con un núcleo metálico que les sirve de protección y soporte frente a las tensiones producidas.</w:t>
      </w:r>
    </w:p>
    <w:p w:rsidR="00517E7F" w:rsidRDefault="00517E7F" w:rsidP="00517E7F">
      <w:pPr>
        <w:numPr>
          <w:ilvl w:val="0"/>
          <w:numId w:val="29"/>
        </w:numPr>
      </w:pPr>
      <w:r w:rsidRPr="007B4C8B">
        <w:t xml:space="preserve">Su principal inconveniente es la dificultad de realizar una buena conexión de distintas fibras con el fin de evitar reflexiones de la señal, así como su fragilidad </w:t>
      </w:r>
      <w:sdt>
        <w:sdtPr>
          <w:id w:val="98767431"/>
          <w:citation/>
        </w:sdtPr>
        <w:sdtContent>
          <w:r w:rsidR="00502FD1">
            <w:fldChar w:fldCharType="begin"/>
          </w:r>
          <w:r w:rsidR="00502FD1">
            <w:instrText xml:space="preserve"> CITATION VAL14 \l 3082 </w:instrText>
          </w:r>
          <w:r w:rsidR="00502FD1">
            <w:fldChar w:fldCharType="separate"/>
          </w:r>
          <w:r w:rsidR="00502FD1">
            <w:rPr>
              <w:noProof/>
            </w:rPr>
            <w:t>[6]</w:t>
          </w:r>
          <w:r w:rsidR="00502FD1">
            <w:fldChar w:fldCharType="end"/>
          </w:r>
        </w:sdtContent>
      </w:sdt>
    </w:p>
    <w:p w:rsidR="00517E7F" w:rsidRDefault="00517E7F" w:rsidP="00517E7F"/>
    <w:p w:rsidR="00517E7F" w:rsidRDefault="00517E7F" w:rsidP="00517E7F"/>
    <w:p w:rsidR="00517E7F" w:rsidRPr="00021A89" w:rsidRDefault="00517E7F" w:rsidP="00517E7F">
      <w:pPr>
        <w:pStyle w:val="Ttulo4"/>
        <w:numPr>
          <w:ilvl w:val="0"/>
          <w:numId w:val="0"/>
        </w:numPr>
        <w:rPr>
          <w:lang w:val="en-US"/>
        </w:rPr>
      </w:pPr>
      <w:bookmarkStart w:id="31" w:name="_Toc435592138"/>
      <w:r w:rsidRPr="00021A89">
        <w:rPr>
          <w:lang w:val="en-US"/>
        </w:rPr>
        <w:t>Modos de transmisión</w:t>
      </w:r>
      <w:bookmarkEnd w:id="31"/>
      <w:r w:rsidRPr="00021A89">
        <w:rPr>
          <w:lang w:val="en-US"/>
        </w:rPr>
        <w:t xml:space="preserve"> </w:t>
      </w:r>
    </w:p>
    <w:p w:rsidR="00517E7F" w:rsidRPr="00021A89" w:rsidRDefault="00517E7F" w:rsidP="00517E7F">
      <w:r w:rsidRPr="00021A89">
        <w:t> La fibra multimodo permite transportar simultáneamente haces de luz sobre numerosos modos o caminos. Dependiendo del índice de refracción podemos distinguir dos tipos de fibra multimodo:</w:t>
      </w:r>
    </w:p>
    <w:p w:rsidR="00517E7F" w:rsidRPr="00021A89" w:rsidRDefault="00517E7F" w:rsidP="00517E7F">
      <w:r w:rsidRPr="00021A89">
        <w:t xml:space="preserve">Step Index (Índice Escalonado). En estas fibras el núcleo tiene un índice uniforme pero hay un cambio abrupto en el índice de refracción entre el núcleo y el revestimiento.  Este tipo de fibras </w:t>
      </w:r>
      <w:r w:rsidRPr="00021A89">
        <w:lastRenderedPageBreak/>
        <w:t>multimodo que está en desuso tiene una alta atenuación, alrededor de 30dB/km las fabricadas en vidrio y 100 dB/km las fabricadas en plástico.</w:t>
      </w:r>
      <w:sdt>
        <w:sdtPr>
          <w:id w:val="-1176030569"/>
          <w:citation/>
        </w:sdtPr>
        <w:sdtContent>
          <w:r w:rsidR="00502FD1">
            <w:fldChar w:fldCharType="begin"/>
          </w:r>
          <w:r w:rsidR="00502FD1">
            <w:instrText xml:space="preserve"> CITATION VAL14 \l 3082 </w:instrText>
          </w:r>
          <w:r w:rsidR="00502FD1">
            <w:fldChar w:fldCharType="separate"/>
          </w:r>
          <w:r w:rsidR="00502FD1">
            <w:rPr>
              <w:noProof/>
            </w:rPr>
            <w:t xml:space="preserve"> [6]</w:t>
          </w:r>
          <w:r w:rsidR="00502FD1">
            <w:fldChar w:fldCharType="end"/>
          </w:r>
        </w:sdtContent>
      </w:sdt>
    </w:p>
    <w:p w:rsidR="00517E7F" w:rsidRPr="00021A89" w:rsidRDefault="00517E7F" w:rsidP="00517E7F">
      <w:pPr>
        <w:jc w:val="center"/>
      </w:pPr>
      <w:r w:rsidRPr="00021A89">
        <w:drawing>
          <wp:inline distT="0" distB="0" distL="0" distR="0" wp14:anchorId="2D9DADF5" wp14:editId="15275504">
            <wp:extent cx="3048000" cy="704850"/>
            <wp:effectExtent l="0" t="0" r="0" b="0"/>
            <wp:docPr id="14" name="Imagen 14" descr="http://1.bp.blogspot.com/-xMIApUcxi3E/Txg4D6wH2XI/AAAAAAAAAW8/zfM9rIQuvw4/s320/Fibra+Optica+Multimodo+-++Indice+Escalonado+-++Step+Index.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xMIApUcxi3E/Txg4D6wH2XI/AAAAAAAAAW8/zfM9rIQuvw4/s320/Fibra+Optica+Multimodo+-++Indice+Escalonado+-++Step+Index.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704850"/>
                    </a:xfrm>
                    <a:prstGeom prst="rect">
                      <a:avLst/>
                    </a:prstGeom>
                    <a:noFill/>
                    <a:ln>
                      <a:noFill/>
                    </a:ln>
                  </pic:spPr>
                </pic:pic>
              </a:graphicData>
            </a:graphic>
          </wp:inline>
        </w:drawing>
      </w:r>
    </w:p>
    <w:p w:rsidR="00517E7F" w:rsidRPr="00021A89" w:rsidRDefault="00517E7F" w:rsidP="00517E7F"/>
    <w:p w:rsidR="00517E7F" w:rsidRPr="00021A89" w:rsidRDefault="00517E7F" w:rsidP="00517E7F">
      <w:r w:rsidRPr="00021A89">
        <w:t>Graded Index (Índice  Gradual). En este tipo de fibras el índice de refracción va decreciendo gradualmente desde el centro del núcleo hacia la frontera  del revestimiento lo que reduce la dispersión entre los diferentes modos de propagación. </w:t>
      </w:r>
      <w:sdt>
        <w:sdtPr>
          <w:id w:val="-50155487"/>
          <w:citation/>
        </w:sdtPr>
        <w:sdtContent>
          <w:r w:rsidR="00502FD1">
            <w:fldChar w:fldCharType="begin"/>
          </w:r>
          <w:r w:rsidR="00502FD1">
            <w:instrText xml:space="preserve"> CITATION VAL14 \l 3082 </w:instrText>
          </w:r>
          <w:r w:rsidR="00502FD1">
            <w:fldChar w:fldCharType="separate"/>
          </w:r>
          <w:r w:rsidR="00502FD1">
            <w:rPr>
              <w:noProof/>
            </w:rPr>
            <w:t>[6]</w:t>
          </w:r>
          <w:r w:rsidR="00502FD1">
            <w:fldChar w:fldCharType="end"/>
          </w:r>
        </w:sdtContent>
      </w:sdt>
    </w:p>
    <w:p w:rsidR="00517E7F" w:rsidRPr="00021A89" w:rsidRDefault="00517E7F" w:rsidP="00517E7F">
      <w:pPr>
        <w:jc w:val="center"/>
      </w:pPr>
      <w:r w:rsidRPr="00021A89">
        <w:drawing>
          <wp:inline distT="0" distB="0" distL="0" distR="0" wp14:anchorId="20F53918" wp14:editId="7A9C21DC">
            <wp:extent cx="3048000" cy="704850"/>
            <wp:effectExtent l="0" t="0" r="0" b="0"/>
            <wp:docPr id="13" name="Imagen 13" descr="http://2.bp.blogspot.com/-A35Lv3CfrLI/Txg4SFVkzdI/AAAAAAAAAXE/luRzdpPCbY4/s320/Fibra+Optica+Multimodo+-++Indice+Gradual+-+Graded+Index.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A35Lv3CfrLI/Txg4SFVkzdI/AAAAAAAAAXE/luRzdpPCbY4/s320/Fibra+Optica+Multimodo+-++Indice+Gradual+-+Graded+Index.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704850"/>
                    </a:xfrm>
                    <a:prstGeom prst="rect">
                      <a:avLst/>
                    </a:prstGeom>
                    <a:noFill/>
                    <a:ln>
                      <a:noFill/>
                    </a:ln>
                  </pic:spPr>
                </pic:pic>
              </a:graphicData>
            </a:graphic>
          </wp:inline>
        </w:drawing>
      </w:r>
    </w:p>
    <w:p w:rsidR="00517E7F" w:rsidRDefault="00517E7F" w:rsidP="00517E7F">
      <w:pPr>
        <w:pStyle w:val="Ttulo4"/>
        <w:numPr>
          <w:ilvl w:val="0"/>
          <w:numId w:val="0"/>
        </w:numPr>
        <w:rPr>
          <w:lang w:val="en-US"/>
        </w:rPr>
      </w:pPr>
      <w:bookmarkStart w:id="32" w:name="_Toc435592139"/>
      <w:r w:rsidRPr="00021A89">
        <w:rPr>
          <w:lang w:val="en-US"/>
        </w:rPr>
        <w:t>Estándares</w:t>
      </w:r>
      <w:bookmarkEnd w:id="32"/>
      <w:r w:rsidRPr="00021A89">
        <w:rPr>
          <w:lang w:val="en-US"/>
        </w:rPr>
        <w:t xml:space="preserve"> </w:t>
      </w:r>
    </w:p>
    <w:p w:rsidR="00517E7F" w:rsidRPr="00021A89" w:rsidRDefault="00517E7F" w:rsidP="00517E7F">
      <w:pPr>
        <w:pStyle w:val="Prrafodelista"/>
        <w:numPr>
          <w:ilvl w:val="0"/>
          <w:numId w:val="34"/>
        </w:numPr>
      </w:pPr>
      <w:r w:rsidRPr="00021A89">
        <w:t>El estándar ISO/IEC 11801 clasifica las fibras multimodo:</w:t>
      </w:r>
    </w:p>
    <w:p w:rsidR="00517E7F" w:rsidRPr="00021A89" w:rsidRDefault="00517E7F" w:rsidP="00517E7F">
      <w:pPr>
        <w:pStyle w:val="Prrafodelista"/>
        <w:numPr>
          <w:ilvl w:val="0"/>
          <w:numId w:val="34"/>
        </w:numPr>
      </w:pPr>
      <w:r w:rsidRPr="00021A89">
        <w:t>OM1. Fibra multimodo con núcleo de vidrio y 62,5 micrones de diámetro. Ancho de banda de 200 Mhz  y atenuación de 3,5 dB en longitud de onda de 850 nm.</w:t>
      </w:r>
    </w:p>
    <w:p w:rsidR="00517E7F" w:rsidRPr="00021A89" w:rsidRDefault="00517E7F" w:rsidP="00517E7F">
      <w:pPr>
        <w:pStyle w:val="Prrafodelista"/>
        <w:numPr>
          <w:ilvl w:val="0"/>
          <w:numId w:val="34"/>
        </w:numPr>
      </w:pPr>
      <w:r w:rsidRPr="00021A89">
        <w:t>OM2. Fibra multimodo con núcleo de vidrio y 50  micrones de diámetro. Ancho de banda de 500 Mhz y atenuación de 3,5 dB en longitud de onda de 850 nm.</w:t>
      </w:r>
    </w:p>
    <w:p w:rsidR="00517E7F" w:rsidRPr="00021A89" w:rsidRDefault="00517E7F" w:rsidP="00517E7F">
      <w:pPr>
        <w:pStyle w:val="Prrafodelista"/>
        <w:numPr>
          <w:ilvl w:val="0"/>
          <w:numId w:val="34"/>
        </w:numPr>
      </w:pPr>
      <w:r w:rsidRPr="00021A89">
        <w:t>OM3. Fibra multimodo optimizada con núcleo de vidrio y 50 micrones de diámetro. Ancho de banda de 1500 Mhz y atenuación de 3,5 dB en longitud de onda de 850 nm.</w:t>
      </w:r>
    </w:p>
    <w:p w:rsidR="00517E7F" w:rsidRPr="00021A89" w:rsidRDefault="00517E7F" w:rsidP="00517E7F">
      <w:pPr>
        <w:pStyle w:val="Prrafodelista"/>
        <w:numPr>
          <w:ilvl w:val="0"/>
          <w:numId w:val="34"/>
        </w:numPr>
      </w:pPr>
      <w:r w:rsidRPr="00021A89">
        <w:t>OM4. Estándar utilizado por TIA (Telecommunications Industry Association) pero sin adoptar aún por ISO International Organization for Standardization). Fibra multimodo optimizada de núcleo de vidrio que permite transportar 10 Gigabit Ethernet hasta 550 metros.</w:t>
      </w:r>
      <w:sdt>
        <w:sdtPr>
          <w:id w:val="1428233594"/>
          <w:citation/>
        </w:sdtPr>
        <w:sdtContent>
          <w:r w:rsidR="00502FD1">
            <w:fldChar w:fldCharType="begin"/>
          </w:r>
          <w:r w:rsidR="00502FD1">
            <w:instrText xml:space="preserve"> CITATION VAL14 \l 3082 </w:instrText>
          </w:r>
          <w:r w:rsidR="00502FD1">
            <w:fldChar w:fldCharType="separate"/>
          </w:r>
          <w:r w:rsidR="00502FD1">
            <w:rPr>
              <w:noProof/>
            </w:rPr>
            <w:t xml:space="preserve"> [6]</w:t>
          </w:r>
          <w:r w:rsidR="00502FD1">
            <w:fldChar w:fldCharType="end"/>
          </w:r>
        </w:sdtContent>
      </w:sdt>
    </w:p>
    <w:p w:rsidR="00517E7F" w:rsidRPr="007B4C8B" w:rsidRDefault="00517E7F" w:rsidP="00517E7F">
      <w:pPr>
        <w:pStyle w:val="Ttulo4"/>
        <w:numPr>
          <w:ilvl w:val="0"/>
          <w:numId w:val="0"/>
        </w:numPr>
        <w:rPr>
          <w:lang w:val="en-US"/>
        </w:rPr>
      </w:pPr>
      <w:bookmarkStart w:id="33" w:name="_Toc435592140"/>
      <w:r w:rsidRPr="007B4C8B">
        <w:rPr>
          <w:lang w:val="en-US"/>
        </w:rPr>
        <w:t>Aplicaciones de la fibra óptica.</w:t>
      </w:r>
      <w:bookmarkEnd w:id="33"/>
    </w:p>
    <w:p w:rsidR="00517E7F" w:rsidRPr="007B4C8B" w:rsidRDefault="00517E7F" w:rsidP="00517E7F">
      <w:pPr>
        <w:numPr>
          <w:ilvl w:val="0"/>
          <w:numId w:val="30"/>
        </w:numPr>
      </w:pPr>
      <w:r w:rsidRPr="007B4C8B">
        <w:rPr>
          <w:b/>
          <w:bCs/>
        </w:rPr>
        <w:t xml:space="preserve">Internet </w:t>
      </w:r>
    </w:p>
    <w:p w:rsidR="00517E7F" w:rsidRPr="007B4C8B" w:rsidRDefault="00517E7F" w:rsidP="00517E7F">
      <w:pPr>
        <w:pStyle w:val="Prrafodelista"/>
        <w:numPr>
          <w:ilvl w:val="1"/>
          <w:numId w:val="31"/>
        </w:numPr>
      </w:pPr>
      <w:r w:rsidRPr="007B4C8B">
        <w:t xml:space="preserve">El servicio de conexión a Internet por fibra óptica, derriba la mayor limitación del ciberespacio: su exasperante lentitud. El propósito del siguiente artículo es describir el mecanismo de acción, las ventajas y sus desventajas. </w:t>
      </w:r>
    </w:p>
    <w:p w:rsidR="00517E7F" w:rsidRPr="007B4C8B" w:rsidRDefault="00517E7F" w:rsidP="00517E7F">
      <w:pPr>
        <w:pStyle w:val="Prrafodelista"/>
        <w:numPr>
          <w:ilvl w:val="1"/>
          <w:numId w:val="31"/>
        </w:numPr>
      </w:pPr>
      <w:r w:rsidRPr="007B4C8B">
        <w:t xml:space="preserve">La fibra óptica hace posible navegar por Internet a una velocidad de dos millones de bps, impensable en el sistema convencional, en el que la mayoría de usuarios se conecta a 28.000 0 33.600 bps.  </w:t>
      </w:r>
      <w:sdt>
        <w:sdtPr>
          <w:id w:val="-1750495584"/>
          <w:citation/>
        </w:sdtPr>
        <w:sdtContent>
          <w:r w:rsidR="00502FD1">
            <w:fldChar w:fldCharType="begin"/>
          </w:r>
          <w:r w:rsidR="00502FD1">
            <w:instrText xml:space="preserve"> CITATION Men12 \l 3082 </w:instrText>
          </w:r>
          <w:r w:rsidR="00502FD1">
            <w:fldChar w:fldCharType="separate"/>
          </w:r>
          <w:r w:rsidR="00502FD1">
            <w:rPr>
              <w:noProof/>
            </w:rPr>
            <w:t>[3]</w:t>
          </w:r>
          <w:r w:rsidR="00502FD1">
            <w:fldChar w:fldCharType="end"/>
          </w:r>
        </w:sdtContent>
      </w:sdt>
    </w:p>
    <w:p w:rsidR="00517E7F" w:rsidRPr="007B4C8B" w:rsidRDefault="00517E7F" w:rsidP="00517E7F">
      <w:pPr>
        <w:numPr>
          <w:ilvl w:val="0"/>
          <w:numId w:val="30"/>
        </w:numPr>
      </w:pPr>
      <w:r w:rsidRPr="007B4C8B">
        <w:rPr>
          <w:b/>
          <w:bCs/>
        </w:rPr>
        <w:t>Redes</w:t>
      </w:r>
      <w:r w:rsidRPr="007B4C8B">
        <w:t xml:space="preserve"> </w:t>
      </w:r>
    </w:p>
    <w:p w:rsidR="00517E7F" w:rsidRPr="007B4C8B" w:rsidRDefault="00517E7F" w:rsidP="00517E7F">
      <w:pPr>
        <w:pStyle w:val="Prrafodelista"/>
        <w:numPr>
          <w:ilvl w:val="0"/>
          <w:numId w:val="32"/>
        </w:numPr>
      </w:pPr>
      <w:r w:rsidRPr="007B4C8B">
        <w:t xml:space="preserve">La fibra óptica se emplea cada vez más en la comunicación, debido a que las ondas de luz tienen una frecuencia alta y la capacidad de una señal para transportar información aumenta con la frecuencia. En las redes de comunicaciones se emplean sistemas de láser con fibra óptica. </w:t>
      </w:r>
      <w:sdt>
        <w:sdtPr>
          <w:id w:val="-944690768"/>
          <w:citation/>
        </w:sdtPr>
        <w:sdtContent>
          <w:r w:rsidR="00502FD1">
            <w:fldChar w:fldCharType="begin"/>
          </w:r>
          <w:r w:rsidR="00502FD1">
            <w:instrText xml:space="preserve"> CITATION Men12 \l 3082 </w:instrText>
          </w:r>
          <w:r w:rsidR="00502FD1">
            <w:fldChar w:fldCharType="separate"/>
          </w:r>
          <w:r w:rsidR="00502FD1">
            <w:rPr>
              <w:noProof/>
            </w:rPr>
            <w:t>[3]</w:t>
          </w:r>
          <w:r w:rsidR="00502FD1">
            <w:fldChar w:fldCharType="end"/>
          </w:r>
        </w:sdtContent>
      </w:sdt>
    </w:p>
    <w:p w:rsidR="00517E7F" w:rsidRPr="001B433C" w:rsidRDefault="00517E7F" w:rsidP="00517E7F"/>
    <w:p w:rsidR="00517E7F" w:rsidRDefault="00517E7F" w:rsidP="00517E7F">
      <w:pPr>
        <w:pStyle w:val="Ttulo1"/>
        <w:rPr>
          <w:rFonts w:cs="Times New Roman"/>
          <w:b w:val="0"/>
          <w:szCs w:val="28"/>
        </w:rPr>
      </w:pPr>
      <w:bookmarkStart w:id="34" w:name="_Toc435592141"/>
      <w:r w:rsidRPr="00021A89">
        <w:rPr>
          <w:rFonts w:cs="Times New Roman"/>
          <w:b w:val="0"/>
          <w:szCs w:val="28"/>
        </w:rPr>
        <w:t>CONCLUSIÓNES</w:t>
      </w:r>
      <w:bookmarkEnd w:id="34"/>
    </w:p>
    <w:p w:rsidR="00517E7F" w:rsidRDefault="00517E7F" w:rsidP="00502FD1">
      <w:pPr>
        <w:pStyle w:val="Prrafodelista"/>
        <w:numPr>
          <w:ilvl w:val="0"/>
          <w:numId w:val="35"/>
        </w:numPr>
      </w:pPr>
      <w:r>
        <w:t>La utilización de cables treznados con la identificación de los colores hace que sea factible seguir los estándares.</w:t>
      </w:r>
    </w:p>
    <w:p w:rsidR="00502FD1" w:rsidRPr="00004DDF" w:rsidRDefault="00502FD1" w:rsidP="00502FD1">
      <w:pPr>
        <w:pStyle w:val="Prrafodelista"/>
        <w:numPr>
          <w:ilvl w:val="0"/>
          <w:numId w:val="35"/>
        </w:numPr>
      </w:pPr>
      <w:r>
        <w:t xml:space="preserve">Las conexiones dentro de una red deben ser realizadas conforme los estándares para mantener un correcto funcionamiento para desarrollo de actividades. </w:t>
      </w:r>
    </w:p>
    <w:p w:rsidR="00517E7F" w:rsidRPr="00021A89" w:rsidRDefault="00517E7F" w:rsidP="00517E7F"/>
    <w:p w:rsidR="00517E7F" w:rsidRDefault="00517E7F" w:rsidP="00517E7F">
      <w:pPr>
        <w:pStyle w:val="Ttulo1"/>
        <w:rPr>
          <w:rFonts w:cs="Times New Roman"/>
          <w:b w:val="0"/>
          <w:szCs w:val="28"/>
        </w:rPr>
      </w:pPr>
      <w:bookmarkStart w:id="35" w:name="_Toc435592142"/>
      <w:r>
        <w:rPr>
          <w:rFonts w:cs="Times New Roman"/>
          <w:b w:val="0"/>
          <w:szCs w:val="28"/>
        </w:rPr>
        <w:lastRenderedPageBreak/>
        <w:t>RECOMENDACIÓN</w:t>
      </w:r>
      <w:bookmarkEnd w:id="35"/>
    </w:p>
    <w:p w:rsidR="00517E7F" w:rsidRPr="00021A89" w:rsidRDefault="00517E7F" w:rsidP="00517E7F">
      <w:pPr>
        <w:pStyle w:val="Prrafodelista"/>
        <w:numPr>
          <w:ilvl w:val="0"/>
          <w:numId w:val="33"/>
        </w:numPr>
      </w:pPr>
      <w:r>
        <w:t>Dentro de redes de comunicaciones existen diversas formas de conseguir el objetivo con la utilización de los tipos de conductores para lo que es importante conocer las funciones a desarrollar para usar el medio adecuado.</w:t>
      </w:r>
    </w:p>
    <w:p w:rsidR="00517E7F" w:rsidRPr="00021A89" w:rsidRDefault="00517E7F" w:rsidP="00517E7F">
      <w:pPr>
        <w:pStyle w:val="Ttulo1"/>
        <w:rPr>
          <w:rFonts w:cs="Times New Roman"/>
          <w:b w:val="0"/>
          <w:szCs w:val="28"/>
        </w:rPr>
      </w:pPr>
      <w:bookmarkStart w:id="36" w:name="_Toc435592143"/>
      <w:r w:rsidRPr="00021A89">
        <w:rPr>
          <w:rFonts w:cs="Times New Roman"/>
          <w:b w:val="0"/>
          <w:szCs w:val="28"/>
        </w:rPr>
        <w:t>BIBLIOGRAFÍA</w:t>
      </w:r>
      <w:bookmarkEnd w:id="36"/>
    </w:p>
    <w:sdt>
      <w:sdtPr>
        <w:id w:val="1113319683"/>
        <w:docPartObj>
          <w:docPartGallery w:val="Bibliographies"/>
          <w:docPartUnique/>
        </w:docPartObj>
      </w:sdtPr>
      <w:sdtEndPr>
        <w:rPr>
          <w:rFonts w:cs="Times New Roman"/>
          <w:b w:val="0"/>
          <w:bCs w:val="0"/>
          <w:kern w:val="0"/>
          <w:sz w:val="24"/>
          <w:szCs w:val="24"/>
        </w:rPr>
      </w:sdtEndPr>
      <w:sdtContent>
        <w:sdt>
          <w:sdtPr>
            <w:id w:val="111145805"/>
            <w:bibliography/>
          </w:sdtPr>
          <w:sdtEndPr>
            <w:rPr>
              <w:rFonts w:cs="Times New Roman"/>
              <w:b w:val="0"/>
              <w:bCs w:val="0"/>
              <w:kern w:val="0"/>
              <w:sz w:val="24"/>
              <w:szCs w:val="24"/>
            </w:rPr>
          </w:sdtEndPr>
          <w:sdtContent>
            <w:p w:rsidR="00517E7F" w:rsidRPr="00517E7F" w:rsidRDefault="00517E7F" w:rsidP="00517E7F">
              <w:pPr>
                <w:pStyle w:val="Ttulo1"/>
                <w:numPr>
                  <w:ilvl w:val="0"/>
                  <w:numId w:val="0"/>
                </w:numPr>
                <w:rPr>
                  <w:noProof/>
                  <w:sz w:val="20"/>
                  <w:szCs w:val="20"/>
                </w:rPr>
              </w:pPr>
              <w:r>
                <w:rPr>
                  <w:b w:val="0"/>
                  <w:bCs w:val="0"/>
                </w:rPr>
                <w:fldChar w:fldCharType="begin"/>
              </w:r>
              <w:r>
                <w:instrText>BIBLIOGRAPHY</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999"/>
              </w:tblGrid>
              <w:tr w:rsidR="00517E7F">
                <w:trPr>
                  <w:divId w:val="173571695"/>
                  <w:tblCellSpacing w:w="15" w:type="dxa"/>
                </w:trPr>
                <w:tc>
                  <w:tcPr>
                    <w:tcW w:w="50" w:type="pct"/>
                    <w:hideMark/>
                  </w:tcPr>
                  <w:p w:rsidR="00517E7F" w:rsidRDefault="00517E7F">
                    <w:pPr>
                      <w:pStyle w:val="Bibliografa"/>
                      <w:rPr>
                        <w:noProof/>
                      </w:rPr>
                    </w:pPr>
                    <w:r>
                      <w:rPr>
                        <w:noProof/>
                      </w:rPr>
                      <w:t xml:space="preserve">[1] </w:t>
                    </w:r>
                  </w:p>
                </w:tc>
                <w:tc>
                  <w:tcPr>
                    <w:tcW w:w="0" w:type="auto"/>
                    <w:hideMark/>
                  </w:tcPr>
                  <w:p w:rsidR="00517E7F" w:rsidRDefault="00517E7F">
                    <w:pPr>
                      <w:pStyle w:val="Bibliografa"/>
                      <w:rPr>
                        <w:noProof/>
                      </w:rPr>
                    </w:pPr>
                    <w:r>
                      <w:rPr>
                        <w:noProof/>
                      </w:rPr>
                      <w:t>VALLE, Daniel, «Linea de Tiempo de la Evolucion de las redes.,» Public TimeLines, 22 Enero 2014. [En línea]. Available: http://www.timetoast.com/timelines/linea-del-tiempo-de-las-redes-computacionales. [Último acceso: 13 Octubre 2015].</w:t>
                    </w:r>
                  </w:p>
                </w:tc>
              </w:tr>
              <w:tr w:rsidR="00517E7F">
                <w:trPr>
                  <w:divId w:val="173571695"/>
                  <w:tblCellSpacing w:w="15" w:type="dxa"/>
                </w:trPr>
                <w:tc>
                  <w:tcPr>
                    <w:tcW w:w="50" w:type="pct"/>
                    <w:hideMark/>
                  </w:tcPr>
                  <w:p w:rsidR="00517E7F" w:rsidRDefault="00517E7F">
                    <w:pPr>
                      <w:pStyle w:val="Bibliografa"/>
                      <w:rPr>
                        <w:noProof/>
                      </w:rPr>
                    </w:pPr>
                    <w:r>
                      <w:rPr>
                        <w:noProof/>
                      </w:rPr>
                      <w:t xml:space="preserve">[2] </w:t>
                    </w:r>
                  </w:p>
                </w:tc>
                <w:tc>
                  <w:tcPr>
                    <w:tcW w:w="0" w:type="auto"/>
                    <w:hideMark/>
                  </w:tcPr>
                  <w:p w:rsidR="00517E7F" w:rsidRDefault="00517E7F">
                    <w:pPr>
                      <w:pStyle w:val="Bibliografa"/>
                      <w:rPr>
                        <w:noProof/>
                      </w:rPr>
                    </w:pPr>
                    <w:r>
                      <w:rPr>
                        <w:noProof/>
                      </w:rPr>
                      <w:t>ROBLES, Luis, «Ip References,» Tecnicas de Redes Protocolos, 02 Enero 2012. [En línea]. Available: https://ipref.wordpress.com/. [Último acceso: 13 Octubre 2015].</w:t>
                    </w:r>
                  </w:p>
                </w:tc>
              </w:tr>
              <w:tr w:rsidR="00517E7F">
                <w:trPr>
                  <w:divId w:val="173571695"/>
                  <w:tblCellSpacing w:w="15" w:type="dxa"/>
                </w:trPr>
                <w:tc>
                  <w:tcPr>
                    <w:tcW w:w="50" w:type="pct"/>
                    <w:hideMark/>
                  </w:tcPr>
                  <w:p w:rsidR="00517E7F" w:rsidRDefault="00517E7F">
                    <w:pPr>
                      <w:pStyle w:val="Bibliografa"/>
                      <w:rPr>
                        <w:noProof/>
                      </w:rPr>
                    </w:pPr>
                    <w:r>
                      <w:rPr>
                        <w:noProof/>
                      </w:rPr>
                      <w:t xml:space="preserve">[3] </w:t>
                    </w:r>
                  </w:p>
                </w:tc>
                <w:tc>
                  <w:tcPr>
                    <w:tcW w:w="0" w:type="auto"/>
                    <w:hideMark/>
                  </w:tcPr>
                  <w:p w:rsidR="00517E7F" w:rsidRDefault="00517E7F">
                    <w:pPr>
                      <w:pStyle w:val="Bibliografa"/>
                      <w:rPr>
                        <w:noProof/>
                      </w:rPr>
                    </w:pPr>
                    <w:r>
                      <w:rPr>
                        <w:noProof/>
                      </w:rPr>
                      <w:t xml:space="preserve">Wayne Tomasi, Sistemas de comunicacion electronica, Mexico: Prentice Hall, 2003. </w:t>
                    </w:r>
                  </w:p>
                </w:tc>
              </w:tr>
              <w:tr w:rsidR="00517E7F">
                <w:trPr>
                  <w:divId w:val="173571695"/>
                  <w:tblCellSpacing w:w="15" w:type="dxa"/>
                </w:trPr>
                <w:tc>
                  <w:tcPr>
                    <w:tcW w:w="50" w:type="pct"/>
                    <w:hideMark/>
                  </w:tcPr>
                  <w:p w:rsidR="00517E7F" w:rsidRDefault="00517E7F">
                    <w:pPr>
                      <w:pStyle w:val="Bibliografa"/>
                      <w:rPr>
                        <w:noProof/>
                      </w:rPr>
                    </w:pPr>
                    <w:r>
                      <w:rPr>
                        <w:noProof/>
                      </w:rPr>
                      <w:t xml:space="preserve">[4] </w:t>
                    </w:r>
                  </w:p>
                </w:tc>
                <w:tc>
                  <w:tcPr>
                    <w:tcW w:w="0" w:type="auto"/>
                    <w:hideMark/>
                  </w:tcPr>
                  <w:p w:rsidR="00517E7F" w:rsidRDefault="00517E7F">
                    <w:pPr>
                      <w:pStyle w:val="Bibliografa"/>
                      <w:rPr>
                        <w:noProof/>
                      </w:rPr>
                    </w:pPr>
                    <w:r>
                      <w:rPr>
                        <w:noProof/>
                      </w:rPr>
                      <w:t xml:space="preserve">Jimenez Soledad, Comunicacion digital, 2007. </w:t>
                    </w:r>
                  </w:p>
                </w:tc>
              </w:tr>
              <w:tr w:rsidR="00517E7F">
                <w:trPr>
                  <w:divId w:val="173571695"/>
                  <w:tblCellSpacing w:w="15" w:type="dxa"/>
                </w:trPr>
                <w:tc>
                  <w:tcPr>
                    <w:tcW w:w="50" w:type="pct"/>
                    <w:hideMark/>
                  </w:tcPr>
                  <w:p w:rsidR="00517E7F" w:rsidRDefault="00517E7F">
                    <w:pPr>
                      <w:pStyle w:val="Bibliografa"/>
                      <w:rPr>
                        <w:noProof/>
                      </w:rPr>
                    </w:pPr>
                    <w:r>
                      <w:rPr>
                        <w:noProof/>
                      </w:rPr>
                      <w:t xml:space="preserve">[5] </w:t>
                    </w:r>
                  </w:p>
                </w:tc>
                <w:tc>
                  <w:tcPr>
                    <w:tcW w:w="0" w:type="auto"/>
                    <w:hideMark/>
                  </w:tcPr>
                  <w:p w:rsidR="00517E7F" w:rsidRDefault="00517E7F">
                    <w:pPr>
                      <w:pStyle w:val="Bibliografa"/>
                      <w:rPr>
                        <w:noProof/>
                      </w:rPr>
                    </w:pPr>
                    <w:r>
                      <w:rPr>
                        <w:noProof/>
                      </w:rPr>
                      <w:t>Mendoza Nestor, «Cableado Estructurado,» Mendoza Nestor, Marzo 2012. [En línea]. Available: http://bibdigital.epn.edu.ec/bitstream/15000/4540/1/CD-4162.pdf. [Último acceso: 24 Octubre 2015].</w:t>
                    </w:r>
                  </w:p>
                </w:tc>
              </w:tr>
              <w:tr w:rsidR="00517E7F">
                <w:trPr>
                  <w:divId w:val="173571695"/>
                  <w:tblCellSpacing w:w="15" w:type="dxa"/>
                </w:trPr>
                <w:tc>
                  <w:tcPr>
                    <w:tcW w:w="50" w:type="pct"/>
                    <w:hideMark/>
                  </w:tcPr>
                  <w:p w:rsidR="00517E7F" w:rsidRDefault="00517E7F">
                    <w:pPr>
                      <w:pStyle w:val="Bibliografa"/>
                      <w:rPr>
                        <w:noProof/>
                      </w:rPr>
                    </w:pPr>
                    <w:r>
                      <w:rPr>
                        <w:noProof/>
                      </w:rPr>
                      <w:t xml:space="preserve">[6] </w:t>
                    </w:r>
                  </w:p>
                </w:tc>
                <w:tc>
                  <w:tcPr>
                    <w:tcW w:w="0" w:type="auto"/>
                    <w:hideMark/>
                  </w:tcPr>
                  <w:p w:rsidR="00517E7F" w:rsidRDefault="00517E7F">
                    <w:pPr>
                      <w:pStyle w:val="Bibliografa"/>
                      <w:rPr>
                        <w:noProof/>
                      </w:rPr>
                    </w:pPr>
                    <w:r>
                      <w:rPr>
                        <w:noProof/>
                      </w:rPr>
                      <w:t>Galeas C, «Sistemas de Comunicacion,» Galeas C, 13 Septiembre 2009. [En línea]. Available: http://sistemas-com.blogspot.com/2009/09/caracteristicas-de-las-lineas-de.html. [Último acceso: 24 Octubre 2015].</w:t>
                    </w:r>
                  </w:p>
                </w:tc>
              </w:tr>
              <w:tr w:rsidR="00517E7F">
                <w:trPr>
                  <w:divId w:val="173571695"/>
                  <w:tblCellSpacing w:w="15" w:type="dxa"/>
                </w:trPr>
                <w:tc>
                  <w:tcPr>
                    <w:tcW w:w="50" w:type="pct"/>
                    <w:hideMark/>
                  </w:tcPr>
                  <w:p w:rsidR="00517E7F" w:rsidRDefault="00517E7F">
                    <w:pPr>
                      <w:pStyle w:val="Bibliografa"/>
                      <w:rPr>
                        <w:noProof/>
                      </w:rPr>
                    </w:pPr>
                    <w:r>
                      <w:rPr>
                        <w:noProof/>
                      </w:rPr>
                      <w:t xml:space="preserve">[7] </w:t>
                    </w:r>
                  </w:p>
                </w:tc>
                <w:tc>
                  <w:tcPr>
                    <w:tcW w:w="0" w:type="auto"/>
                    <w:hideMark/>
                  </w:tcPr>
                  <w:p w:rsidR="00517E7F" w:rsidRDefault="00517E7F">
                    <w:pPr>
                      <w:pStyle w:val="Bibliografa"/>
                      <w:rPr>
                        <w:noProof/>
                      </w:rPr>
                    </w:pPr>
                    <w:r>
                      <w:rPr>
                        <w:noProof/>
                      </w:rPr>
                      <w:t>Salgado Raul, «Sistemas de Cableado estructurado,» Salgado Raul, 12 Marzo 2006. [En línea]. Available: http://slideplayer.es/slide/149628/. [Último acceso: 24 Octubre 2015].</w:t>
                    </w:r>
                  </w:p>
                </w:tc>
              </w:tr>
            </w:tbl>
            <w:p w:rsidR="00517E7F" w:rsidRDefault="00517E7F">
              <w:pPr>
                <w:divId w:val="173571695"/>
                <w:rPr>
                  <w:noProof/>
                </w:rPr>
              </w:pPr>
            </w:p>
            <w:p w:rsidR="00517E7F" w:rsidRDefault="00517E7F">
              <w:r>
                <w:rPr>
                  <w:b/>
                  <w:bCs/>
                </w:rPr>
                <w:fldChar w:fldCharType="end"/>
              </w:r>
            </w:p>
          </w:sdtContent>
        </w:sdt>
      </w:sdtContent>
    </w:sdt>
    <w:p w:rsidR="00517E7F" w:rsidRPr="00A13556" w:rsidRDefault="00517E7F" w:rsidP="00517E7F"/>
    <w:p w:rsidR="00517E7F" w:rsidRPr="009017BD" w:rsidRDefault="00517E7F" w:rsidP="00517E7F"/>
    <w:p w:rsidR="00810C98" w:rsidRPr="00517E7F" w:rsidRDefault="00810C98" w:rsidP="00517E7F"/>
    <w:sectPr w:rsidR="00810C98" w:rsidRPr="00517E7F" w:rsidSect="000A58F3">
      <w:headerReference w:type="default" r:id="rId31"/>
      <w:footerReference w:type="default" r:id="rId32"/>
      <w:pgSz w:w="11906" w:h="16838" w:code="9"/>
      <w:pgMar w:top="1134" w:right="1134" w:bottom="1134" w:left="1134" w:header="709" w:footer="958"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697" w:rsidRDefault="000C0697">
      <w:r>
        <w:separator/>
      </w:r>
    </w:p>
  </w:endnote>
  <w:endnote w:type="continuationSeparator" w:id="0">
    <w:p w:rsidR="000C0697" w:rsidRDefault="000C0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enturyGothic">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697" w:rsidRPr="00C16FA9" w:rsidRDefault="000C069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C16FA9">
      <w:rPr>
        <w:rFonts w:ascii="Book Antiqua" w:hAnsi="Book Antiqua"/>
        <w:sz w:val="16"/>
        <w:szCs w:val="16"/>
        <w:lang w:val="pt-BR"/>
      </w:rPr>
      <w:tab/>
    </w:r>
    <w:r w:rsidRPr="00C16FA9">
      <w:rPr>
        <w:rFonts w:ascii="Book Antiqua" w:hAnsi="Book Antiqua"/>
        <w:sz w:val="16"/>
        <w:szCs w:val="16"/>
        <w:lang w:val="pt-BR"/>
      </w:rPr>
      <w:tab/>
    </w:r>
    <w:r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Pr="00D679E3">
      <w:rPr>
        <w:rStyle w:val="Nmerodepgina"/>
        <w:rFonts w:ascii="Book Antiqua" w:hAnsi="Book Antiqua"/>
        <w:sz w:val="16"/>
        <w:szCs w:val="16"/>
      </w:rPr>
      <w:fldChar w:fldCharType="separate"/>
    </w:r>
    <w:r w:rsidR="00502FD1">
      <w:rPr>
        <w:rStyle w:val="Nmerodepgina"/>
        <w:rFonts w:ascii="Book Antiqua" w:hAnsi="Book Antiqua"/>
        <w:noProof/>
        <w:sz w:val="16"/>
        <w:szCs w:val="16"/>
        <w:lang w:val="pt-BR"/>
      </w:rPr>
      <w:t>1</w:t>
    </w:r>
    <w:r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697" w:rsidRDefault="000C0697">
      <w:r>
        <w:separator/>
      </w:r>
    </w:p>
  </w:footnote>
  <w:footnote w:type="continuationSeparator" w:id="0">
    <w:p w:rsidR="000C0697" w:rsidRDefault="000C06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697" w:rsidRPr="00D679E3" w:rsidRDefault="000C0697"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sidRPr="005530D3">
      <w:rPr>
        <w:rFonts w:ascii="Book Antiqua" w:hAnsi="Book Antiqua"/>
        <w:sz w:val="16"/>
        <w:szCs w:val="16"/>
      </w:rPr>
      <w:t>Análisis de Sistemas Informáticos</w:t>
    </w:r>
    <w:r>
      <w:rPr>
        <w:rFonts w:ascii="Book Antiqua" w:hAnsi="Book Antiqua"/>
        <w:sz w:val="16"/>
        <w:szCs w:val="16"/>
      </w:rPr>
      <w:t xml:space="preserve"> </w:t>
    </w:r>
    <w:r w:rsidRPr="00D679E3">
      <w:rPr>
        <w:rFonts w:ascii="Book Antiqua" w:hAnsi="Book Antiqua"/>
        <w:sz w:val="16"/>
        <w:szCs w:val="16"/>
      </w:rPr>
      <w:tab/>
    </w:r>
    <w:r w:rsidRPr="00D679E3">
      <w:rPr>
        <w:rFonts w:ascii="Book Antiqua" w:hAnsi="Book Antiqua"/>
        <w:sz w:val="16"/>
        <w:szCs w:val="16"/>
      </w:rPr>
      <w:tab/>
    </w:r>
    <w:r>
      <w:rPr>
        <w:rFonts w:ascii="Book Antiqua" w:hAnsi="Book Antiqua"/>
        <w:sz w:val="16"/>
        <w:szCs w:val="16"/>
      </w:rPr>
      <w:t>Redes de Computadores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93AA4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6B79"/>
      </v:shape>
    </w:pict>
  </w:numPicBullet>
  <w:abstractNum w:abstractNumId="0" w15:restartNumberingAfterBreak="0">
    <w:nsid w:val="005F5EEE"/>
    <w:multiLevelType w:val="hybridMultilevel"/>
    <w:tmpl w:val="38BC0BEA"/>
    <w:lvl w:ilvl="0" w:tplc="846463EC">
      <w:start w:val="1"/>
      <w:numFmt w:val="bullet"/>
      <w:lvlText w:val=""/>
      <w:lvlJc w:val="left"/>
      <w:pPr>
        <w:tabs>
          <w:tab w:val="num" w:pos="720"/>
        </w:tabs>
        <w:ind w:left="720" w:hanging="360"/>
      </w:pPr>
      <w:rPr>
        <w:rFonts w:ascii="Wingdings 2" w:hAnsi="Wingdings 2" w:hint="default"/>
      </w:rPr>
    </w:lvl>
    <w:lvl w:ilvl="1" w:tplc="F2008846" w:tentative="1">
      <w:start w:val="1"/>
      <w:numFmt w:val="bullet"/>
      <w:lvlText w:val=""/>
      <w:lvlJc w:val="left"/>
      <w:pPr>
        <w:tabs>
          <w:tab w:val="num" w:pos="1440"/>
        </w:tabs>
        <w:ind w:left="1440" w:hanging="360"/>
      </w:pPr>
      <w:rPr>
        <w:rFonts w:ascii="Wingdings 2" w:hAnsi="Wingdings 2" w:hint="default"/>
      </w:rPr>
    </w:lvl>
    <w:lvl w:ilvl="2" w:tplc="68585B40" w:tentative="1">
      <w:start w:val="1"/>
      <w:numFmt w:val="bullet"/>
      <w:lvlText w:val=""/>
      <w:lvlJc w:val="left"/>
      <w:pPr>
        <w:tabs>
          <w:tab w:val="num" w:pos="2160"/>
        </w:tabs>
        <w:ind w:left="2160" w:hanging="360"/>
      </w:pPr>
      <w:rPr>
        <w:rFonts w:ascii="Wingdings 2" w:hAnsi="Wingdings 2" w:hint="default"/>
      </w:rPr>
    </w:lvl>
    <w:lvl w:ilvl="3" w:tplc="0B30A054" w:tentative="1">
      <w:start w:val="1"/>
      <w:numFmt w:val="bullet"/>
      <w:lvlText w:val=""/>
      <w:lvlJc w:val="left"/>
      <w:pPr>
        <w:tabs>
          <w:tab w:val="num" w:pos="2880"/>
        </w:tabs>
        <w:ind w:left="2880" w:hanging="360"/>
      </w:pPr>
      <w:rPr>
        <w:rFonts w:ascii="Wingdings 2" w:hAnsi="Wingdings 2" w:hint="default"/>
      </w:rPr>
    </w:lvl>
    <w:lvl w:ilvl="4" w:tplc="23EC7584" w:tentative="1">
      <w:start w:val="1"/>
      <w:numFmt w:val="bullet"/>
      <w:lvlText w:val=""/>
      <w:lvlJc w:val="left"/>
      <w:pPr>
        <w:tabs>
          <w:tab w:val="num" w:pos="3600"/>
        </w:tabs>
        <w:ind w:left="3600" w:hanging="360"/>
      </w:pPr>
      <w:rPr>
        <w:rFonts w:ascii="Wingdings 2" w:hAnsi="Wingdings 2" w:hint="default"/>
      </w:rPr>
    </w:lvl>
    <w:lvl w:ilvl="5" w:tplc="BEDEDC08" w:tentative="1">
      <w:start w:val="1"/>
      <w:numFmt w:val="bullet"/>
      <w:lvlText w:val=""/>
      <w:lvlJc w:val="left"/>
      <w:pPr>
        <w:tabs>
          <w:tab w:val="num" w:pos="4320"/>
        </w:tabs>
        <w:ind w:left="4320" w:hanging="360"/>
      </w:pPr>
      <w:rPr>
        <w:rFonts w:ascii="Wingdings 2" w:hAnsi="Wingdings 2" w:hint="default"/>
      </w:rPr>
    </w:lvl>
    <w:lvl w:ilvl="6" w:tplc="987C71AA" w:tentative="1">
      <w:start w:val="1"/>
      <w:numFmt w:val="bullet"/>
      <w:lvlText w:val=""/>
      <w:lvlJc w:val="left"/>
      <w:pPr>
        <w:tabs>
          <w:tab w:val="num" w:pos="5040"/>
        </w:tabs>
        <w:ind w:left="5040" w:hanging="360"/>
      </w:pPr>
      <w:rPr>
        <w:rFonts w:ascii="Wingdings 2" w:hAnsi="Wingdings 2" w:hint="default"/>
      </w:rPr>
    </w:lvl>
    <w:lvl w:ilvl="7" w:tplc="F2FAE100" w:tentative="1">
      <w:start w:val="1"/>
      <w:numFmt w:val="bullet"/>
      <w:lvlText w:val=""/>
      <w:lvlJc w:val="left"/>
      <w:pPr>
        <w:tabs>
          <w:tab w:val="num" w:pos="5760"/>
        </w:tabs>
        <w:ind w:left="5760" w:hanging="360"/>
      </w:pPr>
      <w:rPr>
        <w:rFonts w:ascii="Wingdings 2" w:hAnsi="Wingdings 2" w:hint="default"/>
      </w:rPr>
    </w:lvl>
    <w:lvl w:ilvl="8" w:tplc="47A04DA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80C643C"/>
    <w:multiLevelType w:val="hybridMultilevel"/>
    <w:tmpl w:val="24F2DBCC"/>
    <w:lvl w:ilvl="0" w:tplc="DA7A2046">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0CCD4F46"/>
    <w:multiLevelType w:val="hybridMultilevel"/>
    <w:tmpl w:val="FA4CFAA4"/>
    <w:lvl w:ilvl="0" w:tplc="A962A1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0445EF"/>
    <w:multiLevelType w:val="hybridMultilevel"/>
    <w:tmpl w:val="58C85E1C"/>
    <w:lvl w:ilvl="0" w:tplc="C6B476FC">
      <w:start w:val="1"/>
      <w:numFmt w:val="bullet"/>
      <w:lvlText w:val=""/>
      <w:lvlJc w:val="left"/>
      <w:pPr>
        <w:tabs>
          <w:tab w:val="num" w:pos="720"/>
        </w:tabs>
        <w:ind w:left="720" w:hanging="360"/>
      </w:pPr>
      <w:rPr>
        <w:rFonts w:ascii="Wingdings 2" w:hAnsi="Wingdings 2" w:hint="default"/>
      </w:rPr>
    </w:lvl>
    <w:lvl w:ilvl="1" w:tplc="19AACCA2" w:tentative="1">
      <w:start w:val="1"/>
      <w:numFmt w:val="bullet"/>
      <w:lvlText w:val=""/>
      <w:lvlJc w:val="left"/>
      <w:pPr>
        <w:tabs>
          <w:tab w:val="num" w:pos="1440"/>
        </w:tabs>
        <w:ind w:left="1440" w:hanging="360"/>
      </w:pPr>
      <w:rPr>
        <w:rFonts w:ascii="Wingdings 2" w:hAnsi="Wingdings 2" w:hint="default"/>
      </w:rPr>
    </w:lvl>
    <w:lvl w:ilvl="2" w:tplc="17BA8F06" w:tentative="1">
      <w:start w:val="1"/>
      <w:numFmt w:val="bullet"/>
      <w:lvlText w:val=""/>
      <w:lvlJc w:val="left"/>
      <w:pPr>
        <w:tabs>
          <w:tab w:val="num" w:pos="2160"/>
        </w:tabs>
        <w:ind w:left="2160" w:hanging="360"/>
      </w:pPr>
      <w:rPr>
        <w:rFonts w:ascii="Wingdings 2" w:hAnsi="Wingdings 2" w:hint="default"/>
      </w:rPr>
    </w:lvl>
    <w:lvl w:ilvl="3" w:tplc="4EE28BFA" w:tentative="1">
      <w:start w:val="1"/>
      <w:numFmt w:val="bullet"/>
      <w:lvlText w:val=""/>
      <w:lvlJc w:val="left"/>
      <w:pPr>
        <w:tabs>
          <w:tab w:val="num" w:pos="2880"/>
        </w:tabs>
        <w:ind w:left="2880" w:hanging="360"/>
      </w:pPr>
      <w:rPr>
        <w:rFonts w:ascii="Wingdings 2" w:hAnsi="Wingdings 2" w:hint="default"/>
      </w:rPr>
    </w:lvl>
    <w:lvl w:ilvl="4" w:tplc="70FAAFE6" w:tentative="1">
      <w:start w:val="1"/>
      <w:numFmt w:val="bullet"/>
      <w:lvlText w:val=""/>
      <w:lvlJc w:val="left"/>
      <w:pPr>
        <w:tabs>
          <w:tab w:val="num" w:pos="3600"/>
        </w:tabs>
        <w:ind w:left="3600" w:hanging="360"/>
      </w:pPr>
      <w:rPr>
        <w:rFonts w:ascii="Wingdings 2" w:hAnsi="Wingdings 2" w:hint="default"/>
      </w:rPr>
    </w:lvl>
    <w:lvl w:ilvl="5" w:tplc="7DEC31A4" w:tentative="1">
      <w:start w:val="1"/>
      <w:numFmt w:val="bullet"/>
      <w:lvlText w:val=""/>
      <w:lvlJc w:val="left"/>
      <w:pPr>
        <w:tabs>
          <w:tab w:val="num" w:pos="4320"/>
        </w:tabs>
        <w:ind w:left="4320" w:hanging="360"/>
      </w:pPr>
      <w:rPr>
        <w:rFonts w:ascii="Wingdings 2" w:hAnsi="Wingdings 2" w:hint="default"/>
      </w:rPr>
    </w:lvl>
    <w:lvl w:ilvl="6" w:tplc="E6D07A5A" w:tentative="1">
      <w:start w:val="1"/>
      <w:numFmt w:val="bullet"/>
      <w:lvlText w:val=""/>
      <w:lvlJc w:val="left"/>
      <w:pPr>
        <w:tabs>
          <w:tab w:val="num" w:pos="5040"/>
        </w:tabs>
        <w:ind w:left="5040" w:hanging="360"/>
      </w:pPr>
      <w:rPr>
        <w:rFonts w:ascii="Wingdings 2" w:hAnsi="Wingdings 2" w:hint="default"/>
      </w:rPr>
    </w:lvl>
    <w:lvl w:ilvl="7" w:tplc="319A3C5C" w:tentative="1">
      <w:start w:val="1"/>
      <w:numFmt w:val="bullet"/>
      <w:lvlText w:val=""/>
      <w:lvlJc w:val="left"/>
      <w:pPr>
        <w:tabs>
          <w:tab w:val="num" w:pos="5760"/>
        </w:tabs>
        <w:ind w:left="5760" w:hanging="360"/>
      </w:pPr>
      <w:rPr>
        <w:rFonts w:ascii="Wingdings 2" w:hAnsi="Wingdings 2" w:hint="default"/>
      </w:rPr>
    </w:lvl>
    <w:lvl w:ilvl="8" w:tplc="ED4C1C2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3753087"/>
    <w:multiLevelType w:val="hybridMultilevel"/>
    <w:tmpl w:val="BF9404B8"/>
    <w:lvl w:ilvl="0" w:tplc="899A437A">
      <w:start w:val="1"/>
      <w:numFmt w:val="bullet"/>
      <w:lvlText w:val=""/>
      <w:lvlJc w:val="left"/>
      <w:pPr>
        <w:tabs>
          <w:tab w:val="num" w:pos="1776"/>
        </w:tabs>
        <w:ind w:left="1776" w:hanging="360"/>
      </w:pPr>
      <w:rPr>
        <w:rFonts w:ascii="Wingdings" w:hAnsi="Wingdings" w:hint="default"/>
      </w:rPr>
    </w:lvl>
    <w:lvl w:ilvl="1" w:tplc="2938C57C" w:tentative="1">
      <w:start w:val="1"/>
      <w:numFmt w:val="bullet"/>
      <w:lvlText w:val=""/>
      <w:lvlJc w:val="left"/>
      <w:pPr>
        <w:tabs>
          <w:tab w:val="num" w:pos="2496"/>
        </w:tabs>
        <w:ind w:left="2496" w:hanging="360"/>
      </w:pPr>
      <w:rPr>
        <w:rFonts w:ascii="Wingdings" w:hAnsi="Wingdings" w:hint="default"/>
      </w:rPr>
    </w:lvl>
    <w:lvl w:ilvl="2" w:tplc="D018D824" w:tentative="1">
      <w:start w:val="1"/>
      <w:numFmt w:val="bullet"/>
      <w:lvlText w:val=""/>
      <w:lvlJc w:val="left"/>
      <w:pPr>
        <w:tabs>
          <w:tab w:val="num" w:pos="3216"/>
        </w:tabs>
        <w:ind w:left="3216" w:hanging="360"/>
      </w:pPr>
      <w:rPr>
        <w:rFonts w:ascii="Wingdings" w:hAnsi="Wingdings" w:hint="default"/>
      </w:rPr>
    </w:lvl>
    <w:lvl w:ilvl="3" w:tplc="90C6664A" w:tentative="1">
      <w:start w:val="1"/>
      <w:numFmt w:val="bullet"/>
      <w:lvlText w:val=""/>
      <w:lvlJc w:val="left"/>
      <w:pPr>
        <w:tabs>
          <w:tab w:val="num" w:pos="3936"/>
        </w:tabs>
        <w:ind w:left="3936" w:hanging="360"/>
      </w:pPr>
      <w:rPr>
        <w:rFonts w:ascii="Wingdings" w:hAnsi="Wingdings" w:hint="default"/>
      </w:rPr>
    </w:lvl>
    <w:lvl w:ilvl="4" w:tplc="C188310A" w:tentative="1">
      <w:start w:val="1"/>
      <w:numFmt w:val="bullet"/>
      <w:lvlText w:val=""/>
      <w:lvlJc w:val="left"/>
      <w:pPr>
        <w:tabs>
          <w:tab w:val="num" w:pos="4656"/>
        </w:tabs>
        <w:ind w:left="4656" w:hanging="360"/>
      </w:pPr>
      <w:rPr>
        <w:rFonts w:ascii="Wingdings" w:hAnsi="Wingdings" w:hint="default"/>
      </w:rPr>
    </w:lvl>
    <w:lvl w:ilvl="5" w:tplc="AAC4D1CE" w:tentative="1">
      <w:start w:val="1"/>
      <w:numFmt w:val="bullet"/>
      <w:lvlText w:val=""/>
      <w:lvlJc w:val="left"/>
      <w:pPr>
        <w:tabs>
          <w:tab w:val="num" w:pos="5376"/>
        </w:tabs>
        <w:ind w:left="5376" w:hanging="360"/>
      </w:pPr>
      <w:rPr>
        <w:rFonts w:ascii="Wingdings" w:hAnsi="Wingdings" w:hint="default"/>
      </w:rPr>
    </w:lvl>
    <w:lvl w:ilvl="6" w:tplc="86D05DB2" w:tentative="1">
      <w:start w:val="1"/>
      <w:numFmt w:val="bullet"/>
      <w:lvlText w:val=""/>
      <w:lvlJc w:val="left"/>
      <w:pPr>
        <w:tabs>
          <w:tab w:val="num" w:pos="6096"/>
        </w:tabs>
        <w:ind w:left="6096" w:hanging="360"/>
      </w:pPr>
      <w:rPr>
        <w:rFonts w:ascii="Wingdings" w:hAnsi="Wingdings" w:hint="default"/>
      </w:rPr>
    </w:lvl>
    <w:lvl w:ilvl="7" w:tplc="E59C536C" w:tentative="1">
      <w:start w:val="1"/>
      <w:numFmt w:val="bullet"/>
      <w:lvlText w:val=""/>
      <w:lvlJc w:val="left"/>
      <w:pPr>
        <w:tabs>
          <w:tab w:val="num" w:pos="6816"/>
        </w:tabs>
        <w:ind w:left="6816" w:hanging="360"/>
      </w:pPr>
      <w:rPr>
        <w:rFonts w:ascii="Wingdings" w:hAnsi="Wingdings" w:hint="default"/>
      </w:rPr>
    </w:lvl>
    <w:lvl w:ilvl="8" w:tplc="B89A6B02" w:tentative="1">
      <w:start w:val="1"/>
      <w:numFmt w:val="bullet"/>
      <w:lvlText w:val=""/>
      <w:lvlJc w:val="left"/>
      <w:pPr>
        <w:tabs>
          <w:tab w:val="num" w:pos="7536"/>
        </w:tabs>
        <w:ind w:left="7536" w:hanging="360"/>
      </w:pPr>
      <w:rPr>
        <w:rFonts w:ascii="Wingdings" w:hAnsi="Wingdings" w:hint="default"/>
      </w:rPr>
    </w:lvl>
  </w:abstractNum>
  <w:abstractNum w:abstractNumId="5" w15:restartNumberingAfterBreak="0">
    <w:nsid w:val="13A97431"/>
    <w:multiLevelType w:val="hybridMultilevel"/>
    <w:tmpl w:val="9C061E6A"/>
    <w:lvl w:ilvl="0" w:tplc="B170B2D0">
      <w:start w:val="1"/>
      <w:numFmt w:val="bullet"/>
      <w:lvlText w:val=""/>
      <w:lvlJc w:val="left"/>
      <w:pPr>
        <w:ind w:left="1428" w:hanging="360"/>
      </w:pPr>
      <w:rPr>
        <w:rFonts w:ascii="Wingdings" w:hAnsi="Wingdings" w:hint="default"/>
      </w:rPr>
    </w:lvl>
    <w:lvl w:ilvl="1" w:tplc="0C0A0005">
      <w:start w:val="1"/>
      <w:numFmt w:val="bullet"/>
      <w:lvlText w:val=""/>
      <w:lvlJc w:val="left"/>
      <w:pPr>
        <w:ind w:left="2148" w:hanging="360"/>
      </w:pPr>
      <w:rPr>
        <w:rFonts w:ascii="Wingdings" w:hAnsi="Wingdings"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164631A8"/>
    <w:multiLevelType w:val="hybridMultilevel"/>
    <w:tmpl w:val="8EB8B36E"/>
    <w:lvl w:ilvl="0" w:tplc="0C0A0005">
      <w:start w:val="1"/>
      <w:numFmt w:val="bullet"/>
      <w:lvlText w:val=""/>
      <w:lvlJc w:val="left"/>
      <w:pPr>
        <w:tabs>
          <w:tab w:val="num" w:pos="1776"/>
        </w:tabs>
        <w:ind w:left="1776" w:hanging="360"/>
      </w:pPr>
      <w:rPr>
        <w:rFonts w:ascii="Wingdings" w:hAnsi="Wingdings" w:hint="default"/>
      </w:rPr>
    </w:lvl>
    <w:lvl w:ilvl="1" w:tplc="2938C57C" w:tentative="1">
      <w:start w:val="1"/>
      <w:numFmt w:val="bullet"/>
      <w:lvlText w:val=""/>
      <w:lvlJc w:val="left"/>
      <w:pPr>
        <w:tabs>
          <w:tab w:val="num" w:pos="2496"/>
        </w:tabs>
        <w:ind w:left="2496" w:hanging="360"/>
      </w:pPr>
      <w:rPr>
        <w:rFonts w:ascii="Wingdings" w:hAnsi="Wingdings" w:hint="default"/>
      </w:rPr>
    </w:lvl>
    <w:lvl w:ilvl="2" w:tplc="D018D824" w:tentative="1">
      <w:start w:val="1"/>
      <w:numFmt w:val="bullet"/>
      <w:lvlText w:val=""/>
      <w:lvlJc w:val="left"/>
      <w:pPr>
        <w:tabs>
          <w:tab w:val="num" w:pos="3216"/>
        </w:tabs>
        <w:ind w:left="3216" w:hanging="360"/>
      </w:pPr>
      <w:rPr>
        <w:rFonts w:ascii="Wingdings" w:hAnsi="Wingdings" w:hint="default"/>
      </w:rPr>
    </w:lvl>
    <w:lvl w:ilvl="3" w:tplc="90C6664A" w:tentative="1">
      <w:start w:val="1"/>
      <w:numFmt w:val="bullet"/>
      <w:lvlText w:val=""/>
      <w:lvlJc w:val="left"/>
      <w:pPr>
        <w:tabs>
          <w:tab w:val="num" w:pos="3936"/>
        </w:tabs>
        <w:ind w:left="3936" w:hanging="360"/>
      </w:pPr>
      <w:rPr>
        <w:rFonts w:ascii="Wingdings" w:hAnsi="Wingdings" w:hint="default"/>
      </w:rPr>
    </w:lvl>
    <w:lvl w:ilvl="4" w:tplc="C188310A" w:tentative="1">
      <w:start w:val="1"/>
      <w:numFmt w:val="bullet"/>
      <w:lvlText w:val=""/>
      <w:lvlJc w:val="left"/>
      <w:pPr>
        <w:tabs>
          <w:tab w:val="num" w:pos="4656"/>
        </w:tabs>
        <w:ind w:left="4656" w:hanging="360"/>
      </w:pPr>
      <w:rPr>
        <w:rFonts w:ascii="Wingdings" w:hAnsi="Wingdings" w:hint="default"/>
      </w:rPr>
    </w:lvl>
    <w:lvl w:ilvl="5" w:tplc="AAC4D1CE" w:tentative="1">
      <w:start w:val="1"/>
      <w:numFmt w:val="bullet"/>
      <w:lvlText w:val=""/>
      <w:lvlJc w:val="left"/>
      <w:pPr>
        <w:tabs>
          <w:tab w:val="num" w:pos="5376"/>
        </w:tabs>
        <w:ind w:left="5376" w:hanging="360"/>
      </w:pPr>
      <w:rPr>
        <w:rFonts w:ascii="Wingdings" w:hAnsi="Wingdings" w:hint="default"/>
      </w:rPr>
    </w:lvl>
    <w:lvl w:ilvl="6" w:tplc="86D05DB2" w:tentative="1">
      <w:start w:val="1"/>
      <w:numFmt w:val="bullet"/>
      <w:lvlText w:val=""/>
      <w:lvlJc w:val="left"/>
      <w:pPr>
        <w:tabs>
          <w:tab w:val="num" w:pos="6096"/>
        </w:tabs>
        <w:ind w:left="6096" w:hanging="360"/>
      </w:pPr>
      <w:rPr>
        <w:rFonts w:ascii="Wingdings" w:hAnsi="Wingdings" w:hint="default"/>
      </w:rPr>
    </w:lvl>
    <w:lvl w:ilvl="7" w:tplc="E59C536C" w:tentative="1">
      <w:start w:val="1"/>
      <w:numFmt w:val="bullet"/>
      <w:lvlText w:val=""/>
      <w:lvlJc w:val="left"/>
      <w:pPr>
        <w:tabs>
          <w:tab w:val="num" w:pos="6816"/>
        </w:tabs>
        <w:ind w:left="6816" w:hanging="360"/>
      </w:pPr>
      <w:rPr>
        <w:rFonts w:ascii="Wingdings" w:hAnsi="Wingdings" w:hint="default"/>
      </w:rPr>
    </w:lvl>
    <w:lvl w:ilvl="8" w:tplc="B89A6B02" w:tentative="1">
      <w:start w:val="1"/>
      <w:numFmt w:val="bullet"/>
      <w:lvlText w:val=""/>
      <w:lvlJc w:val="left"/>
      <w:pPr>
        <w:tabs>
          <w:tab w:val="num" w:pos="7536"/>
        </w:tabs>
        <w:ind w:left="7536" w:hanging="360"/>
      </w:pPr>
      <w:rPr>
        <w:rFonts w:ascii="Wingdings" w:hAnsi="Wingdings" w:hint="default"/>
      </w:rPr>
    </w:lvl>
  </w:abstractNum>
  <w:abstractNum w:abstractNumId="7" w15:restartNumberingAfterBreak="0">
    <w:nsid w:val="223E6056"/>
    <w:multiLevelType w:val="hybridMultilevel"/>
    <w:tmpl w:val="FFEA4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4A17895"/>
    <w:multiLevelType w:val="hybridMultilevel"/>
    <w:tmpl w:val="6B0C4A8E"/>
    <w:lvl w:ilvl="0" w:tplc="0C0A0005">
      <w:start w:val="1"/>
      <w:numFmt w:val="bullet"/>
      <w:lvlText w:val=""/>
      <w:lvlJc w:val="left"/>
      <w:pPr>
        <w:tabs>
          <w:tab w:val="num" w:pos="720"/>
        </w:tabs>
        <w:ind w:left="720" w:hanging="360"/>
      </w:pPr>
      <w:rPr>
        <w:rFonts w:ascii="Wingdings" w:hAnsi="Wingdings" w:hint="default"/>
      </w:rPr>
    </w:lvl>
    <w:lvl w:ilvl="1" w:tplc="EC668486" w:tentative="1">
      <w:start w:val="1"/>
      <w:numFmt w:val="bullet"/>
      <w:lvlText w:val=""/>
      <w:lvlJc w:val="left"/>
      <w:pPr>
        <w:tabs>
          <w:tab w:val="num" w:pos="1440"/>
        </w:tabs>
        <w:ind w:left="1440" w:hanging="360"/>
      </w:pPr>
      <w:rPr>
        <w:rFonts w:ascii="Wingdings" w:hAnsi="Wingdings" w:hint="default"/>
      </w:rPr>
    </w:lvl>
    <w:lvl w:ilvl="2" w:tplc="B24A35BC" w:tentative="1">
      <w:start w:val="1"/>
      <w:numFmt w:val="bullet"/>
      <w:lvlText w:val=""/>
      <w:lvlJc w:val="left"/>
      <w:pPr>
        <w:tabs>
          <w:tab w:val="num" w:pos="2160"/>
        </w:tabs>
        <w:ind w:left="2160" w:hanging="360"/>
      </w:pPr>
      <w:rPr>
        <w:rFonts w:ascii="Wingdings" w:hAnsi="Wingdings" w:hint="default"/>
      </w:rPr>
    </w:lvl>
    <w:lvl w:ilvl="3" w:tplc="E5684E16" w:tentative="1">
      <w:start w:val="1"/>
      <w:numFmt w:val="bullet"/>
      <w:lvlText w:val=""/>
      <w:lvlJc w:val="left"/>
      <w:pPr>
        <w:tabs>
          <w:tab w:val="num" w:pos="2880"/>
        </w:tabs>
        <w:ind w:left="2880" w:hanging="360"/>
      </w:pPr>
      <w:rPr>
        <w:rFonts w:ascii="Wingdings" w:hAnsi="Wingdings" w:hint="default"/>
      </w:rPr>
    </w:lvl>
    <w:lvl w:ilvl="4" w:tplc="2C9CC022" w:tentative="1">
      <w:start w:val="1"/>
      <w:numFmt w:val="bullet"/>
      <w:lvlText w:val=""/>
      <w:lvlJc w:val="left"/>
      <w:pPr>
        <w:tabs>
          <w:tab w:val="num" w:pos="3600"/>
        </w:tabs>
        <w:ind w:left="3600" w:hanging="360"/>
      </w:pPr>
      <w:rPr>
        <w:rFonts w:ascii="Wingdings" w:hAnsi="Wingdings" w:hint="default"/>
      </w:rPr>
    </w:lvl>
    <w:lvl w:ilvl="5" w:tplc="49EA074A" w:tentative="1">
      <w:start w:val="1"/>
      <w:numFmt w:val="bullet"/>
      <w:lvlText w:val=""/>
      <w:lvlJc w:val="left"/>
      <w:pPr>
        <w:tabs>
          <w:tab w:val="num" w:pos="4320"/>
        </w:tabs>
        <w:ind w:left="4320" w:hanging="360"/>
      </w:pPr>
      <w:rPr>
        <w:rFonts w:ascii="Wingdings" w:hAnsi="Wingdings" w:hint="default"/>
      </w:rPr>
    </w:lvl>
    <w:lvl w:ilvl="6" w:tplc="FCE472A6" w:tentative="1">
      <w:start w:val="1"/>
      <w:numFmt w:val="bullet"/>
      <w:lvlText w:val=""/>
      <w:lvlJc w:val="left"/>
      <w:pPr>
        <w:tabs>
          <w:tab w:val="num" w:pos="5040"/>
        </w:tabs>
        <w:ind w:left="5040" w:hanging="360"/>
      </w:pPr>
      <w:rPr>
        <w:rFonts w:ascii="Wingdings" w:hAnsi="Wingdings" w:hint="default"/>
      </w:rPr>
    </w:lvl>
    <w:lvl w:ilvl="7" w:tplc="A6FC8002" w:tentative="1">
      <w:start w:val="1"/>
      <w:numFmt w:val="bullet"/>
      <w:lvlText w:val=""/>
      <w:lvlJc w:val="left"/>
      <w:pPr>
        <w:tabs>
          <w:tab w:val="num" w:pos="5760"/>
        </w:tabs>
        <w:ind w:left="5760" w:hanging="360"/>
      </w:pPr>
      <w:rPr>
        <w:rFonts w:ascii="Wingdings" w:hAnsi="Wingdings" w:hint="default"/>
      </w:rPr>
    </w:lvl>
    <w:lvl w:ilvl="8" w:tplc="6CB493D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0929E0"/>
    <w:multiLevelType w:val="hybridMultilevel"/>
    <w:tmpl w:val="6ECCE48C"/>
    <w:lvl w:ilvl="0" w:tplc="DA7A2046">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300D2016"/>
    <w:multiLevelType w:val="hybridMultilevel"/>
    <w:tmpl w:val="5A643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101E52"/>
    <w:multiLevelType w:val="hybridMultilevel"/>
    <w:tmpl w:val="EBAA9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2E02E8"/>
    <w:multiLevelType w:val="hybridMultilevel"/>
    <w:tmpl w:val="63FC0F5C"/>
    <w:lvl w:ilvl="0" w:tplc="DA7A2046">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357465FB"/>
    <w:multiLevelType w:val="hybridMultilevel"/>
    <w:tmpl w:val="2EE21A6C"/>
    <w:lvl w:ilvl="0" w:tplc="DA7A2046">
      <w:start w:val="1"/>
      <w:numFmt w:val="bullet"/>
      <w:lvlText w:val=""/>
      <w:lvlJc w:val="left"/>
      <w:pPr>
        <w:tabs>
          <w:tab w:val="num" w:pos="2484"/>
        </w:tabs>
        <w:ind w:left="2484" w:hanging="360"/>
      </w:pPr>
      <w:rPr>
        <w:rFonts w:ascii="Symbol" w:hAnsi="Symbol" w:hint="default"/>
      </w:rPr>
    </w:lvl>
    <w:lvl w:ilvl="1" w:tplc="2558173A" w:tentative="1">
      <w:start w:val="1"/>
      <w:numFmt w:val="bullet"/>
      <w:lvlText w:val=""/>
      <w:lvlJc w:val="left"/>
      <w:pPr>
        <w:tabs>
          <w:tab w:val="num" w:pos="3204"/>
        </w:tabs>
        <w:ind w:left="3204" w:hanging="360"/>
      </w:pPr>
      <w:rPr>
        <w:rFonts w:ascii="Wingdings 2" w:hAnsi="Wingdings 2" w:hint="default"/>
      </w:rPr>
    </w:lvl>
    <w:lvl w:ilvl="2" w:tplc="802EF85A" w:tentative="1">
      <w:start w:val="1"/>
      <w:numFmt w:val="bullet"/>
      <w:lvlText w:val=""/>
      <w:lvlJc w:val="left"/>
      <w:pPr>
        <w:tabs>
          <w:tab w:val="num" w:pos="3924"/>
        </w:tabs>
        <w:ind w:left="3924" w:hanging="360"/>
      </w:pPr>
      <w:rPr>
        <w:rFonts w:ascii="Wingdings 2" w:hAnsi="Wingdings 2" w:hint="default"/>
      </w:rPr>
    </w:lvl>
    <w:lvl w:ilvl="3" w:tplc="2D488D74" w:tentative="1">
      <w:start w:val="1"/>
      <w:numFmt w:val="bullet"/>
      <w:lvlText w:val=""/>
      <w:lvlJc w:val="left"/>
      <w:pPr>
        <w:tabs>
          <w:tab w:val="num" w:pos="4644"/>
        </w:tabs>
        <w:ind w:left="4644" w:hanging="360"/>
      </w:pPr>
      <w:rPr>
        <w:rFonts w:ascii="Wingdings 2" w:hAnsi="Wingdings 2" w:hint="default"/>
      </w:rPr>
    </w:lvl>
    <w:lvl w:ilvl="4" w:tplc="345CF758" w:tentative="1">
      <w:start w:val="1"/>
      <w:numFmt w:val="bullet"/>
      <w:lvlText w:val=""/>
      <w:lvlJc w:val="left"/>
      <w:pPr>
        <w:tabs>
          <w:tab w:val="num" w:pos="5364"/>
        </w:tabs>
        <w:ind w:left="5364" w:hanging="360"/>
      </w:pPr>
      <w:rPr>
        <w:rFonts w:ascii="Wingdings 2" w:hAnsi="Wingdings 2" w:hint="default"/>
      </w:rPr>
    </w:lvl>
    <w:lvl w:ilvl="5" w:tplc="87D0DC02" w:tentative="1">
      <w:start w:val="1"/>
      <w:numFmt w:val="bullet"/>
      <w:lvlText w:val=""/>
      <w:lvlJc w:val="left"/>
      <w:pPr>
        <w:tabs>
          <w:tab w:val="num" w:pos="6084"/>
        </w:tabs>
        <w:ind w:left="6084" w:hanging="360"/>
      </w:pPr>
      <w:rPr>
        <w:rFonts w:ascii="Wingdings 2" w:hAnsi="Wingdings 2" w:hint="default"/>
      </w:rPr>
    </w:lvl>
    <w:lvl w:ilvl="6" w:tplc="C8864F98" w:tentative="1">
      <w:start w:val="1"/>
      <w:numFmt w:val="bullet"/>
      <w:lvlText w:val=""/>
      <w:lvlJc w:val="left"/>
      <w:pPr>
        <w:tabs>
          <w:tab w:val="num" w:pos="6804"/>
        </w:tabs>
        <w:ind w:left="6804" w:hanging="360"/>
      </w:pPr>
      <w:rPr>
        <w:rFonts w:ascii="Wingdings 2" w:hAnsi="Wingdings 2" w:hint="default"/>
      </w:rPr>
    </w:lvl>
    <w:lvl w:ilvl="7" w:tplc="D68C3632" w:tentative="1">
      <w:start w:val="1"/>
      <w:numFmt w:val="bullet"/>
      <w:lvlText w:val=""/>
      <w:lvlJc w:val="left"/>
      <w:pPr>
        <w:tabs>
          <w:tab w:val="num" w:pos="7524"/>
        </w:tabs>
        <w:ind w:left="7524" w:hanging="360"/>
      </w:pPr>
      <w:rPr>
        <w:rFonts w:ascii="Wingdings 2" w:hAnsi="Wingdings 2" w:hint="default"/>
      </w:rPr>
    </w:lvl>
    <w:lvl w:ilvl="8" w:tplc="6C5EE084" w:tentative="1">
      <w:start w:val="1"/>
      <w:numFmt w:val="bullet"/>
      <w:lvlText w:val=""/>
      <w:lvlJc w:val="left"/>
      <w:pPr>
        <w:tabs>
          <w:tab w:val="num" w:pos="8244"/>
        </w:tabs>
        <w:ind w:left="8244" w:hanging="360"/>
      </w:pPr>
      <w:rPr>
        <w:rFonts w:ascii="Wingdings 2" w:hAnsi="Wingdings 2" w:hint="default"/>
      </w:rPr>
    </w:lvl>
  </w:abstractNum>
  <w:abstractNum w:abstractNumId="14" w15:restartNumberingAfterBreak="0">
    <w:nsid w:val="39D9004C"/>
    <w:multiLevelType w:val="hybridMultilevel"/>
    <w:tmpl w:val="19948D36"/>
    <w:lvl w:ilvl="0" w:tplc="DA7A2046">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BD2973"/>
    <w:multiLevelType w:val="hybridMultilevel"/>
    <w:tmpl w:val="B0E49910"/>
    <w:lvl w:ilvl="0" w:tplc="DA7A2046">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3CD448F9"/>
    <w:multiLevelType w:val="hybridMultilevel"/>
    <w:tmpl w:val="88128F18"/>
    <w:lvl w:ilvl="0" w:tplc="38324CF6">
      <w:start w:val="1"/>
      <w:numFmt w:val="bullet"/>
      <w:lvlText w:val=""/>
      <w:lvlJc w:val="left"/>
      <w:pPr>
        <w:tabs>
          <w:tab w:val="num" w:pos="720"/>
        </w:tabs>
        <w:ind w:left="720" w:hanging="360"/>
      </w:pPr>
      <w:rPr>
        <w:rFonts w:ascii="Wingdings" w:hAnsi="Wingdings" w:hint="default"/>
      </w:rPr>
    </w:lvl>
    <w:lvl w:ilvl="1" w:tplc="FC4A328C" w:tentative="1">
      <w:start w:val="1"/>
      <w:numFmt w:val="bullet"/>
      <w:lvlText w:val=""/>
      <w:lvlJc w:val="left"/>
      <w:pPr>
        <w:tabs>
          <w:tab w:val="num" w:pos="1440"/>
        </w:tabs>
        <w:ind w:left="1440" w:hanging="360"/>
      </w:pPr>
      <w:rPr>
        <w:rFonts w:ascii="Wingdings" w:hAnsi="Wingdings" w:hint="default"/>
      </w:rPr>
    </w:lvl>
    <w:lvl w:ilvl="2" w:tplc="9558F954" w:tentative="1">
      <w:start w:val="1"/>
      <w:numFmt w:val="bullet"/>
      <w:lvlText w:val=""/>
      <w:lvlJc w:val="left"/>
      <w:pPr>
        <w:tabs>
          <w:tab w:val="num" w:pos="2160"/>
        </w:tabs>
        <w:ind w:left="2160" w:hanging="360"/>
      </w:pPr>
      <w:rPr>
        <w:rFonts w:ascii="Wingdings" w:hAnsi="Wingdings" w:hint="default"/>
      </w:rPr>
    </w:lvl>
    <w:lvl w:ilvl="3" w:tplc="9C1A15DC" w:tentative="1">
      <w:start w:val="1"/>
      <w:numFmt w:val="bullet"/>
      <w:lvlText w:val=""/>
      <w:lvlJc w:val="left"/>
      <w:pPr>
        <w:tabs>
          <w:tab w:val="num" w:pos="2880"/>
        </w:tabs>
        <w:ind w:left="2880" w:hanging="360"/>
      </w:pPr>
      <w:rPr>
        <w:rFonts w:ascii="Wingdings" w:hAnsi="Wingdings" w:hint="default"/>
      </w:rPr>
    </w:lvl>
    <w:lvl w:ilvl="4" w:tplc="FEDC0686" w:tentative="1">
      <w:start w:val="1"/>
      <w:numFmt w:val="bullet"/>
      <w:lvlText w:val=""/>
      <w:lvlJc w:val="left"/>
      <w:pPr>
        <w:tabs>
          <w:tab w:val="num" w:pos="3600"/>
        </w:tabs>
        <w:ind w:left="3600" w:hanging="360"/>
      </w:pPr>
      <w:rPr>
        <w:rFonts w:ascii="Wingdings" w:hAnsi="Wingdings" w:hint="default"/>
      </w:rPr>
    </w:lvl>
    <w:lvl w:ilvl="5" w:tplc="9938A3FE" w:tentative="1">
      <w:start w:val="1"/>
      <w:numFmt w:val="bullet"/>
      <w:lvlText w:val=""/>
      <w:lvlJc w:val="left"/>
      <w:pPr>
        <w:tabs>
          <w:tab w:val="num" w:pos="4320"/>
        </w:tabs>
        <w:ind w:left="4320" w:hanging="360"/>
      </w:pPr>
      <w:rPr>
        <w:rFonts w:ascii="Wingdings" w:hAnsi="Wingdings" w:hint="default"/>
      </w:rPr>
    </w:lvl>
    <w:lvl w:ilvl="6" w:tplc="AFE430C8" w:tentative="1">
      <w:start w:val="1"/>
      <w:numFmt w:val="bullet"/>
      <w:lvlText w:val=""/>
      <w:lvlJc w:val="left"/>
      <w:pPr>
        <w:tabs>
          <w:tab w:val="num" w:pos="5040"/>
        </w:tabs>
        <w:ind w:left="5040" w:hanging="360"/>
      </w:pPr>
      <w:rPr>
        <w:rFonts w:ascii="Wingdings" w:hAnsi="Wingdings" w:hint="default"/>
      </w:rPr>
    </w:lvl>
    <w:lvl w:ilvl="7" w:tplc="B8529236" w:tentative="1">
      <w:start w:val="1"/>
      <w:numFmt w:val="bullet"/>
      <w:lvlText w:val=""/>
      <w:lvlJc w:val="left"/>
      <w:pPr>
        <w:tabs>
          <w:tab w:val="num" w:pos="5760"/>
        </w:tabs>
        <w:ind w:left="5760" w:hanging="360"/>
      </w:pPr>
      <w:rPr>
        <w:rFonts w:ascii="Wingdings" w:hAnsi="Wingdings" w:hint="default"/>
      </w:rPr>
    </w:lvl>
    <w:lvl w:ilvl="8" w:tplc="A212F35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FE1F03"/>
    <w:multiLevelType w:val="hybridMultilevel"/>
    <w:tmpl w:val="F454F924"/>
    <w:lvl w:ilvl="0" w:tplc="0C0A0007">
      <w:start w:val="1"/>
      <w:numFmt w:val="bullet"/>
      <w:lvlText w:val=""/>
      <w:lvlPicBulletId w:val="0"/>
      <w:lvlJc w:val="left"/>
      <w:pPr>
        <w:tabs>
          <w:tab w:val="num" w:pos="360"/>
        </w:tabs>
        <w:ind w:left="360" w:hanging="360"/>
      </w:pPr>
      <w:rPr>
        <w:rFonts w:ascii="Symbol" w:hAnsi="Symbol" w:hint="default"/>
      </w:rPr>
    </w:lvl>
    <w:lvl w:ilvl="1" w:tplc="9ADEBDA8">
      <w:start w:val="1"/>
      <w:numFmt w:val="bullet"/>
      <w:lvlText w:val="–"/>
      <w:lvlJc w:val="left"/>
      <w:pPr>
        <w:tabs>
          <w:tab w:val="num" w:pos="1080"/>
        </w:tabs>
        <w:ind w:left="1080" w:hanging="360"/>
      </w:pPr>
      <w:rPr>
        <w:rFonts w:ascii="Arial" w:hAnsi="Arial" w:hint="default"/>
      </w:rPr>
    </w:lvl>
    <w:lvl w:ilvl="2" w:tplc="570E1BAA" w:tentative="1">
      <w:start w:val="1"/>
      <w:numFmt w:val="bullet"/>
      <w:lvlText w:val="–"/>
      <w:lvlJc w:val="left"/>
      <w:pPr>
        <w:tabs>
          <w:tab w:val="num" w:pos="1800"/>
        </w:tabs>
        <w:ind w:left="1800" w:hanging="360"/>
      </w:pPr>
      <w:rPr>
        <w:rFonts w:ascii="Arial" w:hAnsi="Arial" w:hint="default"/>
      </w:rPr>
    </w:lvl>
    <w:lvl w:ilvl="3" w:tplc="A1BE76E6" w:tentative="1">
      <w:start w:val="1"/>
      <w:numFmt w:val="bullet"/>
      <w:lvlText w:val="–"/>
      <w:lvlJc w:val="left"/>
      <w:pPr>
        <w:tabs>
          <w:tab w:val="num" w:pos="2520"/>
        </w:tabs>
        <w:ind w:left="2520" w:hanging="360"/>
      </w:pPr>
      <w:rPr>
        <w:rFonts w:ascii="Arial" w:hAnsi="Arial" w:hint="default"/>
      </w:rPr>
    </w:lvl>
    <w:lvl w:ilvl="4" w:tplc="F41C76AA" w:tentative="1">
      <w:start w:val="1"/>
      <w:numFmt w:val="bullet"/>
      <w:lvlText w:val="–"/>
      <w:lvlJc w:val="left"/>
      <w:pPr>
        <w:tabs>
          <w:tab w:val="num" w:pos="3240"/>
        </w:tabs>
        <w:ind w:left="3240" w:hanging="360"/>
      </w:pPr>
      <w:rPr>
        <w:rFonts w:ascii="Arial" w:hAnsi="Arial" w:hint="default"/>
      </w:rPr>
    </w:lvl>
    <w:lvl w:ilvl="5" w:tplc="FA2E822A" w:tentative="1">
      <w:start w:val="1"/>
      <w:numFmt w:val="bullet"/>
      <w:lvlText w:val="–"/>
      <w:lvlJc w:val="left"/>
      <w:pPr>
        <w:tabs>
          <w:tab w:val="num" w:pos="3960"/>
        </w:tabs>
        <w:ind w:left="3960" w:hanging="360"/>
      </w:pPr>
      <w:rPr>
        <w:rFonts w:ascii="Arial" w:hAnsi="Arial" w:hint="default"/>
      </w:rPr>
    </w:lvl>
    <w:lvl w:ilvl="6" w:tplc="FAE00942" w:tentative="1">
      <w:start w:val="1"/>
      <w:numFmt w:val="bullet"/>
      <w:lvlText w:val="–"/>
      <w:lvlJc w:val="left"/>
      <w:pPr>
        <w:tabs>
          <w:tab w:val="num" w:pos="4680"/>
        </w:tabs>
        <w:ind w:left="4680" w:hanging="360"/>
      </w:pPr>
      <w:rPr>
        <w:rFonts w:ascii="Arial" w:hAnsi="Arial" w:hint="default"/>
      </w:rPr>
    </w:lvl>
    <w:lvl w:ilvl="7" w:tplc="9918CEA0" w:tentative="1">
      <w:start w:val="1"/>
      <w:numFmt w:val="bullet"/>
      <w:lvlText w:val="–"/>
      <w:lvlJc w:val="left"/>
      <w:pPr>
        <w:tabs>
          <w:tab w:val="num" w:pos="5400"/>
        </w:tabs>
        <w:ind w:left="5400" w:hanging="360"/>
      </w:pPr>
      <w:rPr>
        <w:rFonts w:ascii="Arial" w:hAnsi="Arial" w:hint="default"/>
      </w:rPr>
    </w:lvl>
    <w:lvl w:ilvl="8" w:tplc="76EA7B18"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3EF33B97"/>
    <w:multiLevelType w:val="hybridMultilevel"/>
    <w:tmpl w:val="BE5ED5B6"/>
    <w:lvl w:ilvl="0" w:tplc="507E844C">
      <w:start w:val="1"/>
      <w:numFmt w:val="bullet"/>
      <w:lvlText w:val=""/>
      <w:lvlJc w:val="left"/>
      <w:pPr>
        <w:tabs>
          <w:tab w:val="num" w:pos="720"/>
        </w:tabs>
        <w:ind w:left="720" w:hanging="360"/>
      </w:pPr>
      <w:rPr>
        <w:rFonts w:ascii="Wingdings" w:hAnsi="Wingdings" w:hint="default"/>
      </w:rPr>
    </w:lvl>
    <w:lvl w:ilvl="1" w:tplc="DA7A2046">
      <w:start w:val="1"/>
      <w:numFmt w:val="bullet"/>
      <w:lvlText w:val=""/>
      <w:lvlJc w:val="left"/>
      <w:pPr>
        <w:tabs>
          <w:tab w:val="num" w:pos="1440"/>
        </w:tabs>
        <w:ind w:left="1440" w:hanging="360"/>
      </w:pPr>
      <w:rPr>
        <w:rFonts w:ascii="Symbol" w:hAnsi="Symbol" w:hint="default"/>
      </w:rPr>
    </w:lvl>
    <w:lvl w:ilvl="2" w:tplc="7D5EF6A0" w:tentative="1">
      <w:start w:val="1"/>
      <w:numFmt w:val="bullet"/>
      <w:lvlText w:val=""/>
      <w:lvlJc w:val="left"/>
      <w:pPr>
        <w:tabs>
          <w:tab w:val="num" w:pos="2160"/>
        </w:tabs>
        <w:ind w:left="2160" w:hanging="360"/>
      </w:pPr>
      <w:rPr>
        <w:rFonts w:ascii="Wingdings" w:hAnsi="Wingdings" w:hint="default"/>
      </w:rPr>
    </w:lvl>
    <w:lvl w:ilvl="3" w:tplc="F01AD444" w:tentative="1">
      <w:start w:val="1"/>
      <w:numFmt w:val="bullet"/>
      <w:lvlText w:val=""/>
      <w:lvlJc w:val="left"/>
      <w:pPr>
        <w:tabs>
          <w:tab w:val="num" w:pos="2880"/>
        </w:tabs>
        <w:ind w:left="2880" w:hanging="360"/>
      </w:pPr>
      <w:rPr>
        <w:rFonts w:ascii="Wingdings" w:hAnsi="Wingdings" w:hint="default"/>
      </w:rPr>
    </w:lvl>
    <w:lvl w:ilvl="4" w:tplc="D5B4F37A" w:tentative="1">
      <w:start w:val="1"/>
      <w:numFmt w:val="bullet"/>
      <w:lvlText w:val=""/>
      <w:lvlJc w:val="left"/>
      <w:pPr>
        <w:tabs>
          <w:tab w:val="num" w:pos="3600"/>
        </w:tabs>
        <w:ind w:left="3600" w:hanging="360"/>
      </w:pPr>
      <w:rPr>
        <w:rFonts w:ascii="Wingdings" w:hAnsi="Wingdings" w:hint="default"/>
      </w:rPr>
    </w:lvl>
    <w:lvl w:ilvl="5" w:tplc="19368886" w:tentative="1">
      <w:start w:val="1"/>
      <w:numFmt w:val="bullet"/>
      <w:lvlText w:val=""/>
      <w:lvlJc w:val="left"/>
      <w:pPr>
        <w:tabs>
          <w:tab w:val="num" w:pos="4320"/>
        </w:tabs>
        <w:ind w:left="4320" w:hanging="360"/>
      </w:pPr>
      <w:rPr>
        <w:rFonts w:ascii="Wingdings" w:hAnsi="Wingdings" w:hint="default"/>
      </w:rPr>
    </w:lvl>
    <w:lvl w:ilvl="6" w:tplc="23025FF2" w:tentative="1">
      <w:start w:val="1"/>
      <w:numFmt w:val="bullet"/>
      <w:lvlText w:val=""/>
      <w:lvlJc w:val="left"/>
      <w:pPr>
        <w:tabs>
          <w:tab w:val="num" w:pos="5040"/>
        </w:tabs>
        <w:ind w:left="5040" w:hanging="360"/>
      </w:pPr>
      <w:rPr>
        <w:rFonts w:ascii="Wingdings" w:hAnsi="Wingdings" w:hint="default"/>
      </w:rPr>
    </w:lvl>
    <w:lvl w:ilvl="7" w:tplc="467A3F34" w:tentative="1">
      <w:start w:val="1"/>
      <w:numFmt w:val="bullet"/>
      <w:lvlText w:val=""/>
      <w:lvlJc w:val="left"/>
      <w:pPr>
        <w:tabs>
          <w:tab w:val="num" w:pos="5760"/>
        </w:tabs>
        <w:ind w:left="5760" w:hanging="360"/>
      </w:pPr>
      <w:rPr>
        <w:rFonts w:ascii="Wingdings" w:hAnsi="Wingdings" w:hint="default"/>
      </w:rPr>
    </w:lvl>
    <w:lvl w:ilvl="8" w:tplc="37BCB07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D76CED"/>
    <w:multiLevelType w:val="hybridMultilevel"/>
    <w:tmpl w:val="47DAF652"/>
    <w:lvl w:ilvl="0" w:tplc="A962A1AC">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F219C8"/>
    <w:multiLevelType w:val="hybridMultilevel"/>
    <w:tmpl w:val="FE189FE4"/>
    <w:lvl w:ilvl="0" w:tplc="507E844C">
      <w:start w:val="1"/>
      <w:numFmt w:val="bullet"/>
      <w:lvlText w:val=""/>
      <w:lvlJc w:val="left"/>
      <w:pPr>
        <w:tabs>
          <w:tab w:val="num" w:pos="720"/>
        </w:tabs>
        <w:ind w:left="720" w:hanging="360"/>
      </w:pPr>
      <w:rPr>
        <w:rFonts w:ascii="Wingdings" w:hAnsi="Wingdings" w:hint="default"/>
      </w:rPr>
    </w:lvl>
    <w:lvl w:ilvl="1" w:tplc="70BAFD6A">
      <w:start w:val="1"/>
      <w:numFmt w:val="bullet"/>
      <w:lvlText w:val=""/>
      <w:lvlJc w:val="left"/>
      <w:pPr>
        <w:tabs>
          <w:tab w:val="num" w:pos="1440"/>
        </w:tabs>
        <w:ind w:left="1440" w:hanging="360"/>
      </w:pPr>
      <w:rPr>
        <w:rFonts w:ascii="Wingdings" w:hAnsi="Wingdings" w:hint="default"/>
      </w:rPr>
    </w:lvl>
    <w:lvl w:ilvl="2" w:tplc="7D5EF6A0" w:tentative="1">
      <w:start w:val="1"/>
      <w:numFmt w:val="bullet"/>
      <w:lvlText w:val=""/>
      <w:lvlJc w:val="left"/>
      <w:pPr>
        <w:tabs>
          <w:tab w:val="num" w:pos="2160"/>
        </w:tabs>
        <w:ind w:left="2160" w:hanging="360"/>
      </w:pPr>
      <w:rPr>
        <w:rFonts w:ascii="Wingdings" w:hAnsi="Wingdings" w:hint="default"/>
      </w:rPr>
    </w:lvl>
    <w:lvl w:ilvl="3" w:tplc="F01AD444" w:tentative="1">
      <w:start w:val="1"/>
      <w:numFmt w:val="bullet"/>
      <w:lvlText w:val=""/>
      <w:lvlJc w:val="left"/>
      <w:pPr>
        <w:tabs>
          <w:tab w:val="num" w:pos="2880"/>
        </w:tabs>
        <w:ind w:left="2880" w:hanging="360"/>
      </w:pPr>
      <w:rPr>
        <w:rFonts w:ascii="Wingdings" w:hAnsi="Wingdings" w:hint="default"/>
      </w:rPr>
    </w:lvl>
    <w:lvl w:ilvl="4" w:tplc="D5B4F37A" w:tentative="1">
      <w:start w:val="1"/>
      <w:numFmt w:val="bullet"/>
      <w:lvlText w:val=""/>
      <w:lvlJc w:val="left"/>
      <w:pPr>
        <w:tabs>
          <w:tab w:val="num" w:pos="3600"/>
        </w:tabs>
        <w:ind w:left="3600" w:hanging="360"/>
      </w:pPr>
      <w:rPr>
        <w:rFonts w:ascii="Wingdings" w:hAnsi="Wingdings" w:hint="default"/>
      </w:rPr>
    </w:lvl>
    <w:lvl w:ilvl="5" w:tplc="19368886" w:tentative="1">
      <w:start w:val="1"/>
      <w:numFmt w:val="bullet"/>
      <w:lvlText w:val=""/>
      <w:lvlJc w:val="left"/>
      <w:pPr>
        <w:tabs>
          <w:tab w:val="num" w:pos="4320"/>
        </w:tabs>
        <w:ind w:left="4320" w:hanging="360"/>
      </w:pPr>
      <w:rPr>
        <w:rFonts w:ascii="Wingdings" w:hAnsi="Wingdings" w:hint="default"/>
      </w:rPr>
    </w:lvl>
    <w:lvl w:ilvl="6" w:tplc="23025FF2" w:tentative="1">
      <w:start w:val="1"/>
      <w:numFmt w:val="bullet"/>
      <w:lvlText w:val=""/>
      <w:lvlJc w:val="left"/>
      <w:pPr>
        <w:tabs>
          <w:tab w:val="num" w:pos="5040"/>
        </w:tabs>
        <w:ind w:left="5040" w:hanging="360"/>
      </w:pPr>
      <w:rPr>
        <w:rFonts w:ascii="Wingdings" w:hAnsi="Wingdings" w:hint="default"/>
      </w:rPr>
    </w:lvl>
    <w:lvl w:ilvl="7" w:tplc="467A3F34" w:tentative="1">
      <w:start w:val="1"/>
      <w:numFmt w:val="bullet"/>
      <w:lvlText w:val=""/>
      <w:lvlJc w:val="left"/>
      <w:pPr>
        <w:tabs>
          <w:tab w:val="num" w:pos="5760"/>
        </w:tabs>
        <w:ind w:left="5760" w:hanging="360"/>
      </w:pPr>
      <w:rPr>
        <w:rFonts w:ascii="Wingdings" w:hAnsi="Wingdings" w:hint="default"/>
      </w:rPr>
    </w:lvl>
    <w:lvl w:ilvl="8" w:tplc="37BCB07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225E60"/>
    <w:multiLevelType w:val="hybridMultilevel"/>
    <w:tmpl w:val="23CE102A"/>
    <w:lvl w:ilvl="0" w:tplc="3B6AA65C">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67D59B2"/>
    <w:multiLevelType w:val="hybridMultilevel"/>
    <w:tmpl w:val="A7F01AC0"/>
    <w:lvl w:ilvl="0" w:tplc="AA60B7BC">
      <w:start w:val="1"/>
      <w:numFmt w:val="bullet"/>
      <w:lvlText w:val=""/>
      <w:lvlJc w:val="left"/>
      <w:pPr>
        <w:tabs>
          <w:tab w:val="num" w:pos="720"/>
        </w:tabs>
        <w:ind w:left="720" w:hanging="360"/>
      </w:pPr>
      <w:rPr>
        <w:rFonts w:ascii="Wingdings 2" w:hAnsi="Wingdings 2" w:hint="default"/>
      </w:rPr>
    </w:lvl>
    <w:lvl w:ilvl="1" w:tplc="1FCC14F0" w:tentative="1">
      <w:start w:val="1"/>
      <w:numFmt w:val="bullet"/>
      <w:lvlText w:val=""/>
      <w:lvlJc w:val="left"/>
      <w:pPr>
        <w:tabs>
          <w:tab w:val="num" w:pos="1440"/>
        </w:tabs>
        <w:ind w:left="1440" w:hanging="360"/>
      </w:pPr>
      <w:rPr>
        <w:rFonts w:ascii="Wingdings 2" w:hAnsi="Wingdings 2" w:hint="default"/>
      </w:rPr>
    </w:lvl>
    <w:lvl w:ilvl="2" w:tplc="9A508ADE" w:tentative="1">
      <w:start w:val="1"/>
      <w:numFmt w:val="bullet"/>
      <w:lvlText w:val=""/>
      <w:lvlJc w:val="left"/>
      <w:pPr>
        <w:tabs>
          <w:tab w:val="num" w:pos="2160"/>
        </w:tabs>
        <w:ind w:left="2160" w:hanging="360"/>
      </w:pPr>
      <w:rPr>
        <w:rFonts w:ascii="Wingdings 2" w:hAnsi="Wingdings 2" w:hint="default"/>
      </w:rPr>
    </w:lvl>
    <w:lvl w:ilvl="3" w:tplc="FC86594C" w:tentative="1">
      <w:start w:val="1"/>
      <w:numFmt w:val="bullet"/>
      <w:lvlText w:val=""/>
      <w:lvlJc w:val="left"/>
      <w:pPr>
        <w:tabs>
          <w:tab w:val="num" w:pos="2880"/>
        </w:tabs>
        <w:ind w:left="2880" w:hanging="360"/>
      </w:pPr>
      <w:rPr>
        <w:rFonts w:ascii="Wingdings 2" w:hAnsi="Wingdings 2" w:hint="default"/>
      </w:rPr>
    </w:lvl>
    <w:lvl w:ilvl="4" w:tplc="1AD81182" w:tentative="1">
      <w:start w:val="1"/>
      <w:numFmt w:val="bullet"/>
      <w:lvlText w:val=""/>
      <w:lvlJc w:val="left"/>
      <w:pPr>
        <w:tabs>
          <w:tab w:val="num" w:pos="3600"/>
        </w:tabs>
        <w:ind w:left="3600" w:hanging="360"/>
      </w:pPr>
      <w:rPr>
        <w:rFonts w:ascii="Wingdings 2" w:hAnsi="Wingdings 2" w:hint="default"/>
      </w:rPr>
    </w:lvl>
    <w:lvl w:ilvl="5" w:tplc="15825A3C" w:tentative="1">
      <w:start w:val="1"/>
      <w:numFmt w:val="bullet"/>
      <w:lvlText w:val=""/>
      <w:lvlJc w:val="left"/>
      <w:pPr>
        <w:tabs>
          <w:tab w:val="num" w:pos="4320"/>
        </w:tabs>
        <w:ind w:left="4320" w:hanging="360"/>
      </w:pPr>
      <w:rPr>
        <w:rFonts w:ascii="Wingdings 2" w:hAnsi="Wingdings 2" w:hint="default"/>
      </w:rPr>
    </w:lvl>
    <w:lvl w:ilvl="6" w:tplc="311455F0" w:tentative="1">
      <w:start w:val="1"/>
      <w:numFmt w:val="bullet"/>
      <w:lvlText w:val=""/>
      <w:lvlJc w:val="left"/>
      <w:pPr>
        <w:tabs>
          <w:tab w:val="num" w:pos="5040"/>
        </w:tabs>
        <w:ind w:left="5040" w:hanging="360"/>
      </w:pPr>
      <w:rPr>
        <w:rFonts w:ascii="Wingdings 2" w:hAnsi="Wingdings 2" w:hint="default"/>
      </w:rPr>
    </w:lvl>
    <w:lvl w:ilvl="7" w:tplc="331C10D8" w:tentative="1">
      <w:start w:val="1"/>
      <w:numFmt w:val="bullet"/>
      <w:lvlText w:val=""/>
      <w:lvlJc w:val="left"/>
      <w:pPr>
        <w:tabs>
          <w:tab w:val="num" w:pos="5760"/>
        </w:tabs>
        <w:ind w:left="5760" w:hanging="360"/>
      </w:pPr>
      <w:rPr>
        <w:rFonts w:ascii="Wingdings 2" w:hAnsi="Wingdings 2" w:hint="default"/>
      </w:rPr>
    </w:lvl>
    <w:lvl w:ilvl="8" w:tplc="B0A43A26"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4E8A5542"/>
    <w:multiLevelType w:val="hybridMultilevel"/>
    <w:tmpl w:val="0FB4EEA8"/>
    <w:lvl w:ilvl="0" w:tplc="507E844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5F1FB0"/>
    <w:multiLevelType w:val="hybridMultilevel"/>
    <w:tmpl w:val="C63ECE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CC65209"/>
    <w:multiLevelType w:val="hybridMultilevel"/>
    <w:tmpl w:val="E1D2C572"/>
    <w:lvl w:ilvl="0" w:tplc="DA7A20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E1517AA"/>
    <w:multiLevelType w:val="hybridMultilevel"/>
    <w:tmpl w:val="FDB49B44"/>
    <w:lvl w:ilvl="0" w:tplc="0C0A0005">
      <w:start w:val="1"/>
      <w:numFmt w:val="bullet"/>
      <w:lvlText w:val=""/>
      <w:lvlJc w:val="left"/>
      <w:pPr>
        <w:tabs>
          <w:tab w:val="num" w:pos="720"/>
        </w:tabs>
        <w:ind w:left="720" w:hanging="360"/>
      </w:pPr>
      <w:rPr>
        <w:rFonts w:ascii="Wingdings" w:hAnsi="Wingdings" w:hint="default"/>
      </w:rPr>
    </w:lvl>
    <w:lvl w:ilvl="1" w:tplc="7AF8E3DC" w:tentative="1">
      <w:start w:val="1"/>
      <w:numFmt w:val="bullet"/>
      <w:lvlText w:val=""/>
      <w:lvlJc w:val="left"/>
      <w:pPr>
        <w:tabs>
          <w:tab w:val="num" w:pos="1440"/>
        </w:tabs>
        <w:ind w:left="1440" w:hanging="360"/>
      </w:pPr>
      <w:rPr>
        <w:rFonts w:ascii="Wingdings 2" w:hAnsi="Wingdings 2" w:hint="default"/>
      </w:rPr>
    </w:lvl>
    <w:lvl w:ilvl="2" w:tplc="2678169C" w:tentative="1">
      <w:start w:val="1"/>
      <w:numFmt w:val="bullet"/>
      <w:lvlText w:val=""/>
      <w:lvlJc w:val="left"/>
      <w:pPr>
        <w:tabs>
          <w:tab w:val="num" w:pos="2160"/>
        </w:tabs>
        <w:ind w:left="2160" w:hanging="360"/>
      </w:pPr>
      <w:rPr>
        <w:rFonts w:ascii="Wingdings 2" w:hAnsi="Wingdings 2" w:hint="default"/>
      </w:rPr>
    </w:lvl>
    <w:lvl w:ilvl="3" w:tplc="B7C0C22A" w:tentative="1">
      <w:start w:val="1"/>
      <w:numFmt w:val="bullet"/>
      <w:lvlText w:val=""/>
      <w:lvlJc w:val="left"/>
      <w:pPr>
        <w:tabs>
          <w:tab w:val="num" w:pos="2880"/>
        </w:tabs>
        <w:ind w:left="2880" w:hanging="360"/>
      </w:pPr>
      <w:rPr>
        <w:rFonts w:ascii="Wingdings 2" w:hAnsi="Wingdings 2" w:hint="default"/>
      </w:rPr>
    </w:lvl>
    <w:lvl w:ilvl="4" w:tplc="35DCB80C" w:tentative="1">
      <w:start w:val="1"/>
      <w:numFmt w:val="bullet"/>
      <w:lvlText w:val=""/>
      <w:lvlJc w:val="left"/>
      <w:pPr>
        <w:tabs>
          <w:tab w:val="num" w:pos="3600"/>
        </w:tabs>
        <w:ind w:left="3600" w:hanging="360"/>
      </w:pPr>
      <w:rPr>
        <w:rFonts w:ascii="Wingdings 2" w:hAnsi="Wingdings 2" w:hint="default"/>
      </w:rPr>
    </w:lvl>
    <w:lvl w:ilvl="5" w:tplc="549A19C4" w:tentative="1">
      <w:start w:val="1"/>
      <w:numFmt w:val="bullet"/>
      <w:lvlText w:val=""/>
      <w:lvlJc w:val="left"/>
      <w:pPr>
        <w:tabs>
          <w:tab w:val="num" w:pos="4320"/>
        </w:tabs>
        <w:ind w:left="4320" w:hanging="360"/>
      </w:pPr>
      <w:rPr>
        <w:rFonts w:ascii="Wingdings 2" w:hAnsi="Wingdings 2" w:hint="default"/>
      </w:rPr>
    </w:lvl>
    <w:lvl w:ilvl="6" w:tplc="C3229546" w:tentative="1">
      <w:start w:val="1"/>
      <w:numFmt w:val="bullet"/>
      <w:lvlText w:val=""/>
      <w:lvlJc w:val="left"/>
      <w:pPr>
        <w:tabs>
          <w:tab w:val="num" w:pos="5040"/>
        </w:tabs>
        <w:ind w:left="5040" w:hanging="360"/>
      </w:pPr>
      <w:rPr>
        <w:rFonts w:ascii="Wingdings 2" w:hAnsi="Wingdings 2" w:hint="default"/>
      </w:rPr>
    </w:lvl>
    <w:lvl w:ilvl="7" w:tplc="3522CA6C" w:tentative="1">
      <w:start w:val="1"/>
      <w:numFmt w:val="bullet"/>
      <w:lvlText w:val=""/>
      <w:lvlJc w:val="left"/>
      <w:pPr>
        <w:tabs>
          <w:tab w:val="num" w:pos="5760"/>
        </w:tabs>
        <w:ind w:left="5760" w:hanging="360"/>
      </w:pPr>
      <w:rPr>
        <w:rFonts w:ascii="Wingdings 2" w:hAnsi="Wingdings 2" w:hint="default"/>
      </w:rPr>
    </w:lvl>
    <w:lvl w:ilvl="8" w:tplc="38D0DFD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6D4E1FC8"/>
    <w:multiLevelType w:val="hybridMultilevel"/>
    <w:tmpl w:val="CB02C35C"/>
    <w:lvl w:ilvl="0" w:tplc="53787948">
      <w:start w:val="1"/>
      <w:numFmt w:val="bullet"/>
      <w:lvlText w:val=""/>
      <w:lvlJc w:val="left"/>
      <w:pPr>
        <w:tabs>
          <w:tab w:val="num" w:pos="720"/>
        </w:tabs>
        <w:ind w:left="720" w:hanging="360"/>
      </w:pPr>
      <w:rPr>
        <w:rFonts w:ascii="Wingdings 2" w:hAnsi="Wingdings 2" w:hint="default"/>
      </w:rPr>
    </w:lvl>
    <w:lvl w:ilvl="1" w:tplc="319C8A6A">
      <w:start w:val="1"/>
      <w:numFmt w:val="bullet"/>
      <w:lvlText w:val=""/>
      <w:lvlJc w:val="left"/>
      <w:pPr>
        <w:tabs>
          <w:tab w:val="num" w:pos="1440"/>
        </w:tabs>
        <w:ind w:left="1440" w:hanging="360"/>
      </w:pPr>
      <w:rPr>
        <w:rFonts w:ascii="Wingdings 2" w:hAnsi="Wingdings 2" w:hint="default"/>
      </w:rPr>
    </w:lvl>
    <w:lvl w:ilvl="2" w:tplc="81EE25F0" w:tentative="1">
      <w:start w:val="1"/>
      <w:numFmt w:val="bullet"/>
      <w:lvlText w:val=""/>
      <w:lvlJc w:val="left"/>
      <w:pPr>
        <w:tabs>
          <w:tab w:val="num" w:pos="2160"/>
        </w:tabs>
        <w:ind w:left="2160" w:hanging="360"/>
      </w:pPr>
      <w:rPr>
        <w:rFonts w:ascii="Wingdings 2" w:hAnsi="Wingdings 2" w:hint="default"/>
      </w:rPr>
    </w:lvl>
    <w:lvl w:ilvl="3" w:tplc="E39A3E2E" w:tentative="1">
      <w:start w:val="1"/>
      <w:numFmt w:val="bullet"/>
      <w:lvlText w:val=""/>
      <w:lvlJc w:val="left"/>
      <w:pPr>
        <w:tabs>
          <w:tab w:val="num" w:pos="2880"/>
        </w:tabs>
        <w:ind w:left="2880" w:hanging="360"/>
      </w:pPr>
      <w:rPr>
        <w:rFonts w:ascii="Wingdings 2" w:hAnsi="Wingdings 2" w:hint="default"/>
      </w:rPr>
    </w:lvl>
    <w:lvl w:ilvl="4" w:tplc="DBAE56AC" w:tentative="1">
      <w:start w:val="1"/>
      <w:numFmt w:val="bullet"/>
      <w:lvlText w:val=""/>
      <w:lvlJc w:val="left"/>
      <w:pPr>
        <w:tabs>
          <w:tab w:val="num" w:pos="3600"/>
        </w:tabs>
        <w:ind w:left="3600" w:hanging="360"/>
      </w:pPr>
      <w:rPr>
        <w:rFonts w:ascii="Wingdings 2" w:hAnsi="Wingdings 2" w:hint="default"/>
      </w:rPr>
    </w:lvl>
    <w:lvl w:ilvl="5" w:tplc="7F4AB872" w:tentative="1">
      <w:start w:val="1"/>
      <w:numFmt w:val="bullet"/>
      <w:lvlText w:val=""/>
      <w:lvlJc w:val="left"/>
      <w:pPr>
        <w:tabs>
          <w:tab w:val="num" w:pos="4320"/>
        </w:tabs>
        <w:ind w:left="4320" w:hanging="360"/>
      </w:pPr>
      <w:rPr>
        <w:rFonts w:ascii="Wingdings 2" w:hAnsi="Wingdings 2" w:hint="default"/>
      </w:rPr>
    </w:lvl>
    <w:lvl w:ilvl="6" w:tplc="9CB8BA58" w:tentative="1">
      <w:start w:val="1"/>
      <w:numFmt w:val="bullet"/>
      <w:lvlText w:val=""/>
      <w:lvlJc w:val="left"/>
      <w:pPr>
        <w:tabs>
          <w:tab w:val="num" w:pos="5040"/>
        </w:tabs>
        <w:ind w:left="5040" w:hanging="360"/>
      </w:pPr>
      <w:rPr>
        <w:rFonts w:ascii="Wingdings 2" w:hAnsi="Wingdings 2" w:hint="default"/>
      </w:rPr>
    </w:lvl>
    <w:lvl w:ilvl="7" w:tplc="7B46B0C6" w:tentative="1">
      <w:start w:val="1"/>
      <w:numFmt w:val="bullet"/>
      <w:lvlText w:val=""/>
      <w:lvlJc w:val="left"/>
      <w:pPr>
        <w:tabs>
          <w:tab w:val="num" w:pos="5760"/>
        </w:tabs>
        <w:ind w:left="5760" w:hanging="360"/>
      </w:pPr>
      <w:rPr>
        <w:rFonts w:ascii="Wingdings 2" w:hAnsi="Wingdings 2" w:hint="default"/>
      </w:rPr>
    </w:lvl>
    <w:lvl w:ilvl="8" w:tplc="1DC8C662"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71EE753C"/>
    <w:multiLevelType w:val="hybridMultilevel"/>
    <w:tmpl w:val="BAA85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24B050E"/>
    <w:multiLevelType w:val="hybridMultilevel"/>
    <w:tmpl w:val="43E2C5EA"/>
    <w:lvl w:ilvl="0" w:tplc="2B2CAD58">
      <w:start w:val="1"/>
      <w:numFmt w:val="bullet"/>
      <w:lvlText w:val=""/>
      <w:lvlJc w:val="left"/>
      <w:pPr>
        <w:tabs>
          <w:tab w:val="num" w:pos="720"/>
        </w:tabs>
        <w:ind w:left="720" w:hanging="360"/>
      </w:pPr>
      <w:rPr>
        <w:rFonts w:ascii="Wingdings 2" w:hAnsi="Wingdings 2" w:hint="default"/>
      </w:rPr>
    </w:lvl>
    <w:lvl w:ilvl="1" w:tplc="96269CF2" w:tentative="1">
      <w:start w:val="1"/>
      <w:numFmt w:val="bullet"/>
      <w:lvlText w:val=""/>
      <w:lvlJc w:val="left"/>
      <w:pPr>
        <w:tabs>
          <w:tab w:val="num" w:pos="1440"/>
        </w:tabs>
        <w:ind w:left="1440" w:hanging="360"/>
      </w:pPr>
      <w:rPr>
        <w:rFonts w:ascii="Wingdings 2" w:hAnsi="Wingdings 2" w:hint="default"/>
      </w:rPr>
    </w:lvl>
    <w:lvl w:ilvl="2" w:tplc="6D6E70FC" w:tentative="1">
      <w:start w:val="1"/>
      <w:numFmt w:val="bullet"/>
      <w:lvlText w:val=""/>
      <w:lvlJc w:val="left"/>
      <w:pPr>
        <w:tabs>
          <w:tab w:val="num" w:pos="2160"/>
        </w:tabs>
        <w:ind w:left="2160" w:hanging="360"/>
      </w:pPr>
      <w:rPr>
        <w:rFonts w:ascii="Wingdings 2" w:hAnsi="Wingdings 2" w:hint="default"/>
      </w:rPr>
    </w:lvl>
    <w:lvl w:ilvl="3" w:tplc="DE503E92" w:tentative="1">
      <w:start w:val="1"/>
      <w:numFmt w:val="bullet"/>
      <w:lvlText w:val=""/>
      <w:lvlJc w:val="left"/>
      <w:pPr>
        <w:tabs>
          <w:tab w:val="num" w:pos="2880"/>
        </w:tabs>
        <w:ind w:left="2880" w:hanging="360"/>
      </w:pPr>
      <w:rPr>
        <w:rFonts w:ascii="Wingdings 2" w:hAnsi="Wingdings 2" w:hint="default"/>
      </w:rPr>
    </w:lvl>
    <w:lvl w:ilvl="4" w:tplc="BB9CDCBE" w:tentative="1">
      <w:start w:val="1"/>
      <w:numFmt w:val="bullet"/>
      <w:lvlText w:val=""/>
      <w:lvlJc w:val="left"/>
      <w:pPr>
        <w:tabs>
          <w:tab w:val="num" w:pos="3600"/>
        </w:tabs>
        <w:ind w:left="3600" w:hanging="360"/>
      </w:pPr>
      <w:rPr>
        <w:rFonts w:ascii="Wingdings 2" w:hAnsi="Wingdings 2" w:hint="default"/>
      </w:rPr>
    </w:lvl>
    <w:lvl w:ilvl="5" w:tplc="2344627E" w:tentative="1">
      <w:start w:val="1"/>
      <w:numFmt w:val="bullet"/>
      <w:lvlText w:val=""/>
      <w:lvlJc w:val="left"/>
      <w:pPr>
        <w:tabs>
          <w:tab w:val="num" w:pos="4320"/>
        </w:tabs>
        <w:ind w:left="4320" w:hanging="360"/>
      </w:pPr>
      <w:rPr>
        <w:rFonts w:ascii="Wingdings 2" w:hAnsi="Wingdings 2" w:hint="default"/>
      </w:rPr>
    </w:lvl>
    <w:lvl w:ilvl="6" w:tplc="0812F4EC" w:tentative="1">
      <w:start w:val="1"/>
      <w:numFmt w:val="bullet"/>
      <w:lvlText w:val=""/>
      <w:lvlJc w:val="left"/>
      <w:pPr>
        <w:tabs>
          <w:tab w:val="num" w:pos="5040"/>
        </w:tabs>
        <w:ind w:left="5040" w:hanging="360"/>
      </w:pPr>
      <w:rPr>
        <w:rFonts w:ascii="Wingdings 2" w:hAnsi="Wingdings 2" w:hint="default"/>
      </w:rPr>
    </w:lvl>
    <w:lvl w:ilvl="7" w:tplc="98E6519A" w:tentative="1">
      <w:start w:val="1"/>
      <w:numFmt w:val="bullet"/>
      <w:lvlText w:val=""/>
      <w:lvlJc w:val="left"/>
      <w:pPr>
        <w:tabs>
          <w:tab w:val="num" w:pos="5760"/>
        </w:tabs>
        <w:ind w:left="5760" w:hanging="360"/>
      </w:pPr>
      <w:rPr>
        <w:rFonts w:ascii="Wingdings 2" w:hAnsi="Wingdings 2" w:hint="default"/>
      </w:rPr>
    </w:lvl>
    <w:lvl w:ilvl="8" w:tplc="E0CCA2AC"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74703FAA"/>
    <w:multiLevelType w:val="hybridMultilevel"/>
    <w:tmpl w:val="3C84FE72"/>
    <w:lvl w:ilvl="0" w:tplc="01B49B08">
      <w:start w:val="1"/>
      <w:numFmt w:val="bullet"/>
      <w:lvlText w:val=""/>
      <w:lvlJc w:val="left"/>
      <w:pPr>
        <w:tabs>
          <w:tab w:val="num" w:pos="720"/>
        </w:tabs>
        <w:ind w:left="720" w:hanging="360"/>
      </w:pPr>
      <w:rPr>
        <w:rFonts w:ascii="Wingdings 2" w:hAnsi="Wingdings 2" w:hint="default"/>
      </w:rPr>
    </w:lvl>
    <w:lvl w:ilvl="1" w:tplc="F1061C94" w:tentative="1">
      <w:start w:val="1"/>
      <w:numFmt w:val="bullet"/>
      <w:lvlText w:val=""/>
      <w:lvlJc w:val="left"/>
      <w:pPr>
        <w:tabs>
          <w:tab w:val="num" w:pos="1440"/>
        </w:tabs>
        <w:ind w:left="1440" w:hanging="360"/>
      </w:pPr>
      <w:rPr>
        <w:rFonts w:ascii="Wingdings 2" w:hAnsi="Wingdings 2" w:hint="default"/>
      </w:rPr>
    </w:lvl>
    <w:lvl w:ilvl="2" w:tplc="BFD26B2A" w:tentative="1">
      <w:start w:val="1"/>
      <w:numFmt w:val="bullet"/>
      <w:lvlText w:val=""/>
      <w:lvlJc w:val="left"/>
      <w:pPr>
        <w:tabs>
          <w:tab w:val="num" w:pos="2160"/>
        </w:tabs>
        <w:ind w:left="2160" w:hanging="360"/>
      </w:pPr>
      <w:rPr>
        <w:rFonts w:ascii="Wingdings 2" w:hAnsi="Wingdings 2" w:hint="default"/>
      </w:rPr>
    </w:lvl>
    <w:lvl w:ilvl="3" w:tplc="81A892B8" w:tentative="1">
      <w:start w:val="1"/>
      <w:numFmt w:val="bullet"/>
      <w:lvlText w:val=""/>
      <w:lvlJc w:val="left"/>
      <w:pPr>
        <w:tabs>
          <w:tab w:val="num" w:pos="2880"/>
        </w:tabs>
        <w:ind w:left="2880" w:hanging="360"/>
      </w:pPr>
      <w:rPr>
        <w:rFonts w:ascii="Wingdings 2" w:hAnsi="Wingdings 2" w:hint="default"/>
      </w:rPr>
    </w:lvl>
    <w:lvl w:ilvl="4" w:tplc="37AC08E2" w:tentative="1">
      <w:start w:val="1"/>
      <w:numFmt w:val="bullet"/>
      <w:lvlText w:val=""/>
      <w:lvlJc w:val="left"/>
      <w:pPr>
        <w:tabs>
          <w:tab w:val="num" w:pos="3600"/>
        </w:tabs>
        <w:ind w:left="3600" w:hanging="360"/>
      </w:pPr>
      <w:rPr>
        <w:rFonts w:ascii="Wingdings 2" w:hAnsi="Wingdings 2" w:hint="default"/>
      </w:rPr>
    </w:lvl>
    <w:lvl w:ilvl="5" w:tplc="1FF682F2" w:tentative="1">
      <w:start w:val="1"/>
      <w:numFmt w:val="bullet"/>
      <w:lvlText w:val=""/>
      <w:lvlJc w:val="left"/>
      <w:pPr>
        <w:tabs>
          <w:tab w:val="num" w:pos="4320"/>
        </w:tabs>
        <w:ind w:left="4320" w:hanging="360"/>
      </w:pPr>
      <w:rPr>
        <w:rFonts w:ascii="Wingdings 2" w:hAnsi="Wingdings 2" w:hint="default"/>
      </w:rPr>
    </w:lvl>
    <w:lvl w:ilvl="6" w:tplc="FF52A57E" w:tentative="1">
      <w:start w:val="1"/>
      <w:numFmt w:val="bullet"/>
      <w:lvlText w:val=""/>
      <w:lvlJc w:val="left"/>
      <w:pPr>
        <w:tabs>
          <w:tab w:val="num" w:pos="5040"/>
        </w:tabs>
        <w:ind w:left="5040" w:hanging="360"/>
      </w:pPr>
      <w:rPr>
        <w:rFonts w:ascii="Wingdings 2" w:hAnsi="Wingdings 2" w:hint="default"/>
      </w:rPr>
    </w:lvl>
    <w:lvl w:ilvl="7" w:tplc="46B607A8" w:tentative="1">
      <w:start w:val="1"/>
      <w:numFmt w:val="bullet"/>
      <w:lvlText w:val=""/>
      <w:lvlJc w:val="left"/>
      <w:pPr>
        <w:tabs>
          <w:tab w:val="num" w:pos="5760"/>
        </w:tabs>
        <w:ind w:left="5760" w:hanging="360"/>
      </w:pPr>
      <w:rPr>
        <w:rFonts w:ascii="Wingdings 2" w:hAnsi="Wingdings 2" w:hint="default"/>
      </w:rPr>
    </w:lvl>
    <w:lvl w:ilvl="8" w:tplc="FD4AC3A2"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74EE0ED6"/>
    <w:multiLevelType w:val="hybridMultilevel"/>
    <w:tmpl w:val="9008E86C"/>
    <w:lvl w:ilvl="0" w:tplc="DA7A2046">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8B33D9B"/>
    <w:multiLevelType w:val="hybridMultilevel"/>
    <w:tmpl w:val="685E3DE4"/>
    <w:lvl w:ilvl="0" w:tplc="DA7A20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A6C51A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4" w15:restartNumberingAfterBreak="0">
    <w:nsid w:val="7CFF13F3"/>
    <w:multiLevelType w:val="multilevel"/>
    <w:tmpl w:val="8E501E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5"/>
  </w:num>
  <w:num w:numId="3">
    <w:abstractNumId w:val="7"/>
  </w:num>
  <w:num w:numId="4">
    <w:abstractNumId w:val="17"/>
  </w:num>
  <w:num w:numId="5">
    <w:abstractNumId w:val="34"/>
  </w:num>
  <w:num w:numId="6">
    <w:abstractNumId w:val="16"/>
  </w:num>
  <w:num w:numId="7">
    <w:abstractNumId w:val="2"/>
  </w:num>
  <w:num w:numId="8">
    <w:abstractNumId w:val="27"/>
  </w:num>
  <w:num w:numId="9">
    <w:abstractNumId w:val="29"/>
  </w:num>
  <w:num w:numId="10">
    <w:abstractNumId w:val="3"/>
  </w:num>
  <w:num w:numId="11">
    <w:abstractNumId w:val="1"/>
  </w:num>
  <w:num w:numId="12">
    <w:abstractNumId w:val="23"/>
  </w:num>
  <w:num w:numId="13">
    <w:abstractNumId w:val="24"/>
  </w:num>
  <w:num w:numId="14">
    <w:abstractNumId w:val="12"/>
  </w:num>
  <w:num w:numId="15">
    <w:abstractNumId w:val="25"/>
  </w:num>
  <w:num w:numId="16">
    <w:abstractNumId w:val="32"/>
  </w:num>
  <w:num w:numId="17">
    <w:abstractNumId w:val="21"/>
  </w:num>
  <w:num w:numId="18">
    <w:abstractNumId w:val="22"/>
  </w:num>
  <w:num w:numId="19">
    <w:abstractNumId w:val="26"/>
  </w:num>
  <w:num w:numId="20">
    <w:abstractNumId w:val="19"/>
  </w:num>
  <w:num w:numId="21">
    <w:abstractNumId w:val="13"/>
  </w:num>
  <w:num w:numId="22">
    <w:abstractNumId w:val="30"/>
  </w:num>
  <w:num w:numId="23">
    <w:abstractNumId w:val="0"/>
  </w:num>
  <w:num w:numId="24">
    <w:abstractNumId w:val="31"/>
  </w:num>
  <w:num w:numId="25">
    <w:abstractNumId w:val="8"/>
  </w:num>
  <w:num w:numId="26">
    <w:abstractNumId w:val="4"/>
  </w:num>
  <w:num w:numId="27">
    <w:abstractNumId w:val="5"/>
  </w:num>
  <w:num w:numId="28">
    <w:abstractNumId w:val="6"/>
  </w:num>
  <w:num w:numId="29">
    <w:abstractNumId w:val="14"/>
  </w:num>
  <w:num w:numId="30">
    <w:abstractNumId w:val="20"/>
  </w:num>
  <w:num w:numId="31">
    <w:abstractNumId w:val="18"/>
  </w:num>
  <w:num w:numId="32">
    <w:abstractNumId w:val="9"/>
  </w:num>
  <w:num w:numId="33">
    <w:abstractNumId w:val="28"/>
  </w:num>
  <w:num w:numId="34">
    <w:abstractNumId w:val="11"/>
  </w:num>
  <w:num w:numId="3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EC"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SV"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B7"/>
    <w:rsid w:val="00012EE0"/>
    <w:rsid w:val="0003336D"/>
    <w:rsid w:val="00035406"/>
    <w:rsid w:val="00084783"/>
    <w:rsid w:val="000966D4"/>
    <w:rsid w:val="000A2FA0"/>
    <w:rsid w:val="000A58F3"/>
    <w:rsid w:val="000C0697"/>
    <w:rsid w:val="000C316A"/>
    <w:rsid w:val="000C785E"/>
    <w:rsid w:val="001115F1"/>
    <w:rsid w:val="00113DFE"/>
    <w:rsid w:val="0012607E"/>
    <w:rsid w:val="001319AB"/>
    <w:rsid w:val="00131E47"/>
    <w:rsid w:val="0014081D"/>
    <w:rsid w:val="00144F4A"/>
    <w:rsid w:val="001579A2"/>
    <w:rsid w:val="00160C74"/>
    <w:rsid w:val="001673DB"/>
    <w:rsid w:val="00176344"/>
    <w:rsid w:val="00187892"/>
    <w:rsid w:val="001B175E"/>
    <w:rsid w:val="001B3737"/>
    <w:rsid w:val="00210CA4"/>
    <w:rsid w:val="00211281"/>
    <w:rsid w:val="0022499D"/>
    <w:rsid w:val="002508ED"/>
    <w:rsid w:val="00274423"/>
    <w:rsid w:val="00276669"/>
    <w:rsid w:val="00282133"/>
    <w:rsid w:val="002876DD"/>
    <w:rsid w:val="002A15D3"/>
    <w:rsid w:val="002C1AB7"/>
    <w:rsid w:val="002D4727"/>
    <w:rsid w:val="002F0F01"/>
    <w:rsid w:val="00300477"/>
    <w:rsid w:val="00312A79"/>
    <w:rsid w:val="003146D4"/>
    <w:rsid w:val="00317BE4"/>
    <w:rsid w:val="00336336"/>
    <w:rsid w:val="00336D33"/>
    <w:rsid w:val="0033744D"/>
    <w:rsid w:val="00346C15"/>
    <w:rsid w:val="00356E40"/>
    <w:rsid w:val="0038168E"/>
    <w:rsid w:val="00385D78"/>
    <w:rsid w:val="00393FE6"/>
    <w:rsid w:val="003A12FB"/>
    <w:rsid w:val="003B3520"/>
    <w:rsid w:val="0040067F"/>
    <w:rsid w:val="00412573"/>
    <w:rsid w:val="004179E3"/>
    <w:rsid w:val="00424F8C"/>
    <w:rsid w:val="00445051"/>
    <w:rsid w:val="004457F7"/>
    <w:rsid w:val="00447D72"/>
    <w:rsid w:val="00464E16"/>
    <w:rsid w:val="00466A0C"/>
    <w:rsid w:val="00474330"/>
    <w:rsid w:val="00474373"/>
    <w:rsid w:val="00495218"/>
    <w:rsid w:val="00496CA0"/>
    <w:rsid w:val="004C28AF"/>
    <w:rsid w:val="004D6258"/>
    <w:rsid w:val="004E2D3F"/>
    <w:rsid w:val="004E74A6"/>
    <w:rsid w:val="004E7BD9"/>
    <w:rsid w:val="004F13E6"/>
    <w:rsid w:val="00502FD1"/>
    <w:rsid w:val="00514886"/>
    <w:rsid w:val="00517E7F"/>
    <w:rsid w:val="00522EBF"/>
    <w:rsid w:val="005271BC"/>
    <w:rsid w:val="00530DFF"/>
    <w:rsid w:val="00536855"/>
    <w:rsid w:val="00552650"/>
    <w:rsid w:val="005530D3"/>
    <w:rsid w:val="005721ED"/>
    <w:rsid w:val="005751B6"/>
    <w:rsid w:val="005830FF"/>
    <w:rsid w:val="00592A07"/>
    <w:rsid w:val="005A1BC1"/>
    <w:rsid w:val="005A6AF2"/>
    <w:rsid w:val="005C0C5F"/>
    <w:rsid w:val="005D4970"/>
    <w:rsid w:val="005E0472"/>
    <w:rsid w:val="005E1702"/>
    <w:rsid w:val="005E49C3"/>
    <w:rsid w:val="00613DBD"/>
    <w:rsid w:val="00617AE7"/>
    <w:rsid w:val="00623431"/>
    <w:rsid w:val="00626244"/>
    <w:rsid w:val="00637DCE"/>
    <w:rsid w:val="00652F74"/>
    <w:rsid w:val="00673548"/>
    <w:rsid w:val="0068651B"/>
    <w:rsid w:val="00686B3D"/>
    <w:rsid w:val="006925C8"/>
    <w:rsid w:val="006A47BE"/>
    <w:rsid w:val="006B33C0"/>
    <w:rsid w:val="006B4991"/>
    <w:rsid w:val="006B510C"/>
    <w:rsid w:val="006B7A92"/>
    <w:rsid w:val="006D5FB7"/>
    <w:rsid w:val="00700F3E"/>
    <w:rsid w:val="0070731D"/>
    <w:rsid w:val="0073109B"/>
    <w:rsid w:val="00734D69"/>
    <w:rsid w:val="00757BD1"/>
    <w:rsid w:val="00762BC4"/>
    <w:rsid w:val="00777BEF"/>
    <w:rsid w:val="00785E76"/>
    <w:rsid w:val="00797A80"/>
    <w:rsid w:val="007A2014"/>
    <w:rsid w:val="007A3F4F"/>
    <w:rsid w:val="007A467B"/>
    <w:rsid w:val="007B3851"/>
    <w:rsid w:val="007C1A46"/>
    <w:rsid w:val="007D2188"/>
    <w:rsid w:val="007D5A31"/>
    <w:rsid w:val="007D6EF8"/>
    <w:rsid w:val="007F3353"/>
    <w:rsid w:val="00803661"/>
    <w:rsid w:val="00810C98"/>
    <w:rsid w:val="00813FDA"/>
    <w:rsid w:val="00820193"/>
    <w:rsid w:val="00824D11"/>
    <w:rsid w:val="008404A6"/>
    <w:rsid w:val="00855F9D"/>
    <w:rsid w:val="00863E50"/>
    <w:rsid w:val="008840B6"/>
    <w:rsid w:val="00885B82"/>
    <w:rsid w:val="00885C01"/>
    <w:rsid w:val="00894103"/>
    <w:rsid w:val="008A48E3"/>
    <w:rsid w:val="008A6479"/>
    <w:rsid w:val="008B4D7D"/>
    <w:rsid w:val="008D29F0"/>
    <w:rsid w:val="008F70A7"/>
    <w:rsid w:val="009017BD"/>
    <w:rsid w:val="0091121E"/>
    <w:rsid w:val="00912D38"/>
    <w:rsid w:val="009162A3"/>
    <w:rsid w:val="00933CB3"/>
    <w:rsid w:val="009346D1"/>
    <w:rsid w:val="00934772"/>
    <w:rsid w:val="00943B3D"/>
    <w:rsid w:val="00944BC9"/>
    <w:rsid w:val="00972645"/>
    <w:rsid w:val="009865D2"/>
    <w:rsid w:val="009873EE"/>
    <w:rsid w:val="00995DE4"/>
    <w:rsid w:val="009B5633"/>
    <w:rsid w:val="009C2F94"/>
    <w:rsid w:val="009C5315"/>
    <w:rsid w:val="009D4CF6"/>
    <w:rsid w:val="009E3BAE"/>
    <w:rsid w:val="009F6A04"/>
    <w:rsid w:val="00A07B6D"/>
    <w:rsid w:val="00A13556"/>
    <w:rsid w:val="00A805AF"/>
    <w:rsid w:val="00A8565B"/>
    <w:rsid w:val="00AD41D5"/>
    <w:rsid w:val="00AF2520"/>
    <w:rsid w:val="00AF443C"/>
    <w:rsid w:val="00B00EE1"/>
    <w:rsid w:val="00B14C1F"/>
    <w:rsid w:val="00B338FA"/>
    <w:rsid w:val="00B474D8"/>
    <w:rsid w:val="00B57B50"/>
    <w:rsid w:val="00B6108C"/>
    <w:rsid w:val="00B62E77"/>
    <w:rsid w:val="00B70EA0"/>
    <w:rsid w:val="00B75CE9"/>
    <w:rsid w:val="00BA069D"/>
    <w:rsid w:val="00BC234F"/>
    <w:rsid w:val="00BD4BC8"/>
    <w:rsid w:val="00BD4D54"/>
    <w:rsid w:val="00BD5517"/>
    <w:rsid w:val="00BE32EC"/>
    <w:rsid w:val="00BE3479"/>
    <w:rsid w:val="00C019E9"/>
    <w:rsid w:val="00C16FA9"/>
    <w:rsid w:val="00C31B27"/>
    <w:rsid w:val="00C34B6C"/>
    <w:rsid w:val="00C40EB4"/>
    <w:rsid w:val="00C9248A"/>
    <w:rsid w:val="00CE66A1"/>
    <w:rsid w:val="00CF1472"/>
    <w:rsid w:val="00D15F72"/>
    <w:rsid w:val="00D17678"/>
    <w:rsid w:val="00D2289B"/>
    <w:rsid w:val="00D30096"/>
    <w:rsid w:val="00D30B8E"/>
    <w:rsid w:val="00D36DB7"/>
    <w:rsid w:val="00D45375"/>
    <w:rsid w:val="00D679E3"/>
    <w:rsid w:val="00D91CE9"/>
    <w:rsid w:val="00DB4047"/>
    <w:rsid w:val="00DC2E2E"/>
    <w:rsid w:val="00DC4421"/>
    <w:rsid w:val="00DD1D3A"/>
    <w:rsid w:val="00DD3952"/>
    <w:rsid w:val="00DE0014"/>
    <w:rsid w:val="00DE30D0"/>
    <w:rsid w:val="00DF2B25"/>
    <w:rsid w:val="00DF69C6"/>
    <w:rsid w:val="00E2487D"/>
    <w:rsid w:val="00E41750"/>
    <w:rsid w:val="00E47820"/>
    <w:rsid w:val="00E52ACF"/>
    <w:rsid w:val="00E57AF0"/>
    <w:rsid w:val="00E61FCF"/>
    <w:rsid w:val="00E74FE4"/>
    <w:rsid w:val="00E95E71"/>
    <w:rsid w:val="00E96B98"/>
    <w:rsid w:val="00EB59CC"/>
    <w:rsid w:val="00EE14E4"/>
    <w:rsid w:val="00F020C7"/>
    <w:rsid w:val="00F177B9"/>
    <w:rsid w:val="00F215DA"/>
    <w:rsid w:val="00F21898"/>
    <w:rsid w:val="00F321B4"/>
    <w:rsid w:val="00F32BFD"/>
    <w:rsid w:val="00F60D45"/>
    <w:rsid w:val="00F62B74"/>
    <w:rsid w:val="00F74E13"/>
    <w:rsid w:val="00F7531C"/>
    <w:rsid w:val="00F770C8"/>
    <w:rsid w:val="00F81C04"/>
    <w:rsid w:val="00F87642"/>
    <w:rsid w:val="00FA7C11"/>
    <w:rsid w:val="00FC67AC"/>
    <w:rsid w:val="00FD6254"/>
    <w:rsid w:val="00FD7446"/>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9017BD"/>
    <w:pPr>
      <w:keepNext/>
      <w:numPr>
        <w:numId w:val="1"/>
      </w:numPr>
      <w:spacing w:before="240" w:after="60"/>
      <w:outlineLvl w:val="0"/>
    </w:pPr>
    <w:rPr>
      <w:rFonts w:cs="Arial"/>
      <w:b/>
      <w:bCs/>
      <w:kern w:val="32"/>
      <w:sz w:val="28"/>
      <w:szCs w:val="32"/>
    </w:rPr>
  </w:style>
  <w:style w:type="paragraph" w:styleId="Ttulo2">
    <w:name w:val="heading 2"/>
    <w:basedOn w:val="Normal"/>
    <w:next w:val="Normal"/>
    <w:qFormat/>
    <w:rsid w:val="006D5FB7"/>
    <w:pPr>
      <w:keepNext/>
      <w:numPr>
        <w:ilvl w:val="1"/>
        <w:numId w:val="1"/>
      </w:numPr>
      <w:spacing w:before="240" w:after="60"/>
      <w:outlineLvl w:val="1"/>
    </w:pPr>
    <w:rPr>
      <w:rFonts w:cs="Arial"/>
      <w:bCs/>
      <w:iCs/>
      <w:color w:val="984806" w:themeColor="accent6" w:themeShade="80"/>
      <w:sz w:val="28"/>
      <w:szCs w:val="28"/>
    </w:rPr>
  </w:style>
  <w:style w:type="paragraph" w:styleId="Ttulo3">
    <w:name w:val="heading 3"/>
    <w:basedOn w:val="Normal"/>
    <w:next w:val="Normal"/>
    <w:qFormat/>
    <w:rsid w:val="008F70A7"/>
    <w:pPr>
      <w:keepNext/>
      <w:numPr>
        <w:ilvl w:val="2"/>
        <w:numId w:val="1"/>
      </w:numPr>
      <w:spacing w:before="240" w:after="60"/>
      <w:outlineLvl w:val="2"/>
    </w:pPr>
    <w:rPr>
      <w:rFonts w:cs="Arial"/>
      <w:b/>
      <w:bCs/>
      <w:color w:val="31849B" w:themeColor="accent5" w:themeShade="BF"/>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9017BD"/>
    <w:rPr>
      <w:rFonts w:cs="Arial"/>
      <w:b/>
      <w:bCs/>
      <w:kern w:val="32"/>
      <w:sz w:val="28"/>
      <w:szCs w:val="32"/>
    </w:rPr>
  </w:style>
  <w:style w:type="paragraph" w:styleId="Bibliografa">
    <w:name w:val="Bibliography"/>
    <w:basedOn w:val="Normal"/>
    <w:next w:val="Normal"/>
    <w:uiPriority w:val="37"/>
    <w:unhideWhenUsed/>
    <w:rsid w:val="0038168E"/>
  </w:style>
  <w:style w:type="paragraph" w:styleId="TtulodeTDC">
    <w:name w:val="TOC Heading"/>
    <w:basedOn w:val="Ttulo1"/>
    <w:next w:val="Normal"/>
    <w:uiPriority w:val="39"/>
    <w:unhideWhenUsed/>
    <w:qFormat/>
    <w:rsid w:val="00F7531C"/>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TDC1">
    <w:name w:val="toc 1"/>
    <w:basedOn w:val="Normal"/>
    <w:next w:val="Normal"/>
    <w:autoRedefine/>
    <w:uiPriority w:val="39"/>
    <w:unhideWhenUsed/>
    <w:rsid w:val="00F81C04"/>
    <w:pPr>
      <w:tabs>
        <w:tab w:val="left" w:pos="332"/>
        <w:tab w:val="right" w:leader="dot" w:pos="9344"/>
      </w:tabs>
      <w:spacing w:before="240" w:after="360"/>
    </w:pPr>
    <w:rPr>
      <w:rFonts w:asciiTheme="minorHAnsi" w:hAnsiTheme="minorHAnsi"/>
      <w:b/>
      <w:bCs/>
      <w:caps/>
      <w:sz w:val="22"/>
      <w:szCs w:val="22"/>
      <w:u w:val="single"/>
    </w:rPr>
  </w:style>
  <w:style w:type="paragraph" w:styleId="TDC2">
    <w:name w:val="toc 2"/>
    <w:basedOn w:val="Normal"/>
    <w:next w:val="Normal"/>
    <w:autoRedefine/>
    <w:uiPriority w:val="39"/>
    <w:unhideWhenUsed/>
    <w:rsid w:val="00E41750"/>
    <w:rPr>
      <w:rFonts w:asciiTheme="minorHAnsi" w:hAnsiTheme="minorHAnsi"/>
      <w:b/>
      <w:bCs/>
      <w:smallCaps/>
      <w:sz w:val="22"/>
      <w:szCs w:val="22"/>
    </w:rPr>
  </w:style>
  <w:style w:type="paragraph" w:styleId="TDC3">
    <w:name w:val="toc 3"/>
    <w:basedOn w:val="Normal"/>
    <w:next w:val="Normal"/>
    <w:autoRedefine/>
    <w:uiPriority w:val="39"/>
    <w:unhideWhenUsed/>
    <w:rsid w:val="00E41750"/>
    <w:rPr>
      <w:rFonts w:asciiTheme="minorHAnsi" w:hAnsiTheme="minorHAnsi"/>
      <w:smallCaps/>
      <w:sz w:val="22"/>
      <w:szCs w:val="22"/>
    </w:rPr>
  </w:style>
  <w:style w:type="paragraph" w:styleId="TDC4">
    <w:name w:val="toc 4"/>
    <w:basedOn w:val="Normal"/>
    <w:next w:val="Normal"/>
    <w:autoRedefine/>
    <w:uiPriority w:val="39"/>
    <w:unhideWhenUsed/>
    <w:rsid w:val="00E41750"/>
    <w:rPr>
      <w:rFonts w:asciiTheme="minorHAnsi" w:hAnsiTheme="minorHAnsi"/>
      <w:sz w:val="22"/>
      <w:szCs w:val="22"/>
    </w:rPr>
  </w:style>
  <w:style w:type="paragraph" w:styleId="TDC5">
    <w:name w:val="toc 5"/>
    <w:basedOn w:val="Normal"/>
    <w:next w:val="Normal"/>
    <w:autoRedefine/>
    <w:uiPriority w:val="39"/>
    <w:unhideWhenUsed/>
    <w:rsid w:val="00E41750"/>
    <w:rPr>
      <w:rFonts w:asciiTheme="minorHAnsi" w:hAnsiTheme="minorHAnsi"/>
      <w:sz w:val="22"/>
      <w:szCs w:val="22"/>
    </w:rPr>
  </w:style>
  <w:style w:type="paragraph" w:styleId="TDC6">
    <w:name w:val="toc 6"/>
    <w:basedOn w:val="Normal"/>
    <w:next w:val="Normal"/>
    <w:autoRedefine/>
    <w:uiPriority w:val="39"/>
    <w:unhideWhenUsed/>
    <w:rsid w:val="00E41750"/>
    <w:rPr>
      <w:rFonts w:asciiTheme="minorHAnsi" w:hAnsiTheme="minorHAnsi"/>
      <w:sz w:val="22"/>
      <w:szCs w:val="22"/>
    </w:rPr>
  </w:style>
  <w:style w:type="paragraph" w:styleId="TDC7">
    <w:name w:val="toc 7"/>
    <w:basedOn w:val="Normal"/>
    <w:next w:val="Normal"/>
    <w:autoRedefine/>
    <w:unhideWhenUsed/>
    <w:rsid w:val="00E41750"/>
    <w:rPr>
      <w:rFonts w:asciiTheme="minorHAnsi" w:hAnsiTheme="minorHAnsi"/>
      <w:sz w:val="22"/>
      <w:szCs w:val="22"/>
    </w:rPr>
  </w:style>
  <w:style w:type="paragraph" w:styleId="TDC8">
    <w:name w:val="toc 8"/>
    <w:basedOn w:val="Normal"/>
    <w:next w:val="Normal"/>
    <w:autoRedefine/>
    <w:unhideWhenUsed/>
    <w:rsid w:val="00E41750"/>
    <w:rPr>
      <w:rFonts w:asciiTheme="minorHAnsi" w:hAnsiTheme="minorHAnsi"/>
      <w:sz w:val="22"/>
      <w:szCs w:val="22"/>
    </w:rPr>
  </w:style>
  <w:style w:type="paragraph" w:styleId="TDC9">
    <w:name w:val="toc 9"/>
    <w:basedOn w:val="Normal"/>
    <w:next w:val="Normal"/>
    <w:autoRedefine/>
    <w:unhideWhenUsed/>
    <w:rsid w:val="00E41750"/>
    <w:rPr>
      <w:rFonts w:asciiTheme="minorHAnsi" w:hAnsiTheme="minorHAnsi"/>
      <w:sz w:val="22"/>
      <w:szCs w:val="22"/>
    </w:rPr>
  </w:style>
  <w:style w:type="paragraph" w:styleId="Subttulo">
    <w:name w:val="Subtitle"/>
    <w:basedOn w:val="Normal"/>
    <w:next w:val="Normal"/>
    <w:link w:val="SubttuloCar"/>
    <w:qFormat/>
    <w:rsid w:val="00E41750"/>
    <w:pPr>
      <w:numPr>
        <w:ilvl w:val="1"/>
      </w:numPr>
      <w:spacing w:after="160"/>
    </w:pPr>
    <w:rPr>
      <w:rFonts w:eastAsiaTheme="minorEastAsia" w:cstheme="minorBidi"/>
      <w:color w:val="5A5A5A" w:themeColor="text1" w:themeTint="A5"/>
      <w:spacing w:val="15"/>
      <w:sz w:val="28"/>
      <w:szCs w:val="22"/>
    </w:rPr>
  </w:style>
  <w:style w:type="character" w:customStyle="1" w:styleId="SubttuloCar">
    <w:name w:val="Subtítulo Car"/>
    <w:basedOn w:val="Fuentedeprrafopredeter"/>
    <w:link w:val="Subttulo"/>
    <w:rsid w:val="00E41750"/>
    <w:rPr>
      <w:rFonts w:eastAsiaTheme="minorEastAsia" w:cstheme="minorBidi"/>
      <w:color w:val="5A5A5A" w:themeColor="text1" w:themeTint="A5"/>
      <w:spacing w:val="15"/>
      <w:sz w:val="28"/>
      <w:szCs w:val="22"/>
    </w:rPr>
  </w:style>
  <w:style w:type="character" w:customStyle="1" w:styleId="apple-converted-space">
    <w:name w:val="apple-converted-space"/>
    <w:basedOn w:val="Fuentedeprrafopredeter"/>
    <w:rsid w:val="007A467B"/>
  </w:style>
  <w:style w:type="character" w:styleId="Textoennegrita">
    <w:name w:val="Strong"/>
    <w:basedOn w:val="Fuentedeprrafopredeter"/>
    <w:uiPriority w:val="22"/>
    <w:qFormat/>
    <w:rsid w:val="00813FDA"/>
    <w:rPr>
      <w:b/>
      <w:bCs/>
    </w:rPr>
  </w:style>
  <w:style w:type="character" w:styleId="nfasis">
    <w:name w:val="Emphasis"/>
    <w:basedOn w:val="Fuentedeprrafopredeter"/>
    <w:uiPriority w:val="20"/>
    <w:qFormat/>
    <w:rsid w:val="00813F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1917">
      <w:bodyDiv w:val="1"/>
      <w:marLeft w:val="0"/>
      <w:marRight w:val="0"/>
      <w:marTop w:val="0"/>
      <w:marBottom w:val="0"/>
      <w:divBdr>
        <w:top w:val="none" w:sz="0" w:space="0" w:color="auto"/>
        <w:left w:val="none" w:sz="0" w:space="0" w:color="auto"/>
        <w:bottom w:val="none" w:sz="0" w:space="0" w:color="auto"/>
        <w:right w:val="none" w:sz="0" w:space="0" w:color="auto"/>
      </w:divBdr>
    </w:div>
    <w:div w:id="41297545">
      <w:bodyDiv w:val="1"/>
      <w:marLeft w:val="0"/>
      <w:marRight w:val="0"/>
      <w:marTop w:val="0"/>
      <w:marBottom w:val="0"/>
      <w:divBdr>
        <w:top w:val="none" w:sz="0" w:space="0" w:color="auto"/>
        <w:left w:val="none" w:sz="0" w:space="0" w:color="auto"/>
        <w:bottom w:val="none" w:sz="0" w:space="0" w:color="auto"/>
        <w:right w:val="none" w:sz="0" w:space="0" w:color="auto"/>
      </w:divBdr>
    </w:div>
    <w:div w:id="45613750">
      <w:bodyDiv w:val="1"/>
      <w:marLeft w:val="0"/>
      <w:marRight w:val="0"/>
      <w:marTop w:val="0"/>
      <w:marBottom w:val="0"/>
      <w:divBdr>
        <w:top w:val="none" w:sz="0" w:space="0" w:color="auto"/>
        <w:left w:val="none" w:sz="0" w:space="0" w:color="auto"/>
        <w:bottom w:val="none" w:sz="0" w:space="0" w:color="auto"/>
        <w:right w:val="none" w:sz="0" w:space="0" w:color="auto"/>
      </w:divBdr>
    </w:div>
    <w:div w:id="52313601">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123085936">
      <w:bodyDiv w:val="1"/>
      <w:marLeft w:val="0"/>
      <w:marRight w:val="0"/>
      <w:marTop w:val="0"/>
      <w:marBottom w:val="0"/>
      <w:divBdr>
        <w:top w:val="none" w:sz="0" w:space="0" w:color="auto"/>
        <w:left w:val="none" w:sz="0" w:space="0" w:color="auto"/>
        <w:bottom w:val="none" w:sz="0" w:space="0" w:color="auto"/>
        <w:right w:val="none" w:sz="0" w:space="0" w:color="auto"/>
      </w:divBdr>
      <w:divsChild>
        <w:div w:id="557864453">
          <w:marLeft w:val="576"/>
          <w:marRight w:val="0"/>
          <w:marTop w:val="120"/>
          <w:marBottom w:val="0"/>
          <w:divBdr>
            <w:top w:val="none" w:sz="0" w:space="0" w:color="auto"/>
            <w:left w:val="none" w:sz="0" w:space="0" w:color="auto"/>
            <w:bottom w:val="none" w:sz="0" w:space="0" w:color="auto"/>
            <w:right w:val="none" w:sz="0" w:space="0" w:color="auto"/>
          </w:divBdr>
        </w:div>
        <w:div w:id="180356978">
          <w:marLeft w:val="576"/>
          <w:marRight w:val="0"/>
          <w:marTop w:val="120"/>
          <w:marBottom w:val="0"/>
          <w:divBdr>
            <w:top w:val="none" w:sz="0" w:space="0" w:color="auto"/>
            <w:left w:val="none" w:sz="0" w:space="0" w:color="auto"/>
            <w:bottom w:val="none" w:sz="0" w:space="0" w:color="auto"/>
            <w:right w:val="none" w:sz="0" w:space="0" w:color="auto"/>
          </w:divBdr>
        </w:div>
        <w:div w:id="1988389385">
          <w:marLeft w:val="576"/>
          <w:marRight w:val="0"/>
          <w:marTop w:val="120"/>
          <w:marBottom w:val="0"/>
          <w:divBdr>
            <w:top w:val="none" w:sz="0" w:space="0" w:color="auto"/>
            <w:left w:val="none" w:sz="0" w:space="0" w:color="auto"/>
            <w:bottom w:val="none" w:sz="0" w:space="0" w:color="auto"/>
            <w:right w:val="none" w:sz="0" w:space="0" w:color="auto"/>
          </w:divBdr>
        </w:div>
      </w:divsChild>
    </w:div>
    <w:div w:id="156119089">
      <w:bodyDiv w:val="1"/>
      <w:marLeft w:val="0"/>
      <w:marRight w:val="0"/>
      <w:marTop w:val="0"/>
      <w:marBottom w:val="0"/>
      <w:divBdr>
        <w:top w:val="none" w:sz="0" w:space="0" w:color="auto"/>
        <w:left w:val="none" w:sz="0" w:space="0" w:color="auto"/>
        <w:bottom w:val="none" w:sz="0" w:space="0" w:color="auto"/>
        <w:right w:val="none" w:sz="0" w:space="0" w:color="auto"/>
      </w:divBdr>
    </w:div>
    <w:div w:id="173571695">
      <w:bodyDiv w:val="1"/>
      <w:marLeft w:val="0"/>
      <w:marRight w:val="0"/>
      <w:marTop w:val="0"/>
      <w:marBottom w:val="0"/>
      <w:divBdr>
        <w:top w:val="none" w:sz="0" w:space="0" w:color="auto"/>
        <w:left w:val="none" w:sz="0" w:space="0" w:color="auto"/>
        <w:bottom w:val="none" w:sz="0" w:space="0" w:color="auto"/>
        <w:right w:val="none" w:sz="0" w:space="0" w:color="auto"/>
      </w:divBdr>
    </w:div>
    <w:div w:id="191579461">
      <w:bodyDiv w:val="1"/>
      <w:marLeft w:val="0"/>
      <w:marRight w:val="0"/>
      <w:marTop w:val="0"/>
      <w:marBottom w:val="0"/>
      <w:divBdr>
        <w:top w:val="none" w:sz="0" w:space="0" w:color="auto"/>
        <w:left w:val="none" w:sz="0" w:space="0" w:color="auto"/>
        <w:bottom w:val="none" w:sz="0" w:space="0" w:color="auto"/>
        <w:right w:val="none" w:sz="0" w:space="0" w:color="auto"/>
      </w:divBdr>
      <w:divsChild>
        <w:div w:id="559286860">
          <w:marLeft w:val="1008"/>
          <w:marRight w:val="0"/>
          <w:marTop w:val="120"/>
          <w:marBottom w:val="120"/>
          <w:divBdr>
            <w:top w:val="none" w:sz="0" w:space="0" w:color="auto"/>
            <w:left w:val="none" w:sz="0" w:space="0" w:color="auto"/>
            <w:bottom w:val="none" w:sz="0" w:space="0" w:color="auto"/>
            <w:right w:val="none" w:sz="0" w:space="0" w:color="auto"/>
          </w:divBdr>
        </w:div>
        <w:div w:id="545609616">
          <w:marLeft w:val="1008"/>
          <w:marRight w:val="0"/>
          <w:marTop w:val="120"/>
          <w:marBottom w:val="120"/>
          <w:divBdr>
            <w:top w:val="none" w:sz="0" w:space="0" w:color="auto"/>
            <w:left w:val="none" w:sz="0" w:space="0" w:color="auto"/>
            <w:bottom w:val="none" w:sz="0" w:space="0" w:color="auto"/>
            <w:right w:val="none" w:sz="0" w:space="0" w:color="auto"/>
          </w:divBdr>
        </w:div>
        <w:div w:id="2041276770">
          <w:marLeft w:val="1008"/>
          <w:marRight w:val="0"/>
          <w:marTop w:val="120"/>
          <w:marBottom w:val="120"/>
          <w:divBdr>
            <w:top w:val="none" w:sz="0" w:space="0" w:color="auto"/>
            <w:left w:val="none" w:sz="0" w:space="0" w:color="auto"/>
            <w:bottom w:val="none" w:sz="0" w:space="0" w:color="auto"/>
            <w:right w:val="none" w:sz="0" w:space="0" w:color="auto"/>
          </w:divBdr>
        </w:div>
        <w:div w:id="1105927315">
          <w:marLeft w:val="1008"/>
          <w:marRight w:val="0"/>
          <w:marTop w:val="120"/>
          <w:marBottom w:val="120"/>
          <w:divBdr>
            <w:top w:val="none" w:sz="0" w:space="0" w:color="auto"/>
            <w:left w:val="none" w:sz="0" w:space="0" w:color="auto"/>
            <w:bottom w:val="none" w:sz="0" w:space="0" w:color="auto"/>
            <w:right w:val="none" w:sz="0" w:space="0" w:color="auto"/>
          </w:divBdr>
        </w:div>
        <w:div w:id="414204393">
          <w:marLeft w:val="576"/>
          <w:marRight w:val="0"/>
          <w:marTop w:val="120"/>
          <w:marBottom w:val="120"/>
          <w:divBdr>
            <w:top w:val="none" w:sz="0" w:space="0" w:color="auto"/>
            <w:left w:val="none" w:sz="0" w:space="0" w:color="auto"/>
            <w:bottom w:val="none" w:sz="0" w:space="0" w:color="auto"/>
            <w:right w:val="none" w:sz="0" w:space="0" w:color="auto"/>
          </w:divBdr>
        </w:div>
        <w:div w:id="1222061265">
          <w:marLeft w:val="1008"/>
          <w:marRight w:val="0"/>
          <w:marTop w:val="120"/>
          <w:marBottom w:val="120"/>
          <w:divBdr>
            <w:top w:val="none" w:sz="0" w:space="0" w:color="auto"/>
            <w:left w:val="none" w:sz="0" w:space="0" w:color="auto"/>
            <w:bottom w:val="none" w:sz="0" w:space="0" w:color="auto"/>
            <w:right w:val="none" w:sz="0" w:space="0" w:color="auto"/>
          </w:divBdr>
        </w:div>
        <w:div w:id="481435884">
          <w:marLeft w:val="1008"/>
          <w:marRight w:val="0"/>
          <w:marTop w:val="120"/>
          <w:marBottom w:val="120"/>
          <w:divBdr>
            <w:top w:val="none" w:sz="0" w:space="0" w:color="auto"/>
            <w:left w:val="none" w:sz="0" w:space="0" w:color="auto"/>
            <w:bottom w:val="none" w:sz="0" w:space="0" w:color="auto"/>
            <w:right w:val="none" w:sz="0" w:space="0" w:color="auto"/>
          </w:divBdr>
        </w:div>
      </w:divsChild>
    </w:div>
    <w:div w:id="227151252">
      <w:bodyDiv w:val="1"/>
      <w:marLeft w:val="0"/>
      <w:marRight w:val="0"/>
      <w:marTop w:val="0"/>
      <w:marBottom w:val="0"/>
      <w:divBdr>
        <w:top w:val="none" w:sz="0" w:space="0" w:color="auto"/>
        <w:left w:val="none" w:sz="0" w:space="0" w:color="auto"/>
        <w:bottom w:val="none" w:sz="0" w:space="0" w:color="auto"/>
        <w:right w:val="none" w:sz="0" w:space="0" w:color="auto"/>
      </w:divBdr>
    </w:div>
    <w:div w:id="242884180">
      <w:bodyDiv w:val="1"/>
      <w:marLeft w:val="0"/>
      <w:marRight w:val="0"/>
      <w:marTop w:val="0"/>
      <w:marBottom w:val="0"/>
      <w:divBdr>
        <w:top w:val="none" w:sz="0" w:space="0" w:color="auto"/>
        <w:left w:val="none" w:sz="0" w:space="0" w:color="auto"/>
        <w:bottom w:val="none" w:sz="0" w:space="0" w:color="auto"/>
        <w:right w:val="none" w:sz="0" w:space="0" w:color="auto"/>
      </w:divBdr>
    </w:div>
    <w:div w:id="260259413">
      <w:bodyDiv w:val="1"/>
      <w:marLeft w:val="0"/>
      <w:marRight w:val="0"/>
      <w:marTop w:val="0"/>
      <w:marBottom w:val="0"/>
      <w:divBdr>
        <w:top w:val="none" w:sz="0" w:space="0" w:color="auto"/>
        <w:left w:val="none" w:sz="0" w:space="0" w:color="auto"/>
        <w:bottom w:val="none" w:sz="0" w:space="0" w:color="auto"/>
        <w:right w:val="none" w:sz="0" w:space="0" w:color="auto"/>
      </w:divBdr>
      <w:divsChild>
        <w:div w:id="1642421572">
          <w:marLeft w:val="576"/>
          <w:marRight w:val="0"/>
          <w:marTop w:val="120"/>
          <w:marBottom w:val="0"/>
          <w:divBdr>
            <w:top w:val="none" w:sz="0" w:space="0" w:color="auto"/>
            <w:left w:val="none" w:sz="0" w:space="0" w:color="auto"/>
            <w:bottom w:val="none" w:sz="0" w:space="0" w:color="auto"/>
            <w:right w:val="none" w:sz="0" w:space="0" w:color="auto"/>
          </w:divBdr>
        </w:div>
      </w:divsChild>
    </w:div>
    <w:div w:id="266934975">
      <w:bodyDiv w:val="1"/>
      <w:marLeft w:val="0"/>
      <w:marRight w:val="0"/>
      <w:marTop w:val="0"/>
      <w:marBottom w:val="0"/>
      <w:divBdr>
        <w:top w:val="none" w:sz="0" w:space="0" w:color="auto"/>
        <w:left w:val="none" w:sz="0" w:space="0" w:color="auto"/>
        <w:bottom w:val="none" w:sz="0" w:space="0" w:color="auto"/>
        <w:right w:val="none" w:sz="0" w:space="0" w:color="auto"/>
      </w:divBdr>
      <w:divsChild>
        <w:div w:id="1354114762">
          <w:marLeft w:val="576"/>
          <w:marRight w:val="0"/>
          <w:marTop w:val="120"/>
          <w:marBottom w:val="0"/>
          <w:divBdr>
            <w:top w:val="none" w:sz="0" w:space="0" w:color="auto"/>
            <w:left w:val="none" w:sz="0" w:space="0" w:color="auto"/>
            <w:bottom w:val="none" w:sz="0" w:space="0" w:color="auto"/>
            <w:right w:val="none" w:sz="0" w:space="0" w:color="auto"/>
          </w:divBdr>
        </w:div>
        <w:div w:id="127625471">
          <w:marLeft w:val="1397"/>
          <w:marRight w:val="0"/>
          <w:marTop w:val="115"/>
          <w:marBottom w:val="0"/>
          <w:divBdr>
            <w:top w:val="none" w:sz="0" w:space="0" w:color="auto"/>
            <w:left w:val="none" w:sz="0" w:space="0" w:color="auto"/>
            <w:bottom w:val="none" w:sz="0" w:space="0" w:color="auto"/>
            <w:right w:val="none" w:sz="0" w:space="0" w:color="auto"/>
          </w:divBdr>
        </w:div>
        <w:div w:id="2036732956">
          <w:marLeft w:val="1397"/>
          <w:marRight w:val="0"/>
          <w:marTop w:val="115"/>
          <w:marBottom w:val="0"/>
          <w:divBdr>
            <w:top w:val="none" w:sz="0" w:space="0" w:color="auto"/>
            <w:left w:val="none" w:sz="0" w:space="0" w:color="auto"/>
            <w:bottom w:val="none" w:sz="0" w:space="0" w:color="auto"/>
            <w:right w:val="none" w:sz="0" w:space="0" w:color="auto"/>
          </w:divBdr>
        </w:div>
      </w:divsChild>
    </w:div>
    <w:div w:id="289286428">
      <w:bodyDiv w:val="1"/>
      <w:marLeft w:val="0"/>
      <w:marRight w:val="0"/>
      <w:marTop w:val="0"/>
      <w:marBottom w:val="0"/>
      <w:divBdr>
        <w:top w:val="none" w:sz="0" w:space="0" w:color="auto"/>
        <w:left w:val="none" w:sz="0" w:space="0" w:color="auto"/>
        <w:bottom w:val="none" w:sz="0" w:space="0" w:color="auto"/>
        <w:right w:val="none" w:sz="0" w:space="0" w:color="auto"/>
      </w:divBdr>
    </w:div>
    <w:div w:id="299845886">
      <w:bodyDiv w:val="1"/>
      <w:marLeft w:val="0"/>
      <w:marRight w:val="0"/>
      <w:marTop w:val="0"/>
      <w:marBottom w:val="0"/>
      <w:divBdr>
        <w:top w:val="none" w:sz="0" w:space="0" w:color="auto"/>
        <w:left w:val="none" w:sz="0" w:space="0" w:color="auto"/>
        <w:bottom w:val="none" w:sz="0" w:space="0" w:color="auto"/>
        <w:right w:val="none" w:sz="0" w:space="0" w:color="auto"/>
      </w:divBdr>
    </w:div>
    <w:div w:id="307830871">
      <w:bodyDiv w:val="1"/>
      <w:marLeft w:val="0"/>
      <w:marRight w:val="0"/>
      <w:marTop w:val="0"/>
      <w:marBottom w:val="0"/>
      <w:divBdr>
        <w:top w:val="none" w:sz="0" w:space="0" w:color="auto"/>
        <w:left w:val="none" w:sz="0" w:space="0" w:color="auto"/>
        <w:bottom w:val="none" w:sz="0" w:space="0" w:color="auto"/>
        <w:right w:val="none" w:sz="0" w:space="0" w:color="auto"/>
      </w:divBdr>
    </w:div>
    <w:div w:id="347490647">
      <w:bodyDiv w:val="1"/>
      <w:marLeft w:val="0"/>
      <w:marRight w:val="0"/>
      <w:marTop w:val="0"/>
      <w:marBottom w:val="0"/>
      <w:divBdr>
        <w:top w:val="none" w:sz="0" w:space="0" w:color="auto"/>
        <w:left w:val="none" w:sz="0" w:space="0" w:color="auto"/>
        <w:bottom w:val="none" w:sz="0" w:space="0" w:color="auto"/>
        <w:right w:val="none" w:sz="0" w:space="0" w:color="auto"/>
      </w:divBdr>
    </w:div>
    <w:div w:id="357002918">
      <w:bodyDiv w:val="1"/>
      <w:marLeft w:val="0"/>
      <w:marRight w:val="0"/>
      <w:marTop w:val="0"/>
      <w:marBottom w:val="0"/>
      <w:divBdr>
        <w:top w:val="none" w:sz="0" w:space="0" w:color="auto"/>
        <w:left w:val="none" w:sz="0" w:space="0" w:color="auto"/>
        <w:bottom w:val="none" w:sz="0" w:space="0" w:color="auto"/>
        <w:right w:val="none" w:sz="0" w:space="0" w:color="auto"/>
      </w:divBdr>
    </w:div>
    <w:div w:id="362368067">
      <w:bodyDiv w:val="1"/>
      <w:marLeft w:val="0"/>
      <w:marRight w:val="0"/>
      <w:marTop w:val="0"/>
      <w:marBottom w:val="0"/>
      <w:divBdr>
        <w:top w:val="none" w:sz="0" w:space="0" w:color="auto"/>
        <w:left w:val="none" w:sz="0" w:space="0" w:color="auto"/>
        <w:bottom w:val="none" w:sz="0" w:space="0" w:color="auto"/>
        <w:right w:val="none" w:sz="0" w:space="0" w:color="auto"/>
      </w:divBdr>
    </w:div>
    <w:div w:id="373120590">
      <w:bodyDiv w:val="1"/>
      <w:marLeft w:val="0"/>
      <w:marRight w:val="0"/>
      <w:marTop w:val="0"/>
      <w:marBottom w:val="0"/>
      <w:divBdr>
        <w:top w:val="none" w:sz="0" w:space="0" w:color="auto"/>
        <w:left w:val="none" w:sz="0" w:space="0" w:color="auto"/>
        <w:bottom w:val="none" w:sz="0" w:space="0" w:color="auto"/>
        <w:right w:val="none" w:sz="0" w:space="0" w:color="auto"/>
      </w:divBdr>
    </w:div>
    <w:div w:id="378551526">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413358467">
      <w:bodyDiv w:val="1"/>
      <w:marLeft w:val="0"/>
      <w:marRight w:val="0"/>
      <w:marTop w:val="0"/>
      <w:marBottom w:val="0"/>
      <w:divBdr>
        <w:top w:val="none" w:sz="0" w:space="0" w:color="auto"/>
        <w:left w:val="none" w:sz="0" w:space="0" w:color="auto"/>
        <w:bottom w:val="none" w:sz="0" w:space="0" w:color="auto"/>
        <w:right w:val="none" w:sz="0" w:space="0" w:color="auto"/>
      </w:divBdr>
      <w:divsChild>
        <w:div w:id="821314910">
          <w:marLeft w:val="576"/>
          <w:marRight w:val="0"/>
          <w:marTop w:val="120"/>
          <w:marBottom w:val="0"/>
          <w:divBdr>
            <w:top w:val="none" w:sz="0" w:space="0" w:color="auto"/>
            <w:left w:val="none" w:sz="0" w:space="0" w:color="auto"/>
            <w:bottom w:val="none" w:sz="0" w:space="0" w:color="auto"/>
            <w:right w:val="none" w:sz="0" w:space="0" w:color="auto"/>
          </w:divBdr>
        </w:div>
        <w:div w:id="1502428533">
          <w:marLeft w:val="576"/>
          <w:marRight w:val="0"/>
          <w:marTop w:val="120"/>
          <w:marBottom w:val="0"/>
          <w:divBdr>
            <w:top w:val="none" w:sz="0" w:space="0" w:color="auto"/>
            <w:left w:val="none" w:sz="0" w:space="0" w:color="auto"/>
            <w:bottom w:val="none" w:sz="0" w:space="0" w:color="auto"/>
            <w:right w:val="none" w:sz="0" w:space="0" w:color="auto"/>
          </w:divBdr>
        </w:div>
        <w:div w:id="1631130635">
          <w:marLeft w:val="576"/>
          <w:marRight w:val="0"/>
          <w:marTop w:val="120"/>
          <w:marBottom w:val="0"/>
          <w:divBdr>
            <w:top w:val="none" w:sz="0" w:space="0" w:color="auto"/>
            <w:left w:val="none" w:sz="0" w:space="0" w:color="auto"/>
            <w:bottom w:val="none" w:sz="0" w:space="0" w:color="auto"/>
            <w:right w:val="none" w:sz="0" w:space="0" w:color="auto"/>
          </w:divBdr>
        </w:div>
        <w:div w:id="187790707">
          <w:marLeft w:val="576"/>
          <w:marRight w:val="0"/>
          <w:marTop w:val="120"/>
          <w:marBottom w:val="0"/>
          <w:divBdr>
            <w:top w:val="none" w:sz="0" w:space="0" w:color="auto"/>
            <w:left w:val="none" w:sz="0" w:space="0" w:color="auto"/>
            <w:bottom w:val="none" w:sz="0" w:space="0" w:color="auto"/>
            <w:right w:val="none" w:sz="0" w:space="0" w:color="auto"/>
          </w:divBdr>
        </w:div>
        <w:div w:id="1174149209">
          <w:marLeft w:val="576"/>
          <w:marRight w:val="0"/>
          <w:marTop w:val="120"/>
          <w:marBottom w:val="0"/>
          <w:divBdr>
            <w:top w:val="none" w:sz="0" w:space="0" w:color="auto"/>
            <w:left w:val="none" w:sz="0" w:space="0" w:color="auto"/>
            <w:bottom w:val="none" w:sz="0" w:space="0" w:color="auto"/>
            <w:right w:val="none" w:sz="0" w:space="0" w:color="auto"/>
          </w:divBdr>
        </w:div>
      </w:divsChild>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450826901">
      <w:bodyDiv w:val="1"/>
      <w:marLeft w:val="0"/>
      <w:marRight w:val="0"/>
      <w:marTop w:val="0"/>
      <w:marBottom w:val="0"/>
      <w:divBdr>
        <w:top w:val="none" w:sz="0" w:space="0" w:color="auto"/>
        <w:left w:val="none" w:sz="0" w:space="0" w:color="auto"/>
        <w:bottom w:val="none" w:sz="0" w:space="0" w:color="auto"/>
        <w:right w:val="none" w:sz="0" w:space="0" w:color="auto"/>
      </w:divBdr>
      <w:divsChild>
        <w:div w:id="1223253023">
          <w:marLeft w:val="1008"/>
          <w:marRight w:val="0"/>
          <w:marTop w:val="110"/>
          <w:marBottom w:val="0"/>
          <w:divBdr>
            <w:top w:val="none" w:sz="0" w:space="0" w:color="auto"/>
            <w:left w:val="none" w:sz="0" w:space="0" w:color="auto"/>
            <w:bottom w:val="none" w:sz="0" w:space="0" w:color="auto"/>
            <w:right w:val="none" w:sz="0" w:space="0" w:color="auto"/>
          </w:divBdr>
        </w:div>
        <w:div w:id="1620606012">
          <w:marLeft w:val="1008"/>
          <w:marRight w:val="0"/>
          <w:marTop w:val="110"/>
          <w:marBottom w:val="0"/>
          <w:divBdr>
            <w:top w:val="none" w:sz="0" w:space="0" w:color="auto"/>
            <w:left w:val="none" w:sz="0" w:space="0" w:color="auto"/>
            <w:bottom w:val="none" w:sz="0" w:space="0" w:color="auto"/>
            <w:right w:val="none" w:sz="0" w:space="0" w:color="auto"/>
          </w:divBdr>
        </w:div>
        <w:div w:id="305866657">
          <w:marLeft w:val="1008"/>
          <w:marRight w:val="0"/>
          <w:marTop w:val="110"/>
          <w:marBottom w:val="0"/>
          <w:divBdr>
            <w:top w:val="none" w:sz="0" w:space="0" w:color="auto"/>
            <w:left w:val="none" w:sz="0" w:space="0" w:color="auto"/>
            <w:bottom w:val="none" w:sz="0" w:space="0" w:color="auto"/>
            <w:right w:val="none" w:sz="0" w:space="0" w:color="auto"/>
          </w:divBdr>
        </w:div>
        <w:div w:id="630984574">
          <w:marLeft w:val="1008"/>
          <w:marRight w:val="0"/>
          <w:marTop w:val="110"/>
          <w:marBottom w:val="0"/>
          <w:divBdr>
            <w:top w:val="none" w:sz="0" w:space="0" w:color="auto"/>
            <w:left w:val="none" w:sz="0" w:space="0" w:color="auto"/>
            <w:bottom w:val="none" w:sz="0" w:space="0" w:color="auto"/>
            <w:right w:val="none" w:sz="0" w:space="0" w:color="auto"/>
          </w:divBdr>
        </w:div>
        <w:div w:id="1648588756">
          <w:marLeft w:val="1008"/>
          <w:marRight w:val="0"/>
          <w:marTop w:val="110"/>
          <w:marBottom w:val="0"/>
          <w:divBdr>
            <w:top w:val="none" w:sz="0" w:space="0" w:color="auto"/>
            <w:left w:val="none" w:sz="0" w:space="0" w:color="auto"/>
            <w:bottom w:val="none" w:sz="0" w:space="0" w:color="auto"/>
            <w:right w:val="none" w:sz="0" w:space="0" w:color="auto"/>
          </w:divBdr>
        </w:div>
      </w:divsChild>
    </w:div>
    <w:div w:id="460537664">
      <w:bodyDiv w:val="1"/>
      <w:marLeft w:val="0"/>
      <w:marRight w:val="0"/>
      <w:marTop w:val="0"/>
      <w:marBottom w:val="0"/>
      <w:divBdr>
        <w:top w:val="none" w:sz="0" w:space="0" w:color="auto"/>
        <w:left w:val="none" w:sz="0" w:space="0" w:color="auto"/>
        <w:bottom w:val="none" w:sz="0" w:space="0" w:color="auto"/>
        <w:right w:val="none" w:sz="0" w:space="0" w:color="auto"/>
      </w:divBdr>
    </w:div>
    <w:div w:id="514852766">
      <w:bodyDiv w:val="1"/>
      <w:marLeft w:val="0"/>
      <w:marRight w:val="0"/>
      <w:marTop w:val="0"/>
      <w:marBottom w:val="0"/>
      <w:divBdr>
        <w:top w:val="none" w:sz="0" w:space="0" w:color="auto"/>
        <w:left w:val="none" w:sz="0" w:space="0" w:color="auto"/>
        <w:bottom w:val="none" w:sz="0" w:space="0" w:color="auto"/>
        <w:right w:val="none" w:sz="0" w:space="0" w:color="auto"/>
      </w:divBdr>
    </w:div>
    <w:div w:id="534002206">
      <w:bodyDiv w:val="1"/>
      <w:marLeft w:val="0"/>
      <w:marRight w:val="0"/>
      <w:marTop w:val="0"/>
      <w:marBottom w:val="0"/>
      <w:divBdr>
        <w:top w:val="none" w:sz="0" w:space="0" w:color="auto"/>
        <w:left w:val="none" w:sz="0" w:space="0" w:color="auto"/>
        <w:bottom w:val="none" w:sz="0" w:space="0" w:color="auto"/>
        <w:right w:val="none" w:sz="0" w:space="0" w:color="auto"/>
      </w:divBdr>
      <w:divsChild>
        <w:div w:id="1086146981">
          <w:marLeft w:val="576"/>
          <w:marRight w:val="0"/>
          <w:marTop w:val="120"/>
          <w:marBottom w:val="0"/>
          <w:divBdr>
            <w:top w:val="none" w:sz="0" w:space="0" w:color="auto"/>
            <w:left w:val="none" w:sz="0" w:space="0" w:color="auto"/>
            <w:bottom w:val="none" w:sz="0" w:space="0" w:color="auto"/>
            <w:right w:val="none" w:sz="0" w:space="0" w:color="auto"/>
          </w:divBdr>
        </w:div>
        <w:div w:id="1006517600">
          <w:marLeft w:val="1008"/>
          <w:marRight w:val="0"/>
          <w:marTop w:val="110"/>
          <w:marBottom w:val="0"/>
          <w:divBdr>
            <w:top w:val="none" w:sz="0" w:space="0" w:color="auto"/>
            <w:left w:val="none" w:sz="0" w:space="0" w:color="auto"/>
            <w:bottom w:val="none" w:sz="0" w:space="0" w:color="auto"/>
            <w:right w:val="none" w:sz="0" w:space="0" w:color="auto"/>
          </w:divBdr>
        </w:div>
        <w:div w:id="1494566798">
          <w:marLeft w:val="1008"/>
          <w:marRight w:val="0"/>
          <w:marTop w:val="110"/>
          <w:marBottom w:val="0"/>
          <w:divBdr>
            <w:top w:val="none" w:sz="0" w:space="0" w:color="auto"/>
            <w:left w:val="none" w:sz="0" w:space="0" w:color="auto"/>
            <w:bottom w:val="none" w:sz="0" w:space="0" w:color="auto"/>
            <w:right w:val="none" w:sz="0" w:space="0" w:color="auto"/>
          </w:divBdr>
        </w:div>
      </w:divsChild>
    </w:div>
    <w:div w:id="537203859">
      <w:bodyDiv w:val="1"/>
      <w:marLeft w:val="0"/>
      <w:marRight w:val="0"/>
      <w:marTop w:val="0"/>
      <w:marBottom w:val="0"/>
      <w:divBdr>
        <w:top w:val="none" w:sz="0" w:space="0" w:color="auto"/>
        <w:left w:val="none" w:sz="0" w:space="0" w:color="auto"/>
        <w:bottom w:val="none" w:sz="0" w:space="0" w:color="auto"/>
        <w:right w:val="none" w:sz="0" w:space="0" w:color="auto"/>
      </w:divBdr>
    </w:div>
    <w:div w:id="537620259">
      <w:bodyDiv w:val="1"/>
      <w:marLeft w:val="0"/>
      <w:marRight w:val="0"/>
      <w:marTop w:val="0"/>
      <w:marBottom w:val="0"/>
      <w:divBdr>
        <w:top w:val="none" w:sz="0" w:space="0" w:color="auto"/>
        <w:left w:val="none" w:sz="0" w:space="0" w:color="auto"/>
        <w:bottom w:val="none" w:sz="0" w:space="0" w:color="auto"/>
        <w:right w:val="none" w:sz="0" w:space="0" w:color="auto"/>
      </w:divBdr>
      <w:divsChild>
        <w:div w:id="1408110016">
          <w:marLeft w:val="1008"/>
          <w:marRight w:val="0"/>
          <w:marTop w:val="110"/>
          <w:marBottom w:val="0"/>
          <w:divBdr>
            <w:top w:val="none" w:sz="0" w:space="0" w:color="auto"/>
            <w:left w:val="none" w:sz="0" w:space="0" w:color="auto"/>
            <w:bottom w:val="none" w:sz="0" w:space="0" w:color="auto"/>
            <w:right w:val="none" w:sz="0" w:space="0" w:color="auto"/>
          </w:divBdr>
        </w:div>
        <w:div w:id="1942909381">
          <w:marLeft w:val="1008"/>
          <w:marRight w:val="0"/>
          <w:marTop w:val="110"/>
          <w:marBottom w:val="0"/>
          <w:divBdr>
            <w:top w:val="none" w:sz="0" w:space="0" w:color="auto"/>
            <w:left w:val="none" w:sz="0" w:space="0" w:color="auto"/>
            <w:bottom w:val="none" w:sz="0" w:space="0" w:color="auto"/>
            <w:right w:val="none" w:sz="0" w:space="0" w:color="auto"/>
          </w:divBdr>
        </w:div>
        <w:div w:id="2017296120">
          <w:marLeft w:val="1008"/>
          <w:marRight w:val="0"/>
          <w:marTop w:val="110"/>
          <w:marBottom w:val="0"/>
          <w:divBdr>
            <w:top w:val="none" w:sz="0" w:space="0" w:color="auto"/>
            <w:left w:val="none" w:sz="0" w:space="0" w:color="auto"/>
            <w:bottom w:val="none" w:sz="0" w:space="0" w:color="auto"/>
            <w:right w:val="none" w:sz="0" w:space="0" w:color="auto"/>
          </w:divBdr>
        </w:div>
      </w:divsChild>
    </w:div>
    <w:div w:id="554632946">
      <w:bodyDiv w:val="1"/>
      <w:marLeft w:val="0"/>
      <w:marRight w:val="0"/>
      <w:marTop w:val="0"/>
      <w:marBottom w:val="0"/>
      <w:divBdr>
        <w:top w:val="none" w:sz="0" w:space="0" w:color="auto"/>
        <w:left w:val="none" w:sz="0" w:space="0" w:color="auto"/>
        <w:bottom w:val="none" w:sz="0" w:space="0" w:color="auto"/>
        <w:right w:val="none" w:sz="0" w:space="0" w:color="auto"/>
      </w:divBdr>
    </w:div>
    <w:div w:id="572080850">
      <w:bodyDiv w:val="1"/>
      <w:marLeft w:val="0"/>
      <w:marRight w:val="0"/>
      <w:marTop w:val="0"/>
      <w:marBottom w:val="0"/>
      <w:divBdr>
        <w:top w:val="none" w:sz="0" w:space="0" w:color="auto"/>
        <w:left w:val="none" w:sz="0" w:space="0" w:color="auto"/>
        <w:bottom w:val="none" w:sz="0" w:space="0" w:color="auto"/>
        <w:right w:val="none" w:sz="0" w:space="0" w:color="auto"/>
      </w:divBdr>
    </w:div>
    <w:div w:id="621425003">
      <w:bodyDiv w:val="1"/>
      <w:marLeft w:val="0"/>
      <w:marRight w:val="0"/>
      <w:marTop w:val="0"/>
      <w:marBottom w:val="0"/>
      <w:divBdr>
        <w:top w:val="none" w:sz="0" w:space="0" w:color="auto"/>
        <w:left w:val="none" w:sz="0" w:space="0" w:color="auto"/>
        <w:bottom w:val="none" w:sz="0" w:space="0" w:color="auto"/>
        <w:right w:val="none" w:sz="0" w:space="0" w:color="auto"/>
      </w:divBdr>
      <w:divsChild>
        <w:div w:id="53237103">
          <w:marLeft w:val="576"/>
          <w:marRight w:val="0"/>
          <w:marTop w:val="120"/>
          <w:marBottom w:val="120"/>
          <w:divBdr>
            <w:top w:val="none" w:sz="0" w:space="0" w:color="auto"/>
            <w:left w:val="none" w:sz="0" w:space="0" w:color="auto"/>
            <w:bottom w:val="none" w:sz="0" w:space="0" w:color="auto"/>
            <w:right w:val="none" w:sz="0" w:space="0" w:color="auto"/>
          </w:divBdr>
        </w:div>
      </w:divsChild>
    </w:div>
    <w:div w:id="638725983">
      <w:bodyDiv w:val="1"/>
      <w:marLeft w:val="0"/>
      <w:marRight w:val="0"/>
      <w:marTop w:val="0"/>
      <w:marBottom w:val="0"/>
      <w:divBdr>
        <w:top w:val="none" w:sz="0" w:space="0" w:color="auto"/>
        <w:left w:val="none" w:sz="0" w:space="0" w:color="auto"/>
        <w:bottom w:val="none" w:sz="0" w:space="0" w:color="auto"/>
        <w:right w:val="none" w:sz="0" w:space="0" w:color="auto"/>
      </w:divBdr>
    </w:div>
    <w:div w:id="643395559">
      <w:bodyDiv w:val="1"/>
      <w:marLeft w:val="0"/>
      <w:marRight w:val="0"/>
      <w:marTop w:val="0"/>
      <w:marBottom w:val="0"/>
      <w:divBdr>
        <w:top w:val="none" w:sz="0" w:space="0" w:color="auto"/>
        <w:left w:val="none" w:sz="0" w:space="0" w:color="auto"/>
        <w:bottom w:val="none" w:sz="0" w:space="0" w:color="auto"/>
        <w:right w:val="none" w:sz="0" w:space="0" w:color="auto"/>
      </w:divBdr>
    </w:div>
    <w:div w:id="647053986">
      <w:bodyDiv w:val="1"/>
      <w:marLeft w:val="0"/>
      <w:marRight w:val="0"/>
      <w:marTop w:val="0"/>
      <w:marBottom w:val="0"/>
      <w:divBdr>
        <w:top w:val="none" w:sz="0" w:space="0" w:color="auto"/>
        <w:left w:val="none" w:sz="0" w:space="0" w:color="auto"/>
        <w:bottom w:val="none" w:sz="0" w:space="0" w:color="auto"/>
        <w:right w:val="none" w:sz="0" w:space="0" w:color="auto"/>
      </w:divBdr>
    </w:div>
    <w:div w:id="680813360">
      <w:bodyDiv w:val="1"/>
      <w:marLeft w:val="0"/>
      <w:marRight w:val="0"/>
      <w:marTop w:val="0"/>
      <w:marBottom w:val="0"/>
      <w:divBdr>
        <w:top w:val="none" w:sz="0" w:space="0" w:color="auto"/>
        <w:left w:val="none" w:sz="0" w:space="0" w:color="auto"/>
        <w:bottom w:val="none" w:sz="0" w:space="0" w:color="auto"/>
        <w:right w:val="none" w:sz="0" w:space="0" w:color="auto"/>
      </w:divBdr>
    </w:div>
    <w:div w:id="722755038">
      <w:bodyDiv w:val="1"/>
      <w:marLeft w:val="0"/>
      <w:marRight w:val="0"/>
      <w:marTop w:val="0"/>
      <w:marBottom w:val="0"/>
      <w:divBdr>
        <w:top w:val="none" w:sz="0" w:space="0" w:color="auto"/>
        <w:left w:val="none" w:sz="0" w:space="0" w:color="auto"/>
        <w:bottom w:val="none" w:sz="0" w:space="0" w:color="auto"/>
        <w:right w:val="none" w:sz="0" w:space="0" w:color="auto"/>
      </w:divBdr>
    </w:div>
    <w:div w:id="782187170">
      <w:bodyDiv w:val="1"/>
      <w:marLeft w:val="0"/>
      <w:marRight w:val="0"/>
      <w:marTop w:val="0"/>
      <w:marBottom w:val="0"/>
      <w:divBdr>
        <w:top w:val="none" w:sz="0" w:space="0" w:color="auto"/>
        <w:left w:val="none" w:sz="0" w:space="0" w:color="auto"/>
        <w:bottom w:val="none" w:sz="0" w:space="0" w:color="auto"/>
        <w:right w:val="none" w:sz="0" w:space="0" w:color="auto"/>
      </w:divBdr>
    </w:div>
    <w:div w:id="787897893">
      <w:bodyDiv w:val="1"/>
      <w:marLeft w:val="0"/>
      <w:marRight w:val="0"/>
      <w:marTop w:val="0"/>
      <w:marBottom w:val="0"/>
      <w:divBdr>
        <w:top w:val="none" w:sz="0" w:space="0" w:color="auto"/>
        <w:left w:val="none" w:sz="0" w:space="0" w:color="auto"/>
        <w:bottom w:val="none" w:sz="0" w:space="0" w:color="auto"/>
        <w:right w:val="none" w:sz="0" w:space="0" w:color="auto"/>
      </w:divBdr>
    </w:div>
    <w:div w:id="805859437">
      <w:bodyDiv w:val="1"/>
      <w:marLeft w:val="0"/>
      <w:marRight w:val="0"/>
      <w:marTop w:val="0"/>
      <w:marBottom w:val="0"/>
      <w:divBdr>
        <w:top w:val="none" w:sz="0" w:space="0" w:color="auto"/>
        <w:left w:val="none" w:sz="0" w:space="0" w:color="auto"/>
        <w:bottom w:val="none" w:sz="0" w:space="0" w:color="auto"/>
        <w:right w:val="none" w:sz="0" w:space="0" w:color="auto"/>
      </w:divBdr>
      <w:divsChild>
        <w:div w:id="361714221">
          <w:marLeft w:val="576"/>
          <w:marRight w:val="0"/>
          <w:marTop w:val="120"/>
          <w:marBottom w:val="0"/>
          <w:divBdr>
            <w:top w:val="none" w:sz="0" w:space="0" w:color="auto"/>
            <w:left w:val="none" w:sz="0" w:space="0" w:color="auto"/>
            <w:bottom w:val="none" w:sz="0" w:space="0" w:color="auto"/>
            <w:right w:val="none" w:sz="0" w:space="0" w:color="auto"/>
          </w:divBdr>
        </w:div>
        <w:div w:id="501818689">
          <w:marLeft w:val="576"/>
          <w:marRight w:val="0"/>
          <w:marTop w:val="120"/>
          <w:marBottom w:val="0"/>
          <w:divBdr>
            <w:top w:val="none" w:sz="0" w:space="0" w:color="auto"/>
            <w:left w:val="none" w:sz="0" w:space="0" w:color="auto"/>
            <w:bottom w:val="none" w:sz="0" w:space="0" w:color="auto"/>
            <w:right w:val="none" w:sz="0" w:space="0" w:color="auto"/>
          </w:divBdr>
        </w:div>
        <w:div w:id="2031684950">
          <w:marLeft w:val="576"/>
          <w:marRight w:val="0"/>
          <w:marTop w:val="120"/>
          <w:marBottom w:val="0"/>
          <w:divBdr>
            <w:top w:val="none" w:sz="0" w:space="0" w:color="auto"/>
            <w:left w:val="none" w:sz="0" w:space="0" w:color="auto"/>
            <w:bottom w:val="none" w:sz="0" w:space="0" w:color="auto"/>
            <w:right w:val="none" w:sz="0" w:space="0" w:color="auto"/>
          </w:divBdr>
        </w:div>
      </w:divsChild>
    </w:div>
    <w:div w:id="837353813">
      <w:bodyDiv w:val="1"/>
      <w:marLeft w:val="0"/>
      <w:marRight w:val="0"/>
      <w:marTop w:val="0"/>
      <w:marBottom w:val="0"/>
      <w:divBdr>
        <w:top w:val="none" w:sz="0" w:space="0" w:color="auto"/>
        <w:left w:val="none" w:sz="0" w:space="0" w:color="auto"/>
        <w:bottom w:val="none" w:sz="0" w:space="0" w:color="auto"/>
        <w:right w:val="none" w:sz="0" w:space="0" w:color="auto"/>
      </w:divBdr>
      <w:divsChild>
        <w:div w:id="1691249998">
          <w:marLeft w:val="576"/>
          <w:marRight w:val="0"/>
          <w:marTop w:val="120"/>
          <w:marBottom w:val="0"/>
          <w:divBdr>
            <w:top w:val="none" w:sz="0" w:space="0" w:color="auto"/>
            <w:left w:val="none" w:sz="0" w:space="0" w:color="auto"/>
            <w:bottom w:val="none" w:sz="0" w:space="0" w:color="auto"/>
            <w:right w:val="none" w:sz="0" w:space="0" w:color="auto"/>
          </w:divBdr>
        </w:div>
        <w:div w:id="1467351292">
          <w:marLeft w:val="576"/>
          <w:marRight w:val="0"/>
          <w:marTop w:val="120"/>
          <w:marBottom w:val="0"/>
          <w:divBdr>
            <w:top w:val="none" w:sz="0" w:space="0" w:color="auto"/>
            <w:left w:val="none" w:sz="0" w:space="0" w:color="auto"/>
            <w:bottom w:val="none" w:sz="0" w:space="0" w:color="auto"/>
            <w:right w:val="none" w:sz="0" w:space="0" w:color="auto"/>
          </w:divBdr>
        </w:div>
        <w:div w:id="1196231368">
          <w:marLeft w:val="576"/>
          <w:marRight w:val="0"/>
          <w:marTop w:val="120"/>
          <w:marBottom w:val="0"/>
          <w:divBdr>
            <w:top w:val="none" w:sz="0" w:space="0" w:color="auto"/>
            <w:left w:val="none" w:sz="0" w:space="0" w:color="auto"/>
            <w:bottom w:val="none" w:sz="0" w:space="0" w:color="auto"/>
            <w:right w:val="none" w:sz="0" w:space="0" w:color="auto"/>
          </w:divBdr>
        </w:div>
      </w:divsChild>
    </w:div>
    <w:div w:id="846604501">
      <w:bodyDiv w:val="1"/>
      <w:marLeft w:val="0"/>
      <w:marRight w:val="0"/>
      <w:marTop w:val="0"/>
      <w:marBottom w:val="0"/>
      <w:divBdr>
        <w:top w:val="none" w:sz="0" w:space="0" w:color="auto"/>
        <w:left w:val="none" w:sz="0" w:space="0" w:color="auto"/>
        <w:bottom w:val="none" w:sz="0" w:space="0" w:color="auto"/>
        <w:right w:val="none" w:sz="0" w:space="0" w:color="auto"/>
      </w:divBdr>
    </w:div>
    <w:div w:id="850529805">
      <w:bodyDiv w:val="1"/>
      <w:marLeft w:val="0"/>
      <w:marRight w:val="0"/>
      <w:marTop w:val="0"/>
      <w:marBottom w:val="0"/>
      <w:divBdr>
        <w:top w:val="none" w:sz="0" w:space="0" w:color="auto"/>
        <w:left w:val="none" w:sz="0" w:space="0" w:color="auto"/>
        <w:bottom w:val="none" w:sz="0" w:space="0" w:color="auto"/>
        <w:right w:val="none" w:sz="0" w:space="0" w:color="auto"/>
      </w:divBdr>
    </w:div>
    <w:div w:id="854149773">
      <w:bodyDiv w:val="1"/>
      <w:marLeft w:val="0"/>
      <w:marRight w:val="0"/>
      <w:marTop w:val="0"/>
      <w:marBottom w:val="0"/>
      <w:divBdr>
        <w:top w:val="none" w:sz="0" w:space="0" w:color="auto"/>
        <w:left w:val="none" w:sz="0" w:space="0" w:color="auto"/>
        <w:bottom w:val="none" w:sz="0" w:space="0" w:color="auto"/>
        <w:right w:val="none" w:sz="0" w:space="0" w:color="auto"/>
      </w:divBdr>
    </w:div>
    <w:div w:id="867330965">
      <w:bodyDiv w:val="1"/>
      <w:marLeft w:val="0"/>
      <w:marRight w:val="0"/>
      <w:marTop w:val="0"/>
      <w:marBottom w:val="0"/>
      <w:divBdr>
        <w:top w:val="none" w:sz="0" w:space="0" w:color="auto"/>
        <w:left w:val="none" w:sz="0" w:space="0" w:color="auto"/>
        <w:bottom w:val="none" w:sz="0" w:space="0" w:color="auto"/>
        <w:right w:val="none" w:sz="0" w:space="0" w:color="auto"/>
      </w:divBdr>
    </w:div>
    <w:div w:id="869492309">
      <w:bodyDiv w:val="1"/>
      <w:marLeft w:val="0"/>
      <w:marRight w:val="0"/>
      <w:marTop w:val="0"/>
      <w:marBottom w:val="0"/>
      <w:divBdr>
        <w:top w:val="none" w:sz="0" w:space="0" w:color="auto"/>
        <w:left w:val="none" w:sz="0" w:space="0" w:color="auto"/>
        <w:bottom w:val="none" w:sz="0" w:space="0" w:color="auto"/>
        <w:right w:val="none" w:sz="0" w:space="0" w:color="auto"/>
      </w:divBdr>
    </w:div>
    <w:div w:id="886838381">
      <w:bodyDiv w:val="1"/>
      <w:marLeft w:val="0"/>
      <w:marRight w:val="0"/>
      <w:marTop w:val="0"/>
      <w:marBottom w:val="0"/>
      <w:divBdr>
        <w:top w:val="none" w:sz="0" w:space="0" w:color="auto"/>
        <w:left w:val="none" w:sz="0" w:space="0" w:color="auto"/>
        <w:bottom w:val="none" w:sz="0" w:space="0" w:color="auto"/>
        <w:right w:val="none" w:sz="0" w:space="0" w:color="auto"/>
      </w:divBdr>
    </w:div>
    <w:div w:id="902452890">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976111093">
      <w:bodyDiv w:val="1"/>
      <w:marLeft w:val="0"/>
      <w:marRight w:val="0"/>
      <w:marTop w:val="0"/>
      <w:marBottom w:val="0"/>
      <w:divBdr>
        <w:top w:val="none" w:sz="0" w:space="0" w:color="auto"/>
        <w:left w:val="none" w:sz="0" w:space="0" w:color="auto"/>
        <w:bottom w:val="none" w:sz="0" w:space="0" w:color="auto"/>
        <w:right w:val="none" w:sz="0" w:space="0" w:color="auto"/>
      </w:divBdr>
    </w:div>
    <w:div w:id="981229188">
      <w:bodyDiv w:val="1"/>
      <w:marLeft w:val="0"/>
      <w:marRight w:val="0"/>
      <w:marTop w:val="0"/>
      <w:marBottom w:val="0"/>
      <w:divBdr>
        <w:top w:val="none" w:sz="0" w:space="0" w:color="auto"/>
        <w:left w:val="none" w:sz="0" w:space="0" w:color="auto"/>
        <w:bottom w:val="none" w:sz="0" w:space="0" w:color="auto"/>
        <w:right w:val="none" w:sz="0" w:space="0" w:color="auto"/>
      </w:divBdr>
    </w:div>
    <w:div w:id="1021979751">
      <w:bodyDiv w:val="1"/>
      <w:marLeft w:val="0"/>
      <w:marRight w:val="0"/>
      <w:marTop w:val="0"/>
      <w:marBottom w:val="0"/>
      <w:divBdr>
        <w:top w:val="none" w:sz="0" w:space="0" w:color="auto"/>
        <w:left w:val="none" w:sz="0" w:space="0" w:color="auto"/>
        <w:bottom w:val="none" w:sz="0" w:space="0" w:color="auto"/>
        <w:right w:val="none" w:sz="0" w:space="0" w:color="auto"/>
      </w:divBdr>
    </w:div>
    <w:div w:id="1038047305">
      <w:bodyDiv w:val="1"/>
      <w:marLeft w:val="0"/>
      <w:marRight w:val="0"/>
      <w:marTop w:val="0"/>
      <w:marBottom w:val="0"/>
      <w:divBdr>
        <w:top w:val="none" w:sz="0" w:space="0" w:color="auto"/>
        <w:left w:val="none" w:sz="0" w:space="0" w:color="auto"/>
        <w:bottom w:val="none" w:sz="0" w:space="0" w:color="auto"/>
        <w:right w:val="none" w:sz="0" w:space="0" w:color="auto"/>
      </w:divBdr>
    </w:div>
    <w:div w:id="1068069243">
      <w:bodyDiv w:val="1"/>
      <w:marLeft w:val="0"/>
      <w:marRight w:val="0"/>
      <w:marTop w:val="0"/>
      <w:marBottom w:val="0"/>
      <w:divBdr>
        <w:top w:val="none" w:sz="0" w:space="0" w:color="auto"/>
        <w:left w:val="none" w:sz="0" w:space="0" w:color="auto"/>
        <w:bottom w:val="none" w:sz="0" w:space="0" w:color="auto"/>
        <w:right w:val="none" w:sz="0" w:space="0" w:color="auto"/>
      </w:divBdr>
    </w:div>
    <w:div w:id="1140264551">
      <w:bodyDiv w:val="1"/>
      <w:marLeft w:val="0"/>
      <w:marRight w:val="0"/>
      <w:marTop w:val="0"/>
      <w:marBottom w:val="0"/>
      <w:divBdr>
        <w:top w:val="none" w:sz="0" w:space="0" w:color="auto"/>
        <w:left w:val="none" w:sz="0" w:space="0" w:color="auto"/>
        <w:bottom w:val="none" w:sz="0" w:space="0" w:color="auto"/>
        <w:right w:val="none" w:sz="0" w:space="0" w:color="auto"/>
      </w:divBdr>
    </w:div>
    <w:div w:id="1149514915">
      <w:bodyDiv w:val="1"/>
      <w:marLeft w:val="0"/>
      <w:marRight w:val="0"/>
      <w:marTop w:val="0"/>
      <w:marBottom w:val="0"/>
      <w:divBdr>
        <w:top w:val="none" w:sz="0" w:space="0" w:color="auto"/>
        <w:left w:val="none" w:sz="0" w:space="0" w:color="auto"/>
        <w:bottom w:val="none" w:sz="0" w:space="0" w:color="auto"/>
        <w:right w:val="none" w:sz="0" w:space="0" w:color="auto"/>
      </w:divBdr>
    </w:div>
    <w:div w:id="1162886775">
      <w:bodyDiv w:val="1"/>
      <w:marLeft w:val="0"/>
      <w:marRight w:val="0"/>
      <w:marTop w:val="0"/>
      <w:marBottom w:val="0"/>
      <w:divBdr>
        <w:top w:val="none" w:sz="0" w:space="0" w:color="auto"/>
        <w:left w:val="none" w:sz="0" w:space="0" w:color="auto"/>
        <w:bottom w:val="none" w:sz="0" w:space="0" w:color="auto"/>
        <w:right w:val="none" w:sz="0" w:space="0" w:color="auto"/>
      </w:divBdr>
    </w:div>
    <w:div w:id="1167675984">
      <w:bodyDiv w:val="1"/>
      <w:marLeft w:val="0"/>
      <w:marRight w:val="0"/>
      <w:marTop w:val="0"/>
      <w:marBottom w:val="0"/>
      <w:divBdr>
        <w:top w:val="none" w:sz="0" w:space="0" w:color="auto"/>
        <w:left w:val="none" w:sz="0" w:space="0" w:color="auto"/>
        <w:bottom w:val="none" w:sz="0" w:space="0" w:color="auto"/>
        <w:right w:val="none" w:sz="0" w:space="0" w:color="auto"/>
      </w:divBdr>
    </w:div>
    <w:div w:id="1177310104">
      <w:bodyDiv w:val="1"/>
      <w:marLeft w:val="0"/>
      <w:marRight w:val="0"/>
      <w:marTop w:val="0"/>
      <w:marBottom w:val="0"/>
      <w:divBdr>
        <w:top w:val="none" w:sz="0" w:space="0" w:color="auto"/>
        <w:left w:val="none" w:sz="0" w:space="0" w:color="auto"/>
        <w:bottom w:val="none" w:sz="0" w:space="0" w:color="auto"/>
        <w:right w:val="none" w:sz="0" w:space="0" w:color="auto"/>
      </w:divBdr>
    </w:div>
    <w:div w:id="1201895591">
      <w:bodyDiv w:val="1"/>
      <w:marLeft w:val="0"/>
      <w:marRight w:val="0"/>
      <w:marTop w:val="0"/>
      <w:marBottom w:val="0"/>
      <w:divBdr>
        <w:top w:val="none" w:sz="0" w:space="0" w:color="auto"/>
        <w:left w:val="none" w:sz="0" w:space="0" w:color="auto"/>
        <w:bottom w:val="none" w:sz="0" w:space="0" w:color="auto"/>
        <w:right w:val="none" w:sz="0" w:space="0" w:color="auto"/>
      </w:divBdr>
    </w:div>
    <w:div w:id="1211650820">
      <w:bodyDiv w:val="1"/>
      <w:marLeft w:val="0"/>
      <w:marRight w:val="0"/>
      <w:marTop w:val="0"/>
      <w:marBottom w:val="0"/>
      <w:divBdr>
        <w:top w:val="none" w:sz="0" w:space="0" w:color="auto"/>
        <w:left w:val="none" w:sz="0" w:space="0" w:color="auto"/>
        <w:bottom w:val="none" w:sz="0" w:space="0" w:color="auto"/>
        <w:right w:val="none" w:sz="0" w:space="0" w:color="auto"/>
      </w:divBdr>
    </w:div>
    <w:div w:id="1217088418">
      <w:bodyDiv w:val="1"/>
      <w:marLeft w:val="0"/>
      <w:marRight w:val="0"/>
      <w:marTop w:val="0"/>
      <w:marBottom w:val="0"/>
      <w:divBdr>
        <w:top w:val="none" w:sz="0" w:space="0" w:color="auto"/>
        <w:left w:val="none" w:sz="0" w:space="0" w:color="auto"/>
        <w:bottom w:val="none" w:sz="0" w:space="0" w:color="auto"/>
        <w:right w:val="none" w:sz="0" w:space="0" w:color="auto"/>
      </w:divBdr>
    </w:div>
    <w:div w:id="1240359303">
      <w:bodyDiv w:val="1"/>
      <w:marLeft w:val="0"/>
      <w:marRight w:val="0"/>
      <w:marTop w:val="0"/>
      <w:marBottom w:val="0"/>
      <w:divBdr>
        <w:top w:val="none" w:sz="0" w:space="0" w:color="auto"/>
        <w:left w:val="none" w:sz="0" w:space="0" w:color="auto"/>
        <w:bottom w:val="none" w:sz="0" w:space="0" w:color="auto"/>
        <w:right w:val="none" w:sz="0" w:space="0" w:color="auto"/>
      </w:divBdr>
    </w:div>
    <w:div w:id="1274216812">
      <w:bodyDiv w:val="1"/>
      <w:marLeft w:val="0"/>
      <w:marRight w:val="0"/>
      <w:marTop w:val="0"/>
      <w:marBottom w:val="0"/>
      <w:divBdr>
        <w:top w:val="none" w:sz="0" w:space="0" w:color="auto"/>
        <w:left w:val="none" w:sz="0" w:space="0" w:color="auto"/>
        <w:bottom w:val="none" w:sz="0" w:space="0" w:color="auto"/>
        <w:right w:val="none" w:sz="0" w:space="0" w:color="auto"/>
      </w:divBdr>
    </w:div>
    <w:div w:id="1301035534">
      <w:bodyDiv w:val="1"/>
      <w:marLeft w:val="0"/>
      <w:marRight w:val="0"/>
      <w:marTop w:val="0"/>
      <w:marBottom w:val="0"/>
      <w:divBdr>
        <w:top w:val="none" w:sz="0" w:space="0" w:color="auto"/>
        <w:left w:val="none" w:sz="0" w:space="0" w:color="auto"/>
        <w:bottom w:val="none" w:sz="0" w:space="0" w:color="auto"/>
        <w:right w:val="none" w:sz="0" w:space="0" w:color="auto"/>
      </w:divBdr>
    </w:div>
    <w:div w:id="1328901921">
      <w:bodyDiv w:val="1"/>
      <w:marLeft w:val="0"/>
      <w:marRight w:val="0"/>
      <w:marTop w:val="0"/>
      <w:marBottom w:val="0"/>
      <w:divBdr>
        <w:top w:val="none" w:sz="0" w:space="0" w:color="auto"/>
        <w:left w:val="none" w:sz="0" w:space="0" w:color="auto"/>
        <w:bottom w:val="none" w:sz="0" w:space="0" w:color="auto"/>
        <w:right w:val="none" w:sz="0" w:space="0" w:color="auto"/>
      </w:divBdr>
      <w:divsChild>
        <w:div w:id="99422341">
          <w:marLeft w:val="576"/>
          <w:marRight w:val="0"/>
          <w:marTop w:val="120"/>
          <w:marBottom w:val="0"/>
          <w:divBdr>
            <w:top w:val="none" w:sz="0" w:space="0" w:color="auto"/>
            <w:left w:val="none" w:sz="0" w:space="0" w:color="auto"/>
            <w:bottom w:val="none" w:sz="0" w:space="0" w:color="auto"/>
            <w:right w:val="none" w:sz="0" w:space="0" w:color="auto"/>
          </w:divBdr>
        </w:div>
      </w:divsChild>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63633570">
      <w:bodyDiv w:val="1"/>
      <w:marLeft w:val="0"/>
      <w:marRight w:val="0"/>
      <w:marTop w:val="0"/>
      <w:marBottom w:val="0"/>
      <w:divBdr>
        <w:top w:val="none" w:sz="0" w:space="0" w:color="auto"/>
        <w:left w:val="none" w:sz="0" w:space="0" w:color="auto"/>
        <w:bottom w:val="none" w:sz="0" w:space="0" w:color="auto"/>
        <w:right w:val="none" w:sz="0" w:space="0" w:color="auto"/>
      </w:divBdr>
      <w:divsChild>
        <w:div w:id="1234582080">
          <w:marLeft w:val="576"/>
          <w:marRight w:val="0"/>
          <w:marTop w:val="120"/>
          <w:marBottom w:val="0"/>
          <w:divBdr>
            <w:top w:val="none" w:sz="0" w:space="0" w:color="auto"/>
            <w:left w:val="none" w:sz="0" w:space="0" w:color="auto"/>
            <w:bottom w:val="none" w:sz="0" w:space="0" w:color="auto"/>
            <w:right w:val="none" w:sz="0" w:space="0" w:color="auto"/>
          </w:divBdr>
        </w:div>
        <w:div w:id="750851547">
          <w:marLeft w:val="576"/>
          <w:marRight w:val="0"/>
          <w:marTop w:val="120"/>
          <w:marBottom w:val="0"/>
          <w:divBdr>
            <w:top w:val="none" w:sz="0" w:space="0" w:color="auto"/>
            <w:left w:val="none" w:sz="0" w:space="0" w:color="auto"/>
            <w:bottom w:val="none" w:sz="0" w:space="0" w:color="auto"/>
            <w:right w:val="none" w:sz="0" w:space="0" w:color="auto"/>
          </w:divBdr>
        </w:div>
        <w:div w:id="1464348067">
          <w:marLeft w:val="576"/>
          <w:marRight w:val="0"/>
          <w:marTop w:val="120"/>
          <w:marBottom w:val="0"/>
          <w:divBdr>
            <w:top w:val="none" w:sz="0" w:space="0" w:color="auto"/>
            <w:left w:val="none" w:sz="0" w:space="0" w:color="auto"/>
            <w:bottom w:val="none" w:sz="0" w:space="0" w:color="auto"/>
            <w:right w:val="none" w:sz="0" w:space="0" w:color="auto"/>
          </w:divBdr>
        </w:div>
      </w:divsChild>
    </w:div>
    <w:div w:id="1372419632">
      <w:bodyDiv w:val="1"/>
      <w:marLeft w:val="0"/>
      <w:marRight w:val="0"/>
      <w:marTop w:val="0"/>
      <w:marBottom w:val="0"/>
      <w:divBdr>
        <w:top w:val="none" w:sz="0" w:space="0" w:color="auto"/>
        <w:left w:val="none" w:sz="0" w:space="0" w:color="auto"/>
        <w:bottom w:val="none" w:sz="0" w:space="0" w:color="auto"/>
        <w:right w:val="none" w:sz="0" w:space="0" w:color="auto"/>
      </w:divBdr>
      <w:divsChild>
        <w:div w:id="1688678434">
          <w:marLeft w:val="576"/>
          <w:marRight w:val="0"/>
          <w:marTop w:val="120"/>
          <w:marBottom w:val="0"/>
          <w:divBdr>
            <w:top w:val="none" w:sz="0" w:space="0" w:color="auto"/>
            <w:left w:val="none" w:sz="0" w:space="0" w:color="auto"/>
            <w:bottom w:val="none" w:sz="0" w:space="0" w:color="auto"/>
            <w:right w:val="none" w:sz="0" w:space="0" w:color="auto"/>
          </w:divBdr>
        </w:div>
        <w:div w:id="1659114583">
          <w:marLeft w:val="576"/>
          <w:marRight w:val="0"/>
          <w:marTop w:val="120"/>
          <w:marBottom w:val="0"/>
          <w:divBdr>
            <w:top w:val="none" w:sz="0" w:space="0" w:color="auto"/>
            <w:left w:val="none" w:sz="0" w:space="0" w:color="auto"/>
            <w:bottom w:val="none" w:sz="0" w:space="0" w:color="auto"/>
            <w:right w:val="none" w:sz="0" w:space="0" w:color="auto"/>
          </w:divBdr>
        </w:div>
      </w:divsChild>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37870122">
      <w:bodyDiv w:val="1"/>
      <w:marLeft w:val="0"/>
      <w:marRight w:val="0"/>
      <w:marTop w:val="0"/>
      <w:marBottom w:val="0"/>
      <w:divBdr>
        <w:top w:val="none" w:sz="0" w:space="0" w:color="auto"/>
        <w:left w:val="none" w:sz="0" w:space="0" w:color="auto"/>
        <w:bottom w:val="none" w:sz="0" w:space="0" w:color="auto"/>
        <w:right w:val="none" w:sz="0" w:space="0" w:color="auto"/>
      </w:divBdr>
    </w:div>
    <w:div w:id="1477337818">
      <w:bodyDiv w:val="1"/>
      <w:marLeft w:val="0"/>
      <w:marRight w:val="0"/>
      <w:marTop w:val="0"/>
      <w:marBottom w:val="0"/>
      <w:divBdr>
        <w:top w:val="none" w:sz="0" w:space="0" w:color="auto"/>
        <w:left w:val="none" w:sz="0" w:space="0" w:color="auto"/>
        <w:bottom w:val="none" w:sz="0" w:space="0" w:color="auto"/>
        <w:right w:val="none" w:sz="0" w:space="0" w:color="auto"/>
      </w:divBdr>
    </w:div>
    <w:div w:id="1494418784">
      <w:bodyDiv w:val="1"/>
      <w:marLeft w:val="0"/>
      <w:marRight w:val="0"/>
      <w:marTop w:val="0"/>
      <w:marBottom w:val="0"/>
      <w:divBdr>
        <w:top w:val="none" w:sz="0" w:space="0" w:color="auto"/>
        <w:left w:val="none" w:sz="0" w:space="0" w:color="auto"/>
        <w:bottom w:val="none" w:sz="0" w:space="0" w:color="auto"/>
        <w:right w:val="none" w:sz="0" w:space="0" w:color="auto"/>
      </w:divBdr>
    </w:div>
    <w:div w:id="1514420846">
      <w:bodyDiv w:val="1"/>
      <w:marLeft w:val="0"/>
      <w:marRight w:val="0"/>
      <w:marTop w:val="0"/>
      <w:marBottom w:val="0"/>
      <w:divBdr>
        <w:top w:val="none" w:sz="0" w:space="0" w:color="auto"/>
        <w:left w:val="none" w:sz="0" w:space="0" w:color="auto"/>
        <w:bottom w:val="none" w:sz="0" w:space="0" w:color="auto"/>
        <w:right w:val="none" w:sz="0" w:space="0" w:color="auto"/>
      </w:divBdr>
    </w:div>
    <w:div w:id="1526796358">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546062749">
      <w:bodyDiv w:val="1"/>
      <w:marLeft w:val="0"/>
      <w:marRight w:val="0"/>
      <w:marTop w:val="0"/>
      <w:marBottom w:val="0"/>
      <w:divBdr>
        <w:top w:val="none" w:sz="0" w:space="0" w:color="auto"/>
        <w:left w:val="none" w:sz="0" w:space="0" w:color="auto"/>
        <w:bottom w:val="none" w:sz="0" w:space="0" w:color="auto"/>
        <w:right w:val="none" w:sz="0" w:space="0" w:color="auto"/>
      </w:divBdr>
    </w:div>
    <w:div w:id="1553687879">
      <w:bodyDiv w:val="1"/>
      <w:marLeft w:val="0"/>
      <w:marRight w:val="0"/>
      <w:marTop w:val="0"/>
      <w:marBottom w:val="0"/>
      <w:divBdr>
        <w:top w:val="none" w:sz="0" w:space="0" w:color="auto"/>
        <w:left w:val="none" w:sz="0" w:space="0" w:color="auto"/>
        <w:bottom w:val="none" w:sz="0" w:space="0" w:color="auto"/>
        <w:right w:val="none" w:sz="0" w:space="0" w:color="auto"/>
      </w:divBdr>
    </w:div>
    <w:div w:id="1591698721">
      <w:bodyDiv w:val="1"/>
      <w:marLeft w:val="0"/>
      <w:marRight w:val="0"/>
      <w:marTop w:val="0"/>
      <w:marBottom w:val="0"/>
      <w:divBdr>
        <w:top w:val="none" w:sz="0" w:space="0" w:color="auto"/>
        <w:left w:val="none" w:sz="0" w:space="0" w:color="auto"/>
        <w:bottom w:val="none" w:sz="0" w:space="0" w:color="auto"/>
        <w:right w:val="none" w:sz="0" w:space="0" w:color="auto"/>
      </w:divBdr>
      <w:divsChild>
        <w:div w:id="1788238154">
          <w:marLeft w:val="1008"/>
          <w:marRight w:val="0"/>
          <w:marTop w:val="110"/>
          <w:marBottom w:val="120"/>
          <w:divBdr>
            <w:top w:val="none" w:sz="0" w:space="0" w:color="auto"/>
            <w:left w:val="none" w:sz="0" w:space="0" w:color="auto"/>
            <w:bottom w:val="none" w:sz="0" w:space="0" w:color="auto"/>
            <w:right w:val="none" w:sz="0" w:space="0" w:color="auto"/>
          </w:divBdr>
        </w:div>
        <w:div w:id="2070565324">
          <w:marLeft w:val="1008"/>
          <w:marRight w:val="0"/>
          <w:marTop w:val="110"/>
          <w:marBottom w:val="120"/>
          <w:divBdr>
            <w:top w:val="none" w:sz="0" w:space="0" w:color="auto"/>
            <w:left w:val="none" w:sz="0" w:space="0" w:color="auto"/>
            <w:bottom w:val="none" w:sz="0" w:space="0" w:color="auto"/>
            <w:right w:val="none" w:sz="0" w:space="0" w:color="auto"/>
          </w:divBdr>
        </w:div>
        <w:div w:id="1842428686">
          <w:marLeft w:val="1008"/>
          <w:marRight w:val="0"/>
          <w:marTop w:val="110"/>
          <w:marBottom w:val="120"/>
          <w:divBdr>
            <w:top w:val="none" w:sz="0" w:space="0" w:color="auto"/>
            <w:left w:val="none" w:sz="0" w:space="0" w:color="auto"/>
            <w:bottom w:val="none" w:sz="0" w:space="0" w:color="auto"/>
            <w:right w:val="none" w:sz="0" w:space="0" w:color="auto"/>
          </w:divBdr>
        </w:div>
        <w:div w:id="114033290">
          <w:marLeft w:val="1008"/>
          <w:marRight w:val="0"/>
          <w:marTop w:val="110"/>
          <w:marBottom w:val="120"/>
          <w:divBdr>
            <w:top w:val="none" w:sz="0" w:space="0" w:color="auto"/>
            <w:left w:val="none" w:sz="0" w:space="0" w:color="auto"/>
            <w:bottom w:val="none" w:sz="0" w:space="0" w:color="auto"/>
            <w:right w:val="none" w:sz="0" w:space="0" w:color="auto"/>
          </w:divBdr>
        </w:div>
      </w:divsChild>
    </w:div>
    <w:div w:id="1617562163">
      <w:bodyDiv w:val="1"/>
      <w:marLeft w:val="0"/>
      <w:marRight w:val="0"/>
      <w:marTop w:val="0"/>
      <w:marBottom w:val="0"/>
      <w:divBdr>
        <w:top w:val="none" w:sz="0" w:space="0" w:color="auto"/>
        <w:left w:val="none" w:sz="0" w:space="0" w:color="auto"/>
        <w:bottom w:val="none" w:sz="0" w:space="0" w:color="auto"/>
        <w:right w:val="none" w:sz="0" w:space="0" w:color="auto"/>
      </w:divBdr>
    </w:div>
    <w:div w:id="1620065369">
      <w:bodyDiv w:val="1"/>
      <w:marLeft w:val="0"/>
      <w:marRight w:val="0"/>
      <w:marTop w:val="0"/>
      <w:marBottom w:val="0"/>
      <w:divBdr>
        <w:top w:val="none" w:sz="0" w:space="0" w:color="auto"/>
        <w:left w:val="none" w:sz="0" w:space="0" w:color="auto"/>
        <w:bottom w:val="none" w:sz="0" w:space="0" w:color="auto"/>
        <w:right w:val="none" w:sz="0" w:space="0" w:color="auto"/>
      </w:divBdr>
    </w:div>
    <w:div w:id="1650212192">
      <w:bodyDiv w:val="1"/>
      <w:marLeft w:val="0"/>
      <w:marRight w:val="0"/>
      <w:marTop w:val="0"/>
      <w:marBottom w:val="0"/>
      <w:divBdr>
        <w:top w:val="none" w:sz="0" w:space="0" w:color="auto"/>
        <w:left w:val="none" w:sz="0" w:space="0" w:color="auto"/>
        <w:bottom w:val="none" w:sz="0" w:space="0" w:color="auto"/>
        <w:right w:val="none" w:sz="0" w:space="0" w:color="auto"/>
      </w:divBdr>
    </w:div>
    <w:div w:id="1670061645">
      <w:bodyDiv w:val="1"/>
      <w:marLeft w:val="0"/>
      <w:marRight w:val="0"/>
      <w:marTop w:val="0"/>
      <w:marBottom w:val="0"/>
      <w:divBdr>
        <w:top w:val="none" w:sz="0" w:space="0" w:color="auto"/>
        <w:left w:val="none" w:sz="0" w:space="0" w:color="auto"/>
        <w:bottom w:val="none" w:sz="0" w:space="0" w:color="auto"/>
        <w:right w:val="none" w:sz="0" w:space="0" w:color="auto"/>
      </w:divBdr>
    </w:div>
    <w:div w:id="1685398099">
      <w:bodyDiv w:val="1"/>
      <w:marLeft w:val="0"/>
      <w:marRight w:val="0"/>
      <w:marTop w:val="0"/>
      <w:marBottom w:val="0"/>
      <w:divBdr>
        <w:top w:val="none" w:sz="0" w:space="0" w:color="auto"/>
        <w:left w:val="none" w:sz="0" w:space="0" w:color="auto"/>
        <w:bottom w:val="none" w:sz="0" w:space="0" w:color="auto"/>
        <w:right w:val="none" w:sz="0" w:space="0" w:color="auto"/>
      </w:divBdr>
      <w:divsChild>
        <w:div w:id="1497570117">
          <w:marLeft w:val="576"/>
          <w:marRight w:val="0"/>
          <w:marTop w:val="120"/>
          <w:marBottom w:val="0"/>
          <w:divBdr>
            <w:top w:val="none" w:sz="0" w:space="0" w:color="auto"/>
            <w:left w:val="none" w:sz="0" w:space="0" w:color="auto"/>
            <w:bottom w:val="none" w:sz="0" w:space="0" w:color="auto"/>
            <w:right w:val="none" w:sz="0" w:space="0" w:color="auto"/>
          </w:divBdr>
        </w:div>
        <w:div w:id="1042709629">
          <w:marLeft w:val="576"/>
          <w:marRight w:val="0"/>
          <w:marTop w:val="120"/>
          <w:marBottom w:val="0"/>
          <w:divBdr>
            <w:top w:val="none" w:sz="0" w:space="0" w:color="auto"/>
            <w:left w:val="none" w:sz="0" w:space="0" w:color="auto"/>
            <w:bottom w:val="none" w:sz="0" w:space="0" w:color="auto"/>
            <w:right w:val="none" w:sz="0" w:space="0" w:color="auto"/>
          </w:divBdr>
        </w:div>
      </w:divsChild>
    </w:div>
    <w:div w:id="1703283920">
      <w:bodyDiv w:val="1"/>
      <w:marLeft w:val="0"/>
      <w:marRight w:val="0"/>
      <w:marTop w:val="0"/>
      <w:marBottom w:val="0"/>
      <w:divBdr>
        <w:top w:val="none" w:sz="0" w:space="0" w:color="auto"/>
        <w:left w:val="none" w:sz="0" w:space="0" w:color="auto"/>
        <w:bottom w:val="none" w:sz="0" w:space="0" w:color="auto"/>
        <w:right w:val="none" w:sz="0" w:space="0" w:color="auto"/>
      </w:divBdr>
    </w:div>
    <w:div w:id="1727070216">
      <w:bodyDiv w:val="1"/>
      <w:marLeft w:val="0"/>
      <w:marRight w:val="0"/>
      <w:marTop w:val="0"/>
      <w:marBottom w:val="0"/>
      <w:divBdr>
        <w:top w:val="none" w:sz="0" w:space="0" w:color="auto"/>
        <w:left w:val="none" w:sz="0" w:space="0" w:color="auto"/>
        <w:bottom w:val="none" w:sz="0" w:space="0" w:color="auto"/>
        <w:right w:val="none" w:sz="0" w:space="0" w:color="auto"/>
      </w:divBdr>
    </w:div>
    <w:div w:id="1743406228">
      <w:bodyDiv w:val="1"/>
      <w:marLeft w:val="0"/>
      <w:marRight w:val="0"/>
      <w:marTop w:val="0"/>
      <w:marBottom w:val="0"/>
      <w:divBdr>
        <w:top w:val="none" w:sz="0" w:space="0" w:color="auto"/>
        <w:left w:val="none" w:sz="0" w:space="0" w:color="auto"/>
        <w:bottom w:val="none" w:sz="0" w:space="0" w:color="auto"/>
        <w:right w:val="none" w:sz="0" w:space="0" w:color="auto"/>
      </w:divBdr>
    </w:div>
    <w:div w:id="1755662400">
      <w:bodyDiv w:val="1"/>
      <w:marLeft w:val="0"/>
      <w:marRight w:val="0"/>
      <w:marTop w:val="0"/>
      <w:marBottom w:val="0"/>
      <w:divBdr>
        <w:top w:val="none" w:sz="0" w:space="0" w:color="auto"/>
        <w:left w:val="none" w:sz="0" w:space="0" w:color="auto"/>
        <w:bottom w:val="none" w:sz="0" w:space="0" w:color="auto"/>
        <w:right w:val="none" w:sz="0" w:space="0" w:color="auto"/>
      </w:divBdr>
    </w:div>
    <w:div w:id="1761485417">
      <w:bodyDiv w:val="1"/>
      <w:marLeft w:val="0"/>
      <w:marRight w:val="0"/>
      <w:marTop w:val="0"/>
      <w:marBottom w:val="0"/>
      <w:divBdr>
        <w:top w:val="none" w:sz="0" w:space="0" w:color="auto"/>
        <w:left w:val="none" w:sz="0" w:space="0" w:color="auto"/>
        <w:bottom w:val="none" w:sz="0" w:space="0" w:color="auto"/>
        <w:right w:val="none" w:sz="0" w:space="0" w:color="auto"/>
      </w:divBdr>
    </w:div>
    <w:div w:id="1804611576">
      <w:bodyDiv w:val="1"/>
      <w:marLeft w:val="0"/>
      <w:marRight w:val="0"/>
      <w:marTop w:val="0"/>
      <w:marBottom w:val="0"/>
      <w:divBdr>
        <w:top w:val="none" w:sz="0" w:space="0" w:color="auto"/>
        <w:left w:val="none" w:sz="0" w:space="0" w:color="auto"/>
        <w:bottom w:val="none" w:sz="0" w:space="0" w:color="auto"/>
        <w:right w:val="none" w:sz="0" w:space="0" w:color="auto"/>
      </w:divBdr>
      <w:divsChild>
        <w:div w:id="2050106534">
          <w:marLeft w:val="576"/>
          <w:marRight w:val="0"/>
          <w:marTop w:val="120"/>
          <w:marBottom w:val="0"/>
          <w:divBdr>
            <w:top w:val="none" w:sz="0" w:space="0" w:color="auto"/>
            <w:left w:val="none" w:sz="0" w:space="0" w:color="auto"/>
            <w:bottom w:val="none" w:sz="0" w:space="0" w:color="auto"/>
            <w:right w:val="none" w:sz="0" w:space="0" w:color="auto"/>
          </w:divBdr>
        </w:div>
        <w:div w:id="463279034">
          <w:marLeft w:val="576"/>
          <w:marRight w:val="0"/>
          <w:marTop w:val="120"/>
          <w:marBottom w:val="0"/>
          <w:divBdr>
            <w:top w:val="none" w:sz="0" w:space="0" w:color="auto"/>
            <w:left w:val="none" w:sz="0" w:space="0" w:color="auto"/>
            <w:bottom w:val="none" w:sz="0" w:space="0" w:color="auto"/>
            <w:right w:val="none" w:sz="0" w:space="0" w:color="auto"/>
          </w:divBdr>
        </w:div>
        <w:div w:id="1803578327">
          <w:marLeft w:val="576"/>
          <w:marRight w:val="0"/>
          <w:marTop w:val="120"/>
          <w:marBottom w:val="0"/>
          <w:divBdr>
            <w:top w:val="none" w:sz="0" w:space="0" w:color="auto"/>
            <w:left w:val="none" w:sz="0" w:space="0" w:color="auto"/>
            <w:bottom w:val="none" w:sz="0" w:space="0" w:color="auto"/>
            <w:right w:val="none" w:sz="0" w:space="0" w:color="auto"/>
          </w:divBdr>
        </w:div>
        <w:div w:id="1974753502">
          <w:marLeft w:val="576"/>
          <w:marRight w:val="0"/>
          <w:marTop w:val="120"/>
          <w:marBottom w:val="0"/>
          <w:divBdr>
            <w:top w:val="none" w:sz="0" w:space="0" w:color="auto"/>
            <w:left w:val="none" w:sz="0" w:space="0" w:color="auto"/>
            <w:bottom w:val="none" w:sz="0" w:space="0" w:color="auto"/>
            <w:right w:val="none" w:sz="0" w:space="0" w:color="auto"/>
          </w:divBdr>
        </w:div>
        <w:div w:id="1008408150">
          <w:marLeft w:val="576"/>
          <w:marRight w:val="0"/>
          <w:marTop w:val="120"/>
          <w:marBottom w:val="0"/>
          <w:divBdr>
            <w:top w:val="none" w:sz="0" w:space="0" w:color="auto"/>
            <w:left w:val="none" w:sz="0" w:space="0" w:color="auto"/>
            <w:bottom w:val="none" w:sz="0" w:space="0" w:color="auto"/>
            <w:right w:val="none" w:sz="0" w:space="0" w:color="auto"/>
          </w:divBdr>
        </w:div>
      </w:divsChild>
    </w:div>
    <w:div w:id="1833712062">
      <w:bodyDiv w:val="1"/>
      <w:marLeft w:val="0"/>
      <w:marRight w:val="0"/>
      <w:marTop w:val="0"/>
      <w:marBottom w:val="0"/>
      <w:divBdr>
        <w:top w:val="none" w:sz="0" w:space="0" w:color="auto"/>
        <w:left w:val="none" w:sz="0" w:space="0" w:color="auto"/>
        <w:bottom w:val="none" w:sz="0" w:space="0" w:color="auto"/>
        <w:right w:val="none" w:sz="0" w:space="0" w:color="auto"/>
      </w:divBdr>
    </w:div>
    <w:div w:id="1838183114">
      <w:bodyDiv w:val="1"/>
      <w:marLeft w:val="0"/>
      <w:marRight w:val="0"/>
      <w:marTop w:val="0"/>
      <w:marBottom w:val="0"/>
      <w:divBdr>
        <w:top w:val="none" w:sz="0" w:space="0" w:color="auto"/>
        <w:left w:val="none" w:sz="0" w:space="0" w:color="auto"/>
        <w:bottom w:val="none" w:sz="0" w:space="0" w:color="auto"/>
        <w:right w:val="none" w:sz="0" w:space="0" w:color="auto"/>
      </w:divBdr>
    </w:div>
    <w:div w:id="1858886371">
      <w:bodyDiv w:val="1"/>
      <w:marLeft w:val="0"/>
      <w:marRight w:val="0"/>
      <w:marTop w:val="0"/>
      <w:marBottom w:val="0"/>
      <w:divBdr>
        <w:top w:val="none" w:sz="0" w:space="0" w:color="auto"/>
        <w:left w:val="none" w:sz="0" w:space="0" w:color="auto"/>
        <w:bottom w:val="none" w:sz="0" w:space="0" w:color="auto"/>
        <w:right w:val="none" w:sz="0" w:space="0" w:color="auto"/>
      </w:divBdr>
      <w:divsChild>
        <w:div w:id="1552573157">
          <w:marLeft w:val="576"/>
          <w:marRight w:val="0"/>
          <w:marTop w:val="120"/>
          <w:marBottom w:val="0"/>
          <w:divBdr>
            <w:top w:val="none" w:sz="0" w:space="0" w:color="auto"/>
            <w:left w:val="none" w:sz="0" w:space="0" w:color="auto"/>
            <w:bottom w:val="none" w:sz="0" w:space="0" w:color="auto"/>
            <w:right w:val="none" w:sz="0" w:space="0" w:color="auto"/>
          </w:divBdr>
        </w:div>
        <w:div w:id="2108886653">
          <w:marLeft w:val="576"/>
          <w:marRight w:val="0"/>
          <w:marTop w:val="120"/>
          <w:marBottom w:val="0"/>
          <w:divBdr>
            <w:top w:val="none" w:sz="0" w:space="0" w:color="auto"/>
            <w:left w:val="none" w:sz="0" w:space="0" w:color="auto"/>
            <w:bottom w:val="none" w:sz="0" w:space="0" w:color="auto"/>
            <w:right w:val="none" w:sz="0" w:space="0" w:color="auto"/>
          </w:divBdr>
        </w:div>
        <w:div w:id="756899656">
          <w:marLeft w:val="576"/>
          <w:marRight w:val="0"/>
          <w:marTop w:val="120"/>
          <w:marBottom w:val="0"/>
          <w:divBdr>
            <w:top w:val="none" w:sz="0" w:space="0" w:color="auto"/>
            <w:left w:val="none" w:sz="0" w:space="0" w:color="auto"/>
            <w:bottom w:val="none" w:sz="0" w:space="0" w:color="auto"/>
            <w:right w:val="none" w:sz="0" w:space="0" w:color="auto"/>
          </w:divBdr>
        </w:div>
      </w:divsChild>
    </w:div>
    <w:div w:id="1867281805">
      <w:bodyDiv w:val="1"/>
      <w:marLeft w:val="0"/>
      <w:marRight w:val="0"/>
      <w:marTop w:val="0"/>
      <w:marBottom w:val="0"/>
      <w:divBdr>
        <w:top w:val="none" w:sz="0" w:space="0" w:color="auto"/>
        <w:left w:val="none" w:sz="0" w:space="0" w:color="auto"/>
        <w:bottom w:val="none" w:sz="0" w:space="0" w:color="auto"/>
        <w:right w:val="none" w:sz="0" w:space="0" w:color="auto"/>
      </w:divBdr>
    </w:div>
    <w:div w:id="1882864175">
      <w:bodyDiv w:val="1"/>
      <w:marLeft w:val="0"/>
      <w:marRight w:val="0"/>
      <w:marTop w:val="0"/>
      <w:marBottom w:val="0"/>
      <w:divBdr>
        <w:top w:val="none" w:sz="0" w:space="0" w:color="auto"/>
        <w:left w:val="none" w:sz="0" w:space="0" w:color="auto"/>
        <w:bottom w:val="none" w:sz="0" w:space="0" w:color="auto"/>
        <w:right w:val="none" w:sz="0" w:space="0" w:color="auto"/>
      </w:divBdr>
    </w:div>
    <w:div w:id="1963609425">
      <w:bodyDiv w:val="1"/>
      <w:marLeft w:val="0"/>
      <w:marRight w:val="0"/>
      <w:marTop w:val="0"/>
      <w:marBottom w:val="0"/>
      <w:divBdr>
        <w:top w:val="none" w:sz="0" w:space="0" w:color="auto"/>
        <w:left w:val="none" w:sz="0" w:space="0" w:color="auto"/>
        <w:bottom w:val="none" w:sz="0" w:space="0" w:color="auto"/>
        <w:right w:val="none" w:sz="0" w:space="0" w:color="auto"/>
      </w:divBdr>
    </w:div>
    <w:div w:id="1975792691">
      <w:bodyDiv w:val="1"/>
      <w:marLeft w:val="0"/>
      <w:marRight w:val="0"/>
      <w:marTop w:val="0"/>
      <w:marBottom w:val="0"/>
      <w:divBdr>
        <w:top w:val="none" w:sz="0" w:space="0" w:color="auto"/>
        <w:left w:val="none" w:sz="0" w:space="0" w:color="auto"/>
        <w:bottom w:val="none" w:sz="0" w:space="0" w:color="auto"/>
        <w:right w:val="none" w:sz="0" w:space="0" w:color="auto"/>
      </w:divBdr>
    </w:div>
    <w:div w:id="2009944472">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338550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085057400">
      <w:bodyDiv w:val="1"/>
      <w:marLeft w:val="0"/>
      <w:marRight w:val="0"/>
      <w:marTop w:val="0"/>
      <w:marBottom w:val="0"/>
      <w:divBdr>
        <w:top w:val="none" w:sz="0" w:space="0" w:color="auto"/>
        <w:left w:val="none" w:sz="0" w:space="0" w:color="auto"/>
        <w:bottom w:val="none" w:sz="0" w:space="0" w:color="auto"/>
        <w:right w:val="none" w:sz="0" w:space="0" w:color="auto"/>
      </w:divBdr>
    </w:div>
    <w:div w:id="2088570677">
      <w:bodyDiv w:val="1"/>
      <w:marLeft w:val="0"/>
      <w:marRight w:val="0"/>
      <w:marTop w:val="0"/>
      <w:marBottom w:val="0"/>
      <w:divBdr>
        <w:top w:val="none" w:sz="0" w:space="0" w:color="auto"/>
        <w:left w:val="none" w:sz="0" w:space="0" w:color="auto"/>
        <w:bottom w:val="none" w:sz="0" w:space="0" w:color="auto"/>
        <w:right w:val="none" w:sz="0" w:space="0" w:color="auto"/>
      </w:divBdr>
    </w:div>
    <w:div w:id="2090156444">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 w:id="2115515396">
      <w:bodyDiv w:val="1"/>
      <w:marLeft w:val="0"/>
      <w:marRight w:val="0"/>
      <w:marTop w:val="0"/>
      <w:marBottom w:val="0"/>
      <w:divBdr>
        <w:top w:val="none" w:sz="0" w:space="0" w:color="auto"/>
        <w:left w:val="none" w:sz="0" w:space="0" w:color="auto"/>
        <w:bottom w:val="none" w:sz="0" w:space="0" w:color="auto"/>
        <w:right w:val="none" w:sz="0" w:space="0" w:color="auto"/>
      </w:divBdr>
    </w:div>
    <w:div w:id="2128087953">
      <w:bodyDiv w:val="1"/>
      <w:marLeft w:val="0"/>
      <w:marRight w:val="0"/>
      <w:marTop w:val="0"/>
      <w:marBottom w:val="0"/>
      <w:divBdr>
        <w:top w:val="none" w:sz="0" w:space="0" w:color="auto"/>
        <w:left w:val="none" w:sz="0" w:space="0" w:color="auto"/>
        <w:bottom w:val="none" w:sz="0" w:space="0" w:color="auto"/>
        <w:right w:val="none" w:sz="0" w:space="0" w:color="auto"/>
      </w:divBdr>
    </w:div>
    <w:div w:id="214145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monografias.com/trabajos15/topologias-neural/topologias-neural.shtml" TargetMode="External"/><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onografias.com/Computacion/Redes/" TargetMode="Externa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2.bp.blogspot.com/-A35Lv3CfrLI/Txg4SFVkzdI/AAAAAAAAAXE/luRzdpPCbY4/s1600/Fibra+Optica+Multimodo+-++Indice+Gradual+-+Graded+Index.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Computacion/Redes/" TargetMode="External"/><Relationship Id="rId24" Type="http://schemas.openxmlformats.org/officeDocument/2006/relationships/image" Target="media/image14.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7.jpeg"/><Relationship Id="rId10" Type="http://schemas.openxmlformats.org/officeDocument/2006/relationships/hyperlink" Target="http://www.monografias.com/trabajos7/sisinf/sisinf.shtml"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1.bp.blogspot.com/-xMIApUcxi3E/Txg4D6wH2XI/AAAAAAAAAW8/zfM9rIQuvw4/s1600/Fibra+Optica+Multimodo+-++Indice+Escalonado+-++Step+Index.jpg" TargetMode="External"/><Relationship Id="rId30" Type="http://schemas.openxmlformats.org/officeDocument/2006/relationships/image" Target="media/image1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VAL14</b:Tag>
    <b:SourceType>InternetSite</b:SourceType>
    <b:Guid>{42593D39-C143-4C3B-97A5-269A60F59D24}</b:Guid>
    <b:Author>
      <b:Author>
        <b:Corporate>VALLE, Daniel</b:Corporate>
      </b:Author>
    </b:Author>
    <b:Title>Linea de Tiempo de la Evolucion de las redes.</b:Title>
    <b:ProductionCompany>Public TimeLines</b:ProductionCompany>
    <b:Year>2014</b:Year>
    <b:Month>Enero</b:Month>
    <b:Day>22</b:Day>
    <b:YearAccessed>2015</b:YearAccessed>
    <b:MonthAccessed>Octubre</b:MonthAccessed>
    <b:DayAccessed>13</b:DayAccessed>
    <b:URL>http://www.timetoast.com/timelines/linea-del-tiempo-de-las-redes-computacionales</b:URL>
    <b:RefOrder>6</b:RefOrder>
  </b:Source>
  <b:Source>
    <b:Tag>ROB12</b:Tag>
    <b:SourceType>InternetSite</b:SourceType>
    <b:Guid>{1FE64103-1123-4C4E-9420-B970BA25DC28}</b:Guid>
    <b:Author>
      <b:Author>
        <b:Corporate>ROBLES, Luis</b:Corporate>
      </b:Author>
    </b:Author>
    <b:Title>Ip References</b:Title>
    <b:ProductionCompany>Tecnicas de Redes Protocolos</b:ProductionCompany>
    <b:Year>2012</b:Year>
    <b:Month>Enero</b:Month>
    <b:Day>02</b:Day>
    <b:YearAccessed>2015</b:YearAccessed>
    <b:MonthAccessed>Octubre</b:MonthAccessed>
    <b:DayAccessed>13</b:DayAccessed>
    <b:URL>https://ipref.wordpress.com/</b:URL>
    <b:RefOrder>4</b:RefOrder>
  </b:Source>
  <b:Source>
    <b:Tag>Way03</b:Tag>
    <b:SourceType>Book</b:SourceType>
    <b:Guid>{331C36A4-347F-4F04-BD3A-F27C91ED2B1D}</b:Guid>
    <b:Author>
      <b:Author>
        <b:Corporate>Wayne Tomasi</b:Corporate>
      </b:Author>
    </b:Author>
    <b:Title>Sistemas de comunicacion electronica</b:Title>
    <b:Year>2003</b:Year>
    <b:City>Mexico</b:City>
    <b:Publisher>Prentice Hall</b:Publisher>
    <b:YearAccessed>2015</b:YearAccessed>
    <b:MonthAccessed>Octubre</b:MonthAccessed>
    <b:DayAccessed>24</b:DayAccessed>
    <b:RefOrder>5</b:RefOrder>
  </b:Source>
  <b:Source>
    <b:Tag>Jim07</b:Tag>
    <b:SourceType>Book</b:SourceType>
    <b:Guid>{2CFD06DB-7667-4957-BE68-622DF0ADB7BE}</b:Guid>
    <b:Author>
      <b:Author>
        <b:Corporate>Jimenez Soledad</b:Corporate>
      </b:Author>
    </b:Author>
    <b:Title>Comunicacion digital</b:Title>
    <b:Year>2007</b:Year>
    <b:RefOrder>1</b:RefOrder>
  </b:Source>
  <b:Source>
    <b:Tag>Men12</b:Tag>
    <b:SourceType>InternetSite</b:SourceType>
    <b:Guid>{368E68B5-86E1-40BC-B1C5-8CEF25163304}</b:Guid>
    <b:Title>Cableado Estructurado</b:Title>
    <b:Year>2012</b:Year>
    <b:Author>
      <b:Author>
        <b:Corporate>Mendoza Nestor</b:Corporate>
      </b:Author>
    </b:Author>
    <b:ProductionCompany>Mendoza Nestor</b:ProductionCompany>
    <b:Month>Marzo</b:Month>
    <b:YearAccessed>2015</b:YearAccessed>
    <b:MonthAccessed>Octubre</b:MonthAccessed>
    <b:DayAccessed>24</b:DayAccessed>
    <b:URL>http://bibdigital.epn.edu.ec/bitstream/15000/4540/1/CD-4162.pdf</b:URL>
    <b:RefOrder>3</b:RefOrder>
  </b:Source>
  <b:Source>
    <b:Tag>Gal09</b:Tag>
    <b:SourceType>InternetSite</b:SourceType>
    <b:Guid>{D58C4575-EAD0-4827-93CE-2B4045313A95}</b:Guid>
    <b:Author>
      <b:Author>
        <b:Corporate>Galeas C</b:Corporate>
      </b:Author>
    </b:Author>
    <b:Title>Sistemas de Comunicacion</b:Title>
    <b:ProductionCompany>Galeas C</b:ProductionCompany>
    <b:Year>2009</b:Year>
    <b:Month>Septiembre</b:Month>
    <b:Day>13</b:Day>
    <b:YearAccessed>2015</b:YearAccessed>
    <b:MonthAccessed>Octubre</b:MonthAccessed>
    <b:DayAccessed>24</b:DayAccessed>
    <b:URL>http://sistemas-com.blogspot.com/2009/09/caracteristicas-de-las-lineas-de.html</b:URL>
    <b:RefOrder>2</b:RefOrder>
  </b:Source>
  <b:Source>
    <b:Tag>Sal06</b:Tag>
    <b:SourceType>InternetSite</b:SourceType>
    <b:Guid>{A09F0AE3-A800-45FE-B779-5CECC01389F0}</b:Guid>
    <b:Author>
      <b:Author>
        <b:Corporate>Salgado Raul</b:Corporate>
      </b:Author>
    </b:Author>
    <b:Title>Sistemas de Cableado estructurado</b:Title>
    <b:ProductionCompany>Salgado Raul</b:ProductionCompany>
    <b:Year>2006</b:Year>
    <b:Month>Marzo</b:Month>
    <b:Day>12</b:Day>
    <b:YearAccessed>2015</b:YearAccessed>
    <b:MonthAccessed>Octubre</b:MonthAccessed>
    <b:DayAccessed>24</b:DayAccessed>
    <b:URL>http://slideplayer.es/slide/149628/</b:URL>
    <b:RefOrder>7</b:RefOrder>
  </b:Source>
</b:Sources>
</file>

<file path=customXml/itemProps1.xml><?xml version="1.0" encoding="utf-8"?>
<ds:datastoreItem xmlns:ds="http://schemas.openxmlformats.org/officeDocument/2006/customXml" ds:itemID="{0DF7B42A-EC20-441B-967B-40AA80619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2979</Words>
  <Characters>18477</Characters>
  <Application>Microsoft Office Word</Application>
  <DocSecurity>0</DocSecurity>
  <Lines>153</Lines>
  <Paragraphs>42</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21414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Fredy Sanchez</cp:lastModifiedBy>
  <cp:revision>3</cp:revision>
  <dcterms:created xsi:type="dcterms:W3CDTF">2015-11-18T11:34:00Z</dcterms:created>
  <dcterms:modified xsi:type="dcterms:W3CDTF">2015-11-18T11:39:00Z</dcterms:modified>
</cp:coreProperties>
</file>