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07B5" w14:textId="7213ACF1" w:rsidR="007A15E6" w:rsidRPr="0060322D" w:rsidRDefault="00D76C36" w:rsidP="007A15E6">
      <w:pPr>
        <w:pStyle w:val="Judul"/>
        <w:jc w:val="left"/>
        <w:rPr>
          <w:rFonts w:asciiTheme="minorHAnsi" w:hAnsiTheme="minorHAnsi" w:cstheme="minorHAnsi"/>
        </w:rPr>
      </w:pPr>
      <w:r>
        <w:rPr>
          <w:rFonts w:asciiTheme="minorHAnsi" w:eastAsia="Montserrat" w:hAnsiTheme="minorHAnsi" w:cstheme="minorHAnsi"/>
          <w:b w:val="0"/>
          <w:bCs/>
          <w:noProof/>
          <w:lang w:val="en-ID"/>
        </w:rPr>
        <w:drawing>
          <wp:anchor distT="0" distB="0" distL="114300" distR="114300" simplePos="0" relativeHeight="251660288" behindDoc="1" locked="0" layoutInCell="1" allowOverlap="1" wp14:anchorId="66979115" wp14:editId="51520649">
            <wp:simplePos x="0" y="0"/>
            <wp:positionH relativeFrom="column">
              <wp:posOffset>2303780</wp:posOffset>
            </wp:positionH>
            <wp:positionV relativeFrom="paragraph">
              <wp:posOffset>-490220</wp:posOffset>
            </wp:positionV>
            <wp:extent cx="1193800" cy="1193800"/>
            <wp:effectExtent l="0" t="0" r="6350" b="6350"/>
            <wp:wrapNone/>
            <wp:docPr id="201805107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75D2F" w14:textId="226276F6" w:rsidR="007A15E6" w:rsidRPr="0060322D" w:rsidRDefault="007A15E6" w:rsidP="007A15E6">
      <w:pPr>
        <w:pStyle w:val="Judul"/>
        <w:rPr>
          <w:rFonts w:asciiTheme="minorHAnsi" w:hAnsiTheme="minorHAnsi" w:cstheme="minorHAnsi"/>
        </w:rPr>
      </w:pPr>
    </w:p>
    <w:p w14:paraId="19C51906" w14:textId="7F578F0D" w:rsidR="007A15E6" w:rsidRPr="0060322D" w:rsidRDefault="007A15E6" w:rsidP="007A15E6">
      <w:pPr>
        <w:pStyle w:val="Judul"/>
        <w:rPr>
          <w:rFonts w:asciiTheme="minorHAnsi" w:hAnsiTheme="minorHAnsi" w:cstheme="minorHAnsi"/>
        </w:rPr>
      </w:pPr>
    </w:p>
    <w:p w14:paraId="1D94A5E2" w14:textId="37D766F4" w:rsidR="007A15E6" w:rsidRPr="0060322D" w:rsidRDefault="007A15E6" w:rsidP="007A15E6">
      <w:pPr>
        <w:pStyle w:val="Judul"/>
        <w:rPr>
          <w:rFonts w:asciiTheme="minorHAnsi" w:hAnsiTheme="minorHAnsi" w:cstheme="minorHAnsi"/>
        </w:rPr>
      </w:pPr>
    </w:p>
    <w:p w14:paraId="482A2C4B" w14:textId="3BA0CBF0" w:rsidR="007A15E6" w:rsidRPr="0060322D" w:rsidRDefault="004C57FE" w:rsidP="007A15E6">
      <w:pPr>
        <w:pStyle w:val="Judul"/>
        <w:rPr>
          <w:rFonts w:asciiTheme="minorHAnsi" w:eastAsia="Montserrat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32"/>
          <w:szCs w:val="32"/>
        </w:rPr>
        <w:t>Fredy Fajar Adi Putra</w:t>
      </w:r>
    </w:p>
    <w:p w14:paraId="14F22393" w14:textId="153DD455" w:rsidR="007A15E6" w:rsidRPr="0060322D" w:rsidRDefault="004C57FE" w:rsidP="00C81F89">
      <w:pPr>
        <w:jc w:val="center"/>
        <w:rPr>
          <w:rFonts w:asciiTheme="minorHAnsi" w:eastAsia="Montserrat" w:hAnsiTheme="minorHAnsi" w:cstheme="minorHAnsi"/>
          <w:u w:val="single"/>
        </w:rPr>
      </w:pPr>
      <w:r>
        <w:rPr>
          <w:rFonts w:asciiTheme="minorHAnsi" w:eastAsia="Montserrat" w:hAnsiTheme="minorHAnsi" w:cstheme="minorHAnsi"/>
        </w:rPr>
        <w:t>Tangerang, Banten, 15138</w:t>
      </w:r>
      <w:r w:rsidR="007A15E6" w:rsidRPr="0060322D">
        <w:rPr>
          <w:rFonts w:asciiTheme="minorHAnsi" w:eastAsia="Montserrat" w:hAnsiTheme="minorHAnsi" w:cstheme="minorHAnsi"/>
        </w:rPr>
        <w:t xml:space="preserve"> </w:t>
      </w:r>
      <w:r w:rsidR="007A15E6" w:rsidRPr="0060322D">
        <w:rPr>
          <w:rFonts w:asciiTheme="minorHAnsi" w:eastAsia="Montserrat" w:hAnsiTheme="minorHAnsi" w:cstheme="minorHAnsi"/>
          <w:b/>
        </w:rPr>
        <w:t>|</w:t>
      </w:r>
      <w:r w:rsidR="007A15E6" w:rsidRPr="0060322D">
        <w:rPr>
          <w:rFonts w:asciiTheme="minorHAnsi" w:eastAsia="Montserrat" w:hAnsiTheme="minorHAnsi" w:cstheme="minorHAnsi"/>
        </w:rPr>
        <w:t xml:space="preserve">  </w:t>
      </w:r>
      <w:r>
        <w:rPr>
          <w:rFonts w:asciiTheme="minorHAnsi" w:eastAsia="Montserrat" w:hAnsiTheme="minorHAnsi" w:cstheme="minorHAnsi"/>
        </w:rPr>
        <w:t>+6285155088581</w:t>
      </w:r>
      <w:r w:rsidR="007A15E6" w:rsidRPr="0060322D">
        <w:rPr>
          <w:rFonts w:asciiTheme="minorHAnsi" w:eastAsia="Montserrat" w:hAnsiTheme="minorHAnsi" w:cstheme="minorHAnsi"/>
        </w:rPr>
        <w:t xml:space="preserve">  </w:t>
      </w:r>
      <w:r w:rsidR="007A15E6" w:rsidRPr="0060322D">
        <w:rPr>
          <w:rFonts w:asciiTheme="minorHAnsi" w:eastAsia="Montserrat" w:hAnsiTheme="minorHAnsi" w:cstheme="minorHAnsi"/>
          <w:b/>
        </w:rPr>
        <w:t>|</w:t>
      </w:r>
      <w:r w:rsidR="007A15E6" w:rsidRPr="0060322D">
        <w:rPr>
          <w:rFonts w:asciiTheme="minorHAnsi" w:eastAsia="Montserrat" w:hAnsiTheme="minorHAnsi" w:cstheme="minorHAnsi"/>
        </w:rPr>
        <w:t xml:space="preserve"> </w:t>
      </w:r>
      <w:hyperlink r:id="rId6" w:history="1">
        <w:r w:rsidRPr="004C57FE">
          <w:rPr>
            <w:rStyle w:val="Hyperlink"/>
            <w:rFonts w:asciiTheme="minorHAnsi" w:eastAsia="Montserrat" w:hAnsiTheme="minorHAnsi" w:cstheme="minorHAnsi"/>
          </w:rPr>
          <w:t>fredyfajaradiputra08</w:t>
        </w:r>
        <w:r w:rsidR="007A15E6" w:rsidRPr="004C57FE">
          <w:rPr>
            <w:rStyle w:val="Hyperlink"/>
            <w:rFonts w:asciiTheme="minorHAnsi" w:eastAsia="Montserrat" w:hAnsiTheme="minorHAnsi" w:cstheme="minorHAnsi"/>
          </w:rPr>
          <w:t>@gmail.com</w:t>
        </w:r>
      </w:hyperlink>
    </w:p>
    <w:p w14:paraId="46E432A2" w14:textId="38E64A17" w:rsidR="00C81F89" w:rsidRPr="0060322D" w:rsidRDefault="004C57FE" w:rsidP="004C5D0C">
      <w:pPr>
        <w:jc w:val="center"/>
        <w:rPr>
          <w:rFonts w:asciiTheme="minorHAnsi" w:eastAsia="Montserrat" w:hAnsiTheme="minorHAnsi" w:cstheme="minorHAnsi"/>
          <w:u w:val="single"/>
        </w:rPr>
      </w:pPr>
      <w:hyperlink r:id="rId7" w:history="1">
        <w:r w:rsidRPr="004C57FE">
          <w:rPr>
            <w:rStyle w:val="Hyperlink"/>
            <w:rFonts w:asciiTheme="minorHAnsi" w:eastAsia="Montserrat" w:hAnsiTheme="minorHAnsi" w:cstheme="minorHAnsi"/>
          </w:rPr>
          <w:t>https://instagram.com/fredyyfajarr_</w:t>
        </w:r>
      </w:hyperlink>
    </w:p>
    <w:p w14:paraId="124BA6D5" w14:textId="661A3A72" w:rsidR="004C5D0C" w:rsidRPr="0060322D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1EA03F92" w14:textId="4B45B889" w:rsidR="006E2D9B" w:rsidRPr="006848D2" w:rsidRDefault="004A195D" w:rsidP="006848D2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>Tentang</w:t>
      </w:r>
      <w:proofErr w:type="spellEnd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 xml:space="preserve"> Saya</w:t>
      </w:r>
    </w:p>
    <w:p w14:paraId="57DC5AAE" w14:textId="26BB5D25" w:rsidR="004C57FE" w:rsidRDefault="004C57FE" w:rsidP="00C81F8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Saya Fredy Fajar Adi Putra,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aktif</w:t>
      </w:r>
      <w:proofErr w:type="spellEnd"/>
      <w:r>
        <w:rPr>
          <w:rFonts w:asciiTheme="minorHAnsi" w:eastAsia="Montserrat" w:hAnsiTheme="minorHAnsi" w:cstheme="minorHAnsi"/>
        </w:rPr>
        <w:t xml:space="preserve"> Teknik </w:t>
      </w:r>
      <w:proofErr w:type="spellStart"/>
      <w:r>
        <w:rPr>
          <w:rFonts w:asciiTheme="minorHAnsi" w:eastAsia="Montserrat" w:hAnsiTheme="minorHAnsi" w:cstheme="minorHAnsi"/>
        </w:rPr>
        <w:t>Informatika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dari</w:t>
      </w:r>
      <w:proofErr w:type="spellEnd"/>
      <w:r>
        <w:rPr>
          <w:rFonts w:asciiTheme="minorHAnsi" w:eastAsia="Montserrat" w:hAnsiTheme="minorHAnsi" w:cstheme="minorHAnsi"/>
        </w:rPr>
        <w:t xml:space="preserve"> Universitas </w:t>
      </w:r>
      <w:proofErr w:type="spellStart"/>
      <w:r>
        <w:rPr>
          <w:rFonts w:asciiTheme="minorHAnsi" w:eastAsia="Montserrat" w:hAnsiTheme="minorHAnsi" w:cstheme="minorHAnsi"/>
        </w:rPr>
        <w:t>Pamulang</w:t>
      </w:r>
      <w:proofErr w:type="spellEnd"/>
      <w:r>
        <w:rPr>
          <w:rFonts w:asciiTheme="minorHAnsi" w:eastAsia="Montserrat" w:hAnsiTheme="minorHAnsi" w:cstheme="minorHAnsi"/>
        </w:rPr>
        <w:t xml:space="preserve">. </w:t>
      </w:r>
      <w:proofErr w:type="spellStart"/>
      <w:r>
        <w:rPr>
          <w:rFonts w:asciiTheme="minorHAnsi" w:eastAsia="Montserrat" w:hAnsiTheme="minorHAnsi" w:cstheme="minorHAnsi"/>
        </w:rPr>
        <w:t>Aktivitas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terakhir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saat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aktif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pencari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kerja</w:t>
      </w:r>
      <w:proofErr w:type="spellEnd"/>
      <w:r w:rsidR="006848D2">
        <w:rPr>
          <w:rFonts w:asciiTheme="minorHAnsi" w:eastAsia="Montserrat" w:hAnsiTheme="minorHAnsi" w:cstheme="minorHAnsi"/>
        </w:rPr>
        <w:t xml:space="preserve"> dan </w:t>
      </w:r>
      <w:proofErr w:type="spellStart"/>
      <w:r w:rsidR="006848D2">
        <w:rPr>
          <w:rFonts w:asciiTheme="minorHAnsi" w:eastAsia="Montserrat" w:hAnsiTheme="minorHAnsi" w:cstheme="minorHAnsi"/>
        </w:rPr>
        <w:t>selama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kuliah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menguasai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ilmu</w:t>
      </w:r>
      <w:proofErr w:type="spellEnd"/>
      <w:r w:rsidR="002506D8">
        <w:rPr>
          <w:rFonts w:asciiTheme="minorHAnsi" w:eastAsia="Montserrat" w:hAnsiTheme="minorHAnsi" w:cstheme="minorHAnsi"/>
        </w:rPr>
        <w:t xml:space="preserve"> </w:t>
      </w:r>
      <w:proofErr w:type="spellStart"/>
      <w:r w:rsidR="002506D8">
        <w:rPr>
          <w:rFonts w:asciiTheme="minorHAnsi" w:eastAsia="Montserrat" w:hAnsiTheme="minorHAnsi" w:cstheme="minorHAnsi"/>
        </w:rPr>
        <w:t>k</w:t>
      </w:r>
      <w:r w:rsidR="006848D2">
        <w:rPr>
          <w:rFonts w:asciiTheme="minorHAnsi" w:eastAsia="Montserrat" w:hAnsiTheme="minorHAnsi" w:cstheme="minorHAnsi"/>
        </w:rPr>
        <w:t>omputer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seperti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pemrograman</w:t>
      </w:r>
      <w:proofErr w:type="spellEnd"/>
      <w:r w:rsidR="006848D2">
        <w:rPr>
          <w:rFonts w:asciiTheme="minorHAnsi" w:eastAsia="Montserrat" w:hAnsiTheme="minorHAnsi" w:cstheme="minorHAnsi"/>
        </w:rPr>
        <w:t xml:space="preserve"> website, </w:t>
      </w:r>
      <w:proofErr w:type="spellStart"/>
      <w:r w:rsidR="006848D2">
        <w:rPr>
          <w:rFonts w:asciiTheme="minorHAnsi" w:eastAsia="Montserrat" w:hAnsiTheme="minorHAnsi" w:cstheme="minorHAnsi"/>
        </w:rPr>
        <w:t>membangun</w:t>
      </w:r>
      <w:proofErr w:type="spellEnd"/>
      <w:r w:rsidR="006848D2">
        <w:rPr>
          <w:rFonts w:asciiTheme="minorHAnsi" w:eastAsia="Montserrat" w:hAnsiTheme="minorHAnsi" w:cstheme="minorHAnsi"/>
        </w:rPr>
        <w:t xml:space="preserve"> platform ecommerce, dan </w:t>
      </w:r>
      <w:proofErr w:type="spellStart"/>
      <w:r w:rsidR="006848D2">
        <w:rPr>
          <w:rFonts w:asciiTheme="minorHAnsi" w:eastAsia="Montserrat" w:hAnsiTheme="minorHAnsi" w:cstheme="minorHAnsi"/>
        </w:rPr>
        <w:t>manajemen</w:t>
      </w:r>
      <w:proofErr w:type="spellEnd"/>
      <w:r w:rsidR="006848D2">
        <w:rPr>
          <w:rFonts w:asciiTheme="minorHAnsi" w:eastAsia="Montserrat" w:hAnsiTheme="minorHAnsi" w:cstheme="minorHAnsi"/>
        </w:rPr>
        <w:t xml:space="preserve"> basis data. Saya </w:t>
      </w:r>
      <w:proofErr w:type="spellStart"/>
      <w:r w:rsidR="006848D2">
        <w:rPr>
          <w:rFonts w:asciiTheme="minorHAnsi" w:eastAsia="Montserrat" w:hAnsiTheme="minorHAnsi" w:cstheme="minorHAnsi"/>
        </w:rPr>
        <w:t>memiliki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minat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dalam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mencari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r w:rsidR="006848D2" w:rsidRPr="006848D2">
        <w:rPr>
          <w:rFonts w:asciiTheme="minorHAnsi" w:eastAsia="Montserrat" w:hAnsiTheme="minorHAnsi" w:cstheme="minorHAnsi"/>
          <w:i/>
          <w:iCs/>
        </w:rPr>
        <w:t>work experience</w:t>
      </w:r>
      <w:r w:rsidR="006848D2">
        <w:rPr>
          <w:rFonts w:asciiTheme="minorHAnsi" w:eastAsia="Montserrat" w:hAnsiTheme="minorHAnsi" w:cstheme="minorHAnsi"/>
        </w:rPr>
        <w:t xml:space="preserve"> </w:t>
      </w:r>
      <w:proofErr w:type="spellStart"/>
      <w:r w:rsidR="006848D2">
        <w:rPr>
          <w:rFonts w:asciiTheme="minorHAnsi" w:eastAsia="Montserrat" w:hAnsiTheme="minorHAnsi" w:cstheme="minorHAnsi"/>
        </w:rPr>
        <w:t>dari</w:t>
      </w:r>
      <w:proofErr w:type="spellEnd"/>
      <w:r w:rsidR="006848D2">
        <w:rPr>
          <w:rFonts w:asciiTheme="minorHAnsi" w:eastAsia="Montserrat" w:hAnsiTheme="minorHAnsi" w:cstheme="minorHAnsi"/>
        </w:rPr>
        <w:t xml:space="preserve"> </w:t>
      </w:r>
      <w:r w:rsidR="006848D2" w:rsidRPr="006848D2">
        <w:rPr>
          <w:rFonts w:asciiTheme="minorHAnsi" w:eastAsia="Montserrat" w:hAnsiTheme="minorHAnsi" w:cstheme="minorHAnsi"/>
          <w:i/>
          <w:iCs/>
        </w:rPr>
        <w:t>part time</w:t>
      </w:r>
      <w:r w:rsidR="006848D2">
        <w:rPr>
          <w:rFonts w:asciiTheme="minorHAnsi" w:eastAsia="Montserrat" w:hAnsiTheme="minorHAnsi" w:cstheme="minorHAnsi"/>
          <w:i/>
          <w:iCs/>
        </w:rPr>
        <w:t>.</w:t>
      </w:r>
    </w:p>
    <w:p w14:paraId="4A3EC4CB" w14:textId="6D76F416" w:rsidR="004C5D0C" w:rsidRPr="0060322D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5FDD3379" w14:textId="77777777" w:rsidR="00903D58" w:rsidRPr="0060322D" w:rsidRDefault="00903D58" w:rsidP="00903D58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bookmarkStart w:id="0" w:name="_wi34uz1xvb6k" w:colFirst="0" w:colLast="0"/>
      <w:bookmarkStart w:id="1" w:name="_Hlk45385711"/>
      <w:bookmarkEnd w:id="0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</w:p>
    <w:p w14:paraId="440C978D" w14:textId="2E127EB9" w:rsidR="00903D58" w:rsidRPr="0060322D" w:rsidRDefault="00903D58" w:rsidP="00903D58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b/>
          <w:bCs/>
        </w:rPr>
        <w:t xml:space="preserve">Universitas </w:t>
      </w:r>
      <w:proofErr w:type="spellStart"/>
      <w:r w:rsidR="006848D2">
        <w:rPr>
          <w:rFonts w:asciiTheme="minorHAnsi" w:eastAsia="Montserrat" w:hAnsiTheme="minorHAnsi" w:cstheme="minorHAnsi"/>
          <w:b/>
          <w:bCs/>
        </w:rPr>
        <w:t>Pamulang</w:t>
      </w:r>
      <w:proofErr w:type="spellEnd"/>
      <w:r w:rsidRPr="0060322D">
        <w:rPr>
          <w:rFonts w:asciiTheme="minorHAnsi" w:eastAsia="Montserrat" w:hAnsiTheme="minorHAnsi" w:cstheme="minorHAnsi"/>
        </w:rPr>
        <w:t xml:space="preserve"> </w:t>
      </w:r>
      <w:r w:rsidRPr="0060322D">
        <w:rPr>
          <w:rFonts w:asciiTheme="minorHAnsi" w:eastAsia="Montserrat" w:hAnsiTheme="minorHAnsi" w:cstheme="minorHAnsi"/>
          <w:b/>
          <w:bCs/>
        </w:rPr>
        <w:t>(</w:t>
      </w:r>
      <w:r w:rsidR="006848D2">
        <w:rPr>
          <w:rFonts w:asciiTheme="minorHAnsi" w:eastAsia="Montserrat" w:hAnsiTheme="minorHAnsi" w:cstheme="minorHAnsi"/>
          <w:b/>
          <w:bCs/>
        </w:rPr>
        <w:t>2023</w:t>
      </w:r>
      <w:r w:rsidRPr="0060322D">
        <w:rPr>
          <w:rFonts w:asciiTheme="minorHAnsi" w:eastAsia="Montserrat" w:hAnsiTheme="minorHAnsi" w:cstheme="minorHAnsi"/>
          <w:b/>
          <w:bCs/>
        </w:rPr>
        <w:t>-</w:t>
      </w:r>
      <w:r w:rsidR="006848D2" w:rsidRPr="006848D2">
        <w:rPr>
          <w:rFonts w:asciiTheme="minorHAnsi" w:eastAsia="Montserrat" w:hAnsiTheme="minorHAnsi" w:cstheme="minorHAnsi"/>
          <w:b/>
          <w:bCs/>
          <w:i/>
          <w:iCs/>
        </w:rPr>
        <w:t>present</w:t>
      </w:r>
      <w:r w:rsidRPr="0060322D">
        <w:rPr>
          <w:rFonts w:asciiTheme="minorHAnsi" w:eastAsia="Montserrat" w:hAnsiTheme="minorHAnsi" w:cstheme="minorHAnsi"/>
          <w:b/>
          <w:bCs/>
        </w:rPr>
        <w:t>)</w:t>
      </w:r>
    </w:p>
    <w:p w14:paraId="321ED9F6" w14:textId="1DCD9775" w:rsidR="00903D58" w:rsidRPr="0060322D" w:rsidRDefault="00903D58" w:rsidP="00903D58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i/>
          <w:iCs/>
        </w:rPr>
        <w:t xml:space="preserve">S1 </w:t>
      </w:r>
      <w:r w:rsidR="006848D2">
        <w:rPr>
          <w:rFonts w:asciiTheme="minorHAnsi" w:eastAsia="Montserrat" w:hAnsiTheme="minorHAnsi" w:cstheme="minorHAnsi"/>
          <w:i/>
          <w:iCs/>
        </w:rPr>
        <w:t xml:space="preserve">Teknik </w:t>
      </w:r>
      <w:proofErr w:type="spellStart"/>
      <w:r w:rsidR="006848D2"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Pr="0060322D">
        <w:rPr>
          <w:rFonts w:asciiTheme="minorHAnsi" w:eastAsia="Montserrat" w:hAnsiTheme="minorHAnsi" w:cstheme="minorHAnsi"/>
          <w:i/>
          <w:iCs/>
        </w:rPr>
        <w:t xml:space="preserve"> - IPK </w:t>
      </w:r>
      <w:r w:rsidR="006848D2">
        <w:rPr>
          <w:rFonts w:asciiTheme="minorHAnsi" w:eastAsia="Montserrat" w:hAnsiTheme="minorHAnsi" w:cstheme="minorHAnsi"/>
          <w:i/>
          <w:iCs/>
        </w:rPr>
        <w:t>3,62</w:t>
      </w:r>
    </w:p>
    <w:p w14:paraId="42B43475" w14:textId="2BEDCF55" w:rsidR="00903D58" w:rsidRDefault="00F80128" w:rsidP="00F80128">
      <w:pPr>
        <w:pStyle w:val="DaftarParagraf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Menguasai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manajemen</w:t>
      </w:r>
      <w:proofErr w:type="spellEnd"/>
      <w:r>
        <w:rPr>
          <w:rFonts w:asciiTheme="minorHAnsi" w:eastAsia="Montserrat" w:hAnsiTheme="minorHAnsi" w:cstheme="minorHAnsi"/>
        </w:rPr>
        <w:t xml:space="preserve"> basis data, </w:t>
      </w:r>
      <w:proofErr w:type="spellStart"/>
      <w:r>
        <w:rPr>
          <w:rFonts w:asciiTheme="minorHAnsi" w:eastAsia="Montserrat" w:hAnsiTheme="minorHAnsi" w:cstheme="minorHAnsi"/>
        </w:rPr>
        <w:t>menganalisa</w:t>
      </w:r>
      <w:proofErr w:type="spellEnd"/>
      <w:r>
        <w:rPr>
          <w:rFonts w:asciiTheme="minorHAnsi" w:eastAsia="Montserrat" w:hAnsiTheme="minorHAnsi" w:cstheme="minorHAnsi"/>
        </w:rPr>
        <w:t xml:space="preserve"> error, </w:t>
      </w:r>
      <w:proofErr w:type="spellStart"/>
      <w:r>
        <w:rPr>
          <w:rFonts w:asciiTheme="minorHAnsi" w:eastAsia="Montserrat" w:hAnsiTheme="minorHAnsi" w:cstheme="minorHAnsi"/>
        </w:rPr>
        <w:t>pembuatan</w:t>
      </w:r>
      <w:proofErr w:type="spellEnd"/>
      <w:r>
        <w:rPr>
          <w:rFonts w:asciiTheme="minorHAnsi" w:eastAsia="Montserrat" w:hAnsiTheme="minorHAnsi" w:cstheme="minorHAnsi"/>
        </w:rPr>
        <w:t xml:space="preserve"> website </w:t>
      </w:r>
      <w:proofErr w:type="spellStart"/>
      <w:r>
        <w:rPr>
          <w:rFonts w:asciiTheme="minorHAnsi" w:eastAsia="Montserrat" w:hAnsiTheme="minorHAnsi" w:cstheme="minorHAnsi"/>
        </w:rPr>
        <w:t>dengan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F80128">
        <w:rPr>
          <w:rFonts w:asciiTheme="minorHAnsi" w:eastAsia="Montserrat" w:hAnsiTheme="minorHAnsi" w:cstheme="minorHAnsi"/>
          <w:i/>
          <w:iCs/>
        </w:rPr>
        <w:t>tech stack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terbaru</w:t>
      </w:r>
      <w:proofErr w:type="spellEnd"/>
      <w:r>
        <w:rPr>
          <w:rFonts w:asciiTheme="minorHAnsi" w:eastAsia="Montserrat" w:hAnsiTheme="minorHAnsi" w:cstheme="minorHAnsi"/>
        </w:rPr>
        <w:t>.</w:t>
      </w:r>
    </w:p>
    <w:p w14:paraId="4F48B409" w14:textId="77777777" w:rsidR="00F80128" w:rsidRPr="0060322D" w:rsidRDefault="00F80128" w:rsidP="00F80128">
      <w:pPr>
        <w:pStyle w:val="DaftarParagraf"/>
        <w:ind w:left="-66"/>
        <w:jc w:val="both"/>
        <w:rPr>
          <w:rFonts w:asciiTheme="minorHAnsi" w:eastAsia="Montserrat" w:hAnsiTheme="minorHAnsi" w:cstheme="minorHAnsi"/>
        </w:rPr>
      </w:pPr>
    </w:p>
    <w:p w14:paraId="164D40F3" w14:textId="5A944882" w:rsidR="00903D58" w:rsidRPr="0060322D" w:rsidRDefault="00F80128" w:rsidP="00903D5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 xml:space="preserve">SMKN 4 Kota Tangerang </w:t>
      </w:r>
      <w:r w:rsidR="00903D58" w:rsidRPr="0060322D">
        <w:rPr>
          <w:rFonts w:asciiTheme="minorHAnsi" w:eastAsia="Montserrat" w:hAnsiTheme="minorHAnsi" w:cstheme="minorHAnsi"/>
          <w:b/>
          <w:bCs/>
        </w:rPr>
        <w:t>(201</w:t>
      </w:r>
      <w:r>
        <w:rPr>
          <w:rFonts w:asciiTheme="minorHAnsi" w:eastAsia="Montserrat" w:hAnsiTheme="minorHAnsi" w:cstheme="minorHAnsi"/>
          <w:b/>
          <w:bCs/>
        </w:rPr>
        <w:t>7</w:t>
      </w:r>
      <w:r w:rsidR="00903D58" w:rsidRPr="0060322D">
        <w:rPr>
          <w:rFonts w:asciiTheme="minorHAnsi" w:eastAsia="Montserrat" w:hAnsiTheme="minorHAnsi" w:cstheme="minorHAnsi"/>
          <w:b/>
          <w:bCs/>
        </w:rPr>
        <w:t>-20</w:t>
      </w:r>
      <w:r w:rsidR="00433538">
        <w:rPr>
          <w:rFonts w:asciiTheme="minorHAnsi" w:eastAsia="Montserrat" w:hAnsiTheme="minorHAnsi" w:cstheme="minorHAnsi"/>
          <w:b/>
          <w:bCs/>
        </w:rPr>
        <w:t>20</w:t>
      </w:r>
      <w:r w:rsidR="00903D58" w:rsidRPr="0060322D">
        <w:rPr>
          <w:rFonts w:asciiTheme="minorHAnsi" w:eastAsia="Montserrat" w:hAnsiTheme="minorHAnsi" w:cstheme="minorHAnsi"/>
          <w:b/>
          <w:bCs/>
        </w:rPr>
        <w:t>)</w:t>
      </w:r>
    </w:p>
    <w:p w14:paraId="2CC178F4" w14:textId="5CA56A10" w:rsidR="00903D58" w:rsidRPr="0060322D" w:rsidRDefault="00903D58" w:rsidP="00903D58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60322D"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 w:rsidRPr="0060322D">
        <w:rPr>
          <w:rFonts w:asciiTheme="minorHAnsi" w:eastAsia="Montserrat" w:hAnsiTheme="minorHAnsi" w:cstheme="minorHAnsi"/>
          <w:i/>
          <w:iCs/>
        </w:rPr>
        <w:t xml:space="preserve"> </w:t>
      </w:r>
      <w:r w:rsidR="00F80128">
        <w:rPr>
          <w:rFonts w:asciiTheme="minorHAnsi" w:eastAsia="Montserrat" w:hAnsiTheme="minorHAnsi" w:cstheme="minorHAnsi"/>
          <w:i/>
          <w:iCs/>
        </w:rPr>
        <w:t>RPL</w:t>
      </w:r>
    </w:p>
    <w:p w14:paraId="1549F7D8" w14:textId="5A8AB136" w:rsidR="00903D58" w:rsidRPr="0060322D" w:rsidRDefault="00F80128" w:rsidP="00903D58">
      <w:pPr>
        <w:pStyle w:val="DaftarParagraf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kegiatan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ekstrakurikuler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diluar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jurusan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sekolah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yaitu</w:t>
      </w:r>
      <w:proofErr w:type="spellEnd"/>
      <w:r>
        <w:rPr>
          <w:rFonts w:asciiTheme="minorHAnsi" w:eastAsia="Montserrat" w:hAnsiTheme="minorHAnsi" w:cstheme="minorHAnsi"/>
        </w:rPr>
        <w:t xml:space="preserve"> Multimedia.</w:t>
      </w:r>
    </w:p>
    <w:bookmarkEnd w:id="1"/>
    <w:p w14:paraId="2FBD7C52" w14:textId="63964D46" w:rsidR="00C81F89" w:rsidRPr="0060322D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3D66F36B" w:rsidR="00C81F89" w:rsidRPr="0060322D" w:rsidRDefault="002506D8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>
        <w:rPr>
          <w:rFonts w:asciiTheme="minorHAnsi" w:eastAsia="Montserrat" w:hAnsiTheme="minorHAnsi" w:cstheme="minorHAnsi"/>
          <w:b/>
          <w:sz w:val="32"/>
          <w:szCs w:val="32"/>
        </w:rPr>
        <w:t>Pengalaman</w:t>
      </w:r>
      <w:proofErr w:type="spellEnd"/>
    </w:p>
    <w:p w14:paraId="39562240" w14:textId="77777777" w:rsidR="00F225FE" w:rsidRDefault="00F225FE" w:rsidP="00903D58">
      <w:pPr>
        <w:ind w:left="-426"/>
        <w:jc w:val="both"/>
        <w:rPr>
          <w:rFonts w:asciiTheme="minorHAnsi" w:eastAsia="Montserrat" w:hAnsiTheme="minorHAnsi" w:cstheme="minorHAnsi"/>
          <w:b/>
          <w:bCs/>
          <w:i/>
          <w:iCs/>
        </w:rPr>
      </w:pPr>
    </w:p>
    <w:p w14:paraId="58FBFD6F" w14:textId="5514A28A" w:rsidR="00903D58" w:rsidRDefault="002506D8" w:rsidP="00903D58">
      <w:pPr>
        <w:pStyle w:val="DaftarParagraf"/>
        <w:numPr>
          <w:ilvl w:val="0"/>
          <w:numId w:val="2"/>
        </w:numPr>
        <w:jc w:val="both"/>
        <w:rPr>
          <w:rFonts w:asciiTheme="minorHAnsi" w:eastAsia="Montserrat" w:hAnsiTheme="minorHAnsi" w:cstheme="minorHAnsi"/>
          <w:b/>
          <w:bCs/>
          <w:lang w:val="en-ID"/>
        </w:rPr>
      </w:pPr>
      <w:proofErr w:type="spellStart"/>
      <w:r>
        <w:rPr>
          <w:rFonts w:asciiTheme="minorHAnsi" w:eastAsia="Montserrat" w:hAnsiTheme="minorHAnsi" w:cstheme="minorHAnsi"/>
          <w:b/>
          <w:bCs/>
          <w:lang w:val="en-ID"/>
        </w:rPr>
        <w:t>Magang</w:t>
      </w:r>
      <w:proofErr w:type="spellEnd"/>
      <w:r>
        <w:rPr>
          <w:rFonts w:asciiTheme="minorHAnsi" w:eastAsia="Montserrat" w:hAnsiTheme="minorHAnsi" w:cstheme="minorHAnsi"/>
          <w:b/>
          <w:bCs/>
          <w:lang w:val="en-ID"/>
        </w:rPr>
        <w:t xml:space="preserve"> di Positive Republik </w:t>
      </w:r>
      <w:proofErr w:type="spellStart"/>
      <w:r>
        <w:rPr>
          <w:rFonts w:asciiTheme="minorHAnsi" w:eastAsia="Montserrat" w:hAnsiTheme="minorHAnsi" w:cstheme="minorHAnsi"/>
          <w:b/>
          <w:bCs/>
          <w:lang w:val="en-ID"/>
        </w:rPr>
        <w:t>sebagai</w:t>
      </w:r>
      <w:proofErr w:type="spellEnd"/>
      <w:r>
        <w:rPr>
          <w:rFonts w:asciiTheme="minorHAnsi" w:eastAsia="Montserrat" w:hAnsiTheme="minorHAnsi" w:cstheme="minorHAnsi"/>
          <w:b/>
          <w:bCs/>
          <w:lang w:val="en-ID"/>
        </w:rPr>
        <w:t xml:space="preserve"> Internet Marketing pada</w:t>
      </w:r>
      <w:r w:rsidR="00D76C36">
        <w:rPr>
          <w:rFonts w:asciiTheme="minorHAnsi" w:eastAsia="Montserrat" w:hAnsiTheme="minorHAnsi" w:cstheme="minorHAnsi"/>
          <w:b/>
          <w:bCs/>
          <w:lang w:val="en-ID"/>
        </w:rPr>
        <w:t xml:space="preserve"> Maret 2019 – Mei 2019</w:t>
      </w:r>
    </w:p>
    <w:p w14:paraId="574E5E18" w14:textId="3D9440B6" w:rsidR="00D76C36" w:rsidRPr="00F225FE" w:rsidRDefault="00D76C36" w:rsidP="00903D58">
      <w:pPr>
        <w:pStyle w:val="DaftarParagraf"/>
        <w:numPr>
          <w:ilvl w:val="0"/>
          <w:numId w:val="2"/>
        </w:numPr>
        <w:jc w:val="both"/>
        <w:rPr>
          <w:rFonts w:asciiTheme="minorHAnsi" w:eastAsia="Montserrat" w:hAnsiTheme="minorHAnsi" w:cstheme="minorHAnsi"/>
          <w:b/>
          <w:bCs/>
          <w:lang w:val="en-ID"/>
        </w:rPr>
      </w:pPr>
      <w:r>
        <w:rPr>
          <w:rFonts w:asciiTheme="minorHAnsi" w:eastAsia="Montserrat" w:hAnsiTheme="minorHAnsi" w:cstheme="minorHAnsi"/>
          <w:b/>
          <w:bCs/>
          <w:lang w:val="en-ID"/>
        </w:rPr>
        <w:t>Professional Player Mobile Legends di Alter Ego E-sport pada Januari 2021 – Juli 2022</w:t>
      </w:r>
    </w:p>
    <w:p w14:paraId="06C24962" w14:textId="77777777" w:rsidR="00F225FE" w:rsidRPr="00F225FE" w:rsidRDefault="00F225FE" w:rsidP="00F225FE">
      <w:pPr>
        <w:jc w:val="both"/>
        <w:rPr>
          <w:rFonts w:asciiTheme="minorHAnsi" w:eastAsia="Montserrat" w:hAnsiTheme="minorHAnsi" w:cstheme="minorHAnsi"/>
          <w:b/>
          <w:bCs/>
          <w:lang w:val="en-ID"/>
        </w:rPr>
      </w:pPr>
    </w:p>
    <w:p w14:paraId="2BAC6B32" w14:textId="77777777" w:rsidR="00903D58" w:rsidRPr="0060322D" w:rsidRDefault="00903D58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6D1A50F3" w14:textId="65BFC78B" w:rsidR="00903D58" w:rsidRPr="0060322D" w:rsidRDefault="0088052F" w:rsidP="00903D58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r>
        <w:rPr>
          <w:rFonts w:asciiTheme="minorHAnsi" w:eastAsia="Montserrat" w:hAnsiTheme="minorHAnsi" w:cstheme="minorHAnsi"/>
          <w:b/>
          <w:iCs/>
          <w:sz w:val="32"/>
          <w:szCs w:val="32"/>
        </w:rPr>
        <w:t>Soft Skill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903D58" w:rsidRPr="0060322D" w14:paraId="78CD26A8" w14:textId="77777777" w:rsidTr="00DF2DBD">
        <w:trPr>
          <w:trHeight w:val="208"/>
          <w:jc w:val="center"/>
        </w:trPr>
        <w:tc>
          <w:tcPr>
            <w:tcW w:w="5343" w:type="dxa"/>
          </w:tcPr>
          <w:p w14:paraId="25A07563" w14:textId="03E8B4B1" w:rsidR="00903D58" w:rsidRPr="0060322D" w:rsidRDefault="0088052F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proofErr w:type="spellStart"/>
            <w:r>
              <w:rPr>
                <w:rFonts w:asciiTheme="minorHAnsi" w:eastAsia="Montserrat" w:hAnsiTheme="minorHAnsi" w:cstheme="minorHAnsi"/>
              </w:rPr>
              <w:t>Manajemen</w:t>
            </w:r>
            <w:proofErr w:type="spellEnd"/>
            <w:r>
              <w:rPr>
                <w:rFonts w:asciiTheme="minorHAnsi" w:eastAsia="Montserrat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Montserrat" w:hAnsiTheme="minorHAnsi" w:cstheme="minorHAnsi"/>
              </w:rPr>
              <w:t>waktu</w:t>
            </w:r>
            <w:proofErr w:type="spellEnd"/>
          </w:p>
          <w:p w14:paraId="17C41B3A" w14:textId="0F4DD0CC" w:rsidR="00903D58" w:rsidRPr="0088052F" w:rsidRDefault="0088052F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  <w:i/>
                <w:iCs/>
              </w:rPr>
            </w:pPr>
            <w:r w:rsidRPr="0088052F">
              <w:rPr>
                <w:rFonts w:asciiTheme="minorHAnsi" w:eastAsia="Montserrat" w:hAnsiTheme="minorHAnsi" w:cstheme="minorHAnsi"/>
                <w:i/>
                <w:iCs/>
              </w:rPr>
              <w:t>Professionalism</w:t>
            </w:r>
          </w:p>
          <w:p w14:paraId="595545C1" w14:textId="126ED845" w:rsidR="00F225FE" w:rsidRPr="0088052F" w:rsidRDefault="0088052F" w:rsidP="0088052F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  <w:i/>
                <w:iCs/>
              </w:rPr>
            </w:pPr>
            <w:r w:rsidRPr="00F225FE">
              <w:rPr>
                <w:rFonts w:asciiTheme="minorHAnsi" w:eastAsia="Montserrat" w:hAnsiTheme="minorHAnsi" w:cstheme="minorHAnsi"/>
                <w:i/>
                <w:iCs/>
              </w:rPr>
              <w:t>Teamwork</w:t>
            </w:r>
          </w:p>
        </w:tc>
        <w:tc>
          <w:tcPr>
            <w:tcW w:w="4951" w:type="dxa"/>
          </w:tcPr>
          <w:p w14:paraId="3F12E53A" w14:textId="77777777" w:rsidR="00903D58" w:rsidRPr="00F225FE" w:rsidRDefault="00903D58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  <w:i/>
                <w:iCs/>
              </w:rPr>
            </w:pPr>
            <w:r w:rsidRPr="00F225FE">
              <w:rPr>
                <w:rFonts w:asciiTheme="minorHAnsi" w:eastAsia="Montserrat" w:hAnsiTheme="minorHAnsi" w:cstheme="minorHAnsi"/>
                <w:i/>
                <w:iCs/>
              </w:rPr>
              <w:t>Good Communications Skills</w:t>
            </w:r>
          </w:p>
          <w:p w14:paraId="3F1FD564" w14:textId="01926776" w:rsidR="00903D58" w:rsidRPr="00F225FE" w:rsidRDefault="00F225FE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  <w:i/>
                <w:iCs/>
              </w:rPr>
            </w:pPr>
            <w:r w:rsidRPr="00F225FE">
              <w:rPr>
                <w:rFonts w:asciiTheme="minorHAnsi" w:eastAsia="Montserrat" w:hAnsiTheme="minorHAnsi" w:cstheme="minorHAnsi"/>
                <w:i/>
                <w:iCs/>
              </w:rPr>
              <w:t>Work Under Pressure</w:t>
            </w:r>
          </w:p>
          <w:p w14:paraId="52F0BE9B" w14:textId="77777777" w:rsidR="00F225FE" w:rsidRPr="0060322D" w:rsidRDefault="00F225FE" w:rsidP="00F225FE">
            <w:pPr>
              <w:ind w:left="360"/>
              <w:rPr>
                <w:rFonts w:asciiTheme="minorHAnsi" w:eastAsia="Montserrat" w:hAnsiTheme="minorHAnsi" w:cstheme="minorHAnsi"/>
              </w:rPr>
            </w:pPr>
          </w:p>
        </w:tc>
      </w:tr>
    </w:tbl>
    <w:p w14:paraId="7C4E7128" w14:textId="77777777" w:rsidR="004C5D0C" w:rsidRPr="0060322D" w:rsidRDefault="004C5D0C" w:rsidP="004C5D0C">
      <w:pPr>
        <w:pStyle w:val="DaftarParagraf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0B5CE1EC" w14:textId="53712505" w:rsidR="0060322D" w:rsidRPr="0060322D" w:rsidRDefault="0060322D" w:rsidP="0060322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>Referensi</w:t>
      </w:r>
      <w:proofErr w:type="spellEnd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 xml:space="preserve"> Kontak</w:t>
      </w:r>
    </w:p>
    <w:p w14:paraId="7894C760" w14:textId="3A578341" w:rsidR="008A684A" w:rsidRDefault="008A684A" w:rsidP="008A684A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Ibu</w:t>
      </w:r>
      <w:r w:rsidR="004C5D0C" w:rsidRPr="0060322D">
        <w:rPr>
          <w:rFonts w:asciiTheme="minorHAnsi" w:eastAsia="Montserrat" w:hAnsiTheme="minorHAnsi" w:cstheme="minorHAnsi"/>
          <w:b/>
          <w:bCs/>
        </w:rPr>
        <w:t>.</w:t>
      </w:r>
      <w:r w:rsidR="00F225FE">
        <w:rPr>
          <w:rFonts w:asciiTheme="minorHAnsi" w:eastAsia="Montserrat" w:hAnsiTheme="minorHAnsi" w:cstheme="minorHAnsi"/>
          <w:b/>
          <w:bCs/>
        </w:rPr>
        <w:t>Okta</w:t>
      </w:r>
      <w:proofErr w:type="spellEnd"/>
      <w:r w:rsidR="00F225FE">
        <w:rPr>
          <w:rFonts w:asciiTheme="minorHAnsi" w:eastAsia="Montserrat" w:hAnsiTheme="minorHAnsi" w:cstheme="minorHAnsi"/>
          <w:b/>
          <w:bCs/>
        </w:rPr>
        <w:t xml:space="preserve"> Irawati, </w:t>
      </w:r>
      <w:proofErr w:type="spellStart"/>
      <w:proofErr w:type="gramStart"/>
      <w:r w:rsidR="00F225FE">
        <w:rPr>
          <w:rFonts w:asciiTheme="minorHAnsi" w:eastAsia="Montserrat" w:hAnsiTheme="minorHAnsi" w:cstheme="minorHAnsi"/>
          <w:b/>
          <w:bCs/>
        </w:rPr>
        <w:t>S.Kom</w:t>
      </w:r>
      <w:proofErr w:type="spellEnd"/>
      <w:proofErr w:type="gramEnd"/>
      <w:r w:rsidR="00F225FE">
        <w:rPr>
          <w:rFonts w:asciiTheme="minorHAnsi" w:eastAsia="Montserrat" w:hAnsiTheme="minorHAnsi" w:cstheme="minorHAnsi"/>
          <w:b/>
          <w:bCs/>
        </w:rPr>
        <w:t xml:space="preserve">, </w:t>
      </w:r>
      <w:proofErr w:type="spellStart"/>
      <w:proofErr w:type="gramStart"/>
      <w:r w:rsidR="00F225FE">
        <w:rPr>
          <w:rFonts w:asciiTheme="minorHAnsi" w:eastAsia="Montserrat" w:hAnsiTheme="minorHAnsi" w:cstheme="minorHAnsi"/>
          <w:b/>
          <w:bCs/>
        </w:rPr>
        <w:t>M.Kom</w:t>
      </w:r>
      <w:proofErr w:type="spellEnd"/>
      <w:proofErr w:type="gramEnd"/>
      <w:r w:rsidR="004C5D0C" w:rsidRPr="0060322D">
        <w:rPr>
          <w:rFonts w:asciiTheme="minorHAnsi" w:eastAsia="Montserrat" w:hAnsiTheme="minorHAnsi" w:cstheme="minorHAnsi"/>
          <w:b/>
          <w:bCs/>
        </w:rPr>
        <w:t xml:space="preserve">, </w:t>
      </w:r>
      <w:r>
        <w:rPr>
          <w:rFonts w:asciiTheme="minorHAnsi" w:eastAsia="Montserrat" w:hAnsiTheme="minorHAnsi" w:cstheme="minorHAnsi"/>
          <w:b/>
          <w:bCs/>
        </w:rPr>
        <w:t xml:space="preserve">Dosen </w:t>
      </w:r>
      <w:r w:rsidR="00F225FE">
        <w:rPr>
          <w:rFonts w:asciiTheme="minorHAnsi" w:eastAsia="Montserrat" w:hAnsiTheme="minorHAnsi" w:cstheme="minorHAnsi"/>
          <w:b/>
          <w:bCs/>
        </w:rPr>
        <w:t>Akademik</w:t>
      </w:r>
    </w:p>
    <w:p w14:paraId="729D3BA8" w14:textId="692E9BA2" w:rsidR="00F225FE" w:rsidRDefault="00F225FE" w:rsidP="008A684A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Universitas </w:t>
      </w:r>
      <w:proofErr w:type="spellStart"/>
      <w:r>
        <w:rPr>
          <w:rFonts w:asciiTheme="minorHAnsi" w:eastAsia="Montserrat" w:hAnsiTheme="minorHAnsi" w:cstheme="minorHAnsi"/>
        </w:rPr>
        <w:t>Pamulang</w:t>
      </w:r>
      <w:proofErr w:type="spellEnd"/>
    </w:p>
    <w:p w14:paraId="4C1913CC" w14:textId="196B30A9" w:rsidR="004C5D0C" w:rsidRPr="008A684A" w:rsidRDefault="004C5D0C" w:rsidP="008A684A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 w:rsidRPr="008A684A">
        <w:rPr>
          <w:rFonts w:asciiTheme="minorHAnsi" w:eastAsia="Montserrat" w:hAnsiTheme="minorHAnsi" w:cstheme="minorHAnsi"/>
        </w:rPr>
        <w:t>+</w:t>
      </w:r>
      <w:r w:rsidR="00F225FE">
        <w:rPr>
          <w:rFonts w:asciiTheme="minorHAnsi" w:eastAsia="Montserrat" w:hAnsiTheme="minorHAnsi" w:cstheme="minorHAnsi"/>
        </w:rPr>
        <w:t>6285887400106</w:t>
      </w:r>
      <w:r w:rsidRPr="008A684A">
        <w:rPr>
          <w:rFonts w:asciiTheme="minorHAnsi" w:eastAsia="Montserrat" w:hAnsiTheme="minorHAnsi" w:cstheme="minorHAnsi"/>
        </w:rPr>
        <w:t xml:space="preserve"> </w:t>
      </w:r>
    </w:p>
    <w:sectPr w:rsidR="004C5D0C" w:rsidRPr="008A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35FB230A"/>
    <w:multiLevelType w:val="hybridMultilevel"/>
    <w:tmpl w:val="DCB49F86"/>
    <w:lvl w:ilvl="0" w:tplc="68ECA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03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CC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864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01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ED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C0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FE5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D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604118070">
    <w:abstractNumId w:val="2"/>
  </w:num>
  <w:num w:numId="2" w16cid:durableId="105125248">
    <w:abstractNumId w:val="3"/>
  </w:num>
  <w:num w:numId="3" w16cid:durableId="271279745">
    <w:abstractNumId w:val="0"/>
  </w:num>
  <w:num w:numId="4" w16cid:durableId="127428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133E7C"/>
    <w:rsid w:val="002506D8"/>
    <w:rsid w:val="002A1DCC"/>
    <w:rsid w:val="002E53D6"/>
    <w:rsid w:val="003F2A33"/>
    <w:rsid w:val="00433538"/>
    <w:rsid w:val="004926EF"/>
    <w:rsid w:val="004A195D"/>
    <w:rsid w:val="004C57FE"/>
    <w:rsid w:val="004C5D0C"/>
    <w:rsid w:val="005654C4"/>
    <w:rsid w:val="0060322D"/>
    <w:rsid w:val="006848D2"/>
    <w:rsid w:val="00692571"/>
    <w:rsid w:val="006E2D9B"/>
    <w:rsid w:val="006F3FEA"/>
    <w:rsid w:val="00791371"/>
    <w:rsid w:val="007A15E6"/>
    <w:rsid w:val="0088052F"/>
    <w:rsid w:val="008A684A"/>
    <w:rsid w:val="008D4E1D"/>
    <w:rsid w:val="00903D58"/>
    <w:rsid w:val="00A4363B"/>
    <w:rsid w:val="00B50F23"/>
    <w:rsid w:val="00BA2395"/>
    <w:rsid w:val="00BD07C2"/>
    <w:rsid w:val="00C30F28"/>
    <w:rsid w:val="00C81F89"/>
    <w:rsid w:val="00CD3438"/>
    <w:rsid w:val="00D3554B"/>
    <w:rsid w:val="00D76C36"/>
    <w:rsid w:val="00DD52F8"/>
    <w:rsid w:val="00F225FE"/>
    <w:rsid w:val="00F80128"/>
    <w:rsid w:val="00FB659D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JudulKAR">
    <w:name w:val="Judul KAR"/>
    <w:basedOn w:val="FontParagrafDefault"/>
    <w:link w:val="Judul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DaftarParagraf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ReferensiKomentar">
    <w:name w:val="annotation reference"/>
    <w:basedOn w:val="FontParagrafDefault"/>
    <w:uiPriority w:val="99"/>
    <w:semiHidden/>
    <w:unhideWhenUsed/>
    <w:rsid w:val="006E2D9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E2D9B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E2D9B"/>
    <w:rPr>
      <w:rFonts w:ascii="Times New Roman" w:eastAsia="Times New Roman" w:hAnsi="Times New Roman" w:cs="Times New Roman"/>
      <w:sz w:val="20"/>
      <w:szCs w:val="20"/>
      <w:lang w:val="en-US" w:eastAsia="en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E2D9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E2D9B"/>
    <w:rPr>
      <w:rFonts w:ascii="Times New Roman" w:eastAsia="Times New Roman" w:hAnsi="Times New Roman" w:cs="Times New Roman"/>
      <w:b/>
      <w:bCs/>
      <w:sz w:val="20"/>
      <w:szCs w:val="20"/>
      <w:lang w:val="en-US" w:eastAsia="en-ID"/>
    </w:rPr>
  </w:style>
  <w:style w:type="character" w:styleId="Hyperlink">
    <w:name w:val="Hyperlink"/>
    <w:basedOn w:val="FontParagrafDefault"/>
    <w:uiPriority w:val="99"/>
    <w:unhideWhenUsed/>
    <w:rsid w:val="004C57F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C5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gram.com/fredyyfajarr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fredy\AppData\Local\Microsoft\Windows\INetCache\IE\DAXT21XP\fredyfajaradiputra0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Fredy Fajar</cp:lastModifiedBy>
  <cp:revision>4</cp:revision>
  <dcterms:created xsi:type="dcterms:W3CDTF">2025-03-01T16:04:00Z</dcterms:created>
  <dcterms:modified xsi:type="dcterms:W3CDTF">2025-05-29T06:52:00Z</dcterms:modified>
</cp:coreProperties>
</file>