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writeMem(10, 16'b0110000100101111);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writeReg( 2, 16'h0112);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writeMem(16'h0112,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run(10,1);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readReg(1, out);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if(out == 12)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$display("----------------good cp1" 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$display("-----------------bad cp1" 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writeMem(11, 16'b0110000100100111);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writeReg( 2, 16'h0033);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run(11,1);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readReg(1, out);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if(out == 16'h0033)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$display("----------------good cp2" 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$display("-----------------bad cp2" 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writeMem(12, 16'b0110000100100100);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writeReg( 2, 16'h0022);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run(12,1);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readReg(1, out);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if(out == 16'h0033)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$display("----------------good cp3" 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$display("-----------------bad cp3" 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writeMem(13, 16'b0000000100100111);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writeReg( 1, 16'h0002);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writeReg( 2, 16'h0003);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run(13,1);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readReg(1, out);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if(out == 16'h0005)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$display("----------------good add1"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$display("-----------------bad add1"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writeMem(14, 16'b0000000100101111);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writeReg( 1, 16'h0003);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writeReg( 2, 16'h0002);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writeMem( 2, 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run(14,1);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readReg(1, out);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if(out == 16'h0007)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$display("----------------good add2"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$display("-----------------bad add2"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writeMem(15, 16'b0000000100100110);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writeReg( 1, 16'h0002);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writeReg( 2, 16'h0003);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run(15,1);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readReg(1, out);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if(out == 16'h0002)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$display("----------------good add3"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$display("-----------------bad add3"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writeMem(16, 16'b0000000100100111);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writeReg( 1, 16'h7fff);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writeReg( 2, 16'h0001);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run(16,1);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readReg(1, out);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if(out == 16'h8000)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$display("----------------good add4"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$display("-----------------bad add4"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writeMem(17, 16'b0100000100100111);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writeReg( 1, 16'h0002);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writeReg( 2, 16'h0003);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run(17,1);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readReg(1, out);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if(out == 16'hffff)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$display("----------------good sub1"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$display("-----------------bad sub1"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writeMem(18, 16'b0100000100101111);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writeReg( 1, 16'h0003);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writeReg( 2, 16'h0002);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writeMem( 2,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run(18,1);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readReg(1, out);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if(out == 16'h0002)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$display("----------------good sub2"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$display("-----------------bad sub2"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writeMem(19, 16'b0100000100100100);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writeReg( 1, 16'h0002);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writeReg( 2, 16'h0003);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run(19,1);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readReg(1, out);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if(out == 16'h0002)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$display("----------------good sub3"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$display("-----------------bad sub3"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writeMem(20, 16'b0100000100100111);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writeReg( 1, 16'h7fff);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writeReg( 2, 16'hffff);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run(20,1);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readReg(1, out);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if(out == 16'h8000)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$display("----------------good sub4"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$display("-----------------bad sub4"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writeMem(21, 16'b0101000100100111);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writeReg( 1, 16'h0002);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writeReg( 2, 16'h0003);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run(21,1);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readReg(1, out);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if(out == 16'hffff)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$display("----------------good cmp1"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$display("-----------------bad cmp1"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writeMem(22, 16'b0101000100101111);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writeReg( 1, 16'h0003);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writeReg( 2, 16'h0002);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writeMem( 2,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run(22,1);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readReg(1, out);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if(out == 16'h0002)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$display("----------------good cmp2"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$display("-----------------bad cmp2"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writeMem(23, 16'b0101000100100100);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writeReg( 1, 16'h0002);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writeReg( 2, 16'h0003);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run(23,1);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readReg(1, out);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if(out == 16'h0002)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$display("----------------good cmp3"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$display("-----------------bad cmp3"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writeMem(24, 16'b1000000100100111);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writeReg( 1, 16'h0003);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writeReg( 2, 16'h0005);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run(24,1);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readReg(1, out);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if(out == 16'h0001)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$display("----------------good and1"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$display("-----------------bad and1"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writeMem(25, 16'b1000000100101111);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writeReg( 1, 16'h0003);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writeReg( 2, 16'h0002);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writeMem( 2, 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run(25,1);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readReg(1, out);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if(out == 16'h0000)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$display("----------------good and2"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$display("-----------------bad and2"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writeMem(26, 16'b1000000100100100);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writeReg( 1, 16'h0002);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writeReg( 2, 16'h0003);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run(26,1);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readReg(1, out);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if(out == 16'h0002)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$display("----------------good and3"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$display("-----------------bad and3"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writeMem(27, 16'b1001000100100111);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writeReg( 1, 16'h0003);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writeReg( 2, 16'h0005);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run(27,1);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readReg(1, out);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if(out == 16'h0004)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$display("----------------good xor1"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$display("-----------------bad xor1"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writeMem(28, 16'b1001000100101111);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writeReg( 1, 16'h0003);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writeReg( 2, 16'h0002);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writeMem( 2,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run(28,1);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readReg(1, out);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if(out == 16'h0005)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$display("----------------good xor2"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$display("-----------------bad xor2"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writeMem(29, 16'b1001000100100100);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writeReg( 1, 16'h0002);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writeReg( 2, 16'h0003);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run(29,1);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readReg(1, out);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if(out == 16'h0002)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$display("----------------good xor3"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$display("-----------------bad xor3"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writeMem(30, 16'b1100000100100111);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writeReg( 1, 16'h0003);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writeReg( 2, 16'h0005);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run(30,1);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readReg(1, out);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if(out == 16'h0007)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$display("----------------good or1"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$display("-----------------bad or1"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writeMem(31, 16'b1100000100101111);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writeReg( 1, 16'h0003);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writeReg( 2, 16'h0002);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writeMem( 2,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run(31,1);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readReg(1, out);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if(out == 16'h0007)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$display("----------------good or2"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$display("-----------------bad or2"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writeMem(32, 16'b1100000100100100);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writeReg( 1, 16'h0002);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writeReg( 2, 16'h0003);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run(32,1);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readReg(1, out);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if(out == 16'h0002)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$display("----------------good or3"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$display("-----------------bad or3"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