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3C8F" w:rsidRDefault="00517D71">
      <w:pPr>
        <w:jc w:val="center"/>
      </w:pPr>
      <w:r>
        <w:rPr>
          <w:b/>
          <w:sz w:val="24"/>
          <w:szCs w:val="24"/>
        </w:rPr>
        <w:t>Memo: Current Status of Processor</w:t>
      </w:r>
    </w:p>
    <w:p w:rsidR="00953C8F" w:rsidRDefault="00517D71">
      <w:pPr>
        <w:jc w:val="center"/>
      </w:pPr>
      <w:r>
        <w:rPr>
          <w:sz w:val="24"/>
          <w:szCs w:val="24"/>
        </w:rPr>
        <w:t xml:space="preserve"> </w:t>
      </w:r>
    </w:p>
    <w:p w:rsidR="00953C8F" w:rsidRDefault="00517D71">
      <w:r>
        <w:rPr>
          <w:sz w:val="24"/>
          <w:szCs w:val="24"/>
        </w:rPr>
        <w:t>Section 1, Team 1a</w:t>
      </w:r>
    </w:p>
    <w:p w:rsidR="00953C8F" w:rsidRDefault="00517D71">
      <w:r>
        <w:rPr>
          <w:sz w:val="24"/>
          <w:szCs w:val="24"/>
        </w:rPr>
        <w:t xml:space="preserve">Adam Finer, </w:t>
      </w:r>
      <w:proofErr w:type="spellStart"/>
      <w:r>
        <w:rPr>
          <w:sz w:val="24"/>
          <w:szCs w:val="24"/>
        </w:rPr>
        <w:t>Runzhi</w:t>
      </w:r>
      <w:proofErr w:type="spellEnd"/>
      <w:r>
        <w:rPr>
          <w:sz w:val="24"/>
          <w:szCs w:val="24"/>
        </w:rPr>
        <w:t xml:space="preserve"> Yang, Katrina </w:t>
      </w:r>
      <w:proofErr w:type="spellStart"/>
      <w:r>
        <w:rPr>
          <w:sz w:val="24"/>
          <w:szCs w:val="24"/>
        </w:rPr>
        <w:t>Kerrick</w:t>
      </w:r>
      <w:proofErr w:type="spellEnd"/>
      <w:r>
        <w:rPr>
          <w:sz w:val="24"/>
          <w:szCs w:val="24"/>
        </w:rPr>
        <w:t>, Fred Zhang</w:t>
      </w:r>
    </w:p>
    <w:p w:rsidR="00953C8F" w:rsidRDefault="00517D71">
      <w:r>
        <w:rPr>
          <w:sz w:val="24"/>
          <w:szCs w:val="24"/>
        </w:rPr>
        <w:t>October, 6, 2015</w:t>
      </w:r>
    </w:p>
    <w:p w:rsidR="00953C8F" w:rsidRDefault="00953C8F"/>
    <w:p w:rsidR="00953C8F" w:rsidRDefault="00517D71">
      <w:r>
        <w:rPr>
          <w:sz w:val="24"/>
          <w:szCs w:val="24"/>
        </w:rPr>
        <w:t>We have designed a load-store instruction and a stack. Together, these can do function calls, recursion</w:t>
      </w:r>
      <w:r>
        <w:rPr>
          <w:sz w:val="24"/>
          <w:szCs w:val="24"/>
        </w:rPr>
        <w:t>, exception handling and complex mathematics.</w:t>
      </w:r>
    </w:p>
    <w:p w:rsidR="00953C8F" w:rsidRDefault="00517D71">
      <w:r>
        <w:rPr>
          <w:sz w:val="24"/>
          <w:szCs w:val="24"/>
        </w:rPr>
        <w:t>We have 4 different instruction formats -- R-type, I-type, B-type and J-type. Every instruction is one of those types.</w:t>
      </w:r>
    </w:p>
    <w:p w:rsidR="00953C8F" w:rsidRDefault="00517D71">
      <w:r>
        <w:rPr>
          <w:sz w:val="24"/>
          <w:szCs w:val="24"/>
        </w:rPr>
        <w:t>We have 16 registers, including 8 $t’s, 3 $s’s, 2 $v’s, $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>, $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>, and $at.</w:t>
      </w:r>
    </w:p>
    <w:p w:rsidR="00953C8F" w:rsidRDefault="00953C8F"/>
    <w:p w:rsidR="00953C8F" w:rsidRDefault="00517D71">
      <w:r>
        <w:rPr>
          <w:sz w:val="24"/>
          <w:szCs w:val="24"/>
        </w:rPr>
        <w:t>We used our set</w:t>
      </w:r>
      <w:r>
        <w:rPr>
          <w:sz w:val="24"/>
          <w:szCs w:val="24"/>
        </w:rPr>
        <w:t xml:space="preserve"> of assembly language instructions to write several example programs.</w:t>
      </w:r>
    </w:p>
    <w:p w:rsidR="00953C8F" w:rsidRDefault="00953C8F"/>
    <w:p w:rsidR="00953C8F" w:rsidRDefault="00517D71">
      <w:r>
        <w:rPr>
          <w:sz w:val="24"/>
          <w:szCs w:val="24"/>
        </w:rPr>
        <w:t>We have written an assembler to help us convert assembly language into binary instructions.</w:t>
      </w:r>
    </w:p>
    <w:p w:rsidR="00953C8F" w:rsidRDefault="00953C8F"/>
    <w:p w:rsidR="00953C8F" w:rsidRDefault="00517D71">
      <w:r>
        <w:rPr>
          <w:sz w:val="24"/>
          <w:szCs w:val="24"/>
        </w:rPr>
        <w:t xml:space="preserve">We might make some changes to our instruction set, like deleting </w:t>
      </w:r>
      <w:proofErr w:type="spellStart"/>
      <w:r>
        <w:rPr>
          <w:sz w:val="24"/>
          <w:szCs w:val="24"/>
        </w:rPr>
        <w:t>subi</w:t>
      </w:r>
      <w:proofErr w:type="spellEnd"/>
      <w:r>
        <w:rPr>
          <w:sz w:val="24"/>
          <w:szCs w:val="24"/>
        </w:rPr>
        <w:t xml:space="preserve"> and including push and</w:t>
      </w:r>
      <w:r>
        <w:rPr>
          <w:sz w:val="24"/>
          <w:szCs w:val="24"/>
        </w:rPr>
        <w:t xml:space="preserve"> pop to make the common case fast (this is because you must increment or decrement $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 xml:space="preserve"> individually for each stack access anyway). This is extremely important because though our instruction set is mostly complete, it is not set in stone. We might end up ne</w:t>
      </w:r>
      <w:r>
        <w:rPr>
          <w:sz w:val="24"/>
          <w:szCs w:val="24"/>
        </w:rPr>
        <w:t>eding shift instructions, too.</w:t>
      </w:r>
      <w:bookmarkStart w:id="0" w:name="_GoBack"/>
      <w:bookmarkEnd w:id="0"/>
    </w:p>
    <w:sectPr w:rsidR="00953C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3C8F"/>
    <w:rsid w:val="00517D71"/>
    <w:rsid w:val="0095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28AE7D-BF34-4F50-AC0A-B9BFD574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 zhang</cp:lastModifiedBy>
  <cp:revision>2</cp:revision>
  <dcterms:created xsi:type="dcterms:W3CDTF">2015-10-06T19:40:00Z</dcterms:created>
  <dcterms:modified xsi:type="dcterms:W3CDTF">2015-10-06T19:41:00Z</dcterms:modified>
</cp:coreProperties>
</file>