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7D960">
      <w:pPr>
        <w:pStyle w:val="5"/>
        <w:spacing w:line="377" w:lineRule="auto"/>
        <w:ind w:left="864" w:firstLine="0" w:firstLineChars="0"/>
      </w:pPr>
      <w:r>
        <w:rPr>
          <w:rFonts w:hint="eastAsia"/>
        </w:rPr>
        <w:t>附表3</w:t>
      </w:r>
      <w:r>
        <w:t xml:space="preserve"> </w:t>
      </w:r>
      <w:r>
        <w:rPr>
          <w:rFonts w:hint="eastAsia"/>
        </w:rPr>
        <w:t>医院现有信息系统互联互通标准对比表</w:t>
      </w:r>
    </w:p>
    <w:p w14:paraId="152B0102">
      <w:r>
        <w:rPr>
          <w:rFonts w:hint="eastAsia"/>
        </w:rPr>
        <w:t>与《国家医疗健康信息医院信息互联互通标准化成熟度测评方案（2020年版）》中各评价项目的详细比对如下：</w:t>
      </w:r>
    </w:p>
    <w:p w14:paraId="2DD267FE">
      <w:pPr>
        <w:pStyle w:val="6"/>
        <w:snapToGrid w:val="0"/>
        <w:spacing w:before="160" w:after="120" w:afterLines="50" w:line="377" w:lineRule="auto"/>
        <w:ind w:left="1718" w:firstLine="0" w:firstLineChars="0"/>
        <w:jc w:val="left"/>
        <w:rPr>
          <w:rFonts w:ascii="Noto Sans CJK JP Regular" w:hAnsi="Droid Sans Fallback" w:eastAsia="Noto Sans CJK JP Regular" w:cs="Droid Sans Fallback"/>
          <w:snapToGrid/>
          <w:lang w:val="zh-CN" w:bidi="zh-CN"/>
        </w:rPr>
      </w:pPr>
      <w:r>
        <w:rPr>
          <w:rFonts w:hint="eastAsia"/>
          <w:snapToGrid/>
          <w:lang w:val="zh-CN" w:bidi="zh-CN"/>
        </w:rPr>
        <w:t>2</w:t>
      </w:r>
      <w:r>
        <w:rPr>
          <w:snapToGrid/>
          <w:lang w:val="zh-CN" w:bidi="zh-CN"/>
        </w:rPr>
        <w:t xml:space="preserve"> </w:t>
      </w:r>
      <w:r>
        <w:rPr>
          <w:rFonts w:hint="eastAsia"/>
          <w:snapToGrid/>
          <w:lang w:val="zh-CN" w:bidi="zh-CN"/>
        </w:rPr>
        <w:t>数据资源标准化建设情况（</w:t>
      </w:r>
      <w:r>
        <w:rPr>
          <w:rFonts w:hAnsi="Droid Sans Fallback" w:eastAsia="Times New Roman" w:cs="Droid Sans Fallback"/>
          <w:snapToGrid/>
          <w:lang w:val="zh-CN" w:bidi="zh-CN"/>
        </w:rPr>
        <w:t xml:space="preserve">30 </w:t>
      </w:r>
      <w:r>
        <w:rPr>
          <w:rFonts w:hint="eastAsia"/>
          <w:snapToGrid/>
          <w:lang w:val="zh-CN" w:bidi="zh-CN"/>
        </w:rPr>
        <w:t>分）</w:t>
      </w:r>
    </w:p>
    <w:p w14:paraId="7BEC52F0">
      <w:pPr>
        <w:pStyle w:val="7"/>
        <w:spacing w:before="120" w:line="319" w:lineRule="auto"/>
        <w:ind w:left="426" w:firstLine="0" w:firstLineChars="0"/>
        <w:rPr>
          <w:rFonts w:ascii="Droid Sans Fallback" w:hAnsi="Noto Sans CJK JP Regular" w:eastAsia="Droid Sans Fallback" w:cs="Noto Sans CJK JP Regular"/>
          <w:lang w:val="zh-CN" w:bidi="zh-CN"/>
        </w:rPr>
      </w:pPr>
      <w:r>
        <w:rPr>
          <w:rFonts w:hint="eastAsia"/>
          <w:lang w:val="zh-CN" w:bidi="zh-CN"/>
        </w:rPr>
        <w:t>2</w:t>
      </w:r>
      <w:r>
        <w:rPr>
          <w:lang w:val="zh-CN" w:bidi="zh-CN"/>
        </w:rPr>
        <w:t>.1</w:t>
      </w:r>
      <w:r>
        <w:rPr>
          <w:rFonts w:hint="eastAsia"/>
          <w:lang w:val="zh-CN" w:bidi="zh-CN"/>
        </w:rPr>
        <w:t>数据集标准化情况（</w:t>
      </w:r>
      <w:r>
        <w:rPr>
          <w:rFonts w:hAnsi="Noto Sans CJK JP Regular" w:eastAsia="Times New Roman" w:cs="Noto Sans CJK JP Regular"/>
          <w:lang w:val="zh-CN" w:bidi="zh-CN"/>
        </w:rPr>
        <w:t>15</w:t>
      </w:r>
      <w:r>
        <w:rPr>
          <w:rFonts w:hAnsi="Noto Sans CJK JP Regular" w:eastAsia="Times New Roman" w:cs="Noto Sans CJK JP Regular"/>
          <w:spacing w:val="-2"/>
          <w:lang w:val="zh-CN" w:bidi="zh-CN"/>
        </w:rPr>
        <w:t xml:space="preserve"> </w:t>
      </w:r>
      <w:r>
        <w:rPr>
          <w:rFonts w:hint="eastAsia"/>
          <w:lang w:val="zh-CN" w:bidi="zh-CN"/>
        </w:rPr>
        <w:t>分）</w:t>
      </w:r>
    </w:p>
    <w:p w14:paraId="3436AEF5">
      <w:pPr>
        <w:autoSpaceDE w:val="0"/>
        <w:autoSpaceDN w:val="0"/>
        <w:ind w:firstLine="0" w:firstLineChars="0"/>
        <w:jc w:val="left"/>
        <w:rPr>
          <w:rFonts w:ascii="Droid Sans Fallback" w:hAnsi="Noto Sans CJK JP Regular" w:eastAsia="Noto Sans CJK JP Regular" w:cs="Noto Sans CJK JP Regular"/>
          <w:bCs w:val="0"/>
          <w:snapToGrid/>
          <w:sz w:val="5"/>
          <w:szCs w:val="24"/>
          <w:lang w:val="zh-CN" w:bidi="zh-CN"/>
        </w:rPr>
      </w:pPr>
    </w:p>
    <w:tbl>
      <w:tblPr>
        <w:tblStyle w:val="34"/>
        <w:tblW w:w="4998"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60"/>
        <w:gridCol w:w="1096"/>
        <w:gridCol w:w="6156"/>
        <w:gridCol w:w="671"/>
        <w:gridCol w:w="1099"/>
        <w:gridCol w:w="2503"/>
        <w:gridCol w:w="1663"/>
      </w:tblGrid>
      <w:tr w14:paraId="37CE3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blHeader/>
        </w:trPr>
        <w:tc>
          <w:tcPr>
            <w:tcW w:w="559" w:type="pct"/>
            <w:shd w:val="clear" w:color="auto" w:fill="D9D9D9"/>
          </w:tcPr>
          <w:p w14:paraId="30E2CAE4">
            <w:pPr>
              <w:autoSpaceDE w:val="0"/>
              <w:autoSpaceDN w:val="0"/>
              <w:spacing w:line="356" w:lineRule="exact"/>
              <w:ind w:right="422" w:firstLine="0" w:firstLineChars="0"/>
              <w:jc w:val="righ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69" w:type="pct"/>
            <w:shd w:val="clear" w:color="auto" w:fill="D9D9D9"/>
          </w:tcPr>
          <w:p w14:paraId="078E5729">
            <w:pPr>
              <w:autoSpaceDE w:val="0"/>
              <w:autoSpaceDN w:val="0"/>
              <w:spacing w:line="356" w:lineRule="exact"/>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2073" w:type="pct"/>
            <w:shd w:val="clear" w:color="auto" w:fill="D9D9D9"/>
          </w:tcPr>
          <w:p w14:paraId="7AB27A8F">
            <w:pPr>
              <w:autoSpaceDE w:val="0"/>
              <w:autoSpaceDN w:val="0"/>
              <w:spacing w:line="356" w:lineRule="exact"/>
              <w:ind w:left="2684" w:right="266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226" w:type="pct"/>
            <w:shd w:val="clear" w:color="auto" w:fill="D9D9D9"/>
          </w:tcPr>
          <w:p w14:paraId="2C14C8C5">
            <w:pPr>
              <w:autoSpaceDE w:val="0"/>
              <w:autoSpaceDN w:val="0"/>
              <w:spacing w:line="356" w:lineRule="exact"/>
              <w:ind w:left="119"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得分</w:t>
            </w:r>
          </w:p>
        </w:tc>
        <w:tc>
          <w:tcPr>
            <w:tcW w:w="370" w:type="pct"/>
            <w:shd w:val="clear" w:color="auto" w:fill="D9D9D9"/>
          </w:tcPr>
          <w:p w14:paraId="3466FB1E">
            <w:pPr>
              <w:autoSpaceDE w:val="0"/>
              <w:autoSpaceDN w:val="0"/>
              <w:spacing w:line="356" w:lineRule="exact"/>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843" w:type="pct"/>
            <w:shd w:val="clear" w:color="auto" w:fill="D9D9D9"/>
          </w:tcPr>
          <w:p w14:paraId="6DBC87A9">
            <w:pPr>
              <w:autoSpaceDE w:val="0"/>
              <w:autoSpaceDN w:val="0"/>
              <w:spacing w:line="356" w:lineRule="exact"/>
              <w:ind w:left="86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560" w:type="pct"/>
            <w:shd w:val="clear" w:color="auto" w:fill="D9D9D9"/>
          </w:tcPr>
          <w:p w14:paraId="74AD4F75">
            <w:pPr>
              <w:autoSpaceDE w:val="0"/>
              <w:autoSpaceDN w:val="0"/>
              <w:spacing w:line="356" w:lineRule="exact"/>
              <w:ind w:left="44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指标说明</w:t>
            </w:r>
          </w:p>
        </w:tc>
      </w:tr>
      <w:tr w14:paraId="38B29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restart"/>
            <w:vAlign w:val="center"/>
          </w:tcPr>
          <w:p w14:paraId="7E651A08">
            <w:pPr>
              <w:autoSpaceDE w:val="0"/>
              <w:autoSpaceDN w:val="0"/>
              <w:spacing w:before="7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w:t>
            </w:r>
          </w:p>
          <w:p w14:paraId="23FB8F67">
            <w:pPr>
              <w:autoSpaceDE w:val="0"/>
              <w:autoSpaceDN w:val="0"/>
              <w:spacing w:before="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1 部分：</w:t>
            </w:r>
          </w:p>
          <w:p w14:paraId="418F411F">
            <w:pPr>
              <w:autoSpaceDE w:val="0"/>
              <w:autoSpaceDN w:val="0"/>
              <w:spacing w:before="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病历概要</w:t>
            </w:r>
          </w:p>
        </w:tc>
        <w:tc>
          <w:tcPr>
            <w:tcW w:w="369" w:type="pct"/>
            <w:vAlign w:val="center"/>
          </w:tcPr>
          <w:p w14:paraId="42F6B78D">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2.1.1.1</w:t>
            </w:r>
          </w:p>
        </w:tc>
        <w:tc>
          <w:tcPr>
            <w:tcW w:w="2073" w:type="pct"/>
            <w:vAlign w:val="center"/>
          </w:tcPr>
          <w:p w14:paraId="0DEC7491">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患者基本信息子集：</w:t>
            </w:r>
          </w:p>
          <w:p w14:paraId="43409812">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无</w:t>
            </w:r>
            <w:r>
              <w:rPr>
                <w:rFonts w:hint="eastAsia" w:ascii="微软雅黑" w:hAnsi="微软雅黑" w:eastAsia="微软雅黑" w:cs="宋体"/>
                <w:bCs w:val="0"/>
                <w:snapToGrid/>
                <w:spacing w:val="-3"/>
                <w:sz w:val="18"/>
                <w:szCs w:val="18"/>
                <w:lang w:val="zh-CN" w:bidi="zh-CN"/>
              </w:rPr>
              <w:t>此</w:t>
            </w:r>
            <w:r>
              <w:rPr>
                <w:rFonts w:hint="eastAsia" w:ascii="微软雅黑" w:hAnsi="微软雅黑" w:eastAsia="微软雅黑" w:cs="宋体"/>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w:t>
            </w:r>
            <w:r>
              <w:rPr>
                <w:rFonts w:hint="eastAsia" w:ascii="微软雅黑" w:hAnsi="微软雅黑" w:eastAsia="微软雅黑" w:cs="宋体"/>
                <w:bCs w:val="0"/>
                <w:snapToGrid/>
                <w:spacing w:val="-3"/>
                <w:sz w:val="18"/>
                <w:szCs w:val="18"/>
                <w:lang w:val="zh-CN" w:bidi="zh-CN"/>
              </w:rPr>
              <w:t>且</w:t>
            </w:r>
            <w:r>
              <w:rPr>
                <w:rFonts w:hint="eastAsia" w:ascii="微软雅黑" w:hAnsi="微软雅黑" w:eastAsia="微软雅黑" w:cs="宋体"/>
                <w:bCs w:val="0"/>
                <w:snapToGrid/>
                <w:sz w:val="18"/>
                <w:szCs w:val="18"/>
                <w:lang w:val="zh-CN" w:bidi="zh-CN"/>
              </w:rPr>
              <w:t>完</w:t>
            </w:r>
            <w:r>
              <w:rPr>
                <w:rFonts w:hint="eastAsia" w:ascii="微软雅黑" w:hAnsi="微软雅黑" w:eastAsia="微软雅黑" w:cs="宋体"/>
                <w:bCs w:val="0"/>
                <w:snapToGrid/>
                <w:spacing w:val="-3"/>
                <w:sz w:val="18"/>
                <w:szCs w:val="18"/>
                <w:lang w:val="zh-CN" w:bidi="zh-CN"/>
              </w:rPr>
              <w:t>全</w:t>
            </w:r>
            <w:r>
              <w:rPr>
                <w:rFonts w:hint="eastAsia" w:ascii="微软雅黑" w:hAnsi="微软雅黑" w:eastAsia="微软雅黑" w:cs="宋体"/>
                <w:bCs w:val="0"/>
                <w:snapToGrid/>
                <w:sz w:val="18"/>
                <w:szCs w:val="18"/>
                <w:lang w:val="zh-CN" w:bidi="zh-CN"/>
              </w:rPr>
              <w:t>符合</w:t>
            </w:r>
            <w:r>
              <w:rPr>
                <w:rFonts w:hint="eastAsia" w:ascii="微软雅黑" w:hAnsi="微软雅黑" w:eastAsia="微软雅黑" w:cs="宋体"/>
                <w:bCs w:val="0"/>
                <w:snapToGrid/>
                <w:spacing w:val="-3"/>
                <w:sz w:val="18"/>
                <w:szCs w:val="18"/>
                <w:lang w:val="zh-CN" w:bidi="zh-CN"/>
              </w:rPr>
              <w:t>国</w:t>
            </w:r>
            <w:r>
              <w:rPr>
                <w:rFonts w:hint="eastAsia" w:ascii="微软雅黑" w:hAnsi="微软雅黑" w:eastAsia="微软雅黑" w:cs="宋体"/>
                <w:bCs w:val="0"/>
                <w:snapToGrid/>
                <w:sz w:val="18"/>
                <w:szCs w:val="18"/>
                <w:lang w:val="zh-CN" w:bidi="zh-CN"/>
              </w:rPr>
              <w:t>家</w:t>
            </w:r>
            <w:r>
              <w:rPr>
                <w:rFonts w:hint="eastAsia" w:ascii="微软雅黑" w:hAnsi="微软雅黑" w:eastAsia="微软雅黑" w:cs="宋体"/>
                <w:bCs w:val="0"/>
                <w:snapToGrid/>
                <w:spacing w:val="-3"/>
                <w:sz w:val="18"/>
                <w:szCs w:val="18"/>
                <w:lang w:val="zh-CN" w:bidi="zh-CN"/>
              </w:rPr>
              <w:t>标</w:t>
            </w:r>
            <w:r>
              <w:rPr>
                <w:rFonts w:hint="eastAsia" w:ascii="微软雅黑" w:hAnsi="微软雅黑" w:eastAsia="微软雅黑" w:cs="宋体"/>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有，部分符合国家标准</w:t>
            </w:r>
          </w:p>
        </w:tc>
        <w:tc>
          <w:tcPr>
            <w:tcW w:w="226" w:type="pct"/>
            <w:vAlign w:val="center"/>
          </w:tcPr>
          <w:p w14:paraId="2016C9A0">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2541C5DC">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0EDBC7B1">
            <w:pPr>
              <w:autoSpaceDE w:val="0"/>
              <w:autoSpaceDN w:val="0"/>
              <w:spacing w:line="363" w:lineRule="exact"/>
              <w:ind w:left="1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restart"/>
            <w:vAlign w:val="center"/>
          </w:tcPr>
          <w:p w14:paraId="7D1A2309">
            <w:pPr>
              <w:autoSpaceDE w:val="0"/>
              <w:autoSpaceDN w:val="0"/>
              <w:spacing w:before="8" w:line="385" w:lineRule="exact"/>
              <w:ind w:left="120"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bCs w:val="0"/>
                <w:snapToGrid/>
                <w:w w:val="95"/>
                <w:sz w:val="18"/>
                <w:szCs w:val="18"/>
                <w:lang w:val="zh-CN" w:bidi="zh-CN"/>
              </w:rPr>
              <w:t>1</w:t>
            </w:r>
            <w:r>
              <w:rPr>
                <w:rFonts w:ascii="微软雅黑" w:hAnsi="微软雅黑" w:eastAsia="微软雅黑" w:cs="Noto Sans CJK JP Regular"/>
                <w:snapToGrid/>
                <w:sz w:val="18"/>
                <w:szCs w:val="18"/>
                <w:lang w:val="zh-CN" w:bidi="zh-CN"/>
              </w:rPr>
              <w:t>、测试平台或医</w:t>
            </w:r>
            <w:r>
              <w:rPr>
                <w:rFonts w:ascii="微软雅黑" w:hAnsi="微软雅黑" w:eastAsia="微软雅黑" w:cs="Noto Sans CJK JP Regular"/>
                <w:bCs w:val="0"/>
                <w:snapToGrid/>
                <w:sz w:val="18"/>
                <w:szCs w:val="18"/>
                <w:lang w:val="zh-CN" w:bidi="zh-CN"/>
              </w:rPr>
              <w:t>院信息管理系统所采集的数据是否完全覆盖标准要求的数据元数</w:t>
            </w:r>
            <w:r>
              <w:rPr>
                <w:rFonts w:ascii="微软雅黑" w:hAnsi="微软雅黑" w:eastAsia="微软雅黑" w:cs="Noto Sans CJK JP Regular"/>
                <w:bCs w:val="0"/>
                <w:snapToGrid/>
                <w:spacing w:val="-14"/>
                <w:sz w:val="18"/>
                <w:szCs w:val="18"/>
                <w:lang w:val="zh-CN" w:bidi="zh-CN"/>
              </w:rPr>
              <w:t>量，且表示格式、</w:t>
            </w:r>
            <w:r>
              <w:rPr>
                <w:rFonts w:ascii="微软雅黑" w:hAnsi="微软雅黑" w:eastAsia="微软雅黑" w:cs="Noto Sans CJK JP Regular"/>
                <w:bCs w:val="0"/>
                <w:snapToGrid/>
                <w:sz w:val="18"/>
                <w:szCs w:val="18"/>
                <w:lang w:val="zh-CN" w:bidi="zh-CN"/>
              </w:rPr>
              <w:t>数据类型、允许值等符合标准</w:t>
            </w:r>
          </w:p>
          <w:p w14:paraId="19A3B710">
            <w:pPr>
              <w:autoSpaceDE w:val="0"/>
              <w:autoSpaceDN w:val="0"/>
              <w:spacing w:line="355" w:lineRule="exact"/>
              <w:ind w:left="120" w:firstLine="0" w:firstLineChars="0"/>
              <w:rPr>
                <w:rFonts w:hint="eastAsia"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w:t>
            </w:r>
            <w:r>
              <w:rPr>
                <w:rFonts w:ascii="微软雅黑" w:hAnsi="微软雅黑" w:eastAsia="微软雅黑" w:cs="Noto Sans CJK JP Regular"/>
                <w:bCs w:val="0"/>
                <w:snapToGrid/>
                <w:spacing w:val="-15"/>
                <w:sz w:val="18"/>
                <w:szCs w:val="18"/>
                <w:lang w:val="zh-CN" w:bidi="zh-CN"/>
              </w:rPr>
              <w:t>、使用自动化工</w:t>
            </w:r>
            <w:r>
              <w:rPr>
                <w:rFonts w:ascii="微软雅黑" w:hAnsi="微软雅黑" w:eastAsia="微软雅黑" w:cs="Noto Sans CJK JP Regular"/>
                <w:bCs w:val="0"/>
                <w:snapToGrid/>
                <w:sz w:val="18"/>
                <w:szCs w:val="18"/>
                <w:lang w:val="zh-CN" w:bidi="zh-CN"/>
              </w:rPr>
              <w:t>具测试</w:t>
            </w:r>
          </w:p>
        </w:tc>
      </w:tr>
      <w:tr w14:paraId="1F4FB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1" w:hRule="atLeast"/>
        </w:trPr>
        <w:tc>
          <w:tcPr>
            <w:tcW w:w="559" w:type="pct"/>
            <w:vMerge w:val="continue"/>
            <w:vAlign w:val="center"/>
          </w:tcPr>
          <w:p w14:paraId="3648C88C">
            <w:pPr>
              <w:autoSpaceDE w:val="0"/>
              <w:autoSpaceDN w:val="0"/>
              <w:spacing w:before="20" w:line="396" w:lineRule="exact"/>
              <w:ind w:left="107"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0CBFA756">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2.1.1.2</w:t>
            </w:r>
          </w:p>
        </w:tc>
        <w:tc>
          <w:tcPr>
            <w:tcW w:w="2073" w:type="pct"/>
            <w:vAlign w:val="center"/>
          </w:tcPr>
          <w:p w14:paraId="2F83398D">
            <w:pPr>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基本健康信息子集：</w:t>
            </w:r>
          </w:p>
          <w:p w14:paraId="5843AF9C">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7B4E843">
            <w:pPr>
              <w:autoSpaceDE w:val="0"/>
              <w:autoSpaceDN w:val="0"/>
              <w:spacing w:before="143"/>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323F1E18">
            <w:pPr>
              <w:autoSpaceDE w:val="0"/>
              <w:autoSpaceDN w:val="0"/>
              <w:spacing w:before="143"/>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DA86F8C">
            <w:pPr>
              <w:autoSpaceDE w:val="0"/>
              <w:autoSpaceDN w:val="0"/>
              <w:spacing w:line="366" w:lineRule="exact"/>
              <w:ind w:left="1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51CC226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4A89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vAlign w:val="center"/>
          </w:tcPr>
          <w:p w14:paraId="5074812E">
            <w:pPr>
              <w:autoSpaceDE w:val="0"/>
              <w:autoSpaceDN w:val="0"/>
              <w:spacing w:line="373" w:lineRule="exact"/>
              <w:ind w:left="107"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4D3E01A3">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w:t>
            </w:r>
          </w:p>
        </w:tc>
        <w:tc>
          <w:tcPr>
            <w:tcW w:w="2073" w:type="pct"/>
            <w:vAlign w:val="center"/>
          </w:tcPr>
          <w:p w14:paraId="5ED19B5C">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卫生事件摘要子集：</w:t>
            </w:r>
          </w:p>
          <w:p w14:paraId="2A420DC3">
            <w:pPr>
              <w:tabs>
                <w:tab w:val="left" w:pos="1374"/>
              </w:tabs>
              <w:autoSpaceDE w:val="0"/>
              <w:autoSpaceDN w:val="0"/>
              <w:spacing w:line="368"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4316B68D">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5966085A">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5B18CCD1">
            <w:pPr>
              <w:autoSpaceDE w:val="0"/>
              <w:autoSpaceDN w:val="0"/>
              <w:spacing w:line="368" w:lineRule="exact"/>
              <w:ind w:left="1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61765BB2">
            <w:pPr>
              <w:autoSpaceDE w:val="0"/>
              <w:autoSpaceDN w:val="0"/>
              <w:spacing w:line="338" w:lineRule="exact"/>
              <w:ind w:left="120" w:firstLine="0" w:firstLineChars="0"/>
              <w:jc w:val="left"/>
              <w:rPr>
                <w:rFonts w:ascii="微软雅黑" w:hAnsi="微软雅黑" w:eastAsia="微软雅黑" w:cs="Noto Sans CJK JP Regular"/>
                <w:bCs w:val="0"/>
                <w:snapToGrid/>
                <w:sz w:val="18"/>
                <w:szCs w:val="18"/>
                <w:lang w:val="zh-CN" w:bidi="zh-CN"/>
              </w:rPr>
            </w:pPr>
          </w:p>
        </w:tc>
      </w:tr>
      <w:tr w14:paraId="092A0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559" w:type="pct"/>
            <w:vMerge w:val="continue"/>
            <w:vAlign w:val="center"/>
          </w:tcPr>
          <w:p w14:paraId="2314A0AF">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666489DD">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2.1.1.4</w:t>
            </w:r>
          </w:p>
        </w:tc>
        <w:tc>
          <w:tcPr>
            <w:tcW w:w="2073" w:type="pct"/>
            <w:vAlign w:val="center"/>
          </w:tcPr>
          <w:p w14:paraId="3A09DA92">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医疗费用记录子集：</w:t>
            </w:r>
          </w:p>
          <w:p w14:paraId="2712F379">
            <w:pPr>
              <w:tabs>
                <w:tab w:val="left" w:pos="1374"/>
              </w:tabs>
              <w:autoSpaceDE w:val="0"/>
              <w:autoSpaceDN w:val="0"/>
              <w:spacing w:line="29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1D133A08">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5A60CEB">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100041DD">
            <w:pPr>
              <w:autoSpaceDE w:val="0"/>
              <w:autoSpaceDN w:val="0"/>
              <w:spacing w:line="291" w:lineRule="exact"/>
              <w:ind w:left="1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74EB7D12">
            <w:pPr>
              <w:autoSpaceDE w:val="0"/>
              <w:autoSpaceDN w:val="0"/>
              <w:spacing w:line="370" w:lineRule="exact"/>
              <w:ind w:left="120" w:firstLine="0" w:firstLineChars="0"/>
              <w:jc w:val="left"/>
              <w:rPr>
                <w:rFonts w:ascii="微软雅黑" w:hAnsi="微软雅黑" w:eastAsia="微软雅黑" w:cs="Noto Sans CJK JP Regular"/>
                <w:bCs w:val="0"/>
                <w:snapToGrid/>
                <w:sz w:val="18"/>
                <w:szCs w:val="18"/>
                <w:lang w:val="zh-CN" w:bidi="zh-CN"/>
              </w:rPr>
            </w:pPr>
          </w:p>
        </w:tc>
      </w:tr>
      <w:tr w14:paraId="0F596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559" w:type="pct"/>
            <w:vMerge w:val="restart"/>
            <w:vAlign w:val="center"/>
          </w:tcPr>
          <w:p w14:paraId="2C7A7C2C">
            <w:pPr>
              <w:autoSpaceDE w:val="0"/>
              <w:autoSpaceDN w:val="0"/>
              <w:spacing w:before="111"/>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2.1.2</w:t>
            </w:r>
          </w:p>
          <w:p w14:paraId="30414A44">
            <w:pPr>
              <w:autoSpaceDE w:val="0"/>
              <w:autoSpaceDN w:val="0"/>
              <w:spacing w:before="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2 部分：</w:t>
            </w:r>
          </w:p>
          <w:p w14:paraId="53CAEEF0">
            <w:pPr>
              <w:autoSpaceDE w:val="0"/>
              <w:autoSpaceDN w:val="0"/>
              <w:spacing w:line="35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门（急）诊病历</w:t>
            </w:r>
          </w:p>
        </w:tc>
        <w:tc>
          <w:tcPr>
            <w:tcW w:w="369" w:type="pct"/>
            <w:vAlign w:val="center"/>
          </w:tcPr>
          <w:p w14:paraId="6C4D2182">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2.1.2.1</w:t>
            </w:r>
          </w:p>
        </w:tc>
        <w:tc>
          <w:tcPr>
            <w:tcW w:w="2073" w:type="pct"/>
            <w:vAlign w:val="center"/>
          </w:tcPr>
          <w:p w14:paraId="660B78CD">
            <w:pPr>
              <w:autoSpaceDE w:val="0"/>
              <w:autoSpaceDN w:val="0"/>
              <w:spacing w:line="40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门急诊病历子集：</w:t>
            </w:r>
          </w:p>
          <w:p w14:paraId="612644FC">
            <w:pPr>
              <w:tabs>
                <w:tab w:val="left" w:pos="1374"/>
              </w:tabs>
              <w:autoSpaceDE w:val="0"/>
              <w:autoSpaceDN w:val="0"/>
              <w:spacing w:line="40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143162B3">
            <w:pPr>
              <w:autoSpaceDE w:val="0"/>
              <w:autoSpaceDN w:val="0"/>
              <w:ind w:left="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1</w:t>
            </w:r>
          </w:p>
        </w:tc>
        <w:tc>
          <w:tcPr>
            <w:tcW w:w="370" w:type="pct"/>
            <w:vAlign w:val="center"/>
          </w:tcPr>
          <w:p w14:paraId="430A1759">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二级</w:t>
            </w:r>
          </w:p>
        </w:tc>
        <w:tc>
          <w:tcPr>
            <w:tcW w:w="843" w:type="pct"/>
            <w:vAlign w:val="center"/>
          </w:tcPr>
          <w:p w14:paraId="752E895F">
            <w:pPr>
              <w:autoSpaceDE w:val="0"/>
              <w:autoSpaceDN w:val="0"/>
              <w:spacing w:before="43" w:line="201" w:lineRule="auto"/>
              <w:ind w:left="115" w:right="8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1558EBC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67EB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559" w:type="pct"/>
            <w:vMerge w:val="continue"/>
          </w:tcPr>
          <w:p w14:paraId="72F28E55">
            <w:pPr>
              <w:autoSpaceDE w:val="0"/>
              <w:autoSpaceDN w:val="0"/>
              <w:spacing w:line="352" w:lineRule="exact"/>
              <w:ind w:left="107"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08917778">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2.1.2.2</w:t>
            </w:r>
          </w:p>
        </w:tc>
        <w:tc>
          <w:tcPr>
            <w:tcW w:w="2073" w:type="pct"/>
            <w:vAlign w:val="center"/>
          </w:tcPr>
          <w:p w14:paraId="4FA0EA72">
            <w:pPr>
              <w:autoSpaceDE w:val="0"/>
              <w:autoSpaceDN w:val="0"/>
              <w:spacing w:line="36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急诊留观病历子集：</w:t>
            </w:r>
          </w:p>
          <w:p w14:paraId="6B4EE590">
            <w:pPr>
              <w:tabs>
                <w:tab w:val="left" w:pos="1374"/>
              </w:tabs>
              <w:autoSpaceDE w:val="0"/>
              <w:autoSpaceDN w:val="0"/>
              <w:spacing w:line="308"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4CC9B076">
            <w:pPr>
              <w:autoSpaceDE w:val="0"/>
              <w:autoSpaceDN w:val="0"/>
              <w:spacing w:before="142"/>
              <w:ind w:left="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1</w:t>
            </w:r>
          </w:p>
        </w:tc>
        <w:tc>
          <w:tcPr>
            <w:tcW w:w="370" w:type="pct"/>
            <w:vAlign w:val="center"/>
          </w:tcPr>
          <w:p w14:paraId="70836F1D">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二级</w:t>
            </w:r>
          </w:p>
        </w:tc>
        <w:tc>
          <w:tcPr>
            <w:tcW w:w="843" w:type="pct"/>
            <w:vAlign w:val="center"/>
          </w:tcPr>
          <w:p w14:paraId="32020222">
            <w:pPr>
              <w:autoSpaceDE w:val="0"/>
              <w:autoSpaceDN w:val="0"/>
              <w:spacing w:line="308" w:lineRule="exact"/>
              <w:ind w:left="1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1218A500">
            <w:pPr>
              <w:autoSpaceDE w:val="0"/>
              <w:autoSpaceDN w:val="0"/>
              <w:spacing w:line="355" w:lineRule="exact"/>
              <w:ind w:left="120" w:firstLine="0" w:firstLineChars="0"/>
              <w:jc w:val="left"/>
              <w:rPr>
                <w:rFonts w:ascii="微软雅黑" w:hAnsi="微软雅黑" w:eastAsia="微软雅黑" w:cs="Noto Sans CJK JP Regular"/>
                <w:bCs w:val="0"/>
                <w:snapToGrid/>
                <w:sz w:val="18"/>
                <w:szCs w:val="18"/>
                <w:lang w:val="zh-CN" w:bidi="zh-CN"/>
              </w:rPr>
            </w:pPr>
          </w:p>
        </w:tc>
      </w:tr>
      <w:tr w14:paraId="776F2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559" w:type="pct"/>
            <w:vMerge w:val="restart"/>
            <w:vAlign w:val="center"/>
          </w:tcPr>
          <w:p w14:paraId="72F3CD17">
            <w:pPr>
              <w:autoSpaceDE w:val="0"/>
              <w:autoSpaceDN w:val="0"/>
              <w:spacing w:before="1"/>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2.1.3</w:t>
            </w:r>
          </w:p>
          <w:p w14:paraId="0E0FD648">
            <w:pPr>
              <w:autoSpaceDE w:val="0"/>
              <w:autoSpaceDN w:val="0"/>
              <w:spacing w:before="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3 部分：</w:t>
            </w:r>
          </w:p>
          <w:p w14:paraId="109C436E">
            <w:pPr>
              <w:autoSpaceDE w:val="0"/>
              <w:autoSpaceDN w:val="0"/>
              <w:spacing w:line="347" w:lineRule="exact"/>
              <w:ind w:right="402"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门(急)诊处方</w:t>
            </w:r>
          </w:p>
        </w:tc>
        <w:tc>
          <w:tcPr>
            <w:tcW w:w="369" w:type="pct"/>
            <w:vAlign w:val="center"/>
          </w:tcPr>
          <w:p w14:paraId="2CFEFDB3">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2.1.3.1</w:t>
            </w:r>
          </w:p>
        </w:tc>
        <w:tc>
          <w:tcPr>
            <w:tcW w:w="2073" w:type="pct"/>
            <w:vAlign w:val="center"/>
          </w:tcPr>
          <w:p w14:paraId="4D578ADA">
            <w:pPr>
              <w:autoSpaceDE w:val="0"/>
              <w:autoSpaceDN w:val="0"/>
              <w:spacing w:before="29" w:line="41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西药处方子集：</w:t>
            </w:r>
          </w:p>
          <w:p w14:paraId="3276AA55">
            <w:pPr>
              <w:tabs>
                <w:tab w:val="left" w:pos="1374"/>
              </w:tabs>
              <w:autoSpaceDE w:val="0"/>
              <w:autoSpaceDN w:val="0"/>
              <w:spacing w:line="41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4F208B21">
            <w:pPr>
              <w:autoSpaceDE w:val="0"/>
              <w:autoSpaceDN w:val="0"/>
              <w:ind w:left="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1</w:t>
            </w:r>
          </w:p>
        </w:tc>
        <w:tc>
          <w:tcPr>
            <w:tcW w:w="370" w:type="pct"/>
            <w:vAlign w:val="center"/>
          </w:tcPr>
          <w:p w14:paraId="71AC5047">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二级</w:t>
            </w:r>
          </w:p>
        </w:tc>
        <w:tc>
          <w:tcPr>
            <w:tcW w:w="843" w:type="pct"/>
            <w:vAlign w:val="center"/>
          </w:tcPr>
          <w:p w14:paraId="7A90B438">
            <w:pPr>
              <w:autoSpaceDE w:val="0"/>
              <w:autoSpaceDN w:val="0"/>
              <w:spacing w:before="79" w:line="201" w:lineRule="auto"/>
              <w:ind w:left="115" w:right="84"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1C5EAF1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3026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559" w:type="pct"/>
            <w:vMerge w:val="continue"/>
            <w:vAlign w:val="center"/>
          </w:tcPr>
          <w:p w14:paraId="7D419BD6">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59046B6F">
            <w:pPr>
              <w:autoSpaceDE w:val="0"/>
              <w:autoSpaceDN w:val="0"/>
              <w:spacing w:line="238" w:lineRule="exact"/>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2.1.3.2</w:t>
            </w:r>
          </w:p>
        </w:tc>
        <w:tc>
          <w:tcPr>
            <w:tcW w:w="2073" w:type="pct"/>
            <w:vAlign w:val="center"/>
          </w:tcPr>
          <w:p w14:paraId="199A638F">
            <w:pPr>
              <w:autoSpaceDE w:val="0"/>
              <w:autoSpaceDN w:val="0"/>
              <w:spacing w:line="40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中药处方子集（选测）：</w:t>
            </w:r>
          </w:p>
          <w:p w14:paraId="52EA1D72">
            <w:pPr>
              <w:tabs>
                <w:tab w:val="left" w:pos="1374"/>
              </w:tabs>
              <w:autoSpaceDE w:val="0"/>
              <w:autoSpaceDN w:val="0"/>
              <w:spacing w:line="33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p w14:paraId="7A78769A">
            <w:pPr>
              <w:tabs>
                <w:tab w:val="left" w:pos="1374"/>
              </w:tabs>
              <w:autoSpaceDE w:val="0"/>
              <w:autoSpaceDN w:val="0"/>
              <w:spacing w:line="33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□无此业务</w:t>
            </w:r>
          </w:p>
        </w:tc>
        <w:tc>
          <w:tcPr>
            <w:tcW w:w="226" w:type="pct"/>
            <w:vAlign w:val="center"/>
          </w:tcPr>
          <w:p w14:paraId="7A6AEA21">
            <w:pPr>
              <w:autoSpaceDE w:val="0"/>
              <w:autoSpaceDN w:val="0"/>
              <w:spacing w:line="330" w:lineRule="exact"/>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1</w:t>
            </w:r>
          </w:p>
        </w:tc>
        <w:tc>
          <w:tcPr>
            <w:tcW w:w="370" w:type="pct"/>
            <w:vAlign w:val="center"/>
          </w:tcPr>
          <w:p w14:paraId="72A4DB50">
            <w:pPr>
              <w:autoSpaceDE w:val="0"/>
              <w:autoSpaceDN w:val="0"/>
              <w:spacing w:line="330" w:lineRule="exact"/>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二级</w:t>
            </w:r>
          </w:p>
        </w:tc>
        <w:tc>
          <w:tcPr>
            <w:tcW w:w="843" w:type="pct"/>
            <w:vAlign w:val="center"/>
          </w:tcPr>
          <w:p w14:paraId="29E08F00">
            <w:pPr>
              <w:autoSpaceDE w:val="0"/>
              <w:autoSpaceDN w:val="0"/>
              <w:spacing w:line="293"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26DACD4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9345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restart"/>
            <w:tcBorders>
              <w:top w:val="single" w:color="auto" w:sz="4" w:space="0"/>
              <w:left w:val="single" w:color="auto" w:sz="4" w:space="0"/>
              <w:bottom w:val="single" w:color="auto" w:sz="4" w:space="0"/>
              <w:right w:val="single" w:color="auto" w:sz="4" w:space="0"/>
            </w:tcBorders>
            <w:vAlign w:val="center"/>
          </w:tcPr>
          <w:p w14:paraId="7DE99806">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2.1.4</w:t>
            </w:r>
          </w:p>
          <w:p w14:paraId="37851797">
            <w:pPr>
              <w:autoSpaceDE w:val="0"/>
              <w:autoSpaceDN w:val="0"/>
              <w:spacing w:before="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4 部分：</w:t>
            </w:r>
          </w:p>
          <w:p w14:paraId="07E6CD3B">
            <w:pPr>
              <w:autoSpaceDE w:val="0"/>
              <w:autoSpaceDN w:val="0"/>
              <w:spacing w:line="366"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检查检验记录</w:t>
            </w:r>
          </w:p>
        </w:tc>
        <w:tc>
          <w:tcPr>
            <w:tcW w:w="369" w:type="pct"/>
            <w:tcBorders>
              <w:left w:val="single" w:color="auto" w:sz="4" w:space="0"/>
              <w:right w:val="single" w:color="auto" w:sz="4" w:space="0"/>
            </w:tcBorders>
            <w:vAlign w:val="center"/>
          </w:tcPr>
          <w:p w14:paraId="329001FD">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2.1.4.1</w:t>
            </w:r>
          </w:p>
        </w:tc>
        <w:tc>
          <w:tcPr>
            <w:tcW w:w="2073" w:type="pct"/>
            <w:tcBorders>
              <w:top w:val="single" w:color="auto" w:sz="4" w:space="0"/>
              <w:left w:val="single" w:color="auto" w:sz="4" w:space="0"/>
              <w:bottom w:val="single" w:color="auto" w:sz="4" w:space="0"/>
              <w:right w:val="single" w:color="auto" w:sz="4" w:space="0"/>
            </w:tcBorders>
            <w:vAlign w:val="center"/>
          </w:tcPr>
          <w:p w14:paraId="59A9112A">
            <w:pPr>
              <w:autoSpaceDE w:val="0"/>
              <w:autoSpaceDN w:val="0"/>
              <w:spacing w:line="36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检查记录子集：</w:t>
            </w:r>
          </w:p>
          <w:p w14:paraId="46045252">
            <w:pPr>
              <w:tabs>
                <w:tab w:val="left" w:pos="1374"/>
                <w:tab w:val="left" w:pos="3702"/>
              </w:tabs>
              <w:autoSpaceDE w:val="0"/>
              <w:autoSpaceDN w:val="0"/>
              <w:spacing w:line="367"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left w:val="single" w:color="auto" w:sz="4" w:space="0"/>
            </w:tcBorders>
            <w:vAlign w:val="center"/>
          </w:tcPr>
          <w:p w14:paraId="2ED6FA5E">
            <w:pPr>
              <w:autoSpaceDE w:val="0"/>
              <w:autoSpaceDN w:val="0"/>
              <w:spacing w:before="142"/>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84FB52E">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265EA37">
            <w:pPr>
              <w:autoSpaceDE w:val="0"/>
              <w:autoSpaceDN w:val="0"/>
              <w:spacing w:line="367"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vMerge w:val="continue"/>
          </w:tcPr>
          <w:p w14:paraId="5AD71B0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B8BE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Borders>
              <w:top w:val="single" w:color="auto" w:sz="4" w:space="0"/>
              <w:left w:val="single" w:color="auto" w:sz="4" w:space="0"/>
              <w:bottom w:val="single" w:color="auto" w:sz="4" w:space="0"/>
              <w:right w:val="single" w:color="auto" w:sz="4" w:space="0"/>
            </w:tcBorders>
          </w:tcPr>
          <w:p w14:paraId="38DC7B02">
            <w:pPr>
              <w:autoSpaceDE w:val="0"/>
              <w:autoSpaceDN w:val="0"/>
              <w:spacing w:line="366" w:lineRule="exact"/>
              <w:ind w:left="107" w:firstLine="0" w:firstLineChars="0"/>
              <w:jc w:val="left"/>
              <w:rPr>
                <w:rFonts w:ascii="微软雅黑" w:hAnsi="微软雅黑" w:eastAsia="微软雅黑" w:cs="Noto Sans CJK JP Regular"/>
                <w:bCs w:val="0"/>
                <w:snapToGrid/>
                <w:sz w:val="18"/>
                <w:szCs w:val="18"/>
                <w:lang w:val="zh-CN" w:bidi="zh-CN"/>
              </w:rPr>
            </w:pPr>
          </w:p>
        </w:tc>
        <w:tc>
          <w:tcPr>
            <w:tcW w:w="369" w:type="pct"/>
            <w:tcBorders>
              <w:left w:val="single" w:color="auto" w:sz="4" w:space="0"/>
            </w:tcBorders>
            <w:vAlign w:val="center"/>
          </w:tcPr>
          <w:p w14:paraId="12A1570D">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2.1.4.2</w:t>
            </w:r>
          </w:p>
        </w:tc>
        <w:tc>
          <w:tcPr>
            <w:tcW w:w="2073" w:type="pct"/>
            <w:tcBorders>
              <w:top w:val="single" w:color="auto" w:sz="4" w:space="0"/>
            </w:tcBorders>
            <w:vAlign w:val="center"/>
          </w:tcPr>
          <w:p w14:paraId="529542FF">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检验记录子集：</w:t>
            </w:r>
          </w:p>
          <w:p w14:paraId="43381018">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58CE524B">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E37DE76">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7AAB0B0C">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0ED3B9C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3CD6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restart"/>
            <w:tcBorders>
              <w:top w:val="single" w:color="auto" w:sz="4" w:space="0"/>
            </w:tcBorders>
            <w:vAlign w:val="center"/>
          </w:tcPr>
          <w:p w14:paraId="70AE6896">
            <w:pPr>
              <w:autoSpaceDE w:val="0"/>
              <w:autoSpaceDN w:val="0"/>
              <w:spacing w:before="14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2.1.5</w:t>
            </w:r>
          </w:p>
          <w:p w14:paraId="0A6FC42A">
            <w:pPr>
              <w:autoSpaceDE w:val="0"/>
              <w:autoSpaceDN w:val="0"/>
              <w:spacing w:before="70" w:line="201" w:lineRule="auto"/>
              <w:ind w:left="107" w:right="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5 部分：</w:t>
            </w:r>
          </w:p>
          <w:p w14:paraId="6DEF4949">
            <w:pPr>
              <w:autoSpaceDE w:val="0"/>
              <w:autoSpaceDN w:val="0"/>
              <w:spacing w:before="70" w:line="201" w:lineRule="auto"/>
              <w:ind w:left="107" w:right="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治疗处置- 一般治疗处置记录</w:t>
            </w:r>
          </w:p>
        </w:tc>
        <w:tc>
          <w:tcPr>
            <w:tcW w:w="369" w:type="pct"/>
            <w:vAlign w:val="center"/>
          </w:tcPr>
          <w:p w14:paraId="6FF29AF4">
            <w:pPr>
              <w:autoSpaceDE w:val="0"/>
              <w:autoSpaceDN w:val="0"/>
              <w:spacing w:before="1"/>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2.1.5.1</w:t>
            </w:r>
          </w:p>
        </w:tc>
        <w:tc>
          <w:tcPr>
            <w:tcW w:w="2073" w:type="pct"/>
          </w:tcPr>
          <w:p w14:paraId="492F74AE">
            <w:pPr>
              <w:autoSpaceDE w:val="0"/>
              <w:autoSpaceDN w:val="0"/>
              <w:spacing w:line="365"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治疗记录子集：</w:t>
            </w:r>
          </w:p>
          <w:p w14:paraId="3C9C22BC">
            <w:pPr>
              <w:tabs>
                <w:tab w:val="left" w:pos="1374"/>
              </w:tabs>
              <w:autoSpaceDE w:val="0"/>
              <w:autoSpaceDN w:val="0"/>
              <w:spacing w:line="366"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4CED52E0">
            <w:pPr>
              <w:autoSpaceDE w:val="0"/>
              <w:autoSpaceDN w:val="0"/>
              <w:spacing w:before="142"/>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47912747">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3010064">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878F7F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668D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Borders>
              <w:top w:val="nil"/>
            </w:tcBorders>
          </w:tcPr>
          <w:p w14:paraId="49F4005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tcBorders>
              <w:bottom w:val="single" w:color="000000" w:sz="6" w:space="0"/>
            </w:tcBorders>
            <w:vAlign w:val="center"/>
          </w:tcPr>
          <w:p w14:paraId="6961E038">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2.1.5.2</w:t>
            </w:r>
          </w:p>
        </w:tc>
        <w:tc>
          <w:tcPr>
            <w:tcW w:w="2073" w:type="pct"/>
            <w:tcBorders>
              <w:bottom w:val="single" w:color="000000" w:sz="6" w:space="0"/>
            </w:tcBorders>
          </w:tcPr>
          <w:p w14:paraId="6AE3AD9E">
            <w:pPr>
              <w:autoSpaceDE w:val="0"/>
              <w:autoSpaceDN w:val="0"/>
              <w:spacing w:line="363"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一般手术记录子集：</w:t>
            </w:r>
          </w:p>
          <w:p w14:paraId="3B88681B">
            <w:pPr>
              <w:tabs>
                <w:tab w:val="left" w:pos="1374"/>
              </w:tabs>
              <w:autoSpaceDE w:val="0"/>
              <w:autoSpaceDN w:val="0"/>
              <w:spacing w:line="366"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bottom w:val="single" w:color="000000" w:sz="6" w:space="0"/>
            </w:tcBorders>
            <w:vAlign w:val="center"/>
          </w:tcPr>
          <w:p w14:paraId="7B0EA840">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bottom w:val="single" w:color="000000" w:sz="6" w:space="0"/>
            </w:tcBorders>
            <w:vAlign w:val="center"/>
          </w:tcPr>
          <w:p w14:paraId="7C599449">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bottom w:val="single" w:color="000000" w:sz="6" w:space="0"/>
            </w:tcBorders>
            <w:vAlign w:val="center"/>
          </w:tcPr>
          <w:p w14:paraId="2F818110">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Borders>
              <w:bottom w:val="single" w:color="000000" w:sz="6" w:space="0"/>
            </w:tcBorders>
          </w:tcPr>
          <w:p w14:paraId="1640FE4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75EC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559" w:type="pct"/>
            <w:vMerge w:val="continue"/>
            <w:tcBorders>
              <w:top w:val="nil"/>
            </w:tcBorders>
          </w:tcPr>
          <w:p w14:paraId="0F4ED14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tcBorders>
              <w:top w:val="single" w:color="000000" w:sz="6" w:space="0"/>
            </w:tcBorders>
            <w:vAlign w:val="center"/>
          </w:tcPr>
          <w:p w14:paraId="11EF2B99">
            <w:pPr>
              <w:autoSpaceDE w:val="0"/>
              <w:autoSpaceDN w:val="0"/>
              <w:spacing w:before="1"/>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2.1.5.3</w:t>
            </w:r>
          </w:p>
        </w:tc>
        <w:tc>
          <w:tcPr>
            <w:tcW w:w="2073" w:type="pct"/>
            <w:tcBorders>
              <w:top w:val="single" w:color="000000" w:sz="6" w:space="0"/>
            </w:tcBorders>
          </w:tcPr>
          <w:p w14:paraId="1F684681">
            <w:pPr>
              <w:autoSpaceDE w:val="0"/>
              <w:autoSpaceDN w:val="0"/>
              <w:spacing w:line="361"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麻醉术前访视记录子集：</w:t>
            </w:r>
          </w:p>
          <w:p w14:paraId="7E6585FF">
            <w:pPr>
              <w:tabs>
                <w:tab w:val="left" w:pos="1374"/>
              </w:tabs>
              <w:autoSpaceDE w:val="0"/>
              <w:autoSpaceDN w:val="0"/>
              <w:spacing w:line="366"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top w:val="single" w:color="000000" w:sz="6" w:space="0"/>
            </w:tcBorders>
            <w:vAlign w:val="center"/>
          </w:tcPr>
          <w:p w14:paraId="17D27E40">
            <w:pPr>
              <w:autoSpaceDE w:val="0"/>
              <w:autoSpaceDN w:val="0"/>
              <w:spacing w:before="138"/>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top w:val="single" w:color="000000" w:sz="6" w:space="0"/>
            </w:tcBorders>
            <w:vAlign w:val="center"/>
          </w:tcPr>
          <w:p w14:paraId="01422569">
            <w:pPr>
              <w:autoSpaceDE w:val="0"/>
              <w:autoSpaceDN w:val="0"/>
              <w:spacing w:before="138"/>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top w:val="single" w:color="000000" w:sz="6" w:space="0"/>
            </w:tcBorders>
            <w:vAlign w:val="center"/>
          </w:tcPr>
          <w:p w14:paraId="19BD2ABD">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Borders>
              <w:top w:val="single" w:color="000000" w:sz="6" w:space="0"/>
            </w:tcBorders>
          </w:tcPr>
          <w:p w14:paraId="091D62A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C6F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Borders>
              <w:top w:val="nil"/>
            </w:tcBorders>
          </w:tcPr>
          <w:p w14:paraId="1A8F74A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618C18E5">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2.1.5.4</w:t>
            </w:r>
          </w:p>
        </w:tc>
        <w:tc>
          <w:tcPr>
            <w:tcW w:w="2073" w:type="pct"/>
          </w:tcPr>
          <w:p w14:paraId="56A3F649">
            <w:pPr>
              <w:autoSpaceDE w:val="0"/>
              <w:autoSpaceDN w:val="0"/>
              <w:spacing w:line="364"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麻醉记录子集：</w:t>
            </w:r>
          </w:p>
          <w:p w14:paraId="6B2C3A57">
            <w:pPr>
              <w:tabs>
                <w:tab w:val="left" w:pos="1374"/>
              </w:tabs>
              <w:autoSpaceDE w:val="0"/>
              <w:autoSpaceDN w:val="0"/>
              <w:spacing w:line="367"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1AC7040F">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5FF36F04">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50750226">
            <w:pPr>
              <w:autoSpaceDE w:val="0"/>
              <w:autoSpaceDN w:val="0"/>
              <w:spacing w:line="367"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3E03C2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23E4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Borders>
              <w:top w:val="nil"/>
            </w:tcBorders>
          </w:tcPr>
          <w:p w14:paraId="1E82845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6BC7B58A">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2.1.5.5</w:t>
            </w:r>
          </w:p>
        </w:tc>
        <w:tc>
          <w:tcPr>
            <w:tcW w:w="2073" w:type="pct"/>
          </w:tcPr>
          <w:p w14:paraId="678C69A3">
            <w:pPr>
              <w:autoSpaceDE w:val="0"/>
              <w:autoSpaceDN w:val="0"/>
              <w:spacing w:line="363"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麻醉术后访视记录子集：</w:t>
            </w:r>
          </w:p>
          <w:p w14:paraId="10BD91D2">
            <w:pPr>
              <w:tabs>
                <w:tab w:val="left" w:pos="1374"/>
              </w:tabs>
              <w:autoSpaceDE w:val="0"/>
              <w:autoSpaceDN w:val="0"/>
              <w:spacing w:line="366"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538FE594">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526732C2">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6DB2A19">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00EAFED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7C3D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1" w:hRule="atLeast"/>
        </w:trPr>
        <w:tc>
          <w:tcPr>
            <w:tcW w:w="559" w:type="pct"/>
            <w:vMerge w:val="continue"/>
            <w:tcBorders>
              <w:top w:val="nil"/>
            </w:tcBorders>
          </w:tcPr>
          <w:p w14:paraId="39AECDC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3A50C355">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2.1.5.6</w:t>
            </w:r>
          </w:p>
        </w:tc>
        <w:tc>
          <w:tcPr>
            <w:tcW w:w="2073" w:type="pct"/>
            <w:vAlign w:val="center"/>
          </w:tcPr>
          <w:p w14:paraId="47626AF3">
            <w:pPr>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输血记录子集：</w:t>
            </w:r>
          </w:p>
          <w:p w14:paraId="25ADB94E">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14AAB4B0">
            <w:pPr>
              <w:autoSpaceDE w:val="0"/>
              <w:autoSpaceDN w:val="0"/>
              <w:spacing w:before="143"/>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3E2851F">
            <w:pPr>
              <w:autoSpaceDE w:val="0"/>
              <w:autoSpaceDN w:val="0"/>
              <w:spacing w:before="143"/>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0339432C">
            <w:pPr>
              <w:tabs>
                <w:tab w:val="left" w:pos="1374"/>
              </w:tabs>
              <w:autoSpaceDE w:val="0"/>
              <w:autoSpaceDN w:val="0"/>
              <w:spacing w:line="366" w:lineRule="exact"/>
              <w:ind w:left="11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46D295A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F9BC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559" w:type="pct"/>
            <w:vMerge w:val="restart"/>
            <w:vAlign w:val="center"/>
          </w:tcPr>
          <w:p w14:paraId="1814817F">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2.1.6</w:t>
            </w:r>
          </w:p>
          <w:p w14:paraId="42EE36F5">
            <w:pPr>
              <w:autoSpaceDE w:val="0"/>
              <w:autoSpaceDN w:val="0"/>
              <w:spacing w:before="71" w:line="201" w:lineRule="auto"/>
              <w:ind w:left="107" w:right="18" w:firstLine="0" w:firstLineChars="0"/>
              <w:rPr>
                <w:rFonts w:ascii="微软雅黑" w:hAnsi="微软雅黑" w:eastAsia="微软雅黑" w:cs="Noto Sans CJK JP Regular"/>
                <w:bCs w:val="0"/>
                <w:snapToGrid/>
                <w:spacing w:val="-2"/>
                <w:sz w:val="18"/>
                <w:szCs w:val="18"/>
                <w:lang w:val="zh-CN" w:bidi="zh-CN"/>
              </w:rPr>
            </w:pPr>
            <w:r>
              <w:rPr>
                <w:rFonts w:ascii="微软雅黑" w:hAnsi="微软雅黑" w:eastAsia="微软雅黑" w:cs="Noto Sans CJK JP Regular"/>
                <w:bCs w:val="0"/>
                <w:snapToGrid/>
                <w:sz w:val="18"/>
                <w:szCs w:val="18"/>
                <w:lang w:val="zh-CN" w:bidi="zh-CN"/>
              </w:rPr>
              <w:t>电子病历基本数</w:t>
            </w:r>
            <w:r>
              <w:rPr>
                <w:rFonts w:ascii="微软雅黑" w:hAnsi="微软雅黑" w:eastAsia="微软雅黑" w:cs="Noto Sans CJK JP Regular"/>
                <w:bCs w:val="0"/>
                <w:snapToGrid/>
                <w:spacing w:val="3"/>
                <w:sz w:val="18"/>
                <w:szCs w:val="18"/>
                <w:lang w:val="zh-CN" w:bidi="zh-CN"/>
              </w:rPr>
              <w:t>据集</w:t>
            </w:r>
            <w:r>
              <w:rPr>
                <w:rFonts w:hint="eastAsia" w:ascii="微软雅黑" w:hAnsi="微软雅黑" w:eastAsia="微软雅黑" w:cs="Noto Sans CJK JP Regular"/>
                <w:bCs w:val="0"/>
                <w:snapToGrid/>
                <w:spacing w:val="3"/>
                <w:sz w:val="18"/>
                <w:szCs w:val="18"/>
                <w:lang w:val="zh-CN" w:bidi="zh-CN"/>
              </w:rPr>
              <w:t xml:space="preserve"> </w:t>
            </w:r>
            <w:r>
              <w:rPr>
                <w:rFonts w:ascii="微软雅黑" w:hAnsi="微软雅黑" w:eastAsia="微软雅黑" w:cs="Noto Sans CJK JP Regular"/>
                <w:bCs w:val="0"/>
                <w:snapToGrid/>
                <w:spacing w:val="3"/>
                <w:sz w:val="18"/>
                <w:szCs w:val="18"/>
                <w:lang w:val="zh-CN" w:bidi="zh-CN"/>
              </w:rPr>
              <w:t xml:space="preserve">第 </w:t>
            </w:r>
            <w:r>
              <w:rPr>
                <w:rFonts w:ascii="微软雅黑" w:hAnsi="微软雅黑" w:eastAsia="微软雅黑" w:cs="Noto Sans CJK JP Regular"/>
                <w:bCs w:val="0"/>
                <w:snapToGrid/>
                <w:sz w:val="18"/>
                <w:szCs w:val="18"/>
                <w:lang w:val="zh-CN" w:bidi="zh-CN"/>
              </w:rPr>
              <w:t>6</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65B8B1A3">
            <w:pPr>
              <w:autoSpaceDE w:val="0"/>
              <w:autoSpaceDN w:val="0"/>
              <w:spacing w:before="71" w:line="201" w:lineRule="auto"/>
              <w:ind w:left="107" w:right="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26"/>
                <w:sz w:val="18"/>
                <w:szCs w:val="18"/>
                <w:lang w:val="zh-CN" w:bidi="zh-CN"/>
              </w:rPr>
              <w:t>治疗处置</w:t>
            </w:r>
            <w:r>
              <w:rPr>
                <w:rFonts w:ascii="微软雅黑" w:hAnsi="微软雅黑" w:eastAsia="微软雅黑" w:cs="Noto Sans CJK JP Regular"/>
                <w:bCs w:val="0"/>
                <w:snapToGrid/>
                <w:spacing w:val="-13"/>
                <w:sz w:val="18"/>
                <w:szCs w:val="18"/>
                <w:lang w:val="zh-CN" w:bidi="zh-CN"/>
              </w:rPr>
              <w:t xml:space="preserve">- </w:t>
            </w:r>
            <w:r>
              <w:rPr>
                <w:rFonts w:ascii="微软雅黑" w:hAnsi="微软雅黑" w:eastAsia="微软雅黑" w:cs="Noto Sans CJK JP Regular"/>
                <w:bCs w:val="0"/>
                <w:snapToGrid/>
                <w:spacing w:val="28"/>
                <w:sz w:val="18"/>
                <w:szCs w:val="18"/>
                <w:lang w:val="zh-CN" w:bidi="zh-CN"/>
              </w:rPr>
              <w:t>助产</w:t>
            </w:r>
            <w:r>
              <w:rPr>
                <w:rFonts w:ascii="微软雅黑" w:hAnsi="微软雅黑" w:eastAsia="微软雅黑" w:cs="Noto Sans CJK JP Regular"/>
                <w:bCs w:val="0"/>
                <w:snapToGrid/>
                <w:sz w:val="18"/>
                <w:szCs w:val="18"/>
                <w:lang w:val="zh-CN" w:bidi="zh-CN"/>
              </w:rPr>
              <w:t>记录</w:t>
            </w:r>
          </w:p>
        </w:tc>
        <w:tc>
          <w:tcPr>
            <w:tcW w:w="369" w:type="pct"/>
            <w:vAlign w:val="center"/>
          </w:tcPr>
          <w:p w14:paraId="4A7170A0">
            <w:pPr>
              <w:autoSpaceDE w:val="0"/>
              <w:autoSpaceDN w:val="0"/>
              <w:spacing w:before="186"/>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2.1.6.1</w:t>
            </w:r>
          </w:p>
        </w:tc>
        <w:tc>
          <w:tcPr>
            <w:tcW w:w="2073" w:type="pct"/>
            <w:vAlign w:val="center"/>
          </w:tcPr>
          <w:p w14:paraId="7CFA8276">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待产记录子集（选测）：</w:t>
            </w:r>
          </w:p>
          <w:p w14:paraId="316BEEFD">
            <w:pPr>
              <w:tabs>
                <w:tab w:val="left" w:pos="1374"/>
              </w:tabs>
              <w:autoSpaceDE w:val="0"/>
              <w:autoSpaceDN w:val="0"/>
              <w:spacing w:line="37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p w14:paraId="14BC3F26">
            <w:pPr>
              <w:autoSpaceDE w:val="0"/>
              <w:autoSpaceDN w:val="0"/>
              <w:spacing w:line="368"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无此业务</w:t>
            </w:r>
          </w:p>
        </w:tc>
        <w:tc>
          <w:tcPr>
            <w:tcW w:w="226" w:type="pct"/>
            <w:vAlign w:val="center"/>
          </w:tcPr>
          <w:p w14:paraId="14CF431D">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51AEEAF3">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27493D05">
            <w:pPr>
              <w:autoSpaceDE w:val="0"/>
              <w:autoSpaceDN w:val="0"/>
              <w:spacing w:before="2" w:line="201" w:lineRule="auto"/>
              <w:ind w:left="115" w:right="8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560" w:type="pct"/>
          </w:tcPr>
          <w:p w14:paraId="3FB6B71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ED40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trPr>
        <w:tc>
          <w:tcPr>
            <w:tcW w:w="559" w:type="pct"/>
            <w:vMerge w:val="continue"/>
            <w:tcBorders>
              <w:top w:val="nil"/>
            </w:tcBorders>
          </w:tcPr>
          <w:p w14:paraId="7705B79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1919432E">
            <w:pPr>
              <w:autoSpaceDE w:val="0"/>
              <w:autoSpaceDN w:val="0"/>
              <w:spacing w:before="186"/>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2.1.6.2</w:t>
            </w:r>
          </w:p>
        </w:tc>
        <w:tc>
          <w:tcPr>
            <w:tcW w:w="2073" w:type="pct"/>
            <w:vAlign w:val="center"/>
          </w:tcPr>
          <w:p w14:paraId="79330AAF">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阴道分娩记录子集（选测）：</w:t>
            </w:r>
          </w:p>
          <w:p w14:paraId="362DC6A6">
            <w:pPr>
              <w:tabs>
                <w:tab w:val="left" w:pos="1374"/>
              </w:tabs>
              <w:autoSpaceDE w:val="0"/>
              <w:autoSpaceDN w:val="0"/>
              <w:spacing w:line="375"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p w14:paraId="152A9783">
            <w:pPr>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无此业务</w:t>
            </w:r>
          </w:p>
        </w:tc>
        <w:tc>
          <w:tcPr>
            <w:tcW w:w="226" w:type="pct"/>
            <w:vAlign w:val="center"/>
          </w:tcPr>
          <w:p w14:paraId="1E0341D3">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9B0DF50">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2ED285C5">
            <w:pPr>
              <w:autoSpaceDE w:val="0"/>
              <w:autoSpaceDN w:val="0"/>
              <w:spacing w:line="353"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560" w:type="pct"/>
          </w:tcPr>
          <w:p w14:paraId="5D62B55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6DD6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559" w:type="pct"/>
            <w:vMerge w:val="continue"/>
            <w:tcBorders>
              <w:top w:val="nil"/>
            </w:tcBorders>
          </w:tcPr>
          <w:p w14:paraId="184D235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4957B1F5">
            <w:pPr>
              <w:autoSpaceDE w:val="0"/>
              <w:autoSpaceDN w:val="0"/>
              <w:spacing w:before="189"/>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2.1.6.3</w:t>
            </w:r>
          </w:p>
        </w:tc>
        <w:tc>
          <w:tcPr>
            <w:tcW w:w="2073" w:type="pct"/>
            <w:vAlign w:val="center"/>
          </w:tcPr>
          <w:p w14:paraId="4452E51C">
            <w:pPr>
              <w:autoSpaceDE w:val="0"/>
              <w:autoSpaceDN w:val="0"/>
              <w:spacing w:line="365"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剖宫产手术记录子集（选测）：</w:t>
            </w:r>
          </w:p>
          <w:p w14:paraId="3B2C4C99">
            <w:pPr>
              <w:tabs>
                <w:tab w:val="left" w:pos="1374"/>
                <w:tab w:val="left" w:pos="3418"/>
              </w:tabs>
              <w:autoSpaceDE w:val="0"/>
              <w:autoSpaceDN w:val="0"/>
              <w:spacing w:line="37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p w14:paraId="2D8352DD">
            <w:pPr>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□无此业务</w:t>
            </w:r>
          </w:p>
        </w:tc>
        <w:tc>
          <w:tcPr>
            <w:tcW w:w="226" w:type="pct"/>
            <w:vAlign w:val="center"/>
          </w:tcPr>
          <w:p w14:paraId="220EB47D">
            <w:pPr>
              <w:autoSpaceDE w:val="0"/>
              <w:autoSpaceDN w:val="0"/>
              <w:spacing w:before="1"/>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88D4FE7">
            <w:pPr>
              <w:autoSpaceDE w:val="0"/>
              <w:autoSpaceDN w:val="0"/>
              <w:spacing w:before="1"/>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7C228DAA">
            <w:pPr>
              <w:autoSpaceDE w:val="0"/>
              <w:autoSpaceDN w:val="0"/>
              <w:spacing w:line="352"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560" w:type="pct"/>
          </w:tcPr>
          <w:p w14:paraId="54A19BA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7681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6" w:hRule="atLeast"/>
        </w:trPr>
        <w:tc>
          <w:tcPr>
            <w:tcW w:w="559" w:type="pct"/>
            <w:vMerge w:val="restart"/>
            <w:vAlign w:val="center"/>
          </w:tcPr>
          <w:p w14:paraId="05E90A08">
            <w:pPr>
              <w:autoSpaceDE w:val="0"/>
              <w:autoSpaceDN w:val="0"/>
              <w:spacing w:before="137"/>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2.1.7</w:t>
            </w:r>
          </w:p>
          <w:p w14:paraId="51CC7897">
            <w:pPr>
              <w:autoSpaceDE w:val="0"/>
              <w:autoSpaceDN w:val="0"/>
              <w:ind w:firstLine="0" w:firstLineChars="0"/>
              <w:rPr>
                <w:rFonts w:ascii="微软雅黑" w:hAnsi="微软雅黑" w:eastAsia="微软雅黑" w:cs="Noto Sans CJK JP Regular"/>
                <w:bCs w:val="0"/>
                <w:snapToGrid/>
                <w:spacing w:val="-2"/>
                <w:sz w:val="18"/>
                <w:szCs w:val="18"/>
                <w:lang w:val="zh-CN" w:bidi="zh-CN"/>
              </w:rPr>
            </w:pPr>
            <w:r>
              <w:rPr>
                <w:rFonts w:ascii="微软雅黑" w:hAnsi="微软雅黑" w:eastAsia="微软雅黑" w:cs="Noto Sans CJK JP Regular"/>
                <w:bCs w:val="0"/>
                <w:snapToGrid/>
                <w:sz w:val="18"/>
                <w:szCs w:val="18"/>
                <w:lang w:val="zh-CN" w:bidi="zh-CN"/>
              </w:rPr>
              <w:t>电子病历基本数</w:t>
            </w:r>
            <w:r>
              <w:rPr>
                <w:rFonts w:ascii="微软雅黑" w:hAnsi="微软雅黑" w:eastAsia="微软雅黑" w:cs="Noto Sans CJK JP Regular"/>
                <w:bCs w:val="0"/>
                <w:snapToGrid/>
                <w:spacing w:val="3"/>
                <w:sz w:val="18"/>
                <w:szCs w:val="18"/>
                <w:lang w:val="zh-CN" w:bidi="zh-CN"/>
              </w:rPr>
              <w:t xml:space="preserve">据集 第 </w:t>
            </w:r>
            <w:r>
              <w:rPr>
                <w:rFonts w:ascii="微软雅黑" w:hAnsi="微软雅黑" w:eastAsia="微软雅黑" w:cs="Noto Sans CJK JP Regular"/>
                <w:bCs w:val="0"/>
                <w:snapToGrid/>
                <w:sz w:val="18"/>
                <w:szCs w:val="18"/>
                <w:lang w:val="zh-CN" w:bidi="zh-CN"/>
              </w:rPr>
              <w:t>7</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58327B58">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28"/>
                <w:sz w:val="18"/>
                <w:szCs w:val="18"/>
                <w:lang w:val="zh-CN" w:bidi="zh-CN"/>
              </w:rPr>
              <w:t>护理</w:t>
            </w:r>
            <w:r>
              <w:rPr>
                <w:rFonts w:ascii="微软雅黑" w:hAnsi="微软雅黑" w:eastAsia="微软雅黑" w:cs="Noto Sans CJK JP Regular"/>
                <w:bCs w:val="0"/>
                <w:snapToGrid/>
                <w:spacing w:val="-13"/>
                <w:sz w:val="18"/>
                <w:szCs w:val="18"/>
                <w:lang w:val="zh-CN" w:bidi="zh-CN"/>
              </w:rPr>
              <w:t xml:space="preserve">- </w:t>
            </w:r>
            <w:r>
              <w:rPr>
                <w:rFonts w:ascii="微软雅黑" w:hAnsi="微软雅黑" w:eastAsia="微软雅黑" w:cs="Noto Sans CJK JP Regular"/>
                <w:bCs w:val="0"/>
                <w:snapToGrid/>
                <w:spacing w:val="19"/>
                <w:sz w:val="18"/>
                <w:szCs w:val="18"/>
                <w:lang w:val="zh-CN" w:bidi="zh-CN"/>
              </w:rPr>
              <w:t>护理操作记录</w:t>
            </w:r>
          </w:p>
        </w:tc>
        <w:tc>
          <w:tcPr>
            <w:tcW w:w="369" w:type="pct"/>
            <w:vAlign w:val="center"/>
          </w:tcPr>
          <w:p w14:paraId="1B7402D9">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2.1.7.1</w:t>
            </w:r>
          </w:p>
        </w:tc>
        <w:tc>
          <w:tcPr>
            <w:tcW w:w="2073" w:type="pct"/>
            <w:vAlign w:val="center"/>
          </w:tcPr>
          <w:p w14:paraId="4C9DF23B">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一般护理记录子集：</w:t>
            </w:r>
          </w:p>
          <w:p w14:paraId="6262B280">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7F66B602">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22615EF1">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1D5E91B">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465C8BB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18B1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Pr>
          <w:p w14:paraId="1E8DC1AE">
            <w:pPr>
              <w:autoSpaceDE w:val="0"/>
              <w:autoSpaceDN w:val="0"/>
              <w:spacing w:before="71" w:line="201" w:lineRule="auto"/>
              <w:ind w:left="107" w:right="18"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62361163">
            <w:pPr>
              <w:autoSpaceDE w:val="0"/>
              <w:autoSpaceDN w:val="0"/>
              <w:spacing w:before="1"/>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2.1.7.2</w:t>
            </w:r>
          </w:p>
        </w:tc>
        <w:tc>
          <w:tcPr>
            <w:tcW w:w="2073" w:type="pct"/>
            <w:vAlign w:val="center"/>
          </w:tcPr>
          <w:p w14:paraId="4F45E160">
            <w:pPr>
              <w:autoSpaceDE w:val="0"/>
              <w:autoSpaceDN w:val="0"/>
              <w:spacing w:line="365"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病危（重）护理记录子集：</w:t>
            </w:r>
          </w:p>
          <w:p w14:paraId="46E3F49E">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22C3BF3">
            <w:pPr>
              <w:autoSpaceDE w:val="0"/>
              <w:autoSpaceDN w:val="0"/>
              <w:spacing w:before="142"/>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660497FE">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31929902">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6004C1C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31B1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3F0933A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tcBorders>
              <w:bottom w:val="single" w:color="000000" w:sz="6" w:space="0"/>
            </w:tcBorders>
            <w:vAlign w:val="center"/>
          </w:tcPr>
          <w:p w14:paraId="646E9AB4">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2.1.7.3</w:t>
            </w:r>
          </w:p>
        </w:tc>
        <w:tc>
          <w:tcPr>
            <w:tcW w:w="2073" w:type="pct"/>
            <w:tcBorders>
              <w:bottom w:val="single" w:color="000000" w:sz="6" w:space="0"/>
            </w:tcBorders>
            <w:vAlign w:val="center"/>
          </w:tcPr>
          <w:p w14:paraId="0231C77B">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手术护理记录子集：</w:t>
            </w:r>
          </w:p>
          <w:p w14:paraId="4ABE763A">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bottom w:val="single" w:color="000000" w:sz="6" w:space="0"/>
            </w:tcBorders>
            <w:vAlign w:val="center"/>
          </w:tcPr>
          <w:p w14:paraId="07CA5FED">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bottom w:val="single" w:color="000000" w:sz="6" w:space="0"/>
            </w:tcBorders>
            <w:vAlign w:val="center"/>
          </w:tcPr>
          <w:p w14:paraId="79CEAAD6">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bottom w:val="single" w:color="000000" w:sz="6" w:space="0"/>
            </w:tcBorders>
            <w:vAlign w:val="center"/>
          </w:tcPr>
          <w:p w14:paraId="35CDB441">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Borders>
              <w:bottom w:val="single" w:color="000000" w:sz="6" w:space="0"/>
            </w:tcBorders>
          </w:tcPr>
          <w:p w14:paraId="2F88EDE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6D50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559" w:type="pct"/>
            <w:vMerge w:val="continue"/>
          </w:tcPr>
          <w:p w14:paraId="31C9C0B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tcBorders>
              <w:top w:val="single" w:color="000000" w:sz="6" w:space="0"/>
            </w:tcBorders>
            <w:vAlign w:val="center"/>
          </w:tcPr>
          <w:p w14:paraId="651CFE9C">
            <w:pPr>
              <w:autoSpaceDE w:val="0"/>
              <w:autoSpaceDN w:val="0"/>
              <w:spacing w:before="1"/>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2.1.7.4</w:t>
            </w:r>
          </w:p>
        </w:tc>
        <w:tc>
          <w:tcPr>
            <w:tcW w:w="2073" w:type="pct"/>
            <w:tcBorders>
              <w:top w:val="single" w:color="000000" w:sz="6" w:space="0"/>
            </w:tcBorders>
            <w:vAlign w:val="center"/>
          </w:tcPr>
          <w:p w14:paraId="2460A155">
            <w:pPr>
              <w:autoSpaceDE w:val="0"/>
              <w:autoSpaceDN w:val="0"/>
              <w:spacing w:line="36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生命体征测量记录子集：</w:t>
            </w:r>
          </w:p>
          <w:p w14:paraId="2A19FA9E">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top w:val="single" w:color="000000" w:sz="6" w:space="0"/>
            </w:tcBorders>
            <w:vAlign w:val="center"/>
          </w:tcPr>
          <w:p w14:paraId="41B056D7">
            <w:pPr>
              <w:autoSpaceDE w:val="0"/>
              <w:autoSpaceDN w:val="0"/>
              <w:spacing w:before="138"/>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top w:val="single" w:color="000000" w:sz="6" w:space="0"/>
            </w:tcBorders>
            <w:vAlign w:val="center"/>
          </w:tcPr>
          <w:p w14:paraId="25004EF9">
            <w:pPr>
              <w:autoSpaceDE w:val="0"/>
              <w:autoSpaceDN w:val="0"/>
              <w:spacing w:before="138"/>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top w:val="single" w:color="000000" w:sz="6" w:space="0"/>
            </w:tcBorders>
            <w:vAlign w:val="center"/>
          </w:tcPr>
          <w:p w14:paraId="64139B4D">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Borders>
              <w:top w:val="single" w:color="000000" w:sz="6" w:space="0"/>
            </w:tcBorders>
          </w:tcPr>
          <w:p w14:paraId="5F39C8B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360C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Pr>
          <w:p w14:paraId="74A64A4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66D6A241">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2.1.7.5</w:t>
            </w:r>
          </w:p>
        </w:tc>
        <w:tc>
          <w:tcPr>
            <w:tcW w:w="2073" w:type="pct"/>
            <w:vAlign w:val="center"/>
          </w:tcPr>
          <w:p w14:paraId="531B903F">
            <w:pPr>
              <w:autoSpaceDE w:val="0"/>
              <w:autoSpaceDN w:val="0"/>
              <w:spacing w:line="36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出入量记录子集：</w:t>
            </w:r>
          </w:p>
          <w:p w14:paraId="6379ABA8">
            <w:pPr>
              <w:tabs>
                <w:tab w:val="left" w:pos="1374"/>
              </w:tabs>
              <w:autoSpaceDE w:val="0"/>
              <w:autoSpaceDN w:val="0"/>
              <w:spacing w:line="367"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4DBB4604">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2479D634">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21A97F1">
            <w:pPr>
              <w:autoSpaceDE w:val="0"/>
              <w:autoSpaceDN w:val="0"/>
              <w:spacing w:line="367"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1143DC2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60E3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62C6572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3E898C2E">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2.1.7.6</w:t>
            </w:r>
          </w:p>
        </w:tc>
        <w:tc>
          <w:tcPr>
            <w:tcW w:w="2073" w:type="pct"/>
            <w:vAlign w:val="center"/>
          </w:tcPr>
          <w:p w14:paraId="3DD38F76">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高值耗材使用记录子集：</w:t>
            </w:r>
          </w:p>
          <w:p w14:paraId="78337808">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6990C6C3">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2260A6B">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BBF5146">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259DE95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0A2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1" w:hRule="atLeast"/>
        </w:trPr>
        <w:tc>
          <w:tcPr>
            <w:tcW w:w="559" w:type="pct"/>
            <w:vMerge w:val="restart"/>
            <w:vAlign w:val="center"/>
          </w:tcPr>
          <w:p w14:paraId="1192E11A">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2.1.8</w:t>
            </w:r>
          </w:p>
          <w:p w14:paraId="4AC0101A">
            <w:pPr>
              <w:autoSpaceDE w:val="0"/>
              <w:autoSpaceDN w:val="0"/>
              <w:spacing w:before="70" w:line="201" w:lineRule="auto"/>
              <w:ind w:left="107" w:right="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 第 8 部分：</w:t>
            </w:r>
          </w:p>
          <w:p w14:paraId="4AD25E17">
            <w:pPr>
              <w:autoSpaceDE w:val="0"/>
              <w:autoSpaceDN w:val="0"/>
              <w:spacing w:before="70" w:line="201" w:lineRule="auto"/>
              <w:ind w:left="107" w:right="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护理- 护理评估与计划</w:t>
            </w:r>
          </w:p>
        </w:tc>
        <w:tc>
          <w:tcPr>
            <w:tcW w:w="369" w:type="pct"/>
            <w:vAlign w:val="center"/>
          </w:tcPr>
          <w:p w14:paraId="09785542">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2.1.8.1</w:t>
            </w:r>
          </w:p>
        </w:tc>
        <w:tc>
          <w:tcPr>
            <w:tcW w:w="2073" w:type="pct"/>
            <w:vAlign w:val="center"/>
          </w:tcPr>
          <w:p w14:paraId="686B6F4F">
            <w:pPr>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入院评估记录子集：</w:t>
            </w:r>
          </w:p>
          <w:p w14:paraId="7C9A1B96">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F214D4B">
            <w:pPr>
              <w:autoSpaceDE w:val="0"/>
              <w:autoSpaceDN w:val="0"/>
              <w:spacing w:before="143"/>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B9EFD33">
            <w:pPr>
              <w:autoSpaceDE w:val="0"/>
              <w:autoSpaceDN w:val="0"/>
              <w:spacing w:before="143"/>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35B22FDA">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0FE288A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7BEE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Borders>
              <w:top w:val="nil"/>
            </w:tcBorders>
          </w:tcPr>
          <w:p w14:paraId="6650C55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5251A1DD">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2.1.8.2</w:t>
            </w:r>
          </w:p>
        </w:tc>
        <w:tc>
          <w:tcPr>
            <w:tcW w:w="2073" w:type="pct"/>
            <w:vAlign w:val="center"/>
          </w:tcPr>
          <w:p w14:paraId="20BB89BB">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护理计划记录子集：</w:t>
            </w:r>
          </w:p>
          <w:p w14:paraId="559F9ABB">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66FFE2EE">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1B1ACFD">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5684C2E7">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E35F9D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25A9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Borders>
              <w:top w:val="nil"/>
            </w:tcBorders>
          </w:tcPr>
          <w:p w14:paraId="311E446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33BE97EF">
            <w:pPr>
              <w:autoSpaceDE w:val="0"/>
              <w:autoSpaceDN w:val="0"/>
              <w:spacing w:before="1"/>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2.1.8.3</w:t>
            </w:r>
          </w:p>
        </w:tc>
        <w:tc>
          <w:tcPr>
            <w:tcW w:w="2073" w:type="pct"/>
            <w:vAlign w:val="center"/>
          </w:tcPr>
          <w:p w14:paraId="31D77794">
            <w:pPr>
              <w:autoSpaceDE w:val="0"/>
              <w:autoSpaceDN w:val="0"/>
              <w:spacing w:line="365"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出院评估与指导记录子集：</w:t>
            </w:r>
          </w:p>
          <w:p w14:paraId="321334BE">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25DB3DE8">
            <w:pPr>
              <w:autoSpaceDE w:val="0"/>
              <w:autoSpaceDN w:val="0"/>
              <w:spacing w:before="142"/>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66E2C1CC">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207E68FB">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2C8E18D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4264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1" w:hRule="atLeast"/>
        </w:trPr>
        <w:tc>
          <w:tcPr>
            <w:tcW w:w="559" w:type="pct"/>
            <w:vMerge w:val="restart"/>
            <w:vAlign w:val="center"/>
          </w:tcPr>
          <w:p w14:paraId="7B241E68">
            <w:pPr>
              <w:autoSpaceDE w:val="0"/>
              <w:autoSpaceDN w:val="0"/>
              <w:spacing w:before="1"/>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2.1.9</w:t>
            </w:r>
          </w:p>
          <w:p w14:paraId="70CE53DC">
            <w:pPr>
              <w:autoSpaceDE w:val="0"/>
              <w:autoSpaceDN w:val="0"/>
              <w:spacing w:before="70"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9 部分：</w:t>
            </w:r>
          </w:p>
          <w:p w14:paraId="451CFDE0">
            <w:pPr>
              <w:autoSpaceDE w:val="0"/>
              <w:autoSpaceDN w:val="0"/>
              <w:spacing w:before="70"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知情告知信息</w:t>
            </w:r>
          </w:p>
        </w:tc>
        <w:tc>
          <w:tcPr>
            <w:tcW w:w="369" w:type="pct"/>
            <w:vAlign w:val="center"/>
          </w:tcPr>
          <w:p w14:paraId="4ECC77B8">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2.1.9.1</w:t>
            </w:r>
          </w:p>
        </w:tc>
        <w:tc>
          <w:tcPr>
            <w:tcW w:w="2073" w:type="pct"/>
            <w:vAlign w:val="center"/>
          </w:tcPr>
          <w:p w14:paraId="15199F72">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手术同意书子集：</w:t>
            </w:r>
          </w:p>
          <w:p w14:paraId="1306847A">
            <w:pPr>
              <w:tabs>
                <w:tab w:val="left" w:pos="1374"/>
              </w:tabs>
              <w:autoSpaceDE w:val="0"/>
              <w:autoSpaceDN w:val="0"/>
              <w:spacing w:line="368"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7C14E84D">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4920C3B7">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0947B60E">
            <w:pPr>
              <w:autoSpaceDE w:val="0"/>
              <w:autoSpaceDN w:val="0"/>
              <w:spacing w:line="368"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1F1FDB2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0A9E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6AD6D275">
            <w:pPr>
              <w:autoSpaceDE w:val="0"/>
              <w:autoSpaceDN w:val="0"/>
              <w:spacing w:line="389" w:lineRule="exact"/>
              <w:ind w:firstLine="180" w:firstLineChars="100"/>
              <w:jc w:val="left"/>
              <w:rPr>
                <w:rFonts w:ascii="微软雅黑" w:hAnsi="微软雅黑" w:eastAsia="微软雅黑" w:cs="Noto Sans CJK JP Regular"/>
                <w:bCs w:val="0"/>
                <w:snapToGrid/>
                <w:sz w:val="18"/>
                <w:szCs w:val="18"/>
                <w:lang w:val="zh-CN" w:bidi="zh-CN"/>
              </w:rPr>
            </w:pPr>
          </w:p>
        </w:tc>
        <w:tc>
          <w:tcPr>
            <w:tcW w:w="369" w:type="pct"/>
            <w:vAlign w:val="center"/>
          </w:tcPr>
          <w:p w14:paraId="25557066">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2.1.9.2</w:t>
            </w:r>
          </w:p>
        </w:tc>
        <w:tc>
          <w:tcPr>
            <w:tcW w:w="2073" w:type="pct"/>
            <w:vAlign w:val="center"/>
          </w:tcPr>
          <w:p w14:paraId="59C5C555">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麻醉知情同意书子集：</w:t>
            </w:r>
          </w:p>
          <w:p w14:paraId="13302446">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8EC5577">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5D978D5F">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0CB910F2">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2CBD4A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9BB7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Pr>
          <w:p w14:paraId="2054250A">
            <w:pPr>
              <w:autoSpaceDE w:val="0"/>
              <w:autoSpaceDN w:val="0"/>
              <w:spacing w:line="389" w:lineRule="exact"/>
              <w:ind w:firstLine="180" w:firstLineChars="100"/>
              <w:jc w:val="left"/>
              <w:rPr>
                <w:rFonts w:ascii="微软雅黑" w:hAnsi="微软雅黑" w:eastAsia="微软雅黑" w:cs="Noto Sans CJK JP Regular"/>
                <w:bCs w:val="0"/>
                <w:snapToGrid/>
                <w:sz w:val="18"/>
                <w:szCs w:val="18"/>
                <w:lang w:val="zh-CN" w:bidi="zh-CN"/>
              </w:rPr>
            </w:pPr>
          </w:p>
        </w:tc>
        <w:tc>
          <w:tcPr>
            <w:tcW w:w="369" w:type="pct"/>
            <w:vAlign w:val="center"/>
          </w:tcPr>
          <w:p w14:paraId="29A03BA7">
            <w:pPr>
              <w:autoSpaceDE w:val="0"/>
              <w:autoSpaceDN w:val="0"/>
              <w:spacing w:before="1"/>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2.1.9.3</w:t>
            </w:r>
          </w:p>
        </w:tc>
        <w:tc>
          <w:tcPr>
            <w:tcW w:w="2073" w:type="pct"/>
            <w:vAlign w:val="center"/>
          </w:tcPr>
          <w:p w14:paraId="031D3F07">
            <w:pPr>
              <w:autoSpaceDE w:val="0"/>
              <w:autoSpaceDN w:val="0"/>
              <w:spacing w:line="36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输血治疗同意书子集：</w:t>
            </w:r>
          </w:p>
          <w:p w14:paraId="14079C5A">
            <w:pPr>
              <w:tabs>
                <w:tab w:val="left" w:pos="1374"/>
              </w:tabs>
              <w:autoSpaceDE w:val="0"/>
              <w:autoSpaceDN w:val="0"/>
              <w:spacing w:line="367"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0305F401">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166E8389">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58CD9C60">
            <w:pPr>
              <w:autoSpaceDE w:val="0"/>
              <w:autoSpaceDN w:val="0"/>
              <w:spacing w:line="367"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62F4F08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B279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559" w:type="pct"/>
            <w:vMerge w:val="continue"/>
          </w:tcPr>
          <w:p w14:paraId="5812642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3F9F6B7A">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2.1.9.4</w:t>
            </w:r>
          </w:p>
        </w:tc>
        <w:tc>
          <w:tcPr>
            <w:tcW w:w="2073" w:type="pct"/>
            <w:vAlign w:val="center"/>
          </w:tcPr>
          <w:p w14:paraId="61EAF8B1">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特殊检查及特殊治疗同意书子集：</w:t>
            </w:r>
          </w:p>
          <w:p w14:paraId="0E53822F">
            <w:pPr>
              <w:tabs>
                <w:tab w:val="left" w:pos="1374"/>
              </w:tabs>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4B5FD6C">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44C7E27D">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56809B88">
            <w:pPr>
              <w:autoSpaceDE w:val="0"/>
              <w:autoSpaceDN w:val="0"/>
              <w:spacing w:line="363"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1EDBA3C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0A05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559" w:type="pct"/>
            <w:vMerge w:val="continue"/>
          </w:tcPr>
          <w:p w14:paraId="6910A80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49D425B3">
            <w:pPr>
              <w:autoSpaceDE w:val="0"/>
              <w:autoSpaceDN w:val="0"/>
              <w:spacing w:before="1"/>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2.1.9.5</w:t>
            </w:r>
          </w:p>
        </w:tc>
        <w:tc>
          <w:tcPr>
            <w:tcW w:w="2073" w:type="pct"/>
            <w:vAlign w:val="center"/>
          </w:tcPr>
          <w:p w14:paraId="6AB72834">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病危（重）通知书子集：</w:t>
            </w:r>
          </w:p>
          <w:p w14:paraId="0F8E4D7A">
            <w:pPr>
              <w:tabs>
                <w:tab w:val="left" w:pos="1374"/>
              </w:tabs>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613EFB17">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48337CEB">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54D5B49E">
            <w:pPr>
              <w:autoSpaceDE w:val="0"/>
              <w:autoSpaceDN w:val="0"/>
              <w:spacing w:line="363"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257EE83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8CC3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559" w:type="pct"/>
            <w:vMerge w:val="continue"/>
            <w:tcBorders>
              <w:bottom w:val="single" w:color="000000" w:sz="6" w:space="0"/>
            </w:tcBorders>
          </w:tcPr>
          <w:p w14:paraId="72A9BD2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tcBorders>
              <w:bottom w:val="single" w:color="000000" w:sz="6" w:space="0"/>
            </w:tcBorders>
            <w:vAlign w:val="center"/>
          </w:tcPr>
          <w:p w14:paraId="02963FBE">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2.1.9.6</w:t>
            </w:r>
          </w:p>
        </w:tc>
        <w:tc>
          <w:tcPr>
            <w:tcW w:w="2073" w:type="pct"/>
            <w:tcBorders>
              <w:bottom w:val="single" w:color="000000" w:sz="6" w:space="0"/>
            </w:tcBorders>
            <w:vAlign w:val="center"/>
          </w:tcPr>
          <w:p w14:paraId="5918144B">
            <w:pPr>
              <w:autoSpaceDE w:val="0"/>
              <w:autoSpaceDN w:val="0"/>
              <w:spacing w:line="36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其他知情同意书子集：</w:t>
            </w:r>
          </w:p>
          <w:p w14:paraId="0BCF6AE7">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bottom w:val="single" w:color="000000" w:sz="6" w:space="0"/>
            </w:tcBorders>
            <w:vAlign w:val="center"/>
          </w:tcPr>
          <w:p w14:paraId="2F44C861">
            <w:pPr>
              <w:autoSpaceDE w:val="0"/>
              <w:autoSpaceDN w:val="0"/>
              <w:spacing w:before="137"/>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bottom w:val="single" w:color="000000" w:sz="6" w:space="0"/>
            </w:tcBorders>
            <w:vAlign w:val="center"/>
          </w:tcPr>
          <w:p w14:paraId="7CC80E5F">
            <w:pPr>
              <w:autoSpaceDE w:val="0"/>
              <w:autoSpaceDN w:val="0"/>
              <w:spacing w:before="137"/>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bottom w:val="single" w:color="000000" w:sz="6" w:space="0"/>
            </w:tcBorders>
            <w:vAlign w:val="center"/>
          </w:tcPr>
          <w:p w14:paraId="1B1936EB">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Borders>
              <w:bottom w:val="single" w:color="000000" w:sz="6" w:space="0"/>
            </w:tcBorders>
          </w:tcPr>
          <w:p w14:paraId="315C9BA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E9DF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3" w:hRule="atLeast"/>
        </w:trPr>
        <w:tc>
          <w:tcPr>
            <w:tcW w:w="559" w:type="pct"/>
            <w:tcBorders>
              <w:top w:val="single" w:color="000000" w:sz="6" w:space="0"/>
            </w:tcBorders>
            <w:vAlign w:val="center"/>
          </w:tcPr>
          <w:p w14:paraId="5E7506CF">
            <w:pPr>
              <w:autoSpaceDE w:val="0"/>
              <w:autoSpaceDN w:val="0"/>
              <w:spacing w:before="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2.1.10</w:t>
            </w:r>
          </w:p>
          <w:p w14:paraId="4A9312BC">
            <w:pPr>
              <w:autoSpaceDE w:val="0"/>
              <w:autoSpaceDN w:val="0"/>
              <w:spacing w:before="70"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10 部分：住院病案首页</w:t>
            </w:r>
          </w:p>
        </w:tc>
        <w:tc>
          <w:tcPr>
            <w:tcW w:w="369" w:type="pct"/>
            <w:tcBorders>
              <w:top w:val="single" w:color="000000" w:sz="6" w:space="0"/>
            </w:tcBorders>
          </w:tcPr>
          <w:p w14:paraId="1D479B6B">
            <w:pPr>
              <w:autoSpaceDE w:val="0"/>
              <w:autoSpaceDN w:val="0"/>
              <w:spacing w:before="1"/>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2.1.10.1</w:t>
            </w:r>
          </w:p>
        </w:tc>
        <w:tc>
          <w:tcPr>
            <w:tcW w:w="2073" w:type="pct"/>
            <w:tcBorders>
              <w:top w:val="single" w:color="000000" w:sz="6" w:space="0"/>
            </w:tcBorders>
            <w:vAlign w:val="center"/>
          </w:tcPr>
          <w:p w14:paraId="5F221C34">
            <w:pPr>
              <w:autoSpaceDE w:val="0"/>
              <w:autoSpaceDN w:val="0"/>
              <w:spacing w:line="410" w:lineRule="exact"/>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住院病案首页子集：</w:t>
            </w:r>
          </w:p>
          <w:p w14:paraId="3AA0E9E8">
            <w:pPr>
              <w:tabs>
                <w:tab w:val="left" w:pos="1374"/>
              </w:tabs>
              <w:autoSpaceDE w:val="0"/>
              <w:autoSpaceDN w:val="0"/>
              <w:spacing w:line="41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top w:val="single" w:color="000000" w:sz="6" w:space="0"/>
            </w:tcBorders>
            <w:vAlign w:val="center"/>
          </w:tcPr>
          <w:p w14:paraId="4A3A3C27">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top w:val="single" w:color="000000" w:sz="6" w:space="0"/>
            </w:tcBorders>
            <w:vAlign w:val="center"/>
          </w:tcPr>
          <w:p w14:paraId="6194A059">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top w:val="single" w:color="000000" w:sz="6" w:space="0"/>
            </w:tcBorders>
            <w:vAlign w:val="center"/>
          </w:tcPr>
          <w:p w14:paraId="1DD856B1">
            <w:pPr>
              <w:autoSpaceDE w:val="0"/>
              <w:autoSpaceDN w:val="0"/>
              <w:spacing w:line="201" w:lineRule="auto"/>
              <w:ind w:right="8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机构有该业务且完全符合国家标准，得分；机构无该业务时不勾选，得分；其他情况均不得分</w:t>
            </w:r>
          </w:p>
        </w:tc>
        <w:tc>
          <w:tcPr>
            <w:tcW w:w="560" w:type="pct"/>
            <w:tcBorders>
              <w:top w:val="single" w:color="000000" w:sz="6" w:space="0"/>
            </w:tcBorders>
          </w:tcPr>
          <w:p w14:paraId="0F828E6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88F8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4" w:hRule="atLeast"/>
        </w:trPr>
        <w:tc>
          <w:tcPr>
            <w:tcW w:w="559" w:type="pct"/>
            <w:vAlign w:val="center"/>
          </w:tcPr>
          <w:p w14:paraId="2D3C6E1A">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2.1.11</w:t>
            </w:r>
          </w:p>
          <w:p w14:paraId="0258A7BA">
            <w:pPr>
              <w:autoSpaceDE w:val="0"/>
              <w:autoSpaceDN w:val="0"/>
              <w:spacing w:before="70"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11 部分：中医住院病案首页</w:t>
            </w:r>
          </w:p>
        </w:tc>
        <w:tc>
          <w:tcPr>
            <w:tcW w:w="369" w:type="pct"/>
          </w:tcPr>
          <w:p w14:paraId="61FFE9FB">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2.1.11.1</w:t>
            </w:r>
          </w:p>
        </w:tc>
        <w:tc>
          <w:tcPr>
            <w:tcW w:w="2073" w:type="pct"/>
            <w:vAlign w:val="center"/>
          </w:tcPr>
          <w:p w14:paraId="31C03054">
            <w:pPr>
              <w:autoSpaceDE w:val="0"/>
              <w:autoSpaceDN w:val="0"/>
              <w:spacing w:line="410" w:lineRule="exact"/>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中医住院病案首页子集（选测）：</w:t>
            </w:r>
          </w:p>
          <w:p w14:paraId="350AE0CE">
            <w:pPr>
              <w:tabs>
                <w:tab w:val="left" w:pos="1374"/>
              </w:tabs>
              <w:autoSpaceDE w:val="0"/>
              <w:autoSpaceDN w:val="0"/>
              <w:spacing w:line="37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p w14:paraId="7D5F13F3">
            <w:pPr>
              <w:autoSpaceDE w:val="0"/>
              <w:autoSpaceDN w:val="0"/>
              <w:spacing w:line="41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□无此业务</w:t>
            </w:r>
            <w:r>
              <w:rPr>
                <w:rFonts w:hint="eastAsia" w:ascii="微软雅黑" w:hAnsi="微软雅黑" w:eastAsia="微软雅黑" w:cs="Noto Sans CJK JP Regular"/>
                <w:bCs w:val="0"/>
                <w:snapToGrid/>
                <w:sz w:val="18"/>
                <w:szCs w:val="18"/>
                <w:lang w:val="zh-CN" w:bidi="zh-CN"/>
              </w:rPr>
              <w:t xml:space="preserve"> </w:t>
            </w:r>
          </w:p>
        </w:tc>
        <w:tc>
          <w:tcPr>
            <w:tcW w:w="226" w:type="pct"/>
            <w:vAlign w:val="center"/>
          </w:tcPr>
          <w:p w14:paraId="438D5EAB">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37220214">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2EB67895">
            <w:pPr>
              <w:autoSpaceDE w:val="0"/>
              <w:autoSpaceDN w:val="0"/>
              <w:spacing w:before="147" w:line="201" w:lineRule="auto"/>
              <w:ind w:right="8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560" w:type="pct"/>
          </w:tcPr>
          <w:p w14:paraId="293CB24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B720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restart"/>
            <w:vAlign w:val="center"/>
          </w:tcPr>
          <w:p w14:paraId="6A5B741E">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2.1.12</w:t>
            </w:r>
          </w:p>
          <w:p w14:paraId="51829F34">
            <w:pPr>
              <w:autoSpaceDE w:val="0"/>
              <w:autoSpaceDN w:val="0"/>
              <w:spacing w:before="70"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12 部分：入院记录</w:t>
            </w:r>
          </w:p>
        </w:tc>
        <w:tc>
          <w:tcPr>
            <w:tcW w:w="369" w:type="pct"/>
            <w:vAlign w:val="center"/>
          </w:tcPr>
          <w:p w14:paraId="13E94BFA">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2.1.12.1</w:t>
            </w:r>
          </w:p>
        </w:tc>
        <w:tc>
          <w:tcPr>
            <w:tcW w:w="2073" w:type="pct"/>
            <w:vAlign w:val="center"/>
          </w:tcPr>
          <w:p w14:paraId="78147090">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入院记录子集：</w:t>
            </w:r>
          </w:p>
          <w:p w14:paraId="432F2DBD">
            <w:pPr>
              <w:tabs>
                <w:tab w:val="left" w:pos="1374"/>
              </w:tabs>
              <w:autoSpaceDE w:val="0"/>
              <w:autoSpaceDN w:val="0"/>
              <w:spacing w:line="368"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03FA7505">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3A67EDA0">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5548EA7E">
            <w:pPr>
              <w:autoSpaceDE w:val="0"/>
              <w:autoSpaceDN w:val="0"/>
              <w:spacing w:line="363"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6958B70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69B7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559" w:type="pct"/>
            <w:vMerge w:val="continue"/>
            <w:tcBorders>
              <w:top w:val="nil"/>
            </w:tcBorders>
            <w:vAlign w:val="center"/>
          </w:tcPr>
          <w:p w14:paraId="316CEFC4">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48E73E67">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2.1.12.2</w:t>
            </w:r>
          </w:p>
        </w:tc>
        <w:tc>
          <w:tcPr>
            <w:tcW w:w="2073" w:type="pct"/>
            <w:vAlign w:val="center"/>
          </w:tcPr>
          <w:p w14:paraId="6A51CB95">
            <w:pPr>
              <w:autoSpaceDE w:val="0"/>
              <w:autoSpaceDN w:val="0"/>
              <w:spacing w:before="1" w:line="41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24h 内入出院记录子集：</w:t>
            </w:r>
          </w:p>
          <w:p w14:paraId="5EFC0EFC">
            <w:pPr>
              <w:tabs>
                <w:tab w:val="left" w:pos="1374"/>
              </w:tabs>
              <w:autoSpaceDE w:val="0"/>
              <w:autoSpaceDN w:val="0"/>
              <w:spacing w:line="41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06D7BD0E">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4BF8D880">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24967EB1">
            <w:pPr>
              <w:autoSpaceDE w:val="0"/>
              <w:autoSpaceDN w:val="0"/>
              <w:spacing w:before="50" w:line="201" w:lineRule="auto"/>
              <w:ind w:left="115" w:right="8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C871E1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2FE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Borders>
              <w:top w:val="nil"/>
            </w:tcBorders>
            <w:vAlign w:val="center"/>
          </w:tcPr>
          <w:p w14:paraId="3487D0D7">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5C48E99B">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2.1.12.3</w:t>
            </w:r>
          </w:p>
        </w:tc>
        <w:tc>
          <w:tcPr>
            <w:tcW w:w="2073" w:type="pct"/>
            <w:vAlign w:val="center"/>
          </w:tcPr>
          <w:p w14:paraId="7436BD57">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24h 内入院死亡记录子集：</w:t>
            </w:r>
          </w:p>
          <w:p w14:paraId="730AB13B">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7C3E23BC">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6EDD483">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D11D22F">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5FB94E4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87F0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restart"/>
            <w:vAlign w:val="center"/>
          </w:tcPr>
          <w:p w14:paraId="45B83488">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w:t>
            </w:r>
          </w:p>
          <w:p w14:paraId="6A7CE1C0">
            <w:pPr>
              <w:autoSpaceDE w:val="0"/>
              <w:autoSpaceDN w:val="0"/>
              <w:spacing w:before="70"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13 部分：住院病程记录</w:t>
            </w:r>
          </w:p>
        </w:tc>
        <w:tc>
          <w:tcPr>
            <w:tcW w:w="369" w:type="pct"/>
            <w:vAlign w:val="center"/>
          </w:tcPr>
          <w:p w14:paraId="565BC3A0">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2.1.13.1</w:t>
            </w:r>
          </w:p>
        </w:tc>
        <w:tc>
          <w:tcPr>
            <w:tcW w:w="2073" w:type="pct"/>
            <w:vAlign w:val="center"/>
          </w:tcPr>
          <w:p w14:paraId="196CC3B1">
            <w:pPr>
              <w:autoSpaceDE w:val="0"/>
              <w:autoSpaceDN w:val="0"/>
              <w:spacing w:line="36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首次病程记录子集：</w:t>
            </w:r>
          </w:p>
          <w:p w14:paraId="7C9C2CB9">
            <w:pPr>
              <w:tabs>
                <w:tab w:val="left" w:pos="1374"/>
              </w:tabs>
              <w:autoSpaceDE w:val="0"/>
              <w:autoSpaceDN w:val="0"/>
              <w:spacing w:line="367"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Wingdings 2" w:hAnsi="Wingdings 2"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0E6CA3BB">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8D1ED69">
            <w:pPr>
              <w:autoSpaceDE w:val="0"/>
              <w:autoSpaceDN w:val="0"/>
              <w:spacing w:before="140"/>
              <w:ind w:left="134" w:right="10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17E48D6">
            <w:pPr>
              <w:autoSpaceDE w:val="0"/>
              <w:autoSpaceDN w:val="0"/>
              <w:spacing w:line="367"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44BD2D4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CFB9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2B40CE5C">
            <w:pPr>
              <w:autoSpaceDE w:val="0"/>
              <w:autoSpaceDN w:val="0"/>
              <w:spacing w:before="2" w:line="201" w:lineRule="auto"/>
              <w:ind w:left="107" w:right="93" w:firstLine="0" w:firstLineChars="0"/>
              <w:rPr>
                <w:rFonts w:ascii="微软雅黑" w:hAnsi="微软雅黑" w:eastAsia="微软雅黑" w:cs="Noto Sans CJK JP Regular"/>
                <w:bCs w:val="0"/>
                <w:snapToGrid/>
                <w:sz w:val="18"/>
                <w:szCs w:val="18"/>
                <w:lang w:val="zh-CN" w:bidi="zh-CN"/>
              </w:rPr>
            </w:pPr>
          </w:p>
        </w:tc>
        <w:tc>
          <w:tcPr>
            <w:tcW w:w="369" w:type="pct"/>
            <w:vAlign w:val="center"/>
          </w:tcPr>
          <w:p w14:paraId="6832CDE8">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2.1.13.2</w:t>
            </w:r>
          </w:p>
        </w:tc>
        <w:tc>
          <w:tcPr>
            <w:tcW w:w="2073" w:type="pct"/>
            <w:vAlign w:val="center"/>
          </w:tcPr>
          <w:p w14:paraId="00122702">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日常病程记录子集：</w:t>
            </w:r>
          </w:p>
          <w:p w14:paraId="536F3684">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Wingdings 2" w:hAnsi="Wingdings 2"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6C8B4809">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36575FD4">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27EC90B7">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97873B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EBF7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Pr>
          <w:p w14:paraId="3A9803C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3D3D592B">
            <w:pPr>
              <w:autoSpaceDE w:val="0"/>
              <w:autoSpaceDN w:val="0"/>
              <w:spacing w:before="1"/>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2.1.13.3</w:t>
            </w:r>
          </w:p>
        </w:tc>
        <w:tc>
          <w:tcPr>
            <w:tcW w:w="2073" w:type="pct"/>
            <w:vAlign w:val="center"/>
          </w:tcPr>
          <w:p w14:paraId="75929837">
            <w:pPr>
              <w:autoSpaceDE w:val="0"/>
              <w:autoSpaceDN w:val="0"/>
              <w:spacing w:line="365"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上级医师查房记录子集：</w:t>
            </w:r>
          </w:p>
          <w:p w14:paraId="13E66EC5">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Wingdings 2" w:hAnsi="Wingdings 2"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0A34278E">
            <w:pPr>
              <w:autoSpaceDE w:val="0"/>
              <w:autoSpaceDN w:val="0"/>
              <w:spacing w:before="142"/>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DDE179B">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E346A8A">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4BE802C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A774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31C080E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tcBorders>
              <w:bottom w:val="single" w:color="000000" w:sz="6" w:space="0"/>
            </w:tcBorders>
            <w:vAlign w:val="center"/>
          </w:tcPr>
          <w:p w14:paraId="0C16DE90">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2.1.13.4</w:t>
            </w:r>
          </w:p>
        </w:tc>
        <w:tc>
          <w:tcPr>
            <w:tcW w:w="2073" w:type="pct"/>
            <w:tcBorders>
              <w:bottom w:val="single" w:color="000000" w:sz="6" w:space="0"/>
            </w:tcBorders>
            <w:vAlign w:val="center"/>
          </w:tcPr>
          <w:p w14:paraId="6464F581">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疑难病例讨论子集：</w:t>
            </w:r>
          </w:p>
          <w:p w14:paraId="102B42BD">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bottom w:val="single" w:color="000000" w:sz="6" w:space="0"/>
            </w:tcBorders>
            <w:vAlign w:val="center"/>
          </w:tcPr>
          <w:p w14:paraId="66ABFD36">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bottom w:val="single" w:color="000000" w:sz="6" w:space="0"/>
            </w:tcBorders>
            <w:vAlign w:val="center"/>
          </w:tcPr>
          <w:p w14:paraId="6F1DF56E">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bottom w:val="single" w:color="000000" w:sz="6" w:space="0"/>
            </w:tcBorders>
            <w:vAlign w:val="center"/>
          </w:tcPr>
          <w:p w14:paraId="77DD5C86">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Borders>
              <w:bottom w:val="single" w:color="000000" w:sz="6" w:space="0"/>
            </w:tcBorders>
          </w:tcPr>
          <w:p w14:paraId="023370B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4CF9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559" w:type="pct"/>
            <w:vMerge w:val="continue"/>
          </w:tcPr>
          <w:p w14:paraId="1DA31FD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tcBorders>
              <w:top w:val="single" w:color="000000" w:sz="6" w:space="0"/>
            </w:tcBorders>
            <w:vAlign w:val="center"/>
          </w:tcPr>
          <w:p w14:paraId="51842A07">
            <w:pPr>
              <w:autoSpaceDE w:val="0"/>
              <w:autoSpaceDN w:val="0"/>
              <w:spacing w:before="1"/>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2.1.13.5</w:t>
            </w:r>
          </w:p>
        </w:tc>
        <w:tc>
          <w:tcPr>
            <w:tcW w:w="2073" w:type="pct"/>
            <w:tcBorders>
              <w:top w:val="single" w:color="000000" w:sz="6" w:space="0"/>
            </w:tcBorders>
            <w:vAlign w:val="center"/>
          </w:tcPr>
          <w:p w14:paraId="564D2CFD">
            <w:pPr>
              <w:autoSpaceDE w:val="0"/>
              <w:autoSpaceDN w:val="0"/>
              <w:spacing w:line="36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交接班记录子集：</w:t>
            </w:r>
          </w:p>
          <w:p w14:paraId="69C3D15B">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tcBorders>
              <w:top w:val="single" w:color="000000" w:sz="6" w:space="0"/>
            </w:tcBorders>
            <w:vAlign w:val="center"/>
          </w:tcPr>
          <w:p w14:paraId="18437C08">
            <w:pPr>
              <w:autoSpaceDE w:val="0"/>
              <w:autoSpaceDN w:val="0"/>
              <w:spacing w:before="138"/>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tcBorders>
              <w:top w:val="single" w:color="000000" w:sz="6" w:space="0"/>
            </w:tcBorders>
            <w:vAlign w:val="center"/>
          </w:tcPr>
          <w:p w14:paraId="6FFA0EED">
            <w:pPr>
              <w:autoSpaceDE w:val="0"/>
              <w:autoSpaceDN w:val="0"/>
              <w:spacing w:before="138"/>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tcBorders>
              <w:top w:val="single" w:color="000000" w:sz="6" w:space="0"/>
            </w:tcBorders>
            <w:vAlign w:val="center"/>
          </w:tcPr>
          <w:p w14:paraId="28EFCE3D">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Borders>
              <w:top w:val="single" w:color="000000" w:sz="6" w:space="0"/>
            </w:tcBorders>
          </w:tcPr>
          <w:p w14:paraId="12C7C4A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B600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Pr>
          <w:p w14:paraId="79DB354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0CF7EC22">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2.1.13.6</w:t>
            </w:r>
          </w:p>
        </w:tc>
        <w:tc>
          <w:tcPr>
            <w:tcW w:w="2073" w:type="pct"/>
            <w:vAlign w:val="center"/>
          </w:tcPr>
          <w:p w14:paraId="1E2A850F">
            <w:pPr>
              <w:autoSpaceDE w:val="0"/>
              <w:autoSpaceDN w:val="0"/>
              <w:spacing w:line="36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转科记录子集：</w:t>
            </w:r>
          </w:p>
          <w:p w14:paraId="603F4679">
            <w:pPr>
              <w:tabs>
                <w:tab w:val="left" w:pos="1374"/>
              </w:tabs>
              <w:autoSpaceDE w:val="0"/>
              <w:autoSpaceDN w:val="0"/>
              <w:spacing w:line="36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□无此数据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□有且完全符合国家标准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767F685F">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10D3EB3E">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35CE989B">
            <w:pPr>
              <w:autoSpaceDE w:val="0"/>
              <w:autoSpaceDN w:val="0"/>
              <w:spacing w:line="367"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51C1302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A4E8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2F4CB19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1D8EFF97">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2.1.13.7</w:t>
            </w:r>
          </w:p>
        </w:tc>
        <w:tc>
          <w:tcPr>
            <w:tcW w:w="2073" w:type="pct"/>
            <w:vAlign w:val="center"/>
          </w:tcPr>
          <w:p w14:paraId="11F00712">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阶段小结子集：</w:t>
            </w:r>
          </w:p>
          <w:p w14:paraId="404BEE65">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C055CA7">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34C042D8">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6CF3D0C">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1765DFF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323B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1" w:hRule="atLeast"/>
        </w:trPr>
        <w:tc>
          <w:tcPr>
            <w:tcW w:w="559" w:type="pct"/>
            <w:vMerge w:val="continue"/>
          </w:tcPr>
          <w:p w14:paraId="72668A6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456C6EFD">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2.1.13.8</w:t>
            </w:r>
          </w:p>
        </w:tc>
        <w:tc>
          <w:tcPr>
            <w:tcW w:w="2073" w:type="pct"/>
            <w:vAlign w:val="center"/>
          </w:tcPr>
          <w:p w14:paraId="6BEAC643">
            <w:pPr>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抢救记录子集：</w:t>
            </w:r>
          </w:p>
          <w:p w14:paraId="28C4D6D3">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22723871">
            <w:pPr>
              <w:autoSpaceDE w:val="0"/>
              <w:autoSpaceDN w:val="0"/>
              <w:spacing w:before="143"/>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12EC0E16">
            <w:pPr>
              <w:autoSpaceDE w:val="0"/>
              <w:autoSpaceDN w:val="0"/>
              <w:spacing w:before="143"/>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494E155">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E955D2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8254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0CD23E9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2316C768">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2.1.13.9</w:t>
            </w:r>
          </w:p>
        </w:tc>
        <w:tc>
          <w:tcPr>
            <w:tcW w:w="2073" w:type="pct"/>
            <w:vAlign w:val="center"/>
          </w:tcPr>
          <w:p w14:paraId="3BECA0FF">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会诊记录子集：</w:t>
            </w:r>
          </w:p>
          <w:p w14:paraId="7FE923A9">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2E0A001C">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50B2F36F">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1D4C8618">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1BC10D3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E433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Pr>
          <w:p w14:paraId="283AF85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10605F3F">
            <w:pPr>
              <w:autoSpaceDE w:val="0"/>
              <w:autoSpaceDN w:val="0"/>
              <w:spacing w:before="1"/>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2.1.13.10</w:t>
            </w:r>
          </w:p>
        </w:tc>
        <w:tc>
          <w:tcPr>
            <w:tcW w:w="2073" w:type="pct"/>
            <w:vAlign w:val="center"/>
          </w:tcPr>
          <w:p w14:paraId="5C32AF9A">
            <w:pPr>
              <w:autoSpaceDE w:val="0"/>
              <w:autoSpaceDN w:val="0"/>
              <w:spacing w:line="365"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术前小结子集：</w:t>
            </w:r>
          </w:p>
          <w:p w14:paraId="1F879E3C">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0CE1DDE">
            <w:pPr>
              <w:autoSpaceDE w:val="0"/>
              <w:autoSpaceDN w:val="0"/>
              <w:spacing w:before="142"/>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6E5C9EB8">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54FF1E2">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46FF614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76FC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1" w:hRule="atLeast"/>
        </w:trPr>
        <w:tc>
          <w:tcPr>
            <w:tcW w:w="559" w:type="pct"/>
            <w:vMerge w:val="continue"/>
          </w:tcPr>
          <w:p w14:paraId="02EEF5C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43968FEF">
            <w:pPr>
              <w:autoSpaceDE w:val="0"/>
              <w:autoSpaceDN w:val="0"/>
              <w:ind w:left="151" w:right="14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2.1.13.11</w:t>
            </w:r>
          </w:p>
        </w:tc>
        <w:tc>
          <w:tcPr>
            <w:tcW w:w="2073" w:type="pct"/>
            <w:vAlign w:val="center"/>
          </w:tcPr>
          <w:p w14:paraId="021CA5C2">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术前讨论子集：</w:t>
            </w:r>
          </w:p>
          <w:p w14:paraId="200FC677">
            <w:pPr>
              <w:tabs>
                <w:tab w:val="left" w:pos="1374"/>
              </w:tabs>
              <w:autoSpaceDE w:val="0"/>
              <w:autoSpaceDN w:val="0"/>
              <w:spacing w:line="368"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183D858C">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B390CD3">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72C3F9B7">
            <w:pPr>
              <w:autoSpaceDE w:val="0"/>
              <w:autoSpaceDN w:val="0"/>
              <w:spacing w:line="368"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634FCCC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61CA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66FE8AC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146E3F9F">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2.1.13.12</w:t>
            </w:r>
          </w:p>
        </w:tc>
        <w:tc>
          <w:tcPr>
            <w:tcW w:w="2073" w:type="pct"/>
            <w:vAlign w:val="center"/>
          </w:tcPr>
          <w:p w14:paraId="648B7D1E">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术后首次病程记录子集：</w:t>
            </w:r>
          </w:p>
          <w:p w14:paraId="564BD73E">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68D3C37">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634BE9E3">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B91F7E6">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39E01F4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BDB2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Pr>
          <w:p w14:paraId="7590159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42AF1124">
            <w:pPr>
              <w:autoSpaceDE w:val="0"/>
              <w:autoSpaceDN w:val="0"/>
              <w:spacing w:before="1"/>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2.1.13.13</w:t>
            </w:r>
          </w:p>
        </w:tc>
        <w:tc>
          <w:tcPr>
            <w:tcW w:w="2073" w:type="pct"/>
            <w:vAlign w:val="center"/>
          </w:tcPr>
          <w:p w14:paraId="513176EE">
            <w:pPr>
              <w:autoSpaceDE w:val="0"/>
              <w:autoSpaceDN w:val="0"/>
              <w:spacing w:line="364"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出院记录子集：</w:t>
            </w:r>
          </w:p>
          <w:p w14:paraId="71AC7508">
            <w:pPr>
              <w:tabs>
                <w:tab w:val="left" w:pos="1374"/>
              </w:tabs>
              <w:autoSpaceDE w:val="0"/>
              <w:autoSpaceDN w:val="0"/>
              <w:spacing w:line="367"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00129551">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63F6FCFF">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ACFEA72">
            <w:pPr>
              <w:autoSpaceDE w:val="0"/>
              <w:autoSpaceDN w:val="0"/>
              <w:spacing w:line="367"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4562015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9FC3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559" w:type="pct"/>
            <w:vMerge w:val="continue"/>
          </w:tcPr>
          <w:p w14:paraId="007FA426">
            <w:pPr>
              <w:autoSpaceDE w:val="0"/>
              <w:autoSpaceDN w:val="0"/>
              <w:ind w:firstLine="0" w:firstLineChars="0"/>
              <w:jc w:val="left"/>
              <w:rPr>
                <w:rFonts w:hint="eastAsia" w:ascii="微软雅黑" w:hAnsi="微软雅黑" w:eastAsia="微软雅黑" w:cs="Noto Sans CJK JP Regular"/>
                <w:bCs w:val="0"/>
                <w:snapToGrid/>
                <w:sz w:val="18"/>
                <w:szCs w:val="18"/>
                <w:lang w:val="zh-CN" w:bidi="zh-CN"/>
              </w:rPr>
            </w:pPr>
          </w:p>
        </w:tc>
        <w:tc>
          <w:tcPr>
            <w:tcW w:w="369" w:type="pct"/>
            <w:vAlign w:val="center"/>
          </w:tcPr>
          <w:p w14:paraId="25A8EC82">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2.1.13.14</w:t>
            </w:r>
          </w:p>
        </w:tc>
        <w:tc>
          <w:tcPr>
            <w:tcW w:w="2073" w:type="pct"/>
            <w:vAlign w:val="center"/>
          </w:tcPr>
          <w:p w14:paraId="5C85F544">
            <w:pPr>
              <w:autoSpaceDE w:val="0"/>
              <w:autoSpaceDN w:val="0"/>
              <w:spacing w:line="363"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死亡记录子集：</w:t>
            </w:r>
          </w:p>
          <w:p w14:paraId="1A1F1AD5">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6550AC9">
            <w:pPr>
              <w:autoSpaceDE w:val="0"/>
              <w:autoSpaceDN w:val="0"/>
              <w:spacing w:before="14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78B9DB4">
            <w:pPr>
              <w:autoSpaceDE w:val="0"/>
              <w:autoSpaceDN w:val="0"/>
              <w:spacing w:before="14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785D4773">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2D8B099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56C8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59" w:type="pct"/>
            <w:vMerge w:val="continue"/>
            <w:tcBorders>
              <w:bottom w:val="single" w:color="auto" w:sz="4" w:space="0"/>
            </w:tcBorders>
          </w:tcPr>
          <w:p w14:paraId="6C0F90D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69" w:type="pct"/>
            <w:vAlign w:val="center"/>
          </w:tcPr>
          <w:p w14:paraId="121A1104">
            <w:pPr>
              <w:autoSpaceDE w:val="0"/>
              <w:autoSpaceDN w:val="0"/>
              <w:spacing w:before="1"/>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2.1.13.15</w:t>
            </w:r>
          </w:p>
        </w:tc>
        <w:tc>
          <w:tcPr>
            <w:tcW w:w="2073" w:type="pct"/>
            <w:vAlign w:val="center"/>
          </w:tcPr>
          <w:p w14:paraId="0D0B73B7">
            <w:pPr>
              <w:autoSpaceDE w:val="0"/>
              <w:autoSpaceDN w:val="0"/>
              <w:spacing w:line="365"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死亡病例讨论记录子集：</w:t>
            </w:r>
          </w:p>
          <w:p w14:paraId="0B62DBDF">
            <w:pPr>
              <w:tabs>
                <w:tab w:val="left" w:pos="1374"/>
              </w:tabs>
              <w:autoSpaceDE w:val="0"/>
              <w:autoSpaceDN w:val="0"/>
              <w:spacing w:line="366"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6A99A9D0">
            <w:pPr>
              <w:autoSpaceDE w:val="0"/>
              <w:autoSpaceDN w:val="0"/>
              <w:spacing w:before="142"/>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24148C6C">
            <w:pPr>
              <w:autoSpaceDE w:val="0"/>
              <w:autoSpaceDN w:val="0"/>
              <w:spacing w:before="142"/>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3322ED1B">
            <w:pPr>
              <w:autoSpaceDE w:val="0"/>
              <w:autoSpaceDN w:val="0"/>
              <w:spacing w:line="366" w:lineRule="exact"/>
              <w:ind w:left="11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5DEF03A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F358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5" w:hRule="atLeast"/>
        </w:trPr>
        <w:tc>
          <w:tcPr>
            <w:tcW w:w="559" w:type="pct"/>
            <w:tcBorders>
              <w:top w:val="single" w:color="auto" w:sz="4" w:space="0"/>
            </w:tcBorders>
            <w:vAlign w:val="center"/>
          </w:tcPr>
          <w:p w14:paraId="20C2C1E3">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2.1.14</w:t>
            </w:r>
          </w:p>
          <w:p w14:paraId="6A94E26D">
            <w:pPr>
              <w:autoSpaceDE w:val="0"/>
              <w:autoSpaceDN w:val="0"/>
              <w:spacing w:before="67" w:line="204"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14 部分：住院医嘱</w:t>
            </w:r>
          </w:p>
        </w:tc>
        <w:tc>
          <w:tcPr>
            <w:tcW w:w="369" w:type="pct"/>
            <w:vAlign w:val="center"/>
          </w:tcPr>
          <w:p w14:paraId="51BD10E1">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2.1.14.1</w:t>
            </w:r>
          </w:p>
        </w:tc>
        <w:tc>
          <w:tcPr>
            <w:tcW w:w="2073" w:type="pct"/>
            <w:vAlign w:val="center"/>
          </w:tcPr>
          <w:p w14:paraId="5D3D6CBD">
            <w:pPr>
              <w:autoSpaceDE w:val="0"/>
              <w:autoSpaceDN w:val="0"/>
              <w:spacing w:line="411" w:lineRule="exact"/>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住院医嘱子集：</w:t>
            </w:r>
          </w:p>
          <w:p w14:paraId="1881892C">
            <w:pPr>
              <w:tabs>
                <w:tab w:val="left" w:pos="1374"/>
              </w:tabs>
              <w:autoSpaceDE w:val="0"/>
              <w:autoSpaceDN w:val="0"/>
              <w:spacing w:line="41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C780FC9">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29D0DE82">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4CF4EC14">
            <w:pPr>
              <w:autoSpaceDE w:val="0"/>
              <w:autoSpaceDN w:val="0"/>
              <w:spacing w:before="144" w:line="204" w:lineRule="auto"/>
              <w:ind w:right="8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6B11A6B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C467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559" w:type="pct"/>
            <w:vAlign w:val="center"/>
          </w:tcPr>
          <w:p w14:paraId="627FC274">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2.1.15</w:t>
            </w:r>
          </w:p>
          <w:p w14:paraId="5A53BCA6">
            <w:pPr>
              <w:autoSpaceDE w:val="0"/>
              <w:autoSpaceDN w:val="0"/>
              <w:spacing w:before="67" w:line="204"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第 15 部分：出院小结</w:t>
            </w:r>
          </w:p>
        </w:tc>
        <w:tc>
          <w:tcPr>
            <w:tcW w:w="369" w:type="pct"/>
            <w:vAlign w:val="center"/>
          </w:tcPr>
          <w:p w14:paraId="6764C38C">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2.1.15.1</w:t>
            </w:r>
          </w:p>
        </w:tc>
        <w:tc>
          <w:tcPr>
            <w:tcW w:w="2073" w:type="pct"/>
            <w:vAlign w:val="center"/>
          </w:tcPr>
          <w:p w14:paraId="1FAEBD75">
            <w:pPr>
              <w:autoSpaceDE w:val="0"/>
              <w:autoSpaceDN w:val="0"/>
              <w:spacing w:line="411" w:lineRule="exact"/>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出院小结子集：</w:t>
            </w:r>
          </w:p>
          <w:p w14:paraId="0DA7050D">
            <w:pPr>
              <w:tabs>
                <w:tab w:val="left" w:pos="1374"/>
              </w:tabs>
              <w:autoSpaceDE w:val="0"/>
              <w:autoSpaceDN w:val="0"/>
              <w:spacing w:line="41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5B798B81">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7FCAE348">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257E4E8C">
            <w:pPr>
              <w:autoSpaceDE w:val="0"/>
              <w:autoSpaceDN w:val="0"/>
              <w:spacing w:before="144" w:line="204" w:lineRule="auto"/>
              <w:ind w:right="8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7998216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C7CF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6" w:hRule="atLeast"/>
        </w:trPr>
        <w:tc>
          <w:tcPr>
            <w:tcW w:w="559" w:type="pct"/>
            <w:vAlign w:val="center"/>
          </w:tcPr>
          <w:p w14:paraId="1645F021">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2.1.16</w:t>
            </w:r>
          </w:p>
          <w:p w14:paraId="1419CFB3">
            <w:pPr>
              <w:autoSpaceDE w:val="0"/>
              <w:autoSpaceDN w:val="0"/>
              <w:spacing w:before="71"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 第 16 部分：转诊(院)记录</w:t>
            </w:r>
          </w:p>
        </w:tc>
        <w:tc>
          <w:tcPr>
            <w:tcW w:w="369" w:type="pct"/>
            <w:vAlign w:val="center"/>
          </w:tcPr>
          <w:p w14:paraId="1C5128BB">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2.1.16.1</w:t>
            </w:r>
          </w:p>
        </w:tc>
        <w:tc>
          <w:tcPr>
            <w:tcW w:w="2073" w:type="pct"/>
            <w:vAlign w:val="center"/>
          </w:tcPr>
          <w:p w14:paraId="70943F4F">
            <w:pPr>
              <w:autoSpaceDE w:val="0"/>
              <w:autoSpaceDN w:val="0"/>
              <w:spacing w:line="411" w:lineRule="exact"/>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转诊（院）记录子集：</w:t>
            </w:r>
          </w:p>
          <w:p w14:paraId="024DAE71">
            <w:pPr>
              <w:tabs>
                <w:tab w:val="left" w:pos="1374"/>
              </w:tabs>
              <w:autoSpaceDE w:val="0"/>
              <w:autoSpaceDN w:val="0"/>
              <w:spacing w:line="411"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7929D886">
            <w:pPr>
              <w:autoSpaceDE w:val="0"/>
              <w:autoSpaceDN w:val="0"/>
              <w:ind w:left="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0C4450F4">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0AB3CC3E">
            <w:pPr>
              <w:autoSpaceDE w:val="0"/>
              <w:autoSpaceDN w:val="0"/>
              <w:spacing w:line="204" w:lineRule="auto"/>
              <w:ind w:left="115" w:right="8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2EAF0C7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20FB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559" w:type="pct"/>
            <w:vAlign w:val="center"/>
          </w:tcPr>
          <w:p w14:paraId="31B918AA">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2.1.17</w:t>
            </w:r>
          </w:p>
          <w:p w14:paraId="410642E9">
            <w:pPr>
              <w:autoSpaceDE w:val="0"/>
              <w:autoSpaceDN w:val="0"/>
              <w:spacing w:before="73" w:line="201" w:lineRule="auto"/>
              <w:ind w:left="107"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电子病历基本数据集 第 17 部分：医疗机构信息</w:t>
            </w:r>
          </w:p>
        </w:tc>
        <w:tc>
          <w:tcPr>
            <w:tcW w:w="369" w:type="pct"/>
            <w:vAlign w:val="center"/>
          </w:tcPr>
          <w:p w14:paraId="586BA517">
            <w:pPr>
              <w:autoSpaceDE w:val="0"/>
              <w:autoSpaceDN w:val="0"/>
              <w:ind w:left="152" w:right="1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2.1.17.1</w:t>
            </w:r>
          </w:p>
        </w:tc>
        <w:tc>
          <w:tcPr>
            <w:tcW w:w="2073" w:type="pct"/>
            <w:vAlign w:val="center"/>
          </w:tcPr>
          <w:p w14:paraId="3ABC2721">
            <w:pPr>
              <w:autoSpaceDE w:val="0"/>
              <w:autoSpaceDN w:val="0"/>
              <w:spacing w:line="41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医疗机构信息子集：</w:t>
            </w:r>
          </w:p>
          <w:p w14:paraId="5F35ECA3">
            <w:pPr>
              <w:tabs>
                <w:tab w:val="left" w:pos="1374"/>
              </w:tabs>
              <w:autoSpaceDE w:val="0"/>
              <w:autoSpaceDN w:val="0"/>
              <w:spacing w:line="410" w:lineRule="exact"/>
              <w:ind w:left="11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snapToGrid/>
                <w:sz w:val="18"/>
                <w:szCs w:val="18"/>
                <w:lang w:val="zh-CN" w:bidi="zh-CN"/>
              </w:rPr>
              <w:t>□</w:t>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□有，部分符合国家标准</w:t>
            </w:r>
          </w:p>
        </w:tc>
        <w:tc>
          <w:tcPr>
            <w:tcW w:w="226" w:type="pct"/>
            <w:vAlign w:val="center"/>
          </w:tcPr>
          <w:p w14:paraId="32C40647">
            <w:pPr>
              <w:autoSpaceDE w:val="0"/>
              <w:autoSpaceDN w:val="0"/>
              <w:ind w:left="124" w:right="10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0.19</w:t>
            </w:r>
          </w:p>
        </w:tc>
        <w:tc>
          <w:tcPr>
            <w:tcW w:w="370" w:type="pct"/>
            <w:vAlign w:val="center"/>
          </w:tcPr>
          <w:p w14:paraId="45599C12">
            <w:pPr>
              <w:autoSpaceDE w:val="0"/>
              <w:autoSpaceDN w:val="0"/>
              <w:ind w:left="134"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一级</w:t>
            </w:r>
          </w:p>
        </w:tc>
        <w:tc>
          <w:tcPr>
            <w:tcW w:w="843" w:type="pct"/>
            <w:vAlign w:val="center"/>
          </w:tcPr>
          <w:p w14:paraId="64E41B73">
            <w:pPr>
              <w:autoSpaceDE w:val="0"/>
              <w:autoSpaceDN w:val="0"/>
              <w:spacing w:line="201" w:lineRule="auto"/>
              <w:ind w:left="115" w:right="8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w:t>
            </w:r>
            <w:r>
              <w:rPr>
                <w:rFonts w:ascii="微软雅黑" w:hAnsi="微软雅黑" w:eastAsia="微软雅黑" w:cs="Noto Sans CJK JP Regular"/>
                <w:bCs w:val="0"/>
                <w:snapToGrid/>
                <w:spacing w:val="-3"/>
                <w:sz w:val="18"/>
                <w:szCs w:val="18"/>
                <w:lang w:val="zh-CN" w:bidi="zh-CN"/>
              </w:rPr>
              <w:t>得分；其它情况均不得分</w:t>
            </w:r>
          </w:p>
        </w:tc>
        <w:tc>
          <w:tcPr>
            <w:tcW w:w="560" w:type="pct"/>
          </w:tcPr>
          <w:p w14:paraId="1DFDF0E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ABFD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3001" w:type="pct"/>
            <w:gridSpan w:val="3"/>
            <w:shd w:val="clear" w:color="auto" w:fill="A6A6A6"/>
          </w:tcPr>
          <w:p w14:paraId="20F38900">
            <w:pPr>
              <w:autoSpaceDE w:val="0"/>
              <w:autoSpaceDN w:val="0"/>
              <w:spacing w:line="356" w:lineRule="exact"/>
              <w:ind w:right="932" w:firstLine="0" w:firstLineChars="0"/>
              <w:jc w:val="center"/>
              <w:rPr>
                <w:rFonts w:ascii="Noto Sans CJK JP Regular" w:hAnsi="Noto Sans CJK JP Regular" w:eastAsia="Noto Sans CJK JP Regular" w:cs="Noto Sans CJK JP Regular"/>
                <w:bCs w:val="0"/>
                <w:snapToGrid/>
                <w:sz w:val="21"/>
                <w:szCs w:val="22"/>
                <w:lang w:val="zh-CN" w:bidi="zh-CN"/>
              </w:rPr>
            </w:pPr>
            <w:r>
              <w:rPr>
                <w:rFonts w:hint="eastAsia" w:ascii="微软雅黑" w:hAnsi="微软雅黑" w:eastAsia="微软雅黑" w:cs="微软雅黑"/>
                <w:bCs w:val="0"/>
                <w:snapToGrid/>
                <w:sz w:val="21"/>
                <w:szCs w:val="22"/>
                <w:lang w:val="zh-CN" w:bidi="zh-CN"/>
              </w:rPr>
              <w:t>统计：</w:t>
            </w:r>
          </w:p>
        </w:tc>
        <w:tc>
          <w:tcPr>
            <w:tcW w:w="226" w:type="pct"/>
            <w:shd w:val="clear" w:color="auto" w:fill="A6A6A6"/>
            <w:vAlign w:val="center"/>
          </w:tcPr>
          <w:p w14:paraId="39DB83F1">
            <w:pPr>
              <w:autoSpaceDE w:val="0"/>
              <w:autoSpaceDN w:val="0"/>
              <w:spacing w:line="356" w:lineRule="exact"/>
              <w:ind w:left="119" w:right="103" w:firstLine="0" w:firstLineChars="0"/>
              <w:jc w:val="center"/>
              <w:rPr>
                <w:rFonts w:hint="eastAsia" w:ascii="Noto Sans CJK JP Regular" w:hAnsi="Noto Sans CJK JP Regular" w:eastAsia="宋体" w:cs="Noto Sans CJK JP Regular"/>
                <w:bCs w:val="0"/>
                <w:snapToGrid/>
                <w:sz w:val="21"/>
                <w:szCs w:val="22"/>
                <w:lang w:val="zh-CN" w:bidi="zh-CN"/>
              </w:rPr>
            </w:pPr>
            <w:r>
              <w:rPr>
                <w:rFonts w:ascii="Noto Sans CJK JP Regular" w:hAnsi="Noto Sans CJK JP Regular" w:eastAsia="宋体" w:cs="Noto Sans CJK JP Regular"/>
                <w:bCs w:val="0"/>
                <w:snapToGrid/>
                <w:sz w:val="21"/>
                <w:szCs w:val="22"/>
                <w:lang w:val="zh-CN" w:bidi="zh-CN"/>
              </w:rPr>
              <w:t>15</w:t>
            </w:r>
          </w:p>
        </w:tc>
        <w:tc>
          <w:tcPr>
            <w:tcW w:w="1213" w:type="pct"/>
            <w:gridSpan w:val="2"/>
            <w:shd w:val="clear" w:color="auto" w:fill="A6A6A6"/>
          </w:tcPr>
          <w:p w14:paraId="35617E35">
            <w:pPr>
              <w:autoSpaceDE w:val="0"/>
              <w:autoSpaceDN w:val="0"/>
              <w:ind w:firstLine="0" w:firstLineChars="0"/>
              <w:jc w:val="left"/>
              <w:rPr>
                <w:rFonts w:hAnsi="Noto Sans CJK JP Regular" w:eastAsia="Noto Sans CJK JP Regular" w:cs="Noto Sans CJK JP Regular"/>
                <w:bCs w:val="0"/>
                <w:snapToGrid/>
                <w:sz w:val="20"/>
                <w:szCs w:val="22"/>
                <w:lang w:val="zh-CN" w:bidi="zh-CN"/>
              </w:rPr>
            </w:pPr>
          </w:p>
        </w:tc>
        <w:tc>
          <w:tcPr>
            <w:tcW w:w="560" w:type="pct"/>
            <w:shd w:val="clear" w:color="auto" w:fill="A6A6A6"/>
          </w:tcPr>
          <w:p w14:paraId="78337FEE">
            <w:pPr>
              <w:autoSpaceDE w:val="0"/>
              <w:autoSpaceDN w:val="0"/>
              <w:ind w:firstLine="0" w:firstLineChars="0"/>
              <w:jc w:val="left"/>
              <w:rPr>
                <w:rFonts w:hAnsi="Noto Sans CJK JP Regular" w:eastAsia="Noto Sans CJK JP Regular" w:cs="Noto Sans CJK JP Regular"/>
                <w:bCs w:val="0"/>
                <w:snapToGrid/>
                <w:sz w:val="20"/>
                <w:szCs w:val="22"/>
                <w:lang w:val="zh-CN" w:bidi="zh-CN"/>
              </w:rPr>
            </w:pPr>
          </w:p>
        </w:tc>
      </w:tr>
    </w:tbl>
    <w:p w14:paraId="5C5B77D4">
      <w:pPr>
        <w:autoSpaceDE w:val="0"/>
        <w:autoSpaceDN w:val="0"/>
        <w:ind w:firstLine="0" w:firstLineChars="0"/>
        <w:jc w:val="left"/>
        <w:rPr>
          <w:rFonts w:hAnsi="Noto Sans CJK JP Regular" w:eastAsia="Noto Sans CJK JP Regular" w:cs="Noto Sans CJK JP Regular"/>
          <w:bCs w:val="0"/>
          <w:snapToGrid/>
          <w:sz w:val="20"/>
          <w:szCs w:val="22"/>
          <w:lang w:val="zh-CN" w:bidi="zh-CN"/>
        </w:rPr>
        <w:sectPr>
          <w:headerReference r:id="rId9" w:type="first"/>
          <w:footerReference r:id="rId12" w:type="first"/>
          <w:headerReference r:id="rId7" w:type="default"/>
          <w:footerReference r:id="rId10" w:type="default"/>
          <w:headerReference r:id="rId8" w:type="even"/>
          <w:footerReference r:id="rId11" w:type="even"/>
          <w:pgSz w:w="16840" w:h="11910" w:orient="landscape"/>
          <w:pgMar w:top="1701" w:right="998" w:bottom="1701" w:left="998" w:header="1134" w:footer="992" w:gutter="0"/>
          <w:cols w:space="720" w:num="1"/>
          <w:docGrid w:linePitch="381" w:charSpace="0"/>
        </w:sectPr>
      </w:pPr>
    </w:p>
    <w:p w14:paraId="3C10F282">
      <w:pPr>
        <w:pStyle w:val="7"/>
        <w:spacing w:before="120" w:line="319" w:lineRule="auto"/>
        <w:ind w:left="426" w:firstLine="0" w:firstLineChars="0"/>
        <w:rPr>
          <w:rFonts w:ascii="Droid Sans Fallback" w:hAnsi="Droid Sans Fallback" w:eastAsia="Droid Sans Fallback" w:cs="Droid Sans Fallback"/>
          <w:lang w:val="zh-CN" w:bidi="zh-CN"/>
        </w:rPr>
      </w:pPr>
      <w:r>
        <w:rPr>
          <w:rFonts w:hint="eastAsia"/>
          <w:lang w:val="zh-CN" w:bidi="zh-CN"/>
        </w:rPr>
        <w:t>2</w:t>
      </w:r>
      <w:r>
        <w:rPr>
          <w:lang w:val="zh-CN" w:bidi="zh-CN"/>
        </w:rPr>
        <w:t>.2</w:t>
      </w:r>
      <w:r>
        <w:rPr>
          <w:rFonts w:hint="eastAsia"/>
          <w:lang w:val="zh-CN" w:bidi="zh-CN"/>
        </w:rPr>
        <w:t>共享文档标准化情况（</w:t>
      </w:r>
      <w:r>
        <w:rPr>
          <w:rFonts w:hAnsi="Droid Sans Fallback" w:eastAsia="Times New Roman" w:cs="Droid Sans Fallback"/>
          <w:lang w:val="zh-CN" w:bidi="zh-CN"/>
        </w:rPr>
        <w:t>15</w:t>
      </w:r>
      <w:r>
        <w:rPr>
          <w:rFonts w:hAnsi="Droid Sans Fallback" w:eastAsia="Times New Roman" w:cs="Droid Sans Fallback"/>
          <w:spacing w:val="-2"/>
          <w:lang w:val="zh-CN" w:bidi="zh-CN"/>
        </w:rPr>
        <w:t xml:space="preserve"> </w:t>
      </w:r>
      <w:r>
        <w:rPr>
          <w:rFonts w:hint="eastAsia"/>
          <w:lang w:val="zh-CN" w:bidi="zh-CN"/>
        </w:rPr>
        <w:t>分）</w:t>
      </w:r>
    </w:p>
    <w:p w14:paraId="71342DAE">
      <w:pPr>
        <w:autoSpaceDE w:val="0"/>
        <w:autoSpaceDN w:val="0"/>
        <w:spacing w:before="3"/>
        <w:ind w:firstLine="0" w:firstLineChars="0"/>
        <w:jc w:val="left"/>
        <w:rPr>
          <w:rFonts w:ascii="Droid Sans Fallback" w:hAnsi="Noto Sans CJK JP Regular" w:eastAsia="Noto Sans CJK JP Regular" w:cs="Noto Sans CJK JP Regular"/>
          <w:bCs w:val="0"/>
          <w:snapToGrid/>
          <w:sz w:val="5"/>
          <w:szCs w:val="24"/>
          <w:lang w:val="zh-CN" w:bidi="zh-CN"/>
        </w:rPr>
      </w:pPr>
    </w:p>
    <w:tbl>
      <w:tblPr>
        <w:tblStyle w:val="34"/>
        <w:tblW w:w="4999"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951"/>
        <w:gridCol w:w="1702"/>
        <w:gridCol w:w="4342"/>
        <w:gridCol w:w="1203"/>
        <w:gridCol w:w="1440"/>
        <w:gridCol w:w="2800"/>
        <w:gridCol w:w="1413"/>
      </w:tblGrid>
      <w:tr w14:paraId="49ABB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blHeader/>
        </w:trPr>
        <w:tc>
          <w:tcPr>
            <w:tcW w:w="671" w:type="pct"/>
            <w:shd w:val="clear" w:color="auto" w:fill="D9D9D9"/>
            <w:vAlign w:val="center"/>
          </w:tcPr>
          <w:p w14:paraId="79C95ED9">
            <w:pPr>
              <w:autoSpaceDE w:val="0"/>
              <w:autoSpaceDN w:val="0"/>
              <w:spacing w:line="356" w:lineRule="exact"/>
              <w:ind w:right="42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587" w:type="pct"/>
            <w:shd w:val="clear" w:color="auto" w:fill="D9D9D9"/>
            <w:vAlign w:val="center"/>
          </w:tcPr>
          <w:p w14:paraId="3D48A7BD">
            <w:pPr>
              <w:autoSpaceDE w:val="0"/>
              <w:autoSpaceDN w:val="0"/>
              <w:spacing w:line="356" w:lineRule="exact"/>
              <w:ind w:right="422" w:firstLine="0" w:firstLineChars="0"/>
              <w:jc w:val="center"/>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编号</w:t>
            </w:r>
          </w:p>
        </w:tc>
        <w:tc>
          <w:tcPr>
            <w:tcW w:w="1476" w:type="pct"/>
            <w:shd w:val="clear" w:color="auto" w:fill="D9D9D9"/>
            <w:vAlign w:val="center"/>
          </w:tcPr>
          <w:p w14:paraId="2757CFB5">
            <w:pPr>
              <w:autoSpaceDE w:val="0"/>
              <w:autoSpaceDN w:val="0"/>
              <w:spacing w:line="356" w:lineRule="exact"/>
              <w:ind w:right="422" w:firstLine="0" w:firstLineChars="0"/>
              <w:jc w:val="center"/>
              <w:rPr>
                <w:rFonts w:hint="eastAsia"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w:t>
            </w:r>
            <w:r>
              <w:rPr>
                <w:rFonts w:hint="eastAsia" w:ascii="微软雅黑" w:hAnsi="微软雅黑" w:eastAsia="微软雅黑" w:cs="Noto Sans CJK JP Regular"/>
                <w:bCs w:val="0"/>
                <w:snapToGrid/>
                <w:sz w:val="18"/>
                <w:szCs w:val="18"/>
                <w:lang w:val="zh-CN" w:bidi="zh-CN"/>
              </w:rPr>
              <w:t>指标</w:t>
            </w:r>
          </w:p>
        </w:tc>
        <w:tc>
          <w:tcPr>
            <w:tcW w:w="419" w:type="pct"/>
            <w:shd w:val="clear" w:color="auto" w:fill="D9D9D9"/>
            <w:vAlign w:val="center"/>
          </w:tcPr>
          <w:p w14:paraId="6EC8289F">
            <w:pPr>
              <w:autoSpaceDE w:val="0"/>
              <w:autoSpaceDN w:val="0"/>
              <w:spacing w:line="356" w:lineRule="exact"/>
              <w:ind w:right="42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得分</w:t>
            </w:r>
          </w:p>
        </w:tc>
        <w:tc>
          <w:tcPr>
            <w:tcW w:w="499" w:type="pct"/>
            <w:shd w:val="clear" w:color="auto" w:fill="D9D9D9"/>
            <w:vAlign w:val="center"/>
          </w:tcPr>
          <w:p w14:paraId="0FCB3BC0">
            <w:pPr>
              <w:autoSpaceDE w:val="0"/>
              <w:autoSpaceDN w:val="0"/>
              <w:spacing w:line="356" w:lineRule="exact"/>
              <w:ind w:right="42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957" w:type="pct"/>
            <w:shd w:val="clear" w:color="auto" w:fill="D9D9D9"/>
            <w:vAlign w:val="center"/>
          </w:tcPr>
          <w:p w14:paraId="02BFDC17">
            <w:pPr>
              <w:autoSpaceDE w:val="0"/>
              <w:autoSpaceDN w:val="0"/>
              <w:spacing w:line="356" w:lineRule="exact"/>
              <w:ind w:right="42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391" w:type="pct"/>
            <w:shd w:val="clear" w:color="auto" w:fill="D9D9D9"/>
            <w:vAlign w:val="center"/>
          </w:tcPr>
          <w:p w14:paraId="156B1FB2">
            <w:pPr>
              <w:tabs>
                <w:tab w:val="left" w:pos="1680"/>
              </w:tabs>
              <w:autoSpaceDE w:val="0"/>
              <w:autoSpaceDN w:val="0"/>
              <w:spacing w:line="356" w:lineRule="exact"/>
              <w:ind w:left="515" w:right="422" w:hanging="514" w:hangingChars="286"/>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292D0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3" w:hRule="atLeast"/>
        </w:trPr>
        <w:tc>
          <w:tcPr>
            <w:tcW w:w="671" w:type="pct"/>
            <w:vAlign w:val="center"/>
          </w:tcPr>
          <w:p w14:paraId="5ADD6AE3">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w:t>
            </w:r>
          </w:p>
          <w:p w14:paraId="2C511383">
            <w:pPr>
              <w:autoSpaceDE w:val="0"/>
              <w:autoSpaceDN w:val="0"/>
              <w:spacing w:line="350" w:lineRule="exact"/>
              <w:ind w:left="107" w:firstLine="0" w:firstLineChars="0"/>
              <w:rPr>
                <w:rFonts w:ascii="微软雅黑" w:hAnsi="微软雅黑" w:eastAsia="微软雅黑" w:cs="Noto Sans CJK JP Regular"/>
                <w:bCs w:val="0"/>
                <w:snapToGrid/>
                <w:spacing w:val="-3"/>
                <w:sz w:val="18"/>
                <w:szCs w:val="18"/>
                <w:lang w:val="zh-CN" w:bidi="zh-CN"/>
              </w:rPr>
            </w:pPr>
            <w:r>
              <w:rPr>
                <w:rFonts w:ascii="微软雅黑" w:hAnsi="微软雅黑" w:eastAsia="微软雅黑" w:cs="Noto Sans CJK JP Regular"/>
                <w:bCs w:val="0"/>
                <w:snapToGrid/>
                <w:spacing w:val="10"/>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 xml:space="preserve">1 </w:t>
            </w:r>
            <w:r>
              <w:rPr>
                <w:rFonts w:ascii="微软雅黑" w:hAnsi="微软雅黑" w:eastAsia="微软雅黑" w:cs="Noto Sans CJK JP Regular"/>
                <w:bCs w:val="0"/>
                <w:snapToGrid/>
                <w:spacing w:val="-3"/>
                <w:sz w:val="18"/>
                <w:szCs w:val="18"/>
                <w:lang w:val="zh-CN" w:bidi="zh-CN"/>
              </w:rPr>
              <w:t>部分：</w:t>
            </w:r>
          </w:p>
          <w:p w14:paraId="4CC46B36">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病</w:t>
            </w:r>
            <w:r>
              <w:rPr>
                <w:rFonts w:ascii="微软雅黑" w:hAnsi="微软雅黑" w:eastAsia="微软雅黑" w:cs="Noto Sans CJK JP Regular"/>
                <w:bCs w:val="0"/>
                <w:snapToGrid/>
                <w:sz w:val="18"/>
                <w:szCs w:val="18"/>
                <w:lang w:val="zh-CN" w:bidi="zh-CN"/>
              </w:rPr>
              <w:t>历概要</w:t>
            </w:r>
          </w:p>
        </w:tc>
        <w:tc>
          <w:tcPr>
            <w:tcW w:w="587" w:type="pct"/>
            <w:vAlign w:val="center"/>
          </w:tcPr>
          <w:p w14:paraId="2CF5FBD2">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2.2.1.1</w:t>
            </w:r>
          </w:p>
        </w:tc>
        <w:tc>
          <w:tcPr>
            <w:tcW w:w="1476" w:type="pct"/>
            <w:vAlign w:val="center"/>
          </w:tcPr>
          <w:p w14:paraId="73CA8399">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病历概要：</w:t>
            </w:r>
          </w:p>
          <w:p w14:paraId="3B277C65">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4DBF33F">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350FBFCF">
            <w:pPr>
              <w:autoSpaceDE w:val="0"/>
              <w:autoSpaceDN w:val="0"/>
              <w:spacing w:before="12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383E2EDB">
            <w:pPr>
              <w:autoSpaceDE w:val="0"/>
              <w:autoSpaceDN w:val="0"/>
              <w:spacing w:before="127"/>
              <w:ind w:left="195" w:right="15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2683E4B8">
            <w:pPr>
              <w:autoSpaceDE w:val="0"/>
              <w:autoSpaceDN w:val="0"/>
              <w:spacing w:line="350" w:lineRule="exact"/>
              <w:ind w:left="13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restart"/>
            <w:tcBorders>
              <w:right w:val="single" w:color="auto" w:sz="4" w:space="0"/>
            </w:tcBorders>
          </w:tcPr>
          <w:p w14:paraId="2D22E067">
            <w:pPr>
              <w:numPr>
                <w:ilvl w:val="0"/>
                <w:numId w:val="9"/>
              </w:numPr>
              <w:autoSpaceDE w:val="0"/>
              <w:autoSpaceDN w:val="0"/>
              <w:spacing w:before="20" w:line="175" w:lineRule="auto"/>
              <w:ind w:left="102" w:right="9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所有的临床活动所产生的信息记录均为 EMR 文档的数据来源，基于电子病历的医院信息平台将各个系统中产生的临床活动数据</w:t>
            </w:r>
          </w:p>
          <w:p w14:paraId="237EF079">
            <w:pPr>
              <w:autoSpaceDE w:val="0"/>
              <w:autoSpaceDN w:val="0"/>
              <w:spacing w:before="20" w:line="175" w:lineRule="auto"/>
              <w:ind w:left="102" w:right="9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与信息进行集成与共享后，通过生成规定格式的 EMR 文档进行归档、储存与共享。与临床业务活动相关的各部分数据分别来源于基于平台上的各个分子系统，把反映临床业务活动的最终状态的数据进行集中、集成后统一合并到 EMR 文档中。</w:t>
            </w:r>
          </w:p>
          <w:p w14:paraId="2F72DD5E">
            <w:pPr>
              <w:numPr>
                <w:ilvl w:val="0"/>
                <w:numId w:val="9"/>
              </w:numPr>
              <w:autoSpaceDE w:val="0"/>
              <w:autoSpaceDN w:val="0"/>
              <w:spacing w:before="20" w:line="175" w:lineRule="auto"/>
              <w:ind w:left="102" w:right="10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患者在某一医疗机构内发生的各类临床活动形成的EMR 文档集应当</w:t>
            </w:r>
          </w:p>
          <w:p w14:paraId="64A32B93">
            <w:pPr>
              <w:autoSpaceDE w:val="0"/>
              <w:autoSpaceDN w:val="0"/>
              <w:spacing w:before="20" w:line="175" w:lineRule="auto"/>
              <w:ind w:left="102" w:right="10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在患者主索引（MPI） 的指引下进行汇总归集，并通过 MPI</w:t>
            </w:r>
            <w:r>
              <w:rPr>
                <w:rFonts w:hint="eastAsia"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电子病历浏览器实现电子病历共享文档浏览。</w:t>
            </w:r>
            <w:r>
              <w:rPr>
                <w:rFonts w:ascii="微软雅黑" w:hAnsi="微软雅黑" w:eastAsia="微软雅黑" w:cs="Noto Sans CJK JP Regular"/>
                <w:bCs w:val="0"/>
                <w:snapToGrid/>
                <w:sz w:val="18"/>
                <w:szCs w:val="18"/>
                <w:lang w:val="zh-CN" w:bidi="zh-CN"/>
              </w:rPr>
              <w:t>非电子病历编辑器环境下的患者 EMR文档浏览。</w:t>
            </w:r>
          </w:p>
          <w:p w14:paraId="580DEC3F">
            <w:pPr>
              <w:autoSpaceDE w:val="0"/>
              <w:autoSpaceDN w:val="0"/>
              <w:spacing w:before="25" w:line="175" w:lineRule="auto"/>
              <w:ind w:left="102" w:right="9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3、电子病历共享文档有两种生产方式：一是业务系统生成共享文档，通过消息注册到平台，平台对共享文档进行归集并支持向其它业务系统分发，实现信息共享（推荐）；二是平台利用 CDR 中的数据整合生成共享文档，并支持通过电子病历浏览器调阅展示。</w:t>
            </w:r>
          </w:p>
        </w:tc>
      </w:tr>
      <w:tr w14:paraId="1ADFF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71" w:type="pct"/>
            <w:vAlign w:val="center"/>
          </w:tcPr>
          <w:p w14:paraId="3FC6BAFA">
            <w:pPr>
              <w:autoSpaceDE w:val="0"/>
              <w:autoSpaceDN w:val="0"/>
              <w:spacing w:before="66"/>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w:t>
            </w:r>
          </w:p>
          <w:p w14:paraId="166F4B6C">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2 部分：</w:t>
            </w:r>
          </w:p>
          <w:p w14:paraId="5AC765BA">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门（急）诊病历</w:t>
            </w:r>
          </w:p>
        </w:tc>
        <w:tc>
          <w:tcPr>
            <w:tcW w:w="587" w:type="pct"/>
            <w:vAlign w:val="center"/>
          </w:tcPr>
          <w:p w14:paraId="5AFEA0F8">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2.2.2.1</w:t>
            </w:r>
          </w:p>
        </w:tc>
        <w:tc>
          <w:tcPr>
            <w:tcW w:w="1476" w:type="pct"/>
            <w:vAlign w:val="center"/>
          </w:tcPr>
          <w:p w14:paraId="75723756">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门（急）诊病历：</w:t>
            </w:r>
          </w:p>
          <w:p w14:paraId="39C1D800">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5C885848">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5AFABA7">
            <w:pPr>
              <w:autoSpaceDE w:val="0"/>
              <w:autoSpaceDN w:val="0"/>
              <w:spacing w:before="127"/>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0.25</w:t>
            </w:r>
          </w:p>
        </w:tc>
        <w:tc>
          <w:tcPr>
            <w:tcW w:w="499" w:type="pct"/>
            <w:vAlign w:val="center"/>
          </w:tcPr>
          <w:p w14:paraId="6F591C47">
            <w:pPr>
              <w:autoSpaceDE w:val="0"/>
              <w:autoSpaceDN w:val="0"/>
              <w:spacing w:before="127"/>
              <w:ind w:left="179"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57" w:type="pct"/>
            <w:vAlign w:val="center"/>
          </w:tcPr>
          <w:p w14:paraId="0CF7D9E8">
            <w:pPr>
              <w:autoSpaceDE w:val="0"/>
              <w:autoSpaceDN w:val="0"/>
              <w:spacing w:line="371" w:lineRule="exact"/>
              <w:ind w:left="10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1B6F60C4">
            <w:pPr>
              <w:autoSpaceDE w:val="0"/>
              <w:autoSpaceDN w:val="0"/>
              <w:spacing w:line="311" w:lineRule="exact"/>
              <w:ind w:left="102" w:firstLine="0" w:firstLineChars="0"/>
              <w:jc w:val="left"/>
              <w:rPr>
                <w:rFonts w:ascii="微软雅黑" w:hAnsi="微软雅黑" w:eastAsia="微软雅黑" w:cs="Noto Sans CJK JP Regular"/>
                <w:bCs w:val="0"/>
                <w:snapToGrid/>
                <w:sz w:val="18"/>
                <w:szCs w:val="18"/>
                <w:lang w:val="zh-CN" w:bidi="zh-CN"/>
              </w:rPr>
            </w:pPr>
          </w:p>
        </w:tc>
      </w:tr>
      <w:tr w14:paraId="0881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2" w:hRule="atLeast"/>
        </w:trPr>
        <w:tc>
          <w:tcPr>
            <w:tcW w:w="671" w:type="pct"/>
            <w:vAlign w:val="center"/>
          </w:tcPr>
          <w:p w14:paraId="1E117C01">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w:t>
            </w:r>
          </w:p>
          <w:p w14:paraId="2AA0E0D9">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3 部分：</w:t>
            </w:r>
          </w:p>
          <w:p w14:paraId="704844A0">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急诊留观病历</w:t>
            </w:r>
          </w:p>
        </w:tc>
        <w:tc>
          <w:tcPr>
            <w:tcW w:w="587" w:type="pct"/>
            <w:vAlign w:val="center"/>
          </w:tcPr>
          <w:p w14:paraId="2F1AB1CA">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2.2.3.1</w:t>
            </w:r>
          </w:p>
        </w:tc>
        <w:tc>
          <w:tcPr>
            <w:tcW w:w="1476" w:type="pct"/>
            <w:vAlign w:val="center"/>
          </w:tcPr>
          <w:p w14:paraId="2E236674">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急诊留观病历：</w:t>
            </w:r>
          </w:p>
          <w:p w14:paraId="1F1E4257">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66E3C10B">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4A71C11A">
            <w:pPr>
              <w:autoSpaceDE w:val="0"/>
              <w:autoSpaceDN w:val="0"/>
              <w:spacing w:before="12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0.25</w:t>
            </w:r>
          </w:p>
        </w:tc>
        <w:tc>
          <w:tcPr>
            <w:tcW w:w="499" w:type="pct"/>
            <w:vAlign w:val="center"/>
          </w:tcPr>
          <w:p w14:paraId="0909D0D3">
            <w:pPr>
              <w:autoSpaceDE w:val="0"/>
              <w:autoSpaceDN w:val="0"/>
              <w:spacing w:before="127"/>
              <w:ind w:left="179"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57" w:type="pct"/>
            <w:vAlign w:val="center"/>
          </w:tcPr>
          <w:p w14:paraId="15961DEC">
            <w:pPr>
              <w:autoSpaceDE w:val="0"/>
              <w:autoSpaceDN w:val="0"/>
              <w:spacing w:line="371" w:lineRule="exact"/>
              <w:ind w:left="10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3B06A201">
            <w:pPr>
              <w:autoSpaceDE w:val="0"/>
              <w:autoSpaceDN w:val="0"/>
              <w:spacing w:line="311" w:lineRule="exact"/>
              <w:ind w:left="102" w:firstLine="0" w:firstLineChars="0"/>
              <w:jc w:val="left"/>
              <w:rPr>
                <w:rFonts w:ascii="微软雅黑" w:hAnsi="微软雅黑" w:eastAsia="微软雅黑" w:cs="Noto Sans CJK JP Regular"/>
                <w:bCs w:val="0"/>
                <w:snapToGrid/>
                <w:sz w:val="18"/>
                <w:szCs w:val="18"/>
                <w:lang w:val="zh-CN" w:bidi="zh-CN"/>
              </w:rPr>
            </w:pPr>
          </w:p>
        </w:tc>
      </w:tr>
      <w:tr w14:paraId="05BB9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671" w:type="pct"/>
            <w:vAlign w:val="center"/>
          </w:tcPr>
          <w:p w14:paraId="76C283E6">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w:t>
            </w:r>
          </w:p>
          <w:p w14:paraId="62279CF2">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 部分：</w:t>
            </w:r>
          </w:p>
          <w:p w14:paraId="4BF78F44">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西药处方</w:t>
            </w:r>
          </w:p>
        </w:tc>
        <w:tc>
          <w:tcPr>
            <w:tcW w:w="587" w:type="pct"/>
            <w:vAlign w:val="center"/>
          </w:tcPr>
          <w:p w14:paraId="7A6FBDD6">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2.2.4.1</w:t>
            </w:r>
          </w:p>
        </w:tc>
        <w:tc>
          <w:tcPr>
            <w:tcW w:w="1476" w:type="pct"/>
            <w:vAlign w:val="center"/>
          </w:tcPr>
          <w:p w14:paraId="2BD2AB5C">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西药处方：</w:t>
            </w:r>
          </w:p>
          <w:p w14:paraId="4C04C28F">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6DA8D57E">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0113320C">
            <w:pPr>
              <w:autoSpaceDE w:val="0"/>
              <w:autoSpaceDN w:val="0"/>
              <w:spacing w:before="12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0.25</w:t>
            </w:r>
          </w:p>
        </w:tc>
        <w:tc>
          <w:tcPr>
            <w:tcW w:w="499" w:type="pct"/>
            <w:vAlign w:val="center"/>
          </w:tcPr>
          <w:p w14:paraId="58739FCB">
            <w:pPr>
              <w:autoSpaceDE w:val="0"/>
              <w:autoSpaceDN w:val="0"/>
              <w:spacing w:before="127"/>
              <w:ind w:left="179"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57" w:type="pct"/>
            <w:vAlign w:val="center"/>
          </w:tcPr>
          <w:p w14:paraId="58D68203">
            <w:pPr>
              <w:autoSpaceDE w:val="0"/>
              <w:autoSpaceDN w:val="0"/>
              <w:spacing w:line="371" w:lineRule="exact"/>
              <w:ind w:left="10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38468DD3">
            <w:pPr>
              <w:autoSpaceDE w:val="0"/>
              <w:autoSpaceDN w:val="0"/>
              <w:spacing w:line="311" w:lineRule="exact"/>
              <w:ind w:left="102" w:firstLine="0" w:firstLineChars="0"/>
              <w:jc w:val="left"/>
              <w:rPr>
                <w:rFonts w:ascii="微软雅黑" w:hAnsi="微软雅黑" w:eastAsia="微软雅黑" w:cs="Noto Sans CJK JP Regular"/>
                <w:bCs w:val="0"/>
                <w:snapToGrid/>
                <w:sz w:val="18"/>
                <w:szCs w:val="18"/>
                <w:lang w:val="zh-CN" w:bidi="zh-CN"/>
              </w:rPr>
            </w:pPr>
          </w:p>
        </w:tc>
      </w:tr>
      <w:tr w14:paraId="4A2B1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671" w:type="pct"/>
            <w:vAlign w:val="center"/>
          </w:tcPr>
          <w:p w14:paraId="09B241B0">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w:t>
            </w:r>
          </w:p>
          <w:p w14:paraId="1530F31F">
            <w:pPr>
              <w:autoSpaceDE w:val="0"/>
              <w:autoSpaceDN w:val="0"/>
              <w:spacing w:line="351"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5 部分：</w:t>
            </w:r>
          </w:p>
          <w:p w14:paraId="6A41B2BB">
            <w:pPr>
              <w:autoSpaceDE w:val="0"/>
              <w:autoSpaceDN w:val="0"/>
              <w:spacing w:line="351"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药处方</w:t>
            </w:r>
          </w:p>
        </w:tc>
        <w:tc>
          <w:tcPr>
            <w:tcW w:w="587" w:type="pct"/>
            <w:vAlign w:val="center"/>
          </w:tcPr>
          <w:p w14:paraId="4A049599">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2.2.5.1</w:t>
            </w:r>
          </w:p>
        </w:tc>
        <w:tc>
          <w:tcPr>
            <w:tcW w:w="1476" w:type="pct"/>
            <w:vAlign w:val="center"/>
          </w:tcPr>
          <w:p w14:paraId="2CEBD970">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中药处方（选测）：</w:t>
            </w:r>
          </w:p>
          <w:p w14:paraId="6F0162C5">
            <w:pPr>
              <w:tabs>
                <w:tab w:val="left" w:pos="1472"/>
              </w:tabs>
              <w:autoSpaceDE w:val="0"/>
              <w:autoSpaceDN w:val="0"/>
              <w:spacing w:line="35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23370B8A">
            <w:pPr>
              <w:tabs>
                <w:tab w:val="left" w:pos="3363"/>
              </w:tabs>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部</w:t>
            </w:r>
            <w:r>
              <w:rPr>
                <w:rFonts w:ascii="微软雅黑" w:hAnsi="微软雅黑" w:eastAsia="微软雅黑" w:cs="Noto Sans CJK JP Regular"/>
                <w:bCs w:val="0"/>
                <w:snapToGrid/>
                <w:spacing w:val="-3"/>
                <w:sz w:val="18"/>
                <w:szCs w:val="18"/>
                <w:lang w:val="zh-CN" w:bidi="zh-CN"/>
              </w:rPr>
              <w:t>分</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业务</w:t>
            </w:r>
          </w:p>
        </w:tc>
        <w:tc>
          <w:tcPr>
            <w:tcW w:w="419" w:type="pct"/>
            <w:vAlign w:val="center"/>
          </w:tcPr>
          <w:p w14:paraId="11C27D3C">
            <w:pPr>
              <w:autoSpaceDE w:val="0"/>
              <w:autoSpaceDN w:val="0"/>
              <w:spacing w:before="128"/>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0.25</w:t>
            </w:r>
          </w:p>
        </w:tc>
        <w:tc>
          <w:tcPr>
            <w:tcW w:w="499" w:type="pct"/>
            <w:vAlign w:val="center"/>
          </w:tcPr>
          <w:p w14:paraId="6D4B20F0">
            <w:pPr>
              <w:autoSpaceDE w:val="0"/>
              <w:autoSpaceDN w:val="0"/>
              <w:spacing w:before="128"/>
              <w:ind w:left="179"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57" w:type="pct"/>
            <w:vAlign w:val="center"/>
          </w:tcPr>
          <w:p w14:paraId="66E6AC2D">
            <w:pPr>
              <w:autoSpaceDE w:val="0"/>
              <w:autoSpaceDN w:val="0"/>
              <w:spacing w:line="351" w:lineRule="exact"/>
              <w:ind w:left="13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10"/>
                <w:sz w:val="18"/>
                <w:szCs w:val="18"/>
                <w:lang w:val="zh-CN" w:bidi="zh-CN"/>
              </w:rPr>
              <w:t>有且完全符合国家标准，或无此</w:t>
            </w:r>
            <w:r>
              <w:rPr>
                <w:rFonts w:ascii="微软雅黑" w:hAnsi="微软雅黑" w:eastAsia="微软雅黑" w:cs="Noto Sans CJK JP Regular"/>
                <w:bCs w:val="0"/>
                <w:snapToGrid/>
                <w:spacing w:val="-8"/>
                <w:sz w:val="18"/>
                <w:szCs w:val="18"/>
                <w:lang w:val="zh-CN" w:bidi="zh-CN"/>
              </w:rPr>
              <w:t>业务，得分；其它情况均不得分</w:t>
            </w:r>
          </w:p>
        </w:tc>
        <w:tc>
          <w:tcPr>
            <w:tcW w:w="391" w:type="pct"/>
            <w:vMerge w:val="continue"/>
            <w:tcBorders>
              <w:right w:val="single" w:color="auto" w:sz="4" w:space="0"/>
            </w:tcBorders>
          </w:tcPr>
          <w:p w14:paraId="3A6830F6">
            <w:pPr>
              <w:autoSpaceDE w:val="0"/>
              <w:autoSpaceDN w:val="0"/>
              <w:spacing w:line="311" w:lineRule="exact"/>
              <w:ind w:left="102" w:firstLine="0" w:firstLineChars="0"/>
              <w:jc w:val="left"/>
              <w:rPr>
                <w:rFonts w:ascii="微软雅黑" w:hAnsi="微软雅黑" w:eastAsia="微软雅黑" w:cs="Noto Sans CJK JP Regular"/>
                <w:bCs w:val="0"/>
                <w:snapToGrid/>
                <w:sz w:val="18"/>
                <w:szCs w:val="18"/>
                <w:lang w:val="zh-CN" w:bidi="zh-CN"/>
              </w:rPr>
            </w:pPr>
          </w:p>
        </w:tc>
      </w:tr>
      <w:tr w14:paraId="19D1B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5" w:hRule="atLeast"/>
        </w:trPr>
        <w:tc>
          <w:tcPr>
            <w:tcW w:w="671" w:type="pct"/>
            <w:tcBorders>
              <w:bottom w:val="single" w:color="auto" w:sz="4" w:space="0"/>
            </w:tcBorders>
            <w:vAlign w:val="center"/>
          </w:tcPr>
          <w:p w14:paraId="71E2AC93">
            <w:pPr>
              <w:autoSpaceDE w:val="0"/>
              <w:autoSpaceDN w:val="0"/>
              <w:spacing w:before="65"/>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2.2.6</w:t>
            </w:r>
          </w:p>
          <w:p w14:paraId="4CEFED4F">
            <w:pPr>
              <w:autoSpaceDE w:val="0"/>
              <w:autoSpaceDN w:val="0"/>
              <w:spacing w:line="339"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6 部分：</w:t>
            </w:r>
          </w:p>
          <w:p w14:paraId="3EAF2794">
            <w:pPr>
              <w:autoSpaceDE w:val="0"/>
              <w:autoSpaceDN w:val="0"/>
              <w:spacing w:before="32" w:line="374" w:lineRule="exact"/>
              <w:ind w:left="107" w:right="94"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检查记录</w:t>
            </w:r>
          </w:p>
        </w:tc>
        <w:tc>
          <w:tcPr>
            <w:tcW w:w="587" w:type="pct"/>
            <w:tcBorders>
              <w:bottom w:val="single" w:color="auto" w:sz="4" w:space="0"/>
            </w:tcBorders>
            <w:vAlign w:val="center"/>
          </w:tcPr>
          <w:p w14:paraId="223807D1">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2.2.6.1</w:t>
            </w:r>
          </w:p>
        </w:tc>
        <w:tc>
          <w:tcPr>
            <w:tcW w:w="1476" w:type="pct"/>
            <w:tcBorders>
              <w:bottom w:val="single" w:color="auto" w:sz="4" w:space="0"/>
            </w:tcBorders>
            <w:vAlign w:val="center"/>
          </w:tcPr>
          <w:p w14:paraId="5A90A8FA">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检查记录：</w:t>
            </w:r>
          </w:p>
          <w:p w14:paraId="7AAF66AB">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3602A4E2">
            <w:pPr>
              <w:autoSpaceDE w:val="0"/>
              <w:autoSpaceDN w:val="0"/>
              <w:spacing w:line="36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bottom w:val="single" w:color="auto" w:sz="4" w:space="0"/>
            </w:tcBorders>
            <w:vAlign w:val="center"/>
          </w:tcPr>
          <w:p w14:paraId="1E7C4832">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single" w:color="auto" w:sz="4" w:space="0"/>
            </w:tcBorders>
            <w:vAlign w:val="center"/>
          </w:tcPr>
          <w:p w14:paraId="5D8B6B90">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bottom w:val="single" w:color="auto" w:sz="4" w:space="0"/>
            </w:tcBorders>
            <w:vAlign w:val="center"/>
          </w:tcPr>
          <w:p w14:paraId="49923500">
            <w:pPr>
              <w:autoSpaceDE w:val="0"/>
              <w:autoSpaceDN w:val="0"/>
              <w:spacing w:before="1" w:line="201" w:lineRule="auto"/>
              <w:ind w:left="103" w:right="2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09082DCD">
            <w:pPr>
              <w:autoSpaceDE w:val="0"/>
              <w:autoSpaceDN w:val="0"/>
              <w:spacing w:line="311" w:lineRule="exact"/>
              <w:ind w:left="102" w:firstLine="0" w:firstLineChars="0"/>
              <w:jc w:val="left"/>
              <w:rPr>
                <w:rFonts w:ascii="微软雅黑" w:hAnsi="微软雅黑" w:eastAsia="微软雅黑" w:cs="Noto Sans CJK JP Regular"/>
                <w:bCs w:val="0"/>
                <w:snapToGrid/>
                <w:sz w:val="18"/>
                <w:szCs w:val="18"/>
                <w:lang w:val="zh-CN" w:bidi="zh-CN"/>
              </w:rPr>
            </w:pPr>
          </w:p>
        </w:tc>
      </w:tr>
      <w:tr w14:paraId="672A4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671" w:type="pct"/>
            <w:tcBorders>
              <w:top w:val="single" w:color="auto" w:sz="4" w:space="0"/>
            </w:tcBorders>
            <w:vAlign w:val="center"/>
          </w:tcPr>
          <w:p w14:paraId="1E020106">
            <w:pPr>
              <w:autoSpaceDE w:val="0"/>
              <w:autoSpaceDN w:val="0"/>
              <w:spacing w:before="11"/>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2.2.7</w:t>
            </w:r>
          </w:p>
          <w:p w14:paraId="6AC32543">
            <w:pPr>
              <w:autoSpaceDE w:val="0"/>
              <w:autoSpaceDN w:val="0"/>
              <w:spacing w:line="339"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7 部分：</w:t>
            </w:r>
          </w:p>
          <w:p w14:paraId="0FC4D161">
            <w:pPr>
              <w:autoSpaceDE w:val="0"/>
              <w:autoSpaceDN w:val="0"/>
              <w:spacing w:line="323"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检验记录</w:t>
            </w:r>
          </w:p>
        </w:tc>
        <w:tc>
          <w:tcPr>
            <w:tcW w:w="587" w:type="pct"/>
            <w:tcBorders>
              <w:top w:val="single" w:color="auto" w:sz="4" w:space="0"/>
            </w:tcBorders>
            <w:vAlign w:val="center"/>
          </w:tcPr>
          <w:p w14:paraId="20E09F97">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2.2.7.1</w:t>
            </w:r>
          </w:p>
        </w:tc>
        <w:tc>
          <w:tcPr>
            <w:tcW w:w="1476" w:type="pct"/>
            <w:tcBorders>
              <w:top w:val="single" w:color="auto" w:sz="4" w:space="0"/>
            </w:tcBorders>
            <w:vAlign w:val="center"/>
          </w:tcPr>
          <w:p w14:paraId="6457287D">
            <w:pPr>
              <w:autoSpaceDE w:val="0"/>
              <w:autoSpaceDN w:val="0"/>
              <w:spacing w:line="32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检验记录：</w:t>
            </w:r>
          </w:p>
          <w:p w14:paraId="7EB92BEE">
            <w:pPr>
              <w:tabs>
                <w:tab w:val="left" w:pos="1472"/>
              </w:tabs>
              <w:autoSpaceDE w:val="0"/>
              <w:autoSpaceDN w:val="0"/>
              <w:spacing w:line="339"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标准</w:t>
            </w:r>
          </w:p>
          <w:p w14:paraId="20D75894">
            <w:pPr>
              <w:autoSpaceDE w:val="0"/>
              <w:autoSpaceDN w:val="0"/>
              <w:spacing w:line="32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tcBorders>
            <w:vAlign w:val="center"/>
          </w:tcPr>
          <w:p w14:paraId="006DD6D9">
            <w:pPr>
              <w:autoSpaceDE w:val="0"/>
              <w:autoSpaceDN w:val="0"/>
              <w:spacing w:before="116"/>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10D7F556">
            <w:pPr>
              <w:autoSpaceDE w:val="0"/>
              <w:autoSpaceDN w:val="0"/>
              <w:spacing w:before="116"/>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top w:val="single" w:color="auto" w:sz="4" w:space="0"/>
            </w:tcBorders>
            <w:vAlign w:val="center"/>
          </w:tcPr>
          <w:p w14:paraId="369AEED3">
            <w:pPr>
              <w:autoSpaceDE w:val="0"/>
              <w:autoSpaceDN w:val="0"/>
              <w:spacing w:line="323" w:lineRule="exact"/>
              <w:ind w:left="10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70C8EC9E">
            <w:pPr>
              <w:autoSpaceDE w:val="0"/>
              <w:autoSpaceDN w:val="0"/>
              <w:spacing w:line="326" w:lineRule="exact"/>
              <w:ind w:left="102" w:firstLine="0" w:firstLineChars="0"/>
              <w:jc w:val="left"/>
              <w:rPr>
                <w:rFonts w:ascii="微软雅黑" w:hAnsi="微软雅黑" w:eastAsia="微软雅黑" w:cs="Noto Sans CJK JP Regular"/>
                <w:bCs w:val="0"/>
                <w:snapToGrid/>
                <w:sz w:val="18"/>
                <w:szCs w:val="18"/>
                <w:lang w:val="zh-CN" w:bidi="zh-CN"/>
              </w:rPr>
            </w:pPr>
          </w:p>
        </w:tc>
      </w:tr>
      <w:tr w14:paraId="37851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671" w:type="pct"/>
            <w:tcBorders>
              <w:bottom w:val="single" w:color="auto" w:sz="4" w:space="0"/>
            </w:tcBorders>
            <w:vAlign w:val="center"/>
          </w:tcPr>
          <w:p w14:paraId="5CCC7C9C">
            <w:pPr>
              <w:autoSpaceDE w:val="0"/>
              <w:autoSpaceDN w:val="0"/>
              <w:spacing w:before="66"/>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2.2.8</w:t>
            </w:r>
          </w:p>
          <w:p w14:paraId="38EA6E67">
            <w:pPr>
              <w:autoSpaceDE w:val="0"/>
              <w:autoSpaceDN w:val="0"/>
              <w:spacing w:line="323"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8 部分：</w:t>
            </w:r>
          </w:p>
          <w:p w14:paraId="5F790F31">
            <w:pPr>
              <w:autoSpaceDE w:val="0"/>
              <w:autoSpaceDN w:val="0"/>
              <w:spacing w:line="323"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治疗记录</w:t>
            </w:r>
          </w:p>
        </w:tc>
        <w:tc>
          <w:tcPr>
            <w:tcW w:w="587" w:type="pct"/>
            <w:tcBorders>
              <w:bottom w:val="single" w:color="auto" w:sz="4" w:space="0"/>
            </w:tcBorders>
            <w:vAlign w:val="center"/>
          </w:tcPr>
          <w:p w14:paraId="2B7360E0">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2.2.8.1</w:t>
            </w:r>
          </w:p>
        </w:tc>
        <w:tc>
          <w:tcPr>
            <w:tcW w:w="1476" w:type="pct"/>
            <w:tcBorders>
              <w:bottom w:val="single" w:color="auto" w:sz="4" w:space="0"/>
            </w:tcBorders>
            <w:vAlign w:val="center"/>
          </w:tcPr>
          <w:p w14:paraId="04584D51">
            <w:pPr>
              <w:autoSpaceDE w:val="0"/>
              <w:autoSpaceDN w:val="0"/>
              <w:spacing w:line="36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治疗记录：</w:t>
            </w:r>
          </w:p>
          <w:p w14:paraId="4A9ACB08">
            <w:pPr>
              <w:tabs>
                <w:tab w:val="left" w:pos="1472"/>
              </w:tabs>
              <w:autoSpaceDE w:val="0"/>
              <w:autoSpaceDN w:val="0"/>
              <w:spacing w:line="37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2F6BCAFF">
            <w:pPr>
              <w:autoSpaceDE w:val="0"/>
              <w:autoSpaceDN w:val="0"/>
              <w:spacing w:line="40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bottom w:val="single" w:color="auto" w:sz="4" w:space="0"/>
            </w:tcBorders>
            <w:vAlign w:val="center"/>
          </w:tcPr>
          <w:p w14:paraId="5557715A">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single" w:color="auto" w:sz="4" w:space="0"/>
            </w:tcBorders>
            <w:vAlign w:val="center"/>
          </w:tcPr>
          <w:p w14:paraId="336714F1">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bottom w:val="single" w:color="auto" w:sz="4" w:space="0"/>
            </w:tcBorders>
            <w:vAlign w:val="center"/>
          </w:tcPr>
          <w:p w14:paraId="22509C5B">
            <w:pPr>
              <w:autoSpaceDE w:val="0"/>
              <w:autoSpaceDN w:val="0"/>
              <w:spacing w:before="150" w:line="201" w:lineRule="auto"/>
              <w:ind w:left="103" w:right="2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098B13D9">
            <w:pPr>
              <w:autoSpaceDE w:val="0"/>
              <w:autoSpaceDN w:val="0"/>
              <w:spacing w:line="392" w:lineRule="exact"/>
              <w:ind w:left="102" w:firstLine="0" w:firstLineChars="0"/>
              <w:jc w:val="left"/>
              <w:rPr>
                <w:rFonts w:ascii="微软雅黑" w:hAnsi="微软雅黑" w:eastAsia="微软雅黑" w:cs="Noto Sans CJK JP Regular"/>
                <w:bCs w:val="0"/>
                <w:snapToGrid/>
                <w:sz w:val="18"/>
                <w:szCs w:val="18"/>
                <w:lang w:val="zh-CN" w:bidi="zh-CN"/>
              </w:rPr>
            </w:pPr>
          </w:p>
        </w:tc>
      </w:tr>
      <w:tr w14:paraId="32191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9" w:hRule="atLeast"/>
        </w:trPr>
        <w:tc>
          <w:tcPr>
            <w:tcW w:w="671" w:type="pct"/>
            <w:tcBorders>
              <w:top w:val="single" w:color="auto" w:sz="4" w:space="0"/>
              <w:left w:val="single" w:color="auto" w:sz="4" w:space="0"/>
            </w:tcBorders>
            <w:vAlign w:val="center"/>
          </w:tcPr>
          <w:p w14:paraId="07993C30">
            <w:pPr>
              <w:autoSpaceDE w:val="0"/>
              <w:autoSpaceDN w:val="0"/>
              <w:spacing w:line="339"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2.2.9</w:t>
            </w:r>
          </w:p>
          <w:p w14:paraId="31B27A7F">
            <w:pPr>
              <w:autoSpaceDE w:val="0"/>
              <w:autoSpaceDN w:val="0"/>
              <w:spacing w:before="11"/>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9 部分：</w:t>
            </w:r>
          </w:p>
          <w:p w14:paraId="1CA6AF1E">
            <w:pPr>
              <w:autoSpaceDE w:val="0"/>
              <w:autoSpaceDN w:val="0"/>
              <w:spacing w:line="339" w:lineRule="exact"/>
              <w:ind w:left="107" w:right="94"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一般手术记录</w:t>
            </w:r>
          </w:p>
        </w:tc>
        <w:tc>
          <w:tcPr>
            <w:tcW w:w="587" w:type="pct"/>
            <w:tcBorders>
              <w:top w:val="single" w:color="auto" w:sz="4" w:space="0"/>
            </w:tcBorders>
            <w:vAlign w:val="center"/>
          </w:tcPr>
          <w:p w14:paraId="4198D5C9">
            <w:pPr>
              <w:autoSpaceDE w:val="0"/>
              <w:autoSpaceDN w:val="0"/>
              <w:ind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2.2.9.1</w:t>
            </w:r>
          </w:p>
        </w:tc>
        <w:tc>
          <w:tcPr>
            <w:tcW w:w="1476" w:type="pct"/>
            <w:tcBorders>
              <w:top w:val="single" w:color="auto" w:sz="4" w:space="0"/>
            </w:tcBorders>
            <w:vAlign w:val="center"/>
          </w:tcPr>
          <w:p w14:paraId="1F4E493A">
            <w:pPr>
              <w:autoSpaceDE w:val="0"/>
              <w:autoSpaceDN w:val="0"/>
              <w:spacing w:line="32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一般手术记录：</w:t>
            </w:r>
          </w:p>
          <w:p w14:paraId="195BFB4F">
            <w:pPr>
              <w:tabs>
                <w:tab w:val="left" w:pos="1472"/>
              </w:tabs>
              <w:autoSpaceDE w:val="0"/>
              <w:autoSpaceDN w:val="0"/>
              <w:spacing w:line="399"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8C4B2E1">
            <w:pPr>
              <w:autoSpaceDE w:val="0"/>
              <w:autoSpaceDN w:val="0"/>
              <w:spacing w:line="410" w:lineRule="exact"/>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tcBorders>
            <w:vAlign w:val="center"/>
          </w:tcPr>
          <w:p w14:paraId="2D0F4FE2">
            <w:pPr>
              <w:autoSpaceDE w:val="0"/>
              <w:autoSpaceDN w:val="0"/>
              <w:spacing w:before="176"/>
              <w:ind w:right="253" w:firstLine="36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3F786B8A">
            <w:pPr>
              <w:autoSpaceDE w:val="0"/>
              <w:autoSpaceDN w:val="0"/>
              <w:spacing w:before="176"/>
              <w:ind w:left="177" w:right="175" w:firstLine="36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top w:val="single" w:color="auto" w:sz="4" w:space="0"/>
            </w:tcBorders>
            <w:vAlign w:val="center"/>
          </w:tcPr>
          <w:p w14:paraId="09C27031">
            <w:pPr>
              <w:autoSpaceDE w:val="0"/>
              <w:autoSpaceDN w:val="0"/>
              <w:spacing w:before="38" w:line="201" w:lineRule="auto"/>
              <w:ind w:left="103" w:right="2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0356C03A">
            <w:pPr>
              <w:autoSpaceDE w:val="0"/>
              <w:autoSpaceDN w:val="0"/>
              <w:spacing w:line="392" w:lineRule="exact"/>
              <w:ind w:left="102" w:firstLine="0" w:firstLineChars="0"/>
              <w:jc w:val="left"/>
              <w:rPr>
                <w:rFonts w:ascii="微软雅黑" w:hAnsi="微软雅黑" w:eastAsia="微软雅黑" w:cs="Noto Sans CJK JP Regular"/>
                <w:bCs w:val="0"/>
                <w:snapToGrid/>
                <w:sz w:val="18"/>
                <w:szCs w:val="18"/>
                <w:lang w:val="zh-CN" w:bidi="zh-CN"/>
              </w:rPr>
            </w:pPr>
          </w:p>
        </w:tc>
      </w:tr>
      <w:tr w14:paraId="5F4A5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671" w:type="pct"/>
            <w:tcBorders>
              <w:bottom w:val="single" w:color="auto" w:sz="4" w:space="0"/>
            </w:tcBorders>
            <w:vAlign w:val="center"/>
          </w:tcPr>
          <w:p w14:paraId="08514F68">
            <w:pPr>
              <w:autoSpaceDE w:val="0"/>
              <w:autoSpaceDN w:val="0"/>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2.2.10</w:t>
            </w:r>
          </w:p>
          <w:p w14:paraId="29544B05">
            <w:pPr>
              <w:autoSpaceDE w:val="0"/>
              <w:autoSpaceDN w:val="0"/>
              <w:spacing w:line="320"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10</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21CEB990">
            <w:pPr>
              <w:autoSpaceDE w:val="0"/>
              <w:autoSpaceDN w:val="0"/>
              <w:spacing w:line="345" w:lineRule="exact"/>
              <w:ind w:left="107"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麻</w:t>
            </w:r>
            <w:r>
              <w:rPr>
                <w:rFonts w:ascii="微软雅黑" w:hAnsi="微软雅黑" w:eastAsia="微软雅黑" w:cs="Noto Sans CJK JP Regular"/>
                <w:bCs w:val="0"/>
                <w:snapToGrid/>
                <w:sz w:val="18"/>
                <w:szCs w:val="18"/>
                <w:lang w:val="zh-CN" w:bidi="zh-CN"/>
              </w:rPr>
              <w:t>醉术前访视记录</w:t>
            </w:r>
          </w:p>
        </w:tc>
        <w:tc>
          <w:tcPr>
            <w:tcW w:w="587" w:type="pct"/>
            <w:tcBorders>
              <w:bottom w:val="single" w:color="auto" w:sz="4" w:space="0"/>
            </w:tcBorders>
            <w:vAlign w:val="center"/>
          </w:tcPr>
          <w:p w14:paraId="40630828">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2.2.10.1</w:t>
            </w:r>
          </w:p>
        </w:tc>
        <w:tc>
          <w:tcPr>
            <w:tcW w:w="1476" w:type="pct"/>
            <w:tcBorders>
              <w:bottom w:val="single" w:color="auto" w:sz="4" w:space="0"/>
            </w:tcBorders>
            <w:vAlign w:val="center"/>
          </w:tcPr>
          <w:p w14:paraId="323CB2BC">
            <w:pPr>
              <w:autoSpaceDE w:val="0"/>
              <w:autoSpaceDN w:val="0"/>
              <w:spacing w:line="33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麻醉术前访视记录：</w:t>
            </w:r>
          </w:p>
          <w:p w14:paraId="5DA1A5B8">
            <w:pPr>
              <w:tabs>
                <w:tab w:val="left" w:pos="1472"/>
              </w:tabs>
              <w:autoSpaceDE w:val="0"/>
              <w:autoSpaceDN w:val="0"/>
              <w:spacing w:line="32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1D5F725E">
            <w:pPr>
              <w:autoSpaceDE w:val="0"/>
              <w:autoSpaceDN w:val="0"/>
              <w:spacing w:line="37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bottom w:val="single" w:color="auto" w:sz="4" w:space="0"/>
            </w:tcBorders>
            <w:vAlign w:val="center"/>
          </w:tcPr>
          <w:p w14:paraId="71B3308D">
            <w:pPr>
              <w:autoSpaceDE w:val="0"/>
              <w:autoSpaceDN w:val="0"/>
              <w:spacing w:before="9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single" w:color="auto" w:sz="4" w:space="0"/>
            </w:tcBorders>
            <w:vAlign w:val="center"/>
          </w:tcPr>
          <w:p w14:paraId="025A781A">
            <w:pPr>
              <w:autoSpaceDE w:val="0"/>
              <w:autoSpaceDN w:val="0"/>
              <w:spacing w:before="97"/>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bottom w:val="single" w:color="auto" w:sz="4" w:space="0"/>
            </w:tcBorders>
            <w:vAlign w:val="center"/>
          </w:tcPr>
          <w:p w14:paraId="14AC454A">
            <w:pPr>
              <w:autoSpaceDE w:val="0"/>
              <w:autoSpaceDN w:val="0"/>
              <w:spacing w:line="375" w:lineRule="exact"/>
              <w:ind w:left="10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2FEAD717">
            <w:pPr>
              <w:autoSpaceDE w:val="0"/>
              <w:autoSpaceDN w:val="0"/>
              <w:spacing w:line="392" w:lineRule="exact"/>
              <w:ind w:left="102" w:firstLine="0" w:firstLineChars="0"/>
              <w:jc w:val="left"/>
              <w:rPr>
                <w:rFonts w:ascii="微软雅黑" w:hAnsi="微软雅黑" w:eastAsia="微软雅黑" w:cs="Noto Sans CJK JP Regular"/>
                <w:bCs w:val="0"/>
                <w:snapToGrid/>
                <w:sz w:val="18"/>
                <w:szCs w:val="18"/>
                <w:lang w:val="zh-CN" w:bidi="zh-CN"/>
              </w:rPr>
            </w:pPr>
          </w:p>
        </w:tc>
      </w:tr>
      <w:tr w14:paraId="7B59D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7" w:hRule="atLeast"/>
        </w:trPr>
        <w:tc>
          <w:tcPr>
            <w:tcW w:w="671" w:type="pct"/>
            <w:tcBorders>
              <w:top w:val="single" w:color="auto" w:sz="4" w:space="0"/>
              <w:left w:val="single" w:color="auto" w:sz="4" w:space="0"/>
            </w:tcBorders>
            <w:vAlign w:val="center"/>
          </w:tcPr>
          <w:p w14:paraId="5F7F8AEE">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2.2.11</w:t>
            </w:r>
          </w:p>
          <w:p w14:paraId="688B4041">
            <w:pPr>
              <w:autoSpaceDE w:val="0"/>
              <w:autoSpaceDN w:val="0"/>
              <w:spacing w:line="35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11 部分：</w:t>
            </w:r>
          </w:p>
          <w:p w14:paraId="41242057">
            <w:pPr>
              <w:autoSpaceDE w:val="0"/>
              <w:autoSpaceDN w:val="0"/>
              <w:spacing w:line="35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麻醉记录</w:t>
            </w:r>
          </w:p>
        </w:tc>
        <w:tc>
          <w:tcPr>
            <w:tcW w:w="587" w:type="pct"/>
            <w:tcBorders>
              <w:top w:val="single" w:color="auto" w:sz="4" w:space="0"/>
            </w:tcBorders>
            <w:vAlign w:val="center"/>
          </w:tcPr>
          <w:p w14:paraId="21F988D7">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2.2.11.1</w:t>
            </w:r>
          </w:p>
        </w:tc>
        <w:tc>
          <w:tcPr>
            <w:tcW w:w="1476" w:type="pct"/>
            <w:tcBorders>
              <w:top w:val="single" w:color="auto" w:sz="4" w:space="0"/>
            </w:tcBorders>
            <w:vAlign w:val="center"/>
          </w:tcPr>
          <w:p w14:paraId="7A17594A">
            <w:pPr>
              <w:autoSpaceDE w:val="0"/>
              <w:autoSpaceDN w:val="0"/>
              <w:spacing w:line="36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麻醉记录：</w:t>
            </w:r>
          </w:p>
          <w:p w14:paraId="6CC95E39">
            <w:pPr>
              <w:autoSpaceDE w:val="0"/>
              <w:autoSpaceDN w:val="0"/>
              <w:spacing w:line="36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□无此文档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□有且完全符合国家标准</w:t>
            </w:r>
          </w:p>
          <w:p w14:paraId="7D0374C5">
            <w:pPr>
              <w:autoSpaceDE w:val="0"/>
              <w:autoSpaceDN w:val="0"/>
              <w:spacing w:line="36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tcBorders>
            <w:vAlign w:val="center"/>
          </w:tcPr>
          <w:p w14:paraId="08A3B383">
            <w:pPr>
              <w:autoSpaceDE w:val="0"/>
              <w:autoSpaceDN w:val="0"/>
              <w:spacing w:before="9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0B2A6B81">
            <w:pPr>
              <w:autoSpaceDE w:val="0"/>
              <w:autoSpaceDN w:val="0"/>
              <w:spacing w:before="134"/>
              <w:ind w:left="177" w:right="175" w:firstLine="36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top w:val="single" w:color="auto" w:sz="4" w:space="0"/>
            </w:tcBorders>
            <w:vAlign w:val="center"/>
          </w:tcPr>
          <w:p w14:paraId="756AEF34">
            <w:pPr>
              <w:autoSpaceDE w:val="0"/>
              <w:autoSpaceDN w:val="0"/>
              <w:spacing w:line="375" w:lineRule="exact"/>
              <w:ind w:left="10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226798B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7001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671" w:type="pct"/>
            <w:tcBorders>
              <w:top w:val="nil"/>
            </w:tcBorders>
            <w:vAlign w:val="center"/>
          </w:tcPr>
          <w:p w14:paraId="03233E0F">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2.2.12</w:t>
            </w:r>
          </w:p>
          <w:p w14:paraId="35DA1FE5">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电子病历共享文档规范第 12 部分：</w:t>
            </w:r>
          </w:p>
          <w:p w14:paraId="6726B4CF">
            <w:pPr>
              <w:autoSpaceDE w:val="0"/>
              <w:autoSpaceDN w:val="0"/>
              <w:spacing w:line="36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麻醉术后访视记录</w:t>
            </w:r>
          </w:p>
        </w:tc>
        <w:tc>
          <w:tcPr>
            <w:tcW w:w="587" w:type="pct"/>
            <w:vAlign w:val="center"/>
          </w:tcPr>
          <w:p w14:paraId="5E4AAFA9">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2.2.12.1</w:t>
            </w:r>
          </w:p>
        </w:tc>
        <w:tc>
          <w:tcPr>
            <w:tcW w:w="1476" w:type="pct"/>
            <w:vAlign w:val="center"/>
          </w:tcPr>
          <w:p w14:paraId="7241BDD5">
            <w:pPr>
              <w:autoSpaceDE w:val="0"/>
              <w:autoSpaceDN w:val="0"/>
              <w:spacing w:line="36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麻醉术后访视记录：</w:t>
            </w:r>
          </w:p>
          <w:p w14:paraId="5F1C939B">
            <w:pPr>
              <w:tabs>
                <w:tab w:val="left" w:pos="1472"/>
              </w:tabs>
              <w:autoSpaceDE w:val="0"/>
              <w:autoSpaceDN w:val="0"/>
              <w:spacing w:line="36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66578BA1">
            <w:pPr>
              <w:tabs>
                <w:tab w:val="left" w:pos="1472"/>
              </w:tabs>
              <w:autoSpaceDE w:val="0"/>
              <w:autoSpaceDN w:val="0"/>
              <w:spacing w:line="36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47949606">
            <w:pPr>
              <w:autoSpaceDE w:val="0"/>
              <w:autoSpaceDN w:val="0"/>
              <w:spacing w:before="142"/>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A4C4BA8">
            <w:pPr>
              <w:autoSpaceDE w:val="0"/>
              <w:autoSpaceDN w:val="0"/>
              <w:spacing w:before="14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bottom w:val="single" w:color="auto" w:sz="4" w:space="0"/>
            </w:tcBorders>
            <w:vAlign w:val="center"/>
          </w:tcPr>
          <w:p w14:paraId="1A4537E7">
            <w:pPr>
              <w:autoSpaceDE w:val="0"/>
              <w:autoSpaceDN w:val="0"/>
              <w:spacing w:line="367"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6C7E5E9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B571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671" w:type="pct"/>
            <w:vAlign w:val="center"/>
          </w:tcPr>
          <w:p w14:paraId="68969CAE">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2.2.13</w:t>
            </w:r>
          </w:p>
          <w:p w14:paraId="5D294902">
            <w:pPr>
              <w:autoSpaceDE w:val="0"/>
              <w:autoSpaceDN w:val="0"/>
              <w:spacing w:line="35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13 部分：</w:t>
            </w:r>
          </w:p>
          <w:p w14:paraId="7505A2B6">
            <w:pPr>
              <w:autoSpaceDE w:val="0"/>
              <w:autoSpaceDN w:val="0"/>
              <w:spacing w:before="65"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输血记录</w:t>
            </w:r>
          </w:p>
        </w:tc>
        <w:tc>
          <w:tcPr>
            <w:tcW w:w="587" w:type="pct"/>
            <w:vAlign w:val="center"/>
          </w:tcPr>
          <w:p w14:paraId="6A09AAF4">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2.2.13.1</w:t>
            </w:r>
          </w:p>
        </w:tc>
        <w:tc>
          <w:tcPr>
            <w:tcW w:w="1476" w:type="pct"/>
            <w:vAlign w:val="center"/>
          </w:tcPr>
          <w:p w14:paraId="0FF04DAD">
            <w:pPr>
              <w:autoSpaceDE w:val="0"/>
              <w:autoSpaceDN w:val="0"/>
              <w:spacing w:line="36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输血记录：</w:t>
            </w:r>
          </w:p>
          <w:p w14:paraId="10E0A311">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14DC8604">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6B0DFBD3">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7B40946B">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top w:val="single" w:color="auto" w:sz="4" w:space="0"/>
            </w:tcBorders>
            <w:vAlign w:val="center"/>
          </w:tcPr>
          <w:p w14:paraId="24BBCEB3">
            <w:pPr>
              <w:autoSpaceDE w:val="0"/>
              <w:autoSpaceDN w:val="0"/>
              <w:spacing w:before="149"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vMerge w:val="continue"/>
            <w:tcBorders>
              <w:right w:val="single" w:color="auto" w:sz="4" w:space="0"/>
            </w:tcBorders>
          </w:tcPr>
          <w:p w14:paraId="53F57A0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D194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671" w:type="pct"/>
            <w:vAlign w:val="center"/>
          </w:tcPr>
          <w:p w14:paraId="28636415">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2.2.14</w:t>
            </w:r>
          </w:p>
          <w:p w14:paraId="2766CD49">
            <w:pPr>
              <w:autoSpaceDE w:val="0"/>
              <w:autoSpaceDN w:val="0"/>
              <w:spacing w:line="35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14 部分：</w:t>
            </w:r>
          </w:p>
          <w:p w14:paraId="08034203">
            <w:pPr>
              <w:autoSpaceDE w:val="0"/>
              <w:autoSpaceDN w:val="0"/>
              <w:spacing w:before="65"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待产记录</w:t>
            </w:r>
          </w:p>
        </w:tc>
        <w:tc>
          <w:tcPr>
            <w:tcW w:w="587" w:type="pct"/>
            <w:vAlign w:val="center"/>
          </w:tcPr>
          <w:p w14:paraId="02E69DB4">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2.2.14.1</w:t>
            </w:r>
          </w:p>
        </w:tc>
        <w:tc>
          <w:tcPr>
            <w:tcW w:w="1476" w:type="pct"/>
            <w:vAlign w:val="center"/>
          </w:tcPr>
          <w:p w14:paraId="643CC453">
            <w:pPr>
              <w:autoSpaceDE w:val="0"/>
              <w:autoSpaceDN w:val="0"/>
              <w:spacing w:line="36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待产记录（选测）：</w:t>
            </w:r>
          </w:p>
          <w:p w14:paraId="0A449E5E">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057C2A15">
            <w:pPr>
              <w:tabs>
                <w:tab w:val="left" w:pos="3363"/>
              </w:tabs>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部</w:t>
            </w:r>
            <w:r>
              <w:rPr>
                <w:rFonts w:ascii="微软雅黑" w:hAnsi="微软雅黑" w:eastAsia="微软雅黑" w:cs="Noto Sans CJK JP Regular"/>
                <w:bCs w:val="0"/>
                <w:snapToGrid/>
                <w:spacing w:val="-3"/>
                <w:sz w:val="18"/>
                <w:szCs w:val="18"/>
                <w:lang w:val="zh-CN" w:bidi="zh-CN"/>
              </w:rPr>
              <w:t>分</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业务</w:t>
            </w:r>
          </w:p>
        </w:tc>
        <w:tc>
          <w:tcPr>
            <w:tcW w:w="419" w:type="pct"/>
            <w:vAlign w:val="center"/>
          </w:tcPr>
          <w:p w14:paraId="0767285F">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6B624F04">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45C62371">
            <w:pPr>
              <w:autoSpaceDE w:val="0"/>
              <w:autoSpaceDN w:val="0"/>
              <w:spacing w:before="150" w:line="201" w:lineRule="auto"/>
              <w:ind w:left="103" w:right="25"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391" w:type="pct"/>
            <w:vMerge w:val="continue"/>
            <w:tcBorders>
              <w:right w:val="single" w:color="auto" w:sz="4" w:space="0"/>
            </w:tcBorders>
          </w:tcPr>
          <w:p w14:paraId="5D4A793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1165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671" w:type="pct"/>
            <w:vAlign w:val="center"/>
          </w:tcPr>
          <w:p w14:paraId="1E5F7A9F">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2.2.15</w:t>
            </w:r>
          </w:p>
          <w:p w14:paraId="5A51A346">
            <w:pPr>
              <w:autoSpaceDE w:val="0"/>
              <w:autoSpaceDN w:val="0"/>
              <w:spacing w:line="35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15 部分：</w:t>
            </w:r>
          </w:p>
          <w:p w14:paraId="4FEFF902">
            <w:pPr>
              <w:autoSpaceDE w:val="0"/>
              <w:autoSpaceDN w:val="0"/>
              <w:spacing w:before="65"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阴道分娩记录</w:t>
            </w:r>
          </w:p>
        </w:tc>
        <w:tc>
          <w:tcPr>
            <w:tcW w:w="587" w:type="pct"/>
            <w:vAlign w:val="center"/>
          </w:tcPr>
          <w:p w14:paraId="273FF7C4">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2.2.15.1</w:t>
            </w:r>
          </w:p>
        </w:tc>
        <w:tc>
          <w:tcPr>
            <w:tcW w:w="1476" w:type="pct"/>
            <w:vAlign w:val="center"/>
          </w:tcPr>
          <w:p w14:paraId="5C10E8F4">
            <w:pPr>
              <w:autoSpaceDE w:val="0"/>
              <w:autoSpaceDN w:val="0"/>
              <w:spacing w:line="36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阴道分娩记录（选测）：</w:t>
            </w:r>
          </w:p>
          <w:p w14:paraId="0FC5AED0">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2DD010B2">
            <w:pPr>
              <w:tabs>
                <w:tab w:val="left" w:pos="3363"/>
              </w:tabs>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部</w:t>
            </w:r>
            <w:r>
              <w:rPr>
                <w:rFonts w:ascii="微软雅黑" w:hAnsi="微软雅黑" w:eastAsia="微软雅黑" w:cs="Noto Sans CJK JP Regular"/>
                <w:bCs w:val="0"/>
                <w:snapToGrid/>
                <w:spacing w:val="-3"/>
                <w:sz w:val="18"/>
                <w:szCs w:val="18"/>
                <w:lang w:val="zh-CN" w:bidi="zh-CN"/>
              </w:rPr>
              <w:t>分</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业务</w:t>
            </w:r>
          </w:p>
        </w:tc>
        <w:tc>
          <w:tcPr>
            <w:tcW w:w="419" w:type="pct"/>
            <w:vAlign w:val="center"/>
          </w:tcPr>
          <w:p w14:paraId="221D39CF">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557BB676">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39BBAD44">
            <w:pPr>
              <w:autoSpaceDE w:val="0"/>
              <w:autoSpaceDN w:val="0"/>
              <w:spacing w:before="149" w:line="201" w:lineRule="auto"/>
              <w:ind w:left="103" w:right="25"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391" w:type="pct"/>
            <w:vMerge w:val="continue"/>
            <w:tcBorders>
              <w:right w:val="single" w:color="auto" w:sz="4" w:space="0"/>
            </w:tcBorders>
          </w:tcPr>
          <w:p w14:paraId="6FF2CFA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22D8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671" w:type="pct"/>
            <w:vAlign w:val="center"/>
          </w:tcPr>
          <w:p w14:paraId="6258370F">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2.2.16</w:t>
            </w:r>
          </w:p>
          <w:p w14:paraId="1DFE7D39">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16 部分：</w:t>
            </w:r>
          </w:p>
          <w:p w14:paraId="6D451F73">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剖宫产记录</w:t>
            </w:r>
          </w:p>
        </w:tc>
        <w:tc>
          <w:tcPr>
            <w:tcW w:w="587" w:type="pct"/>
            <w:vAlign w:val="center"/>
          </w:tcPr>
          <w:p w14:paraId="0CCBFF22">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2.2.16.1</w:t>
            </w:r>
          </w:p>
        </w:tc>
        <w:tc>
          <w:tcPr>
            <w:tcW w:w="1476" w:type="pct"/>
            <w:vAlign w:val="center"/>
          </w:tcPr>
          <w:p w14:paraId="090768FD">
            <w:pPr>
              <w:autoSpaceDE w:val="0"/>
              <w:autoSpaceDN w:val="0"/>
              <w:spacing w:line="36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剖宫产记录（选测）：</w:t>
            </w:r>
          </w:p>
          <w:p w14:paraId="7C5356C6">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2434D1DB">
            <w:pPr>
              <w:tabs>
                <w:tab w:val="left" w:pos="3363"/>
              </w:tabs>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部</w:t>
            </w:r>
            <w:r>
              <w:rPr>
                <w:rFonts w:ascii="微软雅黑" w:hAnsi="微软雅黑" w:eastAsia="微软雅黑" w:cs="Noto Sans CJK JP Regular"/>
                <w:bCs w:val="0"/>
                <w:snapToGrid/>
                <w:spacing w:val="-3"/>
                <w:sz w:val="18"/>
                <w:szCs w:val="18"/>
                <w:lang w:val="zh-CN" w:bidi="zh-CN"/>
              </w:rPr>
              <w:t>分</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业务</w:t>
            </w:r>
          </w:p>
        </w:tc>
        <w:tc>
          <w:tcPr>
            <w:tcW w:w="419" w:type="pct"/>
            <w:vAlign w:val="center"/>
          </w:tcPr>
          <w:p w14:paraId="19639601">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1EB6DF1B">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7106966D">
            <w:pPr>
              <w:autoSpaceDE w:val="0"/>
              <w:autoSpaceDN w:val="0"/>
              <w:spacing w:before="149" w:line="201" w:lineRule="auto"/>
              <w:ind w:left="103" w:right="25"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391" w:type="pct"/>
          </w:tcPr>
          <w:p w14:paraId="24C5C54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2276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671" w:type="pct"/>
            <w:vAlign w:val="center"/>
          </w:tcPr>
          <w:p w14:paraId="381FD2EA">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2.2.17</w:t>
            </w:r>
          </w:p>
          <w:p w14:paraId="18A6CA93">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17 部分：</w:t>
            </w:r>
          </w:p>
          <w:p w14:paraId="37EB2929">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一般护理记录</w:t>
            </w:r>
          </w:p>
        </w:tc>
        <w:tc>
          <w:tcPr>
            <w:tcW w:w="587" w:type="pct"/>
            <w:vAlign w:val="center"/>
          </w:tcPr>
          <w:p w14:paraId="6768EC34">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2.2.17.1</w:t>
            </w:r>
          </w:p>
        </w:tc>
        <w:tc>
          <w:tcPr>
            <w:tcW w:w="1476" w:type="pct"/>
            <w:vAlign w:val="center"/>
          </w:tcPr>
          <w:p w14:paraId="3F3A854C">
            <w:pPr>
              <w:autoSpaceDE w:val="0"/>
              <w:autoSpaceDN w:val="0"/>
              <w:spacing w:line="36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一般护理记录：</w:t>
            </w:r>
          </w:p>
          <w:p w14:paraId="4318787F">
            <w:pPr>
              <w:tabs>
                <w:tab w:val="left" w:pos="1472"/>
              </w:tabs>
              <w:autoSpaceDE w:val="0"/>
              <w:autoSpaceDN w:val="0"/>
              <w:spacing w:line="37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1CD36958">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57D1A33">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BD695C1">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2DC4D694">
            <w:pPr>
              <w:autoSpaceDE w:val="0"/>
              <w:autoSpaceDN w:val="0"/>
              <w:spacing w:before="150"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7368AFA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A5E4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671" w:type="pct"/>
            <w:vAlign w:val="center"/>
          </w:tcPr>
          <w:p w14:paraId="0C08F0B0">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2.2.18</w:t>
            </w:r>
          </w:p>
          <w:p w14:paraId="0BFF298C">
            <w:pPr>
              <w:autoSpaceDE w:val="0"/>
              <w:autoSpaceDN w:val="0"/>
              <w:spacing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18 部分：</w:t>
            </w:r>
          </w:p>
          <w:p w14:paraId="4E064416">
            <w:pPr>
              <w:autoSpaceDE w:val="0"/>
              <w:autoSpaceDN w:val="0"/>
              <w:spacing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病重（病危）护理记录</w:t>
            </w:r>
          </w:p>
        </w:tc>
        <w:tc>
          <w:tcPr>
            <w:tcW w:w="587" w:type="pct"/>
            <w:vAlign w:val="center"/>
          </w:tcPr>
          <w:p w14:paraId="7714761D">
            <w:pPr>
              <w:autoSpaceDE w:val="0"/>
              <w:autoSpaceDN w:val="0"/>
              <w:spacing w:before="1"/>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2.2.18.1</w:t>
            </w:r>
          </w:p>
        </w:tc>
        <w:tc>
          <w:tcPr>
            <w:tcW w:w="1476" w:type="pct"/>
            <w:vAlign w:val="center"/>
          </w:tcPr>
          <w:p w14:paraId="67042E7E">
            <w:pPr>
              <w:autoSpaceDE w:val="0"/>
              <w:autoSpaceDN w:val="0"/>
              <w:spacing w:line="36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病重（病危）护理记录：</w:t>
            </w:r>
          </w:p>
          <w:p w14:paraId="267890A2">
            <w:pPr>
              <w:tabs>
                <w:tab w:val="left" w:pos="1472"/>
              </w:tabs>
              <w:autoSpaceDE w:val="0"/>
              <w:autoSpaceDN w:val="0"/>
              <w:spacing w:line="36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A51702A">
            <w:pPr>
              <w:tabs>
                <w:tab w:val="left" w:pos="1472"/>
              </w:tabs>
              <w:autoSpaceDE w:val="0"/>
              <w:autoSpaceDN w:val="0"/>
              <w:spacing w:line="36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2148E8E1">
            <w:pPr>
              <w:autoSpaceDE w:val="0"/>
              <w:autoSpaceDN w:val="0"/>
              <w:spacing w:before="142"/>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051ACFB1">
            <w:pPr>
              <w:autoSpaceDE w:val="0"/>
              <w:autoSpaceDN w:val="0"/>
              <w:spacing w:before="142"/>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07A90C83">
            <w:pPr>
              <w:autoSpaceDE w:val="0"/>
              <w:autoSpaceDN w:val="0"/>
              <w:spacing w:line="366"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7B51C0C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BC8F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71" w:type="pct"/>
            <w:vAlign w:val="center"/>
          </w:tcPr>
          <w:p w14:paraId="5F23FD42">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2.2.19</w:t>
            </w:r>
          </w:p>
          <w:p w14:paraId="13A883CC">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电子病历共享文档规范</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Noto Sans CJK JP Regular"/>
                <w:bCs w:val="0"/>
                <w:snapToGrid/>
                <w:sz w:val="18"/>
                <w:szCs w:val="18"/>
                <w:lang w:val="zh-CN" w:bidi="zh-CN"/>
              </w:rPr>
              <w:t>第</w:t>
            </w:r>
            <w:r>
              <w:rPr>
                <w:rFonts w:ascii="微软雅黑" w:hAnsi="微软雅黑" w:eastAsia="微软雅黑" w:cs="Noto Sans CJK JP Regular"/>
                <w:bCs w:val="0"/>
                <w:snapToGrid/>
                <w:sz w:val="18"/>
                <w:szCs w:val="18"/>
                <w:lang w:val="zh-CN" w:bidi="zh-CN"/>
              </w:rPr>
              <w:t xml:space="preserve"> 19 </w:t>
            </w:r>
            <w:r>
              <w:rPr>
                <w:rFonts w:hint="eastAsia" w:ascii="微软雅黑" w:hAnsi="微软雅黑" w:eastAsia="微软雅黑" w:cs="Noto Sans CJK JP Regular"/>
                <w:bCs w:val="0"/>
                <w:snapToGrid/>
                <w:sz w:val="18"/>
                <w:szCs w:val="18"/>
                <w:lang w:val="zh-CN" w:bidi="zh-CN"/>
              </w:rPr>
              <w:t>部分：</w:t>
            </w:r>
          </w:p>
          <w:p w14:paraId="02B7C384">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手术护理记录</w:t>
            </w:r>
          </w:p>
        </w:tc>
        <w:tc>
          <w:tcPr>
            <w:tcW w:w="587" w:type="pct"/>
            <w:vAlign w:val="center"/>
          </w:tcPr>
          <w:p w14:paraId="5ED46010">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2.2.19.1</w:t>
            </w:r>
          </w:p>
        </w:tc>
        <w:tc>
          <w:tcPr>
            <w:tcW w:w="1476" w:type="pct"/>
            <w:vAlign w:val="center"/>
          </w:tcPr>
          <w:p w14:paraId="1476401A">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手术护理记录：</w:t>
            </w:r>
          </w:p>
          <w:p w14:paraId="1785DA59">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051644F4">
            <w:pPr>
              <w:autoSpaceDE w:val="0"/>
              <w:autoSpaceDN w:val="0"/>
              <w:spacing w:line="39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425FF618">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60515761">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1D50F9F9">
            <w:pPr>
              <w:autoSpaceDE w:val="0"/>
              <w:autoSpaceDN w:val="0"/>
              <w:ind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4692761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09A2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671" w:type="pct"/>
            <w:vAlign w:val="center"/>
          </w:tcPr>
          <w:p w14:paraId="68FB3BAE">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2.2.20</w:t>
            </w:r>
          </w:p>
          <w:p w14:paraId="6FD3497C">
            <w:pPr>
              <w:autoSpaceDE w:val="0"/>
              <w:autoSpaceDN w:val="0"/>
              <w:spacing w:line="355"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20 部分：</w:t>
            </w:r>
          </w:p>
          <w:p w14:paraId="092D68A4">
            <w:pPr>
              <w:autoSpaceDE w:val="0"/>
              <w:autoSpaceDN w:val="0"/>
              <w:spacing w:line="355"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生命体征测量记录</w:t>
            </w:r>
          </w:p>
        </w:tc>
        <w:tc>
          <w:tcPr>
            <w:tcW w:w="587" w:type="pct"/>
            <w:vAlign w:val="center"/>
          </w:tcPr>
          <w:p w14:paraId="18C5D1EC">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2.2.20.1</w:t>
            </w:r>
          </w:p>
        </w:tc>
        <w:tc>
          <w:tcPr>
            <w:tcW w:w="1476" w:type="pct"/>
            <w:vAlign w:val="center"/>
          </w:tcPr>
          <w:p w14:paraId="7813064D">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生命体征测量记录：</w:t>
            </w:r>
          </w:p>
          <w:p w14:paraId="0CE5A153">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606AAF9D">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7DFF84B">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684D5ACF">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23E6F711">
            <w:pPr>
              <w:autoSpaceDE w:val="0"/>
              <w:autoSpaceDN w:val="0"/>
              <w:spacing w:before="147"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6EA0F9C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335D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671" w:type="pct"/>
            <w:vAlign w:val="center"/>
          </w:tcPr>
          <w:p w14:paraId="2592AE75">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2.2.21</w:t>
            </w:r>
          </w:p>
          <w:p w14:paraId="4EE9FF8A">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21 部分：</w:t>
            </w:r>
          </w:p>
          <w:p w14:paraId="073B962C">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出入量记录</w:t>
            </w:r>
          </w:p>
        </w:tc>
        <w:tc>
          <w:tcPr>
            <w:tcW w:w="587" w:type="pct"/>
            <w:vAlign w:val="center"/>
          </w:tcPr>
          <w:p w14:paraId="5A3EDF70">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2.2.21.1</w:t>
            </w:r>
          </w:p>
        </w:tc>
        <w:tc>
          <w:tcPr>
            <w:tcW w:w="1476" w:type="pct"/>
            <w:vAlign w:val="center"/>
          </w:tcPr>
          <w:p w14:paraId="390EB0D7">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出入量记录：</w:t>
            </w:r>
          </w:p>
          <w:p w14:paraId="03A30A31">
            <w:pPr>
              <w:tabs>
                <w:tab w:val="left" w:pos="1472"/>
              </w:tabs>
              <w:autoSpaceDE w:val="0"/>
              <w:autoSpaceDN w:val="0"/>
              <w:spacing w:line="37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20CAA45D">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19103DDB">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511F39C0">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6FA551CC">
            <w:pPr>
              <w:autoSpaceDE w:val="0"/>
              <w:autoSpaceDN w:val="0"/>
              <w:spacing w:before="147"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343FEB6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A634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671" w:type="pct"/>
            <w:vAlign w:val="center"/>
          </w:tcPr>
          <w:p w14:paraId="131AEBA5">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2.2.22</w:t>
            </w:r>
          </w:p>
          <w:p w14:paraId="68B607E8">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22 部分：</w:t>
            </w:r>
          </w:p>
          <w:p w14:paraId="0ACECC1F">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高值耗材使用记录</w:t>
            </w:r>
          </w:p>
        </w:tc>
        <w:tc>
          <w:tcPr>
            <w:tcW w:w="587" w:type="pct"/>
            <w:vAlign w:val="center"/>
          </w:tcPr>
          <w:p w14:paraId="0EEA90E2">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2.2.2.1</w:t>
            </w:r>
          </w:p>
        </w:tc>
        <w:tc>
          <w:tcPr>
            <w:tcW w:w="1476" w:type="pct"/>
            <w:vAlign w:val="center"/>
          </w:tcPr>
          <w:p w14:paraId="57C4E194">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高值耗材使用记录：</w:t>
            </w:r>
          </w:p>
          <w:p w14:paraId="370EBC70">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4B5FEE14">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3A3D437E">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57394FB3">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17A58281">
            <w:pPr>
              <w:autoSpaceDE w:val="0"/>
              <w:autoSpaceDN w:val="0"/>
              <w:spacing w:before="147"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438C59F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8F6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671" w:type="pct"/>
            <w:vAlign w:val="center"/>
          </w:tcPr>
          <w:p w14:paraId="4E7C29BE">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2.2.23</w:t>
            </w:r>
          </w:p>
          <w:p w14:paraId="2E8AE3A8">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23 部分：</w:t>
            </w:r>
          </w:p>
          <w:p w14:paraId="0C5A2F2D">
            <w:pPr>
              <w:autoSpaceDE w:val="0"/>
              <w:autoSpaceDN w:val="0"/>
              <w:spacing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入院评估</w:t>
            </w:r>
          </w:p>
        </w:tc>
        <w:tc>
          <w:tcPr>
            <w:tcW w:w="587" w:type="pct"/>
            <w:vAlign w:val="center"/>
          </w:tcPr>
          <w:p w14:paraId="7827A378">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2.2.23.1</w:t>
            </w:r>
          </w:p>
        </w:tc>
        <w:tc>
          <w:tcPr>
            <w:tcW w:w="1476" w:type="pct"/>
            <w:vAlign w:val="center"/>
          </w:tcPr>
          <w:p w14:paraId="23B71E31">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入院评估：</w:t>
            </w:r>
          </w:p>
          <w:p w14:paraId="430E1159">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0DBC4B1E">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0B9A71D4">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3EAE53B1">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283EFC52">
            <w:pPr>
              <w:autoSpaceDE w:val="0"/>
              <w:autoSpaceDN w:val="0"/>
              <w:spacing w:before="147"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13629B8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07FC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8" w:hRule="atLeast"/>
        </w:trPr>
        <w:tc>
          <w:tcPr>
            <w:tcW w:w="671" w:type="pct"/>
            <w:vAlign w:val="center"/>
          </w:tcPr>
          <w:p w14:paraId="26627497">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2.2.24</w:t>
            </w:r>
          </w:p>
          <w:p w14:paraId="14CE0140">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24 部分：</w:t>
            </w:r>
          </w:p>
          <w:p w14:paraId="3E12BE21">
            <w:pPr>
              <w:autoSpaceDE w:val="0"/>
              <w:autoSpaceDN w:val="0"/>
              <w:spacing w:line="34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护理计划</w:t>
            </w:r>
          </w:p>
        </w:tc>
        <w:tc>
          <w:tcPr>
            <w:tcW w:w="587" w:type="pct"/>
            <w:vAlign w:val="center"/>
          </w:tcPr>
          <w:p w14:paraId="6A523D38">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2.2.24.1</w:t>
            </w:r>
          </w:p>
        </w:tc>
        <w:tc>
          <w:tcPr>
            <w:tcW w:w="1476" w:type="pct"/>
            <w:vAlign w:val="center"/>
          </w:tcPr>
          <w:p w14:paraId="70037EDC">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护理计划：</w:t>
            </w:r>
          </w:p>
          <w:p w14:paraId="51269EE1">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51A9F960">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00D0B756">
            <w:pPr>
              <w:autoSpaceDE w:val="0"/>
              <w:autoSpaceDN w:val="0"/>
              <w:spacing w:before="13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62162173">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6A4836D8">
            <w:pPr>
              <w:autoSpaceDE w:val="0"/>
              <w:autoSpaceDN w:val="0"/>
              <w:spacing w:line="371"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6F6CEAF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041F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671" w:type="pct"/>
            <w:vAlign w:val="center"/>
          </w:tcPr>
          <w:p w14:paraId="005C4DE1">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2.2.25</w:t>
            </w:r>
          </w:p>
          <w:p w14:paraId="3DBE13D2">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25 部分：</w:t>
            </w:r>
          </w:p>
          <w:p w14:paraId="400B3130">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出院评估与指导</w:t>
            </w:r>
          </w:p>
        </w:tc>
        <w:tc>
          <w:tcPr>
            <w:tcW w:w="587" w:type="pct"/>
            <w:vAlign w:val="center"/>
          </w:tcPr>
          <w:p w14:paraId="0348EC61">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2.2.25.1</w:t>
            </w:r>
          </w:p>
        </w:tc>
        <w:tc>
          <w:tcPr>
            <w:tcW w:w="1476" w:type="pct"/>
            <w:vAlign w:val="center"/>
          </w:tcPr>
          <w:p w14:paraId="1FA0EBC1">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出院评估与指导：</w:t>
            </w:r>
          </w:p>
          <w:p w14:paraId="7B810C86">
            <w:pPr>
              <w:tabs>
                <w:tab w:val="left" w:pos="1472"/>
              </w:tabs>
              <w:autoSpaceDE w:val="0"/>
              <w:autoSpaceDN w:val="0"/>
              <w:spacing w:line="35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20CA777A">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12565479">
            <w:pPr>
              <w:autoSpaceDE w:val="0"/>
              <w:autoSpaceDN w:val="0"/>
              <w:spacing w:before="13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14F34E92">
            <w:pPr>
              <w:autoSpaceDE w:val="0"/>
              <w:autoSpaceDN w:val="0"/>
              <w:spacing w:before="128"/>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60DBBDE1">
            <w:pPr>
              <w:autoSpaceDE w:val="0"/>
              <w:autoSpaceDN w:val="0"/>
              <w:spacing w:line="371"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6910455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2C3B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8" w:hRule="atLeast"/>
        </w:trPr>
        <w:tc>
          <w:tcPr>
            <w:tcW w:w="671" w:type="pct"/>
            <w:vAlign w:val="center"/>
          </w:tcPr>
          <w:p w14:paraId="6ED95F54">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2.2.26</w:t>
            </w:r>
          </w:p>
          <w:p w14:paraId="251ED2AA">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26</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2A84828D">
            <w:pPr>
              <w:autoSpaceDE w:val="0"/>
              <w:autoSpaceDN w:val="0"/>
              <w:spacing w:line="34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手术知情同意书</w:t>
            </w:r>
          </w:p>
        </w:tc>
        <w:tc>
          <w:tcPr>
            <w:tcW w:w="587" w:type="pct"/>
            <w:vAlign w:val="center"/>
          </w:tcPr>
          <w:p w14:paraId="3061BE64">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2.2.26.1</w:t>
            </w:r>
          </w:p>
        </w:tc>
        <w:tc>
          <w:tcPr>
            <w:tcW w:w="1476" w:type="pct"/>
            <w:vAlign w:val="center"/>
          </w:tcPr>
          <w:p w14:paraId="30D1D367">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手术知情同意书：</w:t>
            </w:r>
          </w:p>
          <w:p w14:paraId="7CA7DE6C">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4F0CC46D">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37D878B8">
            <w:pPr>
              <w:autoSpaceDE w:val="0"/>
              <w:autoSpaceDN w:val="0"/>
              <w:spacing w:before="130"/>
              <w:ind w:right="253" w:firstLine="36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6D1C8C3">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51487D1F">
            <w:pPr>
              <w:autoSpaceDE w:val="0"/>
              <w:autoSpaceDN w:val="0"/>
              <w:spacing w:line="371"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64F4EA0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8007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671" w:type="pct"/>
            <w:vAlign w:val="center"/>
          </w:tcPr>
          <w:p w14:paraId="4A06BC72">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2.2.27</w:t>
            </w:r>
          </w:p>
          <w:p w14:paraId="423E2185">
            <w:pPr>
              <w:autoSpaceDE w:val="0"/>
              <w:autoSpaceDN w:val="0"/>
              <w:spacing w:line="351"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27</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6498B8B7">
            <w:pPr>
              <w:autoSpaceDE w:val="0"/>
              <w:autoSpaceDN w:val="0"/>
              <w:spacing w:line="34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麻醉知情同意书</w:t>
            </w:r>
          </w:p>
        </w:tc>
        <w:tc>
          <w:tcPr>
            <w:tcW w:w="587" w:type="pct"/>
            <w:vAlign w:val="center"/>
          </w:tcPr>
          <w:p w14:paraId="7A85376D">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2.2.27.1</w:t>
            </w:r>
          </w:p>
        </w:tc>
        <w:tc>
          <w:tcPr>
            <w:tcW w:w="1476" w:type="pct"/>
            <w:vAlign w:val="center"/>
          </w:tcPr>
          <w:p w14:paraId="63AC53B8">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麻醉知情同意书：</w:t>
            </w:r>
          </w:p>
          <w:p w14:paraId="6514B540">
            <w:pPr>
              <w:tabs>
                <w:tab w:val="left" w:pos="1472"/>
              </w:tabs>
              <w:autoSpaceDE w:val="0"/>
              <w:autoSpaceDN w:val="0"/>
              <w:spacing w:line="35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667A384E">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9CF034A">
            <w:pPr>
              <w:autoSpaceDE w:val="0"/>
              <w:autoSpaceDN w:val="0"/>
              <w:spacing w:before="13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3C652EE1">
            <w:pPr>
              <w:autoSpaceDE w:val="0"/>
              <w:autoSpaceDN w:val="0"/>
              <w:spacing w:before="128"/>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550EE988">
            <w:pPr>
              <w:autoSpaceDE w:val="0"/>
              <w:autoSpaceDN w:val="0"/>
              <w:spacing w:line="371"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3821E95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32C5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8" w:hRule="atLeast"/>
        </w:trPr>
        <w:tc>
          <w:tcPr>
            <w:tcW w:w="671" w:type="pct"/>
            <w:vAlign w:val="center"/>
          </w:tcPr>
          <w:p w14:paraId="14452E1D">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2.2.28</w:t>
            </w:r>
          </w:p>
          <w:p w14:paraId="469B86C8">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28</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578E7302">
            <w:pPr>
              <w:autoSpaceDE w:val="0"/>
              <w:autoSpaceDN w:val="0"/>
              <w:spacing w:line="34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输血治疗同意书</w:t>
            </w:r>
          </w:p>
        </w:tc>
        <w:tc>
          <w:tcPr>
            <w:tcW w:w="587" w:type="pct"/>
            <w:vAlign w:val="center"/>
          </w:tcPr>
          <w:p w14:paraId="19D3BF46">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2.2.28.1</w:t>
            </w:r>
          </w:p>
        </w:tc>
        <w:tc>
          <w:tcPr>
            <w:tcW w:w="1476" w:type="pct"/>
            <w:vAlign w:val="center"/>
          </w:tcPr>
          <w:p w14:paraId="6B5D9195">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输血治疗同意书：</w:t>
            </w:r>
          </w:p>
          <w:p w14:paraId="7FA6E0F5">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4011237F">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6C8B88CA">
            <w:pPr>
              <w:autoSpaceDE w:val="0"/>
              <w:autoSpaceDN w:val="0"/>
              <w:spacing w:before="12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400B9C6D">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0A1A9C6E">
            <w:pPr>
              <w:autoSpaceDE w:val="0"/>
              <w:autoSpaceDN w:val="0"/>
              <w:spacing w:line="371"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39EFE4E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A4D7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4" w:hRule="atLeast"/>
        </w:trPr>
        <w:tc>
          <w:tcPr>
            <w:tcW w:w="671" w:type="pct"/>
            <w:vAlign w:val="center"/>
          </w:tcPr>
          <w:p w14:paraId="1761A60A">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2.2.29</w:t>
            </w:r>
          </w:p>
          <w:p w14:paraId="745569F4">
            <w:pPr>
              <w:autoSpaceDE w:val="0"/>
              <w:autoSpaceDN w:val="0"/>
              <w:spacing w:line="350" w:lineRule="exact"/>
              <w:ind w:left="107" w:firstLine="0" w:firstLineChars="0"/>
              <w:rPr>
                <w:rFonts w:ascii="微软雅黑" w:hAnsi="微软雅黑" w:eastAsia="微软雅黑" w:cs="Noto Sans CJK JP Regular"/>
                <w:bCs w:val="0"/>
                <w:snapToGrid/>
                <w:spacing w:val="-3"/>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电子病历共享文档规范 第 29 部分</w:t>
            </w:r>
            <w:r>
              <w:rPr>
                <w:rFonts w:hint="eastAsia" w:ascii="微软雅黑" w:hAnsi="微软雅黑" w:eastAsia="微软雅黑" w:cs="Noto Sans CJK JP Regular"/>
                <w:bCs w:val="0"/>
                <w:snapToGrid/>
                <w:spacing w:val="-3"/>
                <w:sz w:val="18"/>
                <w:szCs w:val="18"/>
                <w:lang w:val="zh-CN" w:bidi="zh-CN"/>
              </w:rPr>
              <w:t>：</w:t>
            </w:r>
          </w:p>
          <w:p w14:paraId="579A85A1">
            <w:pPr>
              <w:autoSpaceDE w:val="0"/>
              <w:autoSpaceDN w:val="0"/>
              <w:spacing w:line="350" w:lineRule="exact"/>
              <w:ind w:left="107" w:firstLine="0" w:firstLineChars="0"/>
              <w:rPr>
                <w:rFonts w:ascii="微软雅黑" w:hAnsi="微软雅黑" w:eastAsia="微软雅黑" w:cs="Noto Sans CJK JP Regular"/>
                <w:bCs w:val="0"/>
                <w:snapToGrid/>
                <w:spacing w:val="-3"/>
                <w:sz w:val="18"/>
                <w:szCs w:val="18"/>
                <w:lang w:val="zh-CN" w:bidi="zh-CN"/>
              </w:rPr>
            </w:pPr>
            <w:r>
              <w:rPr>
                <w:rFonts w:ascii="微软雅黑" w:hAnsi="微软雅黑" w:eastAsia="微软雅黑" w:cs="Noto Sans CJK JP Regular"/>
                <w:bCs w:val="0"/>
                <w:snapToGrid/>
                <w:spacing w:val="-3"/>
                <w:sz w:val="18"/>
                <w:szCs w:val="18"/>
                <w:lang w:val="zh-CN" w:bidi="zh-CN"/>
              </w:rPr>
              <w:t>特殊检查及特殊治疗同意书</w:t>
            </w:r>
          </w:p>
        </w:tc>
        <w:tc>
          <w:tcPr>
            <w:tcW w:w="587" w:type="pct"/>
            <w:vAlign w:val="center"/>
          </w:tcPr>
          <w:p w14:paraId="0BF109A6">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2.2.29.1</w:t>
            </w:r>
          </w:p>
        </w:tc>
        <w:tc>
          <w:tcPr>
            <w:tcW w:w="1476" w:type="pct"/>
            <w:vAlign w:val="center"/>
          </w:tcPr>
          <w:p w14:paraId="390BD9E8">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特殊检查及特殊治疗同意书：</w:t>
            </w:r>
          </w:p>
          <w:p w14:paraId="16B36064">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A859E43">
            <w:pPr>
              <w:autoSpaceDE w:val="0"/>
              <w:autoSpaceDN w:val="0"/>
              <w:spacing w:line="37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3156A8C">
            <w:pPr>
              <w:autoSpaceDE w:val="0"/>
              <w:autoSpaceDN w:val="0"/>
              <w:spacing w:before="13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17A56097">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02863FDC">
            <w:pPr>
              <w:autoSpaceDE w:val="0"/>
              <w:autoSpaceDN w:val="0"/>
              <w:spacing w:line="371"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734C89C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3099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671" w:type="pct"/>
            <w:tcBorders>
              <w:bottom w:val="single" w:color="auto" w:sz="4" w:space="0"/>
            </w:tcBorders>
            <w:vAlign w:val="center"/>
          </w:tcPr>
          <w:p w14:paraId="691E1AD0">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2.2.30</w:t>
            </w:r>
          </w:p>
          <w:p w14:paraId="30A2D76B">
            <w:pPr>
              <w:autoSpaceDE w:val="0"/>
              <w:autoSpaceDN w:val="0"/>
              <w:spacing w:line="35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30</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722EFBAF">
            <w:pPr>
              <w:autoSpaceDE w:val="0"/>
              <w:autoSpaceDN w:val="0"/>
              <w:spacing w:line="34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病危（重）通知书</w:t>
            </w:r>
          </w:p>
        </w:tc>
        <w:tc>
          <w:tcPr>
            <w:tcW w:w="587" w:type="pct"/>
            <w:tcBorders>
              <w:bottom w:val="single" w:color="auto" w:sz="4" w:space="0"/>
            </w:tcBorders>
            <w:vAlign w:val="center"/>
          </w:tcPr>
          <w:p w14:paraId="6565F3CC">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2.2.30.1</w:t>
            </w:r>
          </w:p>
        </w:tc>
        <w:tc>
          <w:tcPr>
            <w:tcW w:w="1476" w:type="pct"/>
            <w:tcBorders>
              <w:bottom w:val="single" w:color="auto" w:sz="4" w:space="0"/>
            </w:tcBorders>
            <w:vAlign w:val="center"/>
          </w:tcPr>
          <w:p w14:paraId="1346CA8E">
            <w:pPr>
              <w:autoSpaceDE w:val="0"/>
              <w:autoSpaceDN w:val="0"/>
              <w:spacing w:line="35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病危（重）通知书：</w:t>
            </w:r>
          </w:p>
          <w:p w14:paraId="1DD55D37">
            <w:pPr>
              <w:tabs>
                <w:tab w:val="left" w:pos="1472"/>
              </w:tabs>
              <w:autoSpaceDE w:val="0"/>
              <w:autoSpaceDN w:val="0"/>
              <w:spacing w:line="352"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1D65C03A">
            <w:pPr>
              <w:autoSpaceDE w:val="0"/>
              <w:autoSpaceDN w:val="0"/>
              <w:spacing w:line="37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bottom w:val="single" w:color="auto" w:sz="4" w:space="0"/>
            </w:tcBorders>
            <w:vAlign w:val="center"/>
          </w:tcPr>
          <w:p w14:paraId="638C4237">
            <w:pPr>
              <w:autoSpaceDE w:val="0"/>
              <w:autoSpaceDN w:val="0"/>
              <w:spacing w:before="129"/>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single" w:color="auto" w:sz="4" w:space="0"/>
            </w:tcBorders>
            <w:vAlign w:val="center"/>
          </w:tcPr>
          <w:p w14:paraId="0B386780">
            <w:pPr>
              <w:autoSpaceDE w:val="0"/>
              <w:autoSpaceDN w:val="0"/>
              <w:spacing w:before="129"/>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bottom w:val="single" w:color="auto" w:sz="4" w:space="0"/>
            </w:tcBorders>
            <w:vAlign w:val="center"/>
          </w:tcPr>
          <w:p w14:paraId="00BF9F1F">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Borders>
              <w:bottom w:val="single" w:color="auto" w:sz="4" w:space="0"/>
            </w:tcBorders>
          </w:tcPr>
          <w:p w14:paraId="5248199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CE7C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0" w:hRule="atLeast"/>
        </w:trPr>
        <w:tc>
          <w:tcPr>
            <w:tcW w:w="671" w:type="pct"/>
            <w:tcBorders>
              <w:top w:val="single" w:color="auto" w:sz="4" w:space="0"/>
              <w:left w:val="single" w:color="auto" w:sz="4" w:space="0"/>
            </w:tcBorders>
            <w:vAlign w:val="center"/>
          </w:tcPr>
          <w:p w14:paraId="6AFCF446">
            <w:pPr>
              <w:autoSpaceDE w:val="0"/>
              <w:autoSpaceDN w:val="0"/>
              <w:spacing w:before="66"/>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2.2.31</w:t>
            </w:r>
          </w:p>
          <w:p w14:paraId="3923D665">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31 部分：</w:t>
            </w:r>
          </w:p>
          <w:p w14:paraId="11F5E9E8">
            <w:pPr>
              <w:autoSpaceDE w:val="0"/>
              <w:autoSpaceDN w:val="0"/>
              <w:spacing w:line="336"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其他知情告知同意书</w:t>
            </w:r>
          </w:p>
        </w:tc>
        <w:tc>
          <w:tcPr>
            <w:tcW w:w="587" w:type="pct"/>
            <w:tcBorders>
              <w:top w:val="single" w:color="auto" w:sz="4" w:space="0"/>
            </w:tcBorders>
            <w:vAlign w:val="center"/>
          </w:tcPr>
          <w:p w14:paraId="221B24A0">
            <w:pPr>
              <w:autoSpaceDE w:val="0"/>
              <w:autoSpaceDN w:val="0"/>
              <w:spacing w:before="64"/>
              <w:ind w:left="126" w:right="116" w:firstLine="36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2.2.31.1</w:t>
            </w:r>
          </w:p>
        </w:tc>
        <w:tc>
          <w:tcPr>
            <w:tcW w:w="1476" w:type="pct"/>
            <w:tcBorders>
              <w:top w:val="single" w:color="auto" w:sz="4" w:space="0"/>
            </w:tcBorders>
          </w:tcPr>
          <w:p w14:paraId="6FBADA30">
            <w:pPr>
              <w:autoSpaceDE w:val="0"/>
              <w:autoSpaceDN w:val="0"/>
              <w:spacing w:line="359"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其他知情告知同意书：</w:t>
            </w:r>
          </w:p>
          <w:p w14:paraId="6E5145D1">
            <w:pPr>
              <w:tabs>
                <w:tab w:val="left" w:pos="1472"/>
              </w:tabs>
              <w:autoSpaceDE w:val="0"/>
              <w:autoSpaceDN w:val="0"/>
              <w:spacing w:line="334"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0658E293">
            <w:pPr>
              <w:autoSpaceDE w:val="0"/>
              <w:autoSpaceDN w:val="0"/>
              <w:spacing w:line="37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tcBorders>
            <w:vAlign w:val="center"/>
          </w:tcPr>
          <w:p w14:paraId="1AF8C9B7">
            <w:pPr>
              <w:autoSpaceDE w:val="0"/>
              <w:autoSpaceDN w:val="0"/>
              <w:spacing w:before="129"/>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555F40AE">
            <w:pPr>
              <w:autoSpaceDE w:val="0"/>
              <w:autoSpaceDN w:val="0"/>
              <w:spacing w:before="129"/>
              <w:ind w:right="175" w:firstLineChars="311"/>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top w:val="single" w:color="auto" w:sz="4" w:space="0"/>
              <w:bottom w:val="single" w:color="auto" w:sz="4" w:space="0"/>
            </w:tcBorders>
            <w:vAlign w:val="center"/>
          </w:tcPr>
          <w:p w14:paraId="0C23476A">
            <w:pPr>
              <w:autoSpaceDE w:val="0"/>
              <w:autoSpaceDN w:val="0"/>
              <w:spacing w:before="1"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Borders>
              <w:top w:val="single" w:color="auto" w:sz="4" w:space="0"/>
              <w:bottom w:val="single" w:color="auto" w:sz="4" w:space="0"/>
              <w:right w:val="single" w:color="auto" w:sz="4" w:space="0"/>
            </w:tcBorders>
          </w:tcPr>
          <w:p w14:paraId="4077543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8F92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671" w:type="pct"/>
            <w:tcBorders>
              <w:top w:val="single" w:color="auto" w:sz="4" w:space="0"/>
            </w:tcBorders>
            <w:vAlign w:val="center"/>
          </w:tcPr>
          <w:p w14:paraId="3C414F47">
            <w:pPr>
              <w:autoSpaceDE w:val="0"/>
              <w:autoSpaceDN w:val="0"/>
              <w:spacing w:before="67"/>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2.2.32</w:t>
            </w:r>
          </w:p>
          <w:p w14:paraId="54CBC801">
            <w:pPr>
              <w:autoSpaceDE w:val="0"/>
              <w:autoSpaceDN w:val="0"/>
              <w:spacing w:line="351" w:lineRule="exact"/>
              <w:ind w:left="107" w:firstLine="0" w:firstLineChars="0"/>
              <w:rPr>
                <w:rFonts w:ascii="微软雅黑" w:hAnsi="微软雅黑" w:eastAsia="微软雅黑" w:cs="Noto Sans CJK JP Regular"/>
                <w:bCs w:val="0"/>
                <w:snapToGrid/>
                <w:spacing w:val="-2"/>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32</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680EDA6D">
            <w:pPr>
              <w:autoSpaceDE w:val="0"/>
              <w:autoSpaceDN w:val="0"/>
              <w:spacing w:line="351"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2"/>
                <w:sz w:val="18"/>
                <w:szCs w:val="18"/>
                <w:lang w:val="zh-CN" w:bidi="zh-CN"/>
              </w:rPr>
              <w:t>住院病案首页</w:t>
            </w:r>
          </w:p>
        </w:tc>
        <w:tc>
          <w:tcPr>
            <w:tcW w:w="587" w:type="pct"/>
            <w:tcBorders>
              <w:top w:val="single" w:color="auto" w:sz="4" w:space="0"/>
            </w:tcBorders>
            <w:vAlign w:val="center"/>
          </w:tcPr>
          <w:p w14:paraId="1BE7E4DE">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2.2.32.1</w:t>
            </w:r>
          </w:p>
        </w:tc>
        <w:tc>
          <w:tcPr>
            <w:tcW w:w="1476" w:type="pct"/>
            <w:tcBorders>
              <w:top w:val="single" w:color="auto" w:sz="4" w:space="0"/>
            </w:tcBorders>
          </w:tcPr>
          <w:p w14:paraId="2A43E42E">
            <w:pPr>
              <w:autoSpaceDE w:val="0"/>
              <w:autoSpaceDN w:val="0"/>
              <w:spacing w:line="359"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住院病案首页：</w:t>
            </w:r>
          </w:p>
          <w:p w14:paraId="09956FC9">
            <w:pPr>
              <w:tabs>
                <w:tab w:val="left" w:pos="1472"/>
              </w:tabs>
              <w:autoSpaceDE w:val="0"/>
              <w:autoSpaceDN w:val="0"/>
              <w:spacing w:line="351"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44EE38E7">
            <w:pPr>
              <w:autoSpaceDE w:val="0"/>
              <w:autoSpaceDN w:val="0"/>
              <w:spacing w:line="370"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tcBorders>
            <w:vAlign w:val="center"/>
          </w:tcPr>
          <w:p w14:paraId="0209C951">
            <w:pPr>
              <w:autoSpaceDE w:val="0"/>
              <w:autoSpaceDN w:val="0"/>
              <w:spacing w:before="12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4C7CE245">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top w:val="single" w:color="auto" w:sz="4" w:space="0"/>
            </w:tcBorders>
            <w:vAlign w:val="center"/>
          </w:tcPr>
          <w:p w14:paraId="43F0FFF4">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Borders>
              <w:top w:val="single" w:color="auto" w:sz="4" w:space="0"/>
            </w:tcBorders>
          </w:tcPr>
          <w:p w14:paraId="0F9818B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AD1D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671" w:type="pct"/>
            <w:vAlign w:val="center"/>
          </w:tcPr>
          <w:p w14:paraId="6931FD0C">
            <w:pPr>
              <w:autoSpaceDE w:val="0"/>
              <w:autoSpaceDN w:val="0"/>
              <w:spacing w:before="67"/>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2.2.33</w:t>
            </w:r>
          </w:p>
          <w:p w14:paraId="6001FE77">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33</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478BF7D7">
            <w:pPr>
              <w:autoSpaceDE w:val="0"/>
              <w:autoSpaceDN w:val="0"/>
              <w:spacing w:line="34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中医住院病案首页</w:t>
            </w:r>
          </w:p>
        </w:tc>
        <w:tc>
          <w:tcPr>
            <w:tcW w:w="587" w:type="pct"/>
            <w:vAlign w:val="center"/>
          </w:tcPr>
          <w:p w14:paraId="79418FF5">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2.2.33.1</w:t>
            </w:r>
          </w:p>
        </w:tc>
        <w:tc>
          <w:tcPr>
            <w:tcW w:w="1476" w:type="pct"/>
          </w:tcPr>
          <w:p w14:paraId="633CAC74">
            <w:pPr>
              <w:autoSpaceDE w:val="0"/>
              <w:autoSpaceDN w:val="0"/>
              <w:spacing w:line="359"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中医住院病案首页（选测）：</w:t>
            </w:r>
          </w:p>
          <w:p w14:paraId="29B0C11F">
            <w:pPr>
              <w:tabs>
                <w:tab w:val="left" w:pos="1472"/>
              </w:tabs>
              <w:autoSpaceDE w:val="0"/>
              <w:autoSpaceDN w:val="0"/>
              <w:spacing w:line="350"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CED9A13">
            <w:pPr>
              <w:tabs>
                <w:tab w:val="left" w:pos="3363"/>
              </w:tabs>
              <w:autoSpaceDE w:val="0"/>
              <w:autoSpaceDN w:val="0"/>
              <w:spacing w:line="370"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部</w:t>
            </w:r>
            <w:r>
              <w:rPr>
                <w:rFonts w:ascii="微软雅黑" w:hAnsi="微软雅黑" w:eastAsia="微软雅黑" w:cs="Noto Sans CJK JP Regular"/>
                <w:bCs w:val="0"/>
                <w:snapToGrid/>
                <w:spacing w:val="-3"/>
                <w:sz w:val="18"/>
                <w:szCs w:val="18"/>
                <w:lang w:val="zh-CN" w:bidi="zh-CN"/>
              </w:rPr>
              <w:t>分</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业务</w:t>
            </w:r>
          </w:p>
        </w:tc>
        <w:tc>
          <w:tcPr>
            <w:tcW w:w="419" w:type="pct"/>
            <w:vAlign w:val="center"/>
          </w:tcPr>
          <w:p w14:paraId="423CC69C">
            <w:pPr>
              <w:autoSpaceDE w:val="0"/>
              <w:autoSpaceDN w:val="0"/>
              <w:spacing w:before="127"/>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309C2451">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73AEE8D9">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有且完全符合国家标准，或无此业务，得分；其它情况均不得分</w:t>
            </w:r>
          </w:p>
        </w:tc>
        <w:tc>
          <w:tcPr>
            <w:tcW w:w="391" w:type="pct"/>
          </w:tcPr>
          <w:p w14:paraId="1827D2E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23A7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671" w:type="pct"/>
            <w:tcBorders>
              <w:bottom w:val="nil"/>
            </w:tcBorders>
            <w:vAlign w:val="center"/>
          </w:tcPr>
          <w:p w14:paraId="6FA25148">
            <w:pPr>
              <w:autoSpaceDE w:val="0"/>
              <w:autoSpaceDN w:val="0"/>
              <w:spacing w:before="67"/>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2.2.34</w:t>
            </w:r>
          </w:p>
          <w:p w14:paraId="15DC8B4D">
            <w:pPr>
              <w:autoSpaceDE w:val="0"/>
              <w:autoSpaceDN w:val="0"/>
              <w:spacing w:before="67"/>
              <w:ind w:left="107"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电子病历共享文档规范</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第</w:t>
            </w:r>
            <w:r>
              <w:rPr>
                <w:rFonts w:ascii="微软雅黑" w:hAnsi="微软雅黑" w:eastAsia="微软雅黑" w:cs="Noto Sans CJK JP Regular"/>
                <w:bCs w:val="0"/>
                <w:snapToGrid/>
                <w:sz w:val="18"/>
                <w:szCs w:val="18"/>
                <w:lang w:val="zh-CN" w:bidi="zh-CN"/>
              </w:rPr>
              <w:t xml:space="preserve"> 34 </w:t>
            </w:r>
            <w:r>
              <w:rPr>
                <w:rFonts w:hint="eastAsia" w:ascii="微软雅黑" w:hAnsi="微软雅黑" w:eastAsia="微软雅黑" w:cs="宋体"/>
                <w:bCs w:val="0"/>
                <w:snapToGrid/>
                <w:sz w:val="18"/>
                <w:szCs w:val="18"/>
                <w:lang w:val="zh-CN" w:bidi="zh-CN"/>
              </w:rPr>
              <w:t>部分：</w:t>
            </w:r>
          </w:p>
          <w:p w14:paraId="41151E7C">
            <w:pPr>
              <w:autoSpaceDE w:val="0"/>
              <w:autoSpaceDN w:val="0"/>
              <w:spacing w:before="67"/>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入院记录</w:t>
            </w:r>
          </w:p>
        </w:tc>
        <w:tc>
          <w:tcPr>
            <w:tcW w:w="587" w:type="pct"/>
            <w:tcBorders>
              <w:bottom w:val="nil"/>
            </w:tcBorders>
            <w:vAlign w:val="center"/>
          </w:tcPr>
          <w:p w14:paraId="623F411A">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2.2.34.1</w:t>
            </w:r>
          </w:p>
        </w:tc>
        <w:tc>
          <w:tcPr>
            <w:tcW w:w="1476" w:type="pct"/>
            <w:tcBorders>
              <w:bottom w:val="nil"/>
            </w:tcBorders>
          </w:tcPr>
          <w:p w14:paraId="2FB17C48">
            <w:pPr>
              <w:autoSpaceDE w:val="0"/>
              <w:autoSpaceDN w:val="0"/>
              <w:spacing w:line="360"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入院记录：</w:t>
            </w:r>
          </w:p>
          <w:p w14:paraId="46F996F8">
            <w:pPr>
              <w:tabs>
                <w:tab w:val="left" w:pos="1472"/>
              </w:tabs>
              <w:autoSpaceDE w:val="0"/>
              <w:autoSpaceDN w:val="0"/>
              <w:spacing w:line="351"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0218680">
            <w:pPr>
              <w:autoSpaceDE w:val="0"/>
              <w:autoSpaceDN w:val="0"/>
              <w:spacing w:line="360"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bottom w:val="nil"/>
            </w:tcBorders>
            <w:vAlign w:val="center"/>
          </w:tcPr>
          <w:p w14:paraId="5131D79B">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nil"/>
            </w:tcBorders>
            <w:vAlign w:val="center"/>
          </w:tcPr>
          <w:p w14:paraId="49867982">
            <w:pPr>
              <w:autoSpaceDE w:val="0"/>
              <w:autoSpaceDN w:val="0"/>
              <w:spacing w:before="128"/>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bottom w:val="nil"/>
            </w:tcBorders>
            <w:vAlign w:val="center"/>
          </w:tcPr>
          <w:p w14:paraId="0AE91327">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2A90708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3377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0" w:hRule="atLeast"/>
        </w:trPr>
        <w:tc>
          <w:tcPr>
            <w:tcW w:w="671" w:type="pct"/>
            <w:vAlign w:val="center"/>
          </w:tcPr>
          <w:p w14:paraId="1849CC7D">
            <w:pPr>
              <w:autoSpaceDE w:val="0"/>
              <w:autoSpaceDN w:val="0"/>
              <w:spacing w:before="1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2.2.35</w:t>
            </w:r>
          </w:p>
          <w:p w14:paraId="67238EF9">
            <w:pPr>
              <w:autoSpaceDE w:val="0"/>
              <w:autoSpaceDN w:val="0"/>
              <w:spacing w:before="163"/>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电子病历共享文档规范</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Noto Sans CJK JP Regular"/>
                <w:bCs w:val="0"/>
                <w:snapToGrid/>
                <w:sz w:val="18"/>
                <w:szCs w:val="18"/>
                <w:lang w:val="zh-CN" w:bidi="zh-CN"/>
              </w:rPr>
              <w:t>第</w:t>
            </w:r>
            <w:r>
              <w:rPr>
                <w:rFonts w:ascii="微软雅黑" w:hAnsi="微软雅黑" w:eastAsia="微软雅黑" w:cs="Noto Sans CJK JP Regular"/>
                <w:bCs w:val="0"/>
                <w:snapToGrid/>
                <w:sz w:val="18"/>
                <w:szCs w:val="18"/>
                <w:lang w:val="zh-CN" w:bidi="zh-CN"/>
              </w:rPr>
              <w:t xml:space="preserve"> 35 </w:t>
            </w:r>
            <w:r>
              <w:rPr>
                <w:rFonts w:hint="eastAsia" w:ascii="微软雅黑" w:hAnsi="微软雅黑" w:eastAsia="微软雅黑" w:cs="Noto Sans CJK JP Regular"/>
                <w:bCs w:val="0"/>
                <w:snapToGrid/>
                <w:sz w:val="18"/>
                <w:szCs w:val="18"/>
                <w:lang w:val="zh-CN" w:bidi="zh-CN"/>
              </w:rPr>
              <w:t>部分：</w:t>
            </w:r>
          </w:p>
          <w:p w14:paraId="62369B25">
            <w:pPr>
              <w:autoSpaceDE w:val="0"/>
              <w:autoSpaceDN w:val="0"/>
              <w:spacing w:before="16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24 </w:t>
            </w:r>
            <w:r>
              <w:rPr>
                <w:rFonts w:hint="eastAsia" w:ascii="微软雅黑" w:hAnsi="微软雅黑" w:eastAsia="微软雅黑" w:cs="Noto Sans CJK JP Regular"/>
                <w:bCs w:val="0"/>
                <w:snapToGrid/>
                <w:sz w:val="18"/>
                <w:szCs w:val="18"/>
                <w:lang w:val="zh-CN" w:bidi="zh-CN"/>
              </w:rPr>
              <w:t>小时内入出院记录</w:t>
            </w:r>
          </w:p>
        </w:tc>
        <w:tc>
          <w:tcPr>
            <w:tcW w:w="587" w:type="pct"/>
            <w:vAlign w:val="center"/>
          </w:tcPr>
          <w:p w14:paraId="63EAD313">
            <w:pPr>
              <w:autoSpaceDE w:val="0"/>
              <w:autoSpaceDN w:val="0"/>
              <w:spacing w:before="163"/>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2.2.35.1</w:t>
            </w:r>
          </w:p>
        </w:tc>
        <w:tc>
          <w:tcPr>
            <w:tcW w:w="1476" w:type="pct"/>
          </w:tcPr>
          <w:p w14:paraId="42B06AAD">
            <w:pPr>
              <w:autoSpaceDE w:val="0"/>
              <w:autoSpaceDN w:val="0"/>
              <w:spacing w:line="401"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24 小时内入出院记录：</w:t>
            </w:r>
          </w:p>
          <w:p w14:paraId="04F94279">
            <w:pPr>
              <w:autoSpaceDE w:val="0"/>
              <w:autoSpaceDN w:val="0"/>
              <w:spacing w:line="401"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无此文档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有且完全符合国家标准</w:t>
            </w:r>
          </w:p>
          <w:p w14:paraId="6977C457">
            <w:pPr>
              <w:autoSpaceDE w:val="0"/>
              <w:autoSpaceDN w:val="0"/>
              <w:spacing w:line="401" w:lineRule="exact"/>
              <w:ind w:left="10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有，部分符合国家标准</w:t>
            </w:r>
          </w:p>
        </w:tc>
        <w:tc>
          <w:tcPr>
            <w:tcW w:w="419" w:type="pct"/>
            <w:vAlign w:val="center"/>
          </w:tcPr>
          <w:p w14:paraId="32B43A23">
            <w:pPr>
              <w:autoSpaceDE w:val="0"/>
              <w:autoSpaceDN w:val="0"/>
              <w:spacing w:before="51"/>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7FDCEB6">
            <w:pPr>
              <w:autoSpaceDE w:val="0"/>
              <w:autoSpaceDN w:val="0"/>
              <w:spacing w:before="51"/>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4EEFD49D">
            <w:pPr>
              <w:autoSpaceDE w:val="0"/>
              <w:autoSpaceDN w:val="0"/>
              <w:spacing w:before="51"/>
              <w:ind w:left="119" w:right="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61BC633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D57C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671" w:type="pct"/>
            <w:tcBorders>
              <w:bottom w:val="single" w:color="auto" w:sz="4" w:space="0"/>
            </w:tcBorders>
            <w:vAlign w:val="center"/>
          </w:tcPr>
          <w:p w14:paraId="524C0727">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2.2.36</w:t>
            </w:r>
          </w:p>
          <w:p w14:paraId="4EC318E8">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电子病历共享文档规范</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Noto Sans CJK JP Regular"/>
                <w:bCs w:val="0"/>
                <w:snapToGrid/>
                <w:sz w:val="18"/>
                <w:szCs w:val="18"/>
                <w:lang w:val="zh-CN" w:bidi="zh-CN"/>
              </w:rPr>
              <w:t>第</w:t>
            </w:r>
            <w:r>
              <w:rPr>
                <w:rFonts w:ascii="微软雅黑" w:hAnsi="微软雅黑" w:eastAsia="微软雅黑" w:cs="Noto Sans CJK JP Regular"/>
                <w:bCs w:val="0"/>
                <w:snapToGrid/>
                <w:sz w:val="18"/>
                <w:szCs w:val="18"/>
                <w:lang w:val="zh-CN" w:bidi="zh-CN"/>
              </w:rPr>
              <w:t xml:space="preserve"> 36 </w:t>
            </w:r>
            <w:r>
              <w:rPr>
                <w:rFonts w:hint="eastAsia" w:ascii="微软雅黑" w:hAnsi="微软雅黑" w:eastAsia="微软雅黑" w:cs="Noto Sans CJK JP Regular"/>
                <w:bCs w:val="0"/>
                <w:snapToGrid/>
                <w:sz w:val="18"/>
                <w:szCs w:val="18"/>
                <w:lang w:val="zh-CN" w:bidi="zh-CN"/>
              </w:rPr>
              <w:t>部分：</w:t>
            </w:r>
          </w:p>
          <w:p w14:paraId="31E64775">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24 </w:t>
            </w:r>
            <w:r>
              <w:rPr>
                <w:rFonts w:hint="eastAsia" w:ascii="微软雅黑" w:hAnsi="微软雅黑" w:eastAsia="微软雅黑" w:cs="Noto Sans CJK JP Regular"/>
                <w:bCs w:val="0"/>
                <w:snapToGrid/>
                <w:sz w:val="18"/>
                <w:szCs w:val="18"/>
                <w:lang w:val="zh-CN" w:bidi="zh-CN"/>
              </w:rPr>
              <w:t>小时内入院死亡记录</w:t>
            </w:r>
          </w:p>
        </w:tc>
        <w:tc>
          <w:tcPr>
            <w:tcW w:w="587" w:type="pct"/>
            <w:tcBorders>
              <w:bottom w:val="single" w:color="auto" w:sz="4" w:space="0"/>
            </w:tcBorders>
            <w:vAlign w:val="center"/>
          </w:tcPr>
          <w:p w14:paraId="6A501870">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2.2.36.1</w:t>
            </w:r>
          </w:p>
        </w:tc>
        <w:tc>
          <w:tcPr>
            <w:tcW w:w="1476" w:type="pct"/>
            <w:tcBorders>
              <w:bottom w:val="single" w:color="auto" w:sz="4" w:space="0"/>
            </w:tcBorders>
            <w:vAlign w:val="center"/>
          </w:tcPr>
          <w:p w14:paraId="1DC65EBA">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24 小时内入院死亡记录：</w:t>
            </w:r>
          </w:p>
          <w:p w14:paraId="5E2CB779">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无此文档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有且完全符合国家标准</w:t>
            </w:r>
          </w:p>
          <w:p w14:paraId="748775BF">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有，部分符合国家标准</w:t>
            </w:r>
          </w:p>
        </w:tc>
        <w:tc>
          <w:tcPr>
            <w:tcW w:w="419" w:type="pct"/>
            <w:tcBorders>
              <w:bottom w:val="single" w:color="auto" w:sz="4" w:space="0"/>
            </w:tcBorders>
            <w:vAlign w:val="center"/>
          </w:tcPr>
          <w:p w14:paraId="0BBD0398">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single" w:color="auto" w:sz="4" w:space="0"/>
            </w:tcBorders>
            <w:vAlign w:val="center"/>
          </w:tcPr>
          <w:p w14:paraId="466C983B">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34730BA0">
            <w:pPr>
              <w:autoSpaceDE w:val="0"/>
              <w:autoSpaceDN w:val="0"/>
              <w:spacing w:before="1" w:line="204"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3C91B84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9CCE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4" w:hRule="atLeast"/>
        </w:trPr>
        <w:tc>
          <w:tcPr>
            <w:tcW w:w="671" w:type="pct"/>
            <w:tcBorders>
              <w:top w:val="single" w:color="auto" w:sz="4" w:space="0"/>
              <w:left w:val="single" w:color="auto" w:sz="4" w:space="0"/>
              <w:right w:val="single" w:color="auto" w:sz="4" w:space="0"/>
            </w:tcBorders>
            <w:vAlign w:val="center"/>
          </w:tcPr>
          <w:p w14:paraId="6C714ABB">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2.2.37</w:t>
            </w:r>
          </w:p>
          <w:p w14:paraId="37669EAA">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37 部分：</w:t>
            </w:r>
          </w:p>
          <w:p w14:paraId="09F76BFE">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住院病程记录首次</w:t>
            </w:r>
            <w:r>
              <w:rPr>
                <w:rFonts w:hint="eastAsia" w:ascii="微软雅黑" w:hAnsi="微软雅黑" w:eastAsia="微软雅黑" w:cs="Noto Sans CJK JP Regular"/>
                <w:bCs w:val="0"/>
                <w:snapToGrid/>
                <w:sz w:val="18"/>
                <w:szCs w:val="18"/>
                <w:lang w:val="zh-CN" w:bidi="zh-CN"/>
              </w:rPr>
              <w:t>病程记</w:t>
            </w:r>
            <w:r>
              <w:rPr>
                <w:rFonts w:hint="eastAsia" w:ascii="微软雅黑" w:hAnsi="微软雅黑" w:eastAsia="微软雅黑" w:cs="宋体"/>
                <w:bCs w:val="0"/>
                <w:snapToGrid/>
                <w:sz w:val="18"/>
                <w:szCs w:val="18"/>
                <w:lang w:val="zh-CN" w:bidi="zh-CN"/>
              </w:rPr>
              <w:t>录</w:t>
            </w:r>
          </w:p>
        </w:tc>
        <w:tc>
          <w:tcPr>
            <w:tcW w:w="587" w:type="pct"/>
            <w:tcBorders>
              <w:top w:val="single" w:color="auto" w:sz="4" w:space="0"/>
              <w:left w:val="single" w:color="auto" w:sz="4" w:space="0"/>
              <w:right w:val="single" w:color="auto" w:sz="4" w:space="0"/>
            </w:tcBorders>
            <w:vAlign w:val="center"/>
          </w:tcPr>
          <w:p w14:paraId="7AB43C1D">
            <w:pPr>
              <w:autoSpaceDE w:val="0"/>
              <w:autoSpaceDN w:val="0"/>
              <w:spacing w:before="65"/>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2.2.37.1</w:t>
            </w:r>
          </w:p>
        </w:tc>
        <w:tc>
          <w:tcPr>
            <w:tcW w:w="1476" w:type="pct"/>
            <w:tcBorders>
              <w:top w:val="single" w:color="auto" w:sz="4" w:space="0"/>
              <w:left w:val="single" w:color="auto" w:sz="4" w:space="0"/>
              <w:right w:val="single" w:color="auto" w:sz="4" w:space="0"/>
            </w:tcBorders>
            <w:vAlign w:val="center"/>
          </w:tcPr>
          <w:p w14:paraId="6F73299B">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住院病程记录首次病程记录：</w:t>
            </w:r>
          </w:p>
          <w:p w14:paraId="30100FED">
            <w:pPr>
              <w:tabs>
                <w:tab w:val="left" w:pos="1472"/>
              </w:tabs>
              <w:autoSpaceDE w:val="0"/>
              <w:autoSpaceDN w:val="0"/>
              <w:spacing w:line="33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33FD13C">
            <w:pPr>
              <w:autoSpaceDE w:val="0"/>
              <w:autoSpaceDN w:val="0"/>
              <w:spacing w:line="35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left w:val="single" w:color="auto" w:sz="4" w:space="0"/>
              <w:right w:val="single" w:color="auto" w:sz="4" w:space="0"/>
            </w:tcBorders>
            <w:vAlign w:val="center"/>
          </w:tcPr>
          <w:p w14:paraId="724AD857">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left w:val="single" w:color="auto" w:sz="4" w:space="0"/>
              <w:right w:val="single" w:color="auto" w:sz="4" w:space="0"/>
            </w:tcBorders>
            <w:vAlign w:val="center"/>
          </w:tcPr>
          <w:p w14:paraId="74AED0E9">
            <w:pPr>
              <w:autoSpaceDE w:val="0"/>
              <w:autoSpaceDN w:val="0"/>
              <w:ind w:left="17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left w:val="single" w:color="auto" w:sz="4" w:space="0"/>
            </w:tcBorders>
            <w:vAlign w:val="center"/>
          </w:tcPr>
          <w:p w14:paraId="10682F10">
            <w:pPr>
              <w:autoSpaceDE w:val="0"/>
              <w:autoSpaceDN w:val="0"/>
              <w:spacing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07E225B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3336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1" w:hRule="atLeast"/>
        </w:trPr>
        <w:tc>
          <w:tcPr>
            <w:tcW w:w="671" w:type="pct"/>
            <w:tcBorders>
              <w:top w:val="single" w:color="auto" w:sz="4" w:space="0"/>
            </w:tcBorders>
            <w:vAlign w:val="center"/>
          </w:tcPr>
          <w:p w14:paraId="161D8E9A">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2.2.38</w:t>
            </w:r>
          </w:p>
          <w:p w14:paraId="0F60C7D3">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38 部分：</w:t>
            </w:r>
          </w:p>
          <w:p w14:paraId="66C234A3">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住院病程记录日常</w:t>
            </w:r>
            <w:r>
              <w:rPr>
                <w:rFonts w:hint="eastAsia" w:ascii="微软雅黑" w:hAnsi="微软雅黑" w:eastAsia="微软雅黑" w:cs="Noto Sans CJK JP Regular"/>
                <w:bCs w:val="0"/>
                <w:snapToGrid/>
                <w:sz w:val="18"/>
                <w:szCs w:val="18"/>
                <w:lang w:val="zh-CN" w:bidi="zh-CN"/>
              </w:rPr>
              <w:t>病程记</w:t>
            </w:r>
            <w:r>
              <w:rPr>
                <w:rFonts w:hint="eastAsia" w:ascii="微软雅黑" w:hAnsi="微软雅黑" w:eastAsia="微软雅黑" w:cs="宋体"/>
                <w:bCs w:val="0"/>
                <w:snapToGrid/>
                <w:sz w:val="18"/>
                <w:szCs w:val="18"/>
                <w:lang w:val="zh-CN" w:bidi="zh-CN"/>
              </w:rPr>
              <w:t>录</w:t>
            </w:r>
          </w:p>
        </w:tc>
        <w:tc>
          <w:tcPr>
            <w:tcW w:w="587" w:type="pct"/>
            <w:tcBorders>
              <w:top w:val="single" w:color="auto" w:sz="4" w:space="0"/>
            </w:tcBorders>
            <w:vAlign w:val="center"/>
          </w:tcPr>
          <w:p w14:paraId="7CC5343D">
            <w:pPr>
              <w:autoSpaceDE w:val="0"/>
              <w:autoSpaceDN w:val="0"/>
              <w:spacing w:before="64"/>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2.2.38.1</w:t>
            </w:r>
          </w:p>
        </w:tc>
        <w:tc>
          <w:tcPr>
            <w:tcW w:w="1476" w:type="pct"/>
            <w:tcBorders>
              <w:top w:val="single" w:color="auto" w:sz="4" w:space="0"/>
            </w:tcBorders>
            <w:vAlign w:val="center"/>
          </w:tcPr>
          <w:p w14:paraId="347210C1">
            <w:pPr>
              <w:autoSpaceDE w:val="0"/>
              <w:autoSpaceDN w:val="0"/>
              <w:spacing w:line="35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住院病程记录日常病程记录：</w:t>
            </w:r>
          </w:p>
          <w:p w14:paraId="16F99B0D">
            <w:pPr>
              <w:tabs>
                <w:tab w:val="left" w:pos="1472"/>
              </w:tabs>
              <w:autoSpaceDE w:val="0"/>
              <w:autoSpaceDN w:val="0"/>
              <w:spacing w:line="33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00BDFA86">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tcBorders>
            <w:vAlign w:val="center"/>
          </w:tcPr>
          <w:p w14:paraId="13408E05">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0945F9AF">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7A1BCC50">
            <w:pPr>
              <w:autoSpaceDE w:val="0"/>
              <w:autoSpaceDN w:val="0"/>
              <w:spacing w:line="201" w:lineRule="auto"/>
              <w:ind w:left="266" w:leftChars="95" w:right="24"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177A203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DD04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0" w:hRule="atLeast"/>
        </w:trPr>
        <w:tc>
          <w:tcPr>
            <w:tcW w:w="671" w:type="pct"/>
            <w:vAlign w:val="center"/>
          </w:tcPr>
          <w:p w14:paraId="26AA0F19">
            <w:pPr>
              <w:autoSpaceDE w:val="0"/>
              <w:autoSpaceDN w:val="0"/>
              <w:spacing w:before="68"/>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2.2.39</w:t>
            </w:r>
          </w:p>
          <w:p w14:paraId="1AA13E16">
            <w:pPr>
              <w:autoSpaceDE w:val="0"/>
              <w:autoSpaceDN w:val="0"/>
              <w:spacing w:line="33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39 部分：</w:t>
            </w:r>
          </w:p>
          <w:p w14:paraId="7E1B8887">
            <w:pPr>
              <w:autoSpaceDE w:val="0"/>
              <w:autoSpaceDN w:val="0"/>
              <w:spacing w:line="333"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住院病程记录上级医师查房记</w:t>
            </w:r>
          </w:p>
        </w:tc>
        <w:tc>
          <w:tcPr>
            <w:tcW w:w="587" w:type="pct"/>
            <w:vAlign w:val="center"/>
          </w:tcPr>
          <w:p w14:paraId="3F74EDB4">
            <w:pPr>
              <w:autoSpaceDE w:val="0"/>
              <w:autoSpaceDN w:val="0"/>
              <w:spacing w:before="64"/>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2.2.39.1</w:t>
            </w:r>
          </w:p>
        </w:tc>
        <w:tc>
          <w:tcPr>
            <w:tcW w:w="1476" w:type="pct"/>
            <w:vAlign w:val="center"/>
          </w:tcPr>
          <w:p w14:paraId="03CFF8C9">
            <w:pPr>
              <w:autoSpaceDE w:val="0"/>
              <w:autoSpaceDN w:val="0"/>
              <w:spacing w:line="36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住院病程记录上级医师查房记录：</w:t>
            </w:r>
          </w:p>
          <w:p w14:paraId="5C87DF7B">
            <w:pPr>
              <w:tabs>
                <w:tab w:val="left" w:pos="1472"/>
              </w:tabs>
              <w:autoSpaceDE w:val="0"/>
              <w:autoSpaceDN w:val="0"/>
              <w:spacing w:line="33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63954ED1">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1FD9FA9">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nil"/>
            </w:tcBorders>
            <w:vAlign w:val="center"/>
          </w:tcPr>
          <w:p w14:paraId="29E2FA47">
            <w:pPr>
              <w:autoSpaceDE w:val="0"/>
              <w:autoSpaceDN w:val="0"/>
              <w:spacing w:line="357" w:lineRule="exact"/>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6CF731D5">
            <w:pPr>
              <w:autoSpaceDE w:val="0"/>
              <w:autoSpaceDN w:val="0"/>
              <w:spacing w:before="1"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623F9F5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57AB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2" w:hRule="atLeast"/>
        </w:trPr>
        <w:tc>
          <w:tcPr>
            <w:tcW w:w="671" w:type="pct"/>
            <w:vAlign w:val="center"/>
          </w:tcPr>
          <w:p w14:paraId="7AA1D572">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2.2.40</w:t>
            </w:r>
          </w:p>
          <w:p w14:paraId="01DCCD85">
            <w:pPr>
              <w:autoSpaceDE w:val="0"/>
              <w:autoSpaceDN w:val="0"/>
              <w:spacing w:before="70"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40 部分：</w:t>
            </w:r>
          </w:p>
          <w:p w14:paraId="1B9B1079">
            <w:pPr>
              <w:autoSpaceDE w:val="0"/>
              <w:autoSpaceDN w:val="0"/>
              <w:spacing w:before="70"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住院病程记录疑难病例讨论记录</w:t>
            </w:r>
          </w:p>
        </w:tc>
        <w:tc>
          <w:tcPr>
            <w:tcW w:w="587" w:type="pct"/>
            <w:vAlign w:val="center"/>
          </w:tcPr>
          <w:p w14:paraId="3D1E417B">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2.2.40.1</w:t>
            </w:r>
          </w:p>
        </w:tc>
        <w:tc>
          <w:tcPr>
            <w:tcW w:w="1476" w:type="pct"/>
            <w:vAlign w:val="center"/>
          </w:tcPr>
          <w:p w14:paraId="4CC2CFB8">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住院病程记录疑难病例讨论记录：</w:t>
            </w:r>
          </w:p>
          <w:p w14:paraId="68A79CFC">
            <w:pPr>
              <w:tabs>
                <w:tab w:val="left" w:pos="1472"/>
              </w:tabs>
              <w:autoSpaceDE w:val="0"/>
              <w:autoSpaceDN w:val="0"/>
              <w:spacing w:line="37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013E52E8">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4EFF3C36">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1905140D">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1FC170B3">
            <w:pPr>
              <w:autoSpaceDE w:val="0"/>
              <w:autoSpaceDN w:val="0"/>
              <w:spacing w:line="204"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5B0D3A1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6833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trPr>
        <w:tc>
          <w:tcPr>
            <w:tcW w:w="671" w:type="pct"/>
            <w:vAlign w:val="center"/>
          </w:tcPr>
          <w:p w14:paraId="70E46FE8">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2.2.41</w:t>
            </w:r>
          </w:p>
          <w:p w14:paraId="7B7145AB">
            <w:pPr>
              <w:autoSpaceDE w:val="0"/>
              <w:autoSpaceDN w:val="0"/>
              <w:spacing w:before="71"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41 部分：</w:t>
            </w:r>
          </w:p>
          <w:p w14:paraId="2DD416BA">
            <w:pPr>
              <w:autoSpaceDE w:val="0"/>
              <w:autoSpaceDN w:val="0"/>
              <w:spacing w:before="71"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住院病程记录交接班记录</w:t>
            </w:r>
          </w:p>
        </w:tc>
        <w:tc>
          <w:tcPr>
            <w:tcW w:w="587" w:type="pct"/>
            <w:vAlign w:val="center"/>
          </w:tcPr>
          <w:p w14:paraId="7A9AF9D9">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2.2.41.1</w:t>
            </w:r>
          </w:p>
        </w:tc>
        <w:tc>
          <w:tcPr>
            <w:tcW w:w="1476" w:type="pct"/>
            <w:vAlign w:val="center"/>
          </w:tcPr>
          <w:p w14:paraId="266FE07C">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住院病程记录交接班记录：</w:t>
            </w:r>
          </w:p>
          <w:p w14:paraId="2D03C931">
            <w:pPr>
              <w:tabs>
                <w:tab w:val="left" w:pos="1472"/>
              </w:tabs>
              <w:autoSpaceDE w:val="0"/>
              <w:autoSpaceDN w:val="0"/>
              <w:spacing w:line="37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054A35F8">
            <w:pPr>
              <w:autoSpaceDE w:val="0"/>
              <w:autoSpaceDN w:val="0"/>
              <w:spacing w:line="41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0B05246B">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7F10A0AC">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5F916D62">
            <w:pPr>
              <w:autoSpaceDE w:val="0"/>
              <w:autoSpaceDN w:val="0"/>
              <w:spacing w:before="1"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691E327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E43F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71" w:type="pct"/>
            <w:vAlign w:val="center"/>
          </w:tcPr>
          <w:p w14:paraId="34168933">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2.2.42</w:t>
            </w:r>
          </w:p>
          <w:p w14:paraId="2A5335A9">
            <w:pPr>
              <w:autoSpaceDE w:val="0"/>
              <w:autoSpaceDN w:val="0"/>
              <w:spacing w:before="35"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42 部分：</w:t>
            </w:r>
          </w:p>
          <w:p w14:paraId="5F9A3B33">
            <w:pPr>
              <w:autoSpaceDE w:val="0"/>
              <w:autoSpaceDN w:val="0"/>
              <w:spacing w:before="35" w:line="374" w:lineRule="exact"/>
              <w:ind w:left="107" w:right="197" w:firstLine="0" w:firstLineChars="0"/>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住院秉承记录转科记录</w:t>
            </w:r>
          </w:p>
        </w:tc>
        <w:tc>
          <w:tcPr>
            <w:tcW w:w="587" w:type="pct"/>
            <w:vAlign w:val="center"/>
          </w:tcPr>
          <w:p w14:paraId="6ED6C198">
            <w:pPr>
              <w:autoSpaceDE w:val="0"/>
              <w:autoSpaceDN w:val="0"/>
              <w:spacing w:before="189"/>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2.2.42.1</w:t>
            </w:r>
          </w:p>
        </w:tc>
        <w:tc>
          <w:tcPr>
            <w:tcW w:w="1476" w:type="pct"/>
            <w:vAlign w:val="center"/>
          </w:tcPr>
          <w:p w14:paraId="3FCDD656">
            <w:pPr>
              <w:autoSpaceDE w:val="0"/>
              <w:autoSpaceDN w:val="0"/>
              <w:spacing w:line="36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住院病程记录转科记录：</w:t>
            </w:r>
          </w:p>
          <w:p w14:paraId="56A46D4B">
            <w:pPr>
              <w:tabs>
                <w:tab w:val="left" w:pos="1472"/>
              </w:tabs>
              <w:autoSpaceDE w:val="0"/>
              <w:autoSpaceDN w:val="0"/>
              <w:spacing w:line="37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D01BE18">
            <w:pPr>
              <w:autoSpaceDE w:val="0"/>
              <w:autoSpaceDN w:val="0"/>
              <w:spacing w:line="36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46E6957B">
            <w:pPr>
              <w:autoSpaceDE w:val="0"/>
              <w:autoSpaceDN w:val="0"/>
              <w:spacing w:before="1"/>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BAA51D2">
            <w:pPr>
              <w:autoSpaceDE w:val="0"/>
              <w:autoSpaceDN w:val="0"/>
              <w:spacing w:before="1"/>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002F5115">
            <w:pPr>
              <w:autoSpaceDE w:val="0"/>
              <w:autoSpaceDN w:val="0"/>
              <w:spacing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32464EA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5844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4" w:hRule="atLeast"/>
        </w:trPr>
        <w:tc>
          <w:tcPr>
            <w:tcW w:w="671" w:type="pct"/>
            <w:vAlign w:val="center"/>
          </w:tcPr>
          <w:p w14:paraId="2143BCFF">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2.2.43</w:t>
            </w:r>
          </w:p>
          <w:p w14:paraId="215E98D0">
            <w:pPr>
              <w:autoSpaceDE w:val="0"/>
              <w:autoSpaceDN w:val="0"/>
              <w:spacing w:before="70"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43 部分</w:t>
            </w:r>
            <w:r>
              <w:rPr>
                <w:rFonts w:hint="eastAsia" w:ascii="微软雅黑" w:hAnsi="微软雅黑" w:eastAsia="微软雅黑" w:cs="Noto Sans CJK JP Regular"/>
                <w:bCs w:val="0"/>
                <w:snapToGrid/>
                <w:sz w:val="18"/>
                <w:szCs w:val="18"/>
                <w:lang w:val="zh-CN" w:bidi="zh-CN"/>
              </w:rPr>
              <w:t>：</w:t>
            </w:r>
          </w:p>
          <w:p w14:paraId="7337BAD0">
            <w:pPr>
              <w:autoSpaceDE w:val="0"/>
              <w:autoSpaceDN w:val="0"/>
              <w:spacing w:before="70" w:line="201" w:lineRule="auto"/>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住院病程记录转科记录</w:t>
            </w:r>
          </w:p>
        </w:tc>
        <w:tc>
          <w:tcPr>
            <w:tcW w:w="587" w:type="pct"/>
            <w:vAlign w:val="center"/>
          </w:tcPr>
          <w:p w14:paraId="24B51604">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2.2.43.1</w:t>
            </w:r>
          </w:p>
        </w:tc>
        <w:tc>
          <w:tcPr>
            <w:tcW w:w="1476" w:type="pct"/>
            <w:vAlign w:val="center"/>
          </w:tcPr>
          <w:p w14:paraId="521A574B">
            <w:pPr>
              <w:autoSpaceDE w:val="0"/>
              <w:autoSpaceDN w:val="0"/>
              <w:spacing w:line="36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住院病程记录阶段小结：</w:t>
            </w:r>
          </w:p>
          <w:p w14:paraId="5793A8CB">
            <w:pPr>
              <w:tabs>
                <w:tab w:val="left" w:pos="1472"/>
              </w:tabs>
              <w:autoSpaceDE w:val="0"/>
              <w:autoSpaceDN w:val="0"/>
              <w:spacing w:line="37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56BF57B3">
            <w:pPr>
              <w:autoSpaceDE w:val="0"/>
              <w:autoSpaceDN w:val="0"/>
              <w:spacing w:line="41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059453B5">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952393E">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503AB85B">
            <w:pPr>
              <w:autoSpaceDE w:val="0"/>
              <w:autoSpaceDN w:val="0"/>
              <w:spacing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77BF6B4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6ACF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6" w:hRule="atLeast"/>
        </w:trPr>
        <w:tc>
          <w:tcPr>
            <w:tcW w:w="671" w:type="pct"/>
            <w:vAlign w:val="center"/>
          </w:tcPr>
          <w:p w14:paraId="3E93B0D8">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2.2.44</w:t>
            </w:r>
          </w:p>
          <w:p w14:paraId="20B75471">
            <w:pPr>
              <w:autoSpaceDE w:val="0"/>
              <w:autoSpaceDN w:val="0"/>
              <w:spacing w:before="35"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44 部分：</w:t>
            </w:r>
          </w:p>
          <w:p w14:paraId="42F42097">
            <w:pPr>
              <w:autoSpaceDE w:val="0"/>
              <w:autoSpaceDN w:val="0"/>
              <w:spacing w:before="35" w:line="374" w:lineRule="exact"/>
              <w:ind w:left="107" w:right="1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住院病程记录抢救记录</w:t>
            </w:r>
          </w:p>
        </w:tc>
        <w:tc>
          <w:tcPr>
            <w:tcW w:w="587" w:type="pct"/>
            <w:vAlign w:val="center"/>
          </w:tcPr>
          <w:p w14:paraId="748A592F">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2.2.44.1</w:t>
            </w:r>
          </w:p>
        </w:tc>
        <w:tc>
          <w:tcPr>
            <w:tcW w:w="1476" w:type="pct"/>
            <w:vAlign w:val="center"/>
          </w:tcPr>
          <w:p w14:paraId="7A8C5EC6">
            <w:pPr>
              <w:autoSpaceDE w:val="0"/>
              <w:autoSpaceDN w:val="0"/>
              <w:spacing w:line="36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住院病程记录抢救记录：</w:t>
            </w:r>
          </w:p>
          <w:p w14:paraId="761CD820">
            <w:pPr>
              <w:tabs>
                <w:tab w:val="left" w:pos="1472"/>
              </w:tabs>
              <w:autoSpaceDE w:val="0"/>
              <w:autoSpaceDN w:val="0"/>
              <w:spacing w:line="376"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4B9C29C0">
            <w:pPr>
              <w:autoSpaceDE w:val="0"/>
              <w:autoSpaceDN w:val="0"/>
              <w:spacing w:line="41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40FA9AC5">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88C5433">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304E01EC">
            <w:pPr>
              <w:autoSpaceDE w:val="0"/>
              <w:autoSpaceDN w:val="0"/>
              <w:spacing w:before="1"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3BAC93C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0949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2" w:hRule="atLeast"/>
        </w:trPr>
        <w:tc>
          <w:tcPr>
            <w:tcW w:w="671" w:type="pct"/>
            <w:vAlign w:val="center"/>
          </w:tcPr>
          <w:p w14:paraId="15AC2E7F">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2.2.45</w:t>
            </w:r>
          </w:p>
          <w:p w14:paraId="3E8E6548">
            <w:pPr>
              <w:autoSpaceDE w:val="0"/>
              <w:autoSpaceDN w:val="0"/>
              <w:spacing w:line="33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45 部分：</w:t>
            </w:r>
          </w:p>
          <w:p w14:paraId="22F77EA7">
            <w:pPr>
              <w:autoSpaceDE w:val="0"/>
              <w:autoSpaceDN w:val="0"/>
              <w:spacing w:line="358"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住院病程记录会诊记录</w:t>
            </w:r>
          </w:p>
        </w:tc>
        <w:tc>
          <w:tcPr>
            <w:tcW w:w="587" w:type="pct"/>
            <w:vAlign w:val="center"/>
          </w:tcPr>
          <w:p w14:paraId="0BC29521">
            <w:pPr>
              <w:autoSpaceDE w:val="0"/>
              <w:autoSpaceDN w:val="0"/>
              <w:spacing w:before="64"/>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2.2.45.1</w:t>
            </w:r>
          </w:p>
        </w:tc>
        <w:tc>
          <w:tcPr>
            <w:tcW w:w="1476" w:type="pct"/>
            <w:vAlign w:val="center"/>
          </w:tcPr>
          <w:p w14:paraId="42DFB8E7">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住院病程记录会诊记录：</w:t>
            </w:r>
          </w:p>
          <w:p w14:paraId="1BC54C50">
            <w:pPr>
              <w:tabs>
                <w:tab w:val="left" w:pos="1472"/>
              </w:tabs>
              <w:autoSpaceDE w:val="0"/>
              <w:autoSpaceDN w:val="0"/>
              <w:spacing w:line="33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B0D5D18">
            <w:pPr>
              <w:autoSpaceDE w:val="0"/>
              <w:autoSpaceDN w:val="0"/>
              <w:spacing w:line="35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4AB95F39">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single" w:color="auto" w:sz="4" w:space="0"/>
            </w:tcBorders>
            <w:vAlign w:val="center"/>
          </w:tcPr>
          <w:p w14:paraId="4486F123">
            <w:pPr>
              <w:autoSpaceDE w:val="0"/>
              <w:autoSpaceDN w:val="0"/>
              <w:spacing w:line="358"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20413B4A">
            <w:pPr>
              <w:autoSpaceDE w:val="0"/>
              <w:autoSpaceDN w:val="0"/>
              <w:spacing w:line="204"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018C5B3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5B58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5" w:hRule="atLeast"/>
        </w:trPr>
        <w:tc>
          <w:tcPr>
            <w:tcW w:w="671" w:type="pct"/>
            <w:tcBorders>
              <w:top w:val="single" w:color="auto" w:sz="4" w:space="0"/>
              <w:left w:val="single" w:color="auto" w:sz="4" w:space="0"/>
            </w:tcBorders>
            <w:vAlign w:val="center"/>
          </w:tcPr>
          <w:p w14:paraId="5F3D78B0">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2.2.46</w:t>
            </w:r>
          </w:p>
          <w:p w14:paraId="0AA668E6">
            <w:pPr>
              <w:autoSpaceDE w:val="0"/>
              <w:autoSpaceDN w:val="0"/>
              <w:spacing w:line="335"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46 部分：</w:t>
            </w:r>
          </w:p>
          <w:p w14:paraId="7E188EC6">
            <w:pPr>
              <w:autoSpaceDE w:val="0"/>
              <w:autoSpaceDN w:val="0"/>
              <w:spacing w:line="335"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住院病程记录术前小结</w:t>
            </w:r>
          </w:p>
        </w:tc>
        <w:tc>
          <w:tcPr>
            <w:tcW w:w="587" w:type="pct"/>
            <w:tcBorders>
              <w:top w:val="single" w:color="auto" w:sz="4" w:space="0"/>
            </w:tcBorders>
            <w:vAlign w:val="center"/>
          </w:tcPr>
          <w:p w14:paraId="0F2A36BF">
            <w:pPr>
              <w:autoSpaceDE w:val="0"/>
              <w:autoSpaceDN w:val="0"/>
              <w:spacing w:before="65"/>
              <w:ind w:left="1" w:leftChars="-3" w:right="116" w:hanging="9" w:hangingChars="5"/>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2.2.46.1</w:t>
            </w:r>
          </w:p>
        </w:tc>
        <w:tc>
          <w:tcPr>
            <w:tcW w:w="1476" w:type="pct"/>
            <w:tcBorders>
              <w:top w:val="single" w:color="auto" w:sz="4" w:space="0"/>
            </w:tcBorders>
            <w:vAlign w:val="center"/>
          </w:tcPr>
          <w:p w14:paraId="6182F7C1">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住院病程记录术前小结：</w:t>
            </w:r>
          </w:p>
          <w:p w14:paraId="7867940E">
            <w:pPr>
              <w:tabs>
                <w:tab w:val="left" w:pos="1472"/>
              </w:tabs>
              <w:autoSpaceDE w:val="0"/>
              <w:autoSpaceDN w:val="0"/>
              <w:spacing w:line="335"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38A7E156">
            <w:pPr>
              <w:autoSpaceDE w:val="0"/>
              <w:autoSpaceDN w:val="0"/>
              <w:spacing w:line="35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top w:val="single" w:color="auto" w:sz="4" w:space="0"/>
            </w:tcBorders>
            <w:vAlign w:val="center"/>
          </w:tcPr>
          <w:p w14:paraId="1B7C6AA6">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12B3B2E3">
            <w:pPr>
              <w:autoSpaceDE w:val="0"/>
              <w:autoSpaceDN w:val="0"/>
              <w:spacing w:line="358"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top w:val="single" w:color="auto" w:sz="4" w:space="0"/>
              <w:bottom w:val="single" w:color="auto" w:sz="4" w:space="0"/>
            </w:tcBorders>
            <w:vAlign w:val="center"/>
          </w:tcPr>
          <w:p w14:paraId="463C8FB8">
            <w:pPr>
              <w:autoSpaceDE w:val="0"/>
              <w:autoSpaceDN w:val="0"/>
              <w:spacing w:before="1"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Borders>
              <w:top w:val="single" w:color="auto" w:sz="4" w:space="0"/>
              <w:bottom w:val="single" w:color="auto" w:sz="4" w:space="0"/>
              <w:right w:val="single" w:color="auto" w:sz="4" w:space="0"/>
            </w:tcBorders>
          </w:tcPr>
          <w:p w14:paraId="1C62647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A949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8" w:hRule="atLeast"/>
        </w:trPr>
        <w:tc>
          <w:tcPr>
            <w:tcW w:w="671" w:type="pct"/>
            <w:vAlign w:val="center"/>
          </w:tcPr>
          <w:p w14:paraId="1FE15948">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2.2.47</w:t>
            </w:r>
          </w:p>
          <w:p w14:paraId="3D855050">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47 部分：</w:t>
            </w:r>
          </w:p>
          <w:p w14:paraId="7435C807">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住院病程记录术前讨论</w:t>
            </w:r>
          </w:p>
        </w:tc>
        <w:tc>
          <w:tcPr>
            <w:tcW w:w="587" w:type="pct"/>
            <w:vAlign w:val="center"/>
          </w:tcPr>
          <w:p w14:paraId="4E479A38">
            <w:pPr>
              <w:autoSpaceDE w:val="0"/>
              <w:autoSpaceDN w:val="0"/>
              <w:spacing w:before="64"/>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2.2.47.1</w:t>
            </w:r>
          </w:p>
        </w:tc>
        <w:tc>
          <w:tcPr>
            <w:tcW w:w="1476" w:type="pct"/>
            <w:vAlign w:val="center"/>
          </w:tcPr>
          <w:p w14:paraId="2BF442EB">
            <w:pPr>
              <w:autoSpaceDE w:val="0"/>
              <w:autoSpaceDN w:val="0"/>
              <w:spacing w:line="35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住院病程记录术前讨论：</w:t>
            </w:r>
          </w:p>
          <w:p w14:paraId="54B7EC6A">
            <w:pPr>
              <w:tabs>
                <w:tab w:val="left" w:pos="1472"/>
              </w:tabs>
              <w:autoSpaceDE w:val="0"/>
              <w:autoSpaceDN w:val="0"/>
              <w:spacing w:line="33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2EF57D71">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tcBorders>
              <w:right w:val="single" w:color="auto" w:sz="4" w:space="0"/>
            </w:tcBorders>
            <w:vAlign w:val="center"/>
          </w:tcPr>
          <w:p w14:paraId="1ADA3736">
            <w:pPr>
              <w:autoSpaceDE w:val="0"/>
              <w:autoSpaceDN w:val="0"/>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left w:val="single" w:color="auto" w:sz="4" w:space="0"/>
              <w:bottom w:val="single" w:color="auto" w:sz="4" w:space="0"/>
              <w:right w:val="single" w:color="auto" w:sz="4" w:space="0"/>
            </w:tcBorders>
            <w:vAlign w:val="center"/>
          </w:tcPr>
          <w:p w14:paraId="449E6B20">
            <w:pPr>
              <w:autoSpaceDE w:val="0"/>
              <w:autoSpaceDN w:val="0"/>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left w:val="single" w:color="auto" w:sz="4" w:space="0"/>
            </w:tcBorders>
            <w:vAlign w:val="center"/>
          </w:tcPr>
          <w:p w14:paraId="57542370">
            <w:pPr>
              <w:autoSpaceDE w:val="0"/>
              <w:autoSpaceDN w:val="0"/>
              <w:spacing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51E0727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E99E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5" w:hRule="atLeast"/>
        </w:trPr>
        <w:tc>
          <w:tcPr>
            <w:tcW w:w="671" w:type="pct"/>
            <w:vAlign w:val="center"/>
          </w:tcPr>
          <w:p w14:paraId="21644077">
            <w:pPr>
              <w:autoSpaceDE w:val="0"/>
              <w:autoSpaceDN w:val="0"/>
              <w:spacing w:before="67"/>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2.2.48</w:t>
            </w:r>
          </w:p>
          <w:p w14:paraId="781ADCC9">
            <w:pPr>
              <w:autoSpaceDE w:val="0"/>
              <w:autoSpaceDN w:val="0"/>
              <w:spacing w:line="33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48 部分：</w:t>
            </w:r>
          </w:p>
          <w:p w14:paraId="249A69F1">
            <w:pPr>
              <w:autoSpaceDE w:val="0"/>
              <w:autoSpaceDN w:val="0"/>
              <w:spacing w:line="33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住院病程记录术后首次病程记录</w:t>
            </w:r>
          </w:p>
        </w:tc>
        <w:tc>
          <w:tcPr>
            <w:tcW w:w="587" w:type="pct"/>
            <w:vAlign w:val="center"/>
          </w:tcPr>
          <w:p w14:paraId="52DEFDBE">
            <w:pPr>
              <w:autoSpaceDE w:val="0"/>
              <w:autoSpaceDN w:val="0"/>
              <w:spacing w:before="64"/>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2.2.48.1</w:t>
            </w:r>
          </w:p>
        </w:tc>
        <w:tc>
          <w:tcPr>
            <w:tcW w:w="1476" w:type="pct"/>
            <w:vAlign w:val="center"/>
          </w:tcPr>
          <w:p w14:paraId="4FB94EE5">
            <w:pPr>
              <w:autoSpaceDE w:val="0"/>
              <w:autoSpaceDN w:val="0"/>
              <w:spacing w:line="359"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住院病程记录术后首次病程记录：</w:t>
            </w:r>
          </w:p>
          <w:p w14:paraId="13147E1C">
            <w:pPr>
              <w:tabs>
                <w:tab w:val="left" w:pos="1472"/>
              </w:tabs>
              <w:autoSpaceDE w:val="0"/>
              <w:autoSpaceDN w:val="0"/>
              <w:spacing w:line="33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1436C6A0">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146EA26C">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top w:val="single" w:color="auto" w:sz="4" w:space="0"/>
            </w:tcBorders>
            <w:vAlign w:val="center"/>
          </w:tcPr>
          <w:p w14:paraId="567B0ED6">
            <w:pPr>
              <w:autoSpaceDE w:val="0"/>
              <w:autoSpaceDN w:val="0"/>
              <w:spacing w:line="357" w:lineRule="exact"/>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1B0CE310">
            <w:pPr>
              <w:autoSpaceDE w:val="0"/>
              <w:autoSpaceDN w:val="0"/>
              <w:spacing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586FA85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1654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7" w:hRule="atLeast"/>
        </w:trPr>
        <w:tc>
          <w:tcPr>
            <w:tcW w:w="671" w:type="pct"/>
            <w:tcBorders>
              <w:bottom w:val="single" w:color="000000" w:sz="4" w:space="0"/>
            </w:tcBorders>
            <w:vAlign w:val="center"/>
          </w:tcPr>
          <w:p w14:paraId="02743FE2">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2.2.49</w:t>
            </w:r>
          </w:p>
          <w:p w14:paraId="2464EE90">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49</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4F20DD7B">
            <w:pPr>
              <w:autoSpaceDE w:val="0"/>
              <w:autoSpaceDN w:val="0"/>
              <w:spacing w:line="34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住院病程记录出院</w:t>
            </w:r>
            <w:r>
              <w:rPr>
                <w:rFonts w:hint="eastAsia" w:ascii="微软雅黑" w:hAnsi="微软雅黑" w:eastAsia="微软雅黑" w:cs="宋体"/>
                <w:bCs w:val="0"/>
                <w:snapToGrid/>
                <w:sz w:val="18"/>
                <w:szCs w:val="18"/>
                <w:lang w:val="zh-CN" w:bidi="zh-CN"/>
              </w:rPr>
              <w:t>记录</w:t>
            </w:r>
          </w:p>
        </w:tc>
        <w:tc>
          <w:tcPr>
            <w:tcW w:w="587" w:type="pct"/>
            <w:tcBorders>
              <w:bottom w:val="single" w:color="000000" w:sz="4" w:space="0"/>
            </w:tcBorders>
            <w:vAlign w:val="center"/>
          </w:tcPr>
          <w:p w14:paraId="4EAD4651">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2.2.49.1</w:t>
            </w:r>
          </w:p>
        </w:tc>
        <w:tc>
          <w:tcPr>
            <w:tcW w:w="1476" w:type="pct"/>
            <w:vAlign w:val="center"/>
          </w:tcPr>
          <w:p w14:paraId="686F63B2">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住院病程记录出院记录：</w:t>
            </w:r>
          </w:p>
          <w:p w14:paraId="14508E71">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7175324E">
            <w:pPr>
              <w:autoSpaceDE w:val="0"/>
              <w:autoSpaceDN w:val="0"/>
              <w:spacing w:line="37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047E4506">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2F465C2E">
            <w:pPr>
              <w:autoSpaceDE w:val="0"/>
              <w:autoSpaceDN w:val="0"/>
              <w:spacing w:line="357" w:lineRule="exact"/>
              <w:ind w:left="17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tcBorders>
              <w:bottom w:val="single" w:color="000000" w:sz="4" w:space="0"/>
            </w:tcBorders>
            <w:vAlign w:val="center"/>
          </w:tcPr>
          <w:p w14:paraId="181715AA">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Borders>
              <w:bottom w:val="single" w:color="000000" w:sz="4" w:space="0"/>
            </w:tcBorders>
          </w:tcPr>
          <w:p w14:paraId="48A6C87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1271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4" w:hRule="atLeast"/>
        </w:trPr>
        <w:tc>
          <w:tcPr>
            <w:tcW w:w="671" w:type="pct"/>
            <w:vAlign w:val="center"/>
          </w:tcPr>
          <w:p w14:paraId="66A4EC66">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2.2.50</w:t>
            </w:r>
          </w:p>
          <w:p w14:paraId="7C3F5252">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50 部分：</w:t>
            </w:r>
          </w:p>
          <w:p w14:paraId="600E0328">
            <w:pPr>
              <w:autoSpaceDE w:val="0"/>
              <w:autoSpaceDN w:val="0"/>
              <w:spacing w:line="334"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住院病程记录死亡</w:t>
            </w:r>
            <w:r>
              <w:rPr>
                <w:rFonts w:ascii="微软雅黑" w:hAnsi="微软雅黑" w:eastAsia="微软雅黑" w:cs="Noto Sans CJK JP Regular"/>
                <w:snapToGrid/>
                <w:sz w:val="18"/>
                <w:szCs w:val="18"/>
                <w:lang w:val="zh-CN" w:bidi="zh-CN"/>
              </w:rPr>
              <w:t>记录</w:t>
            </w:r>
          </w:p>
        </w:tc>
        <w:tc>
          <w:tcPr>
            <w:tcW w:w="587" w:type="pct"/>
            <w:vAlign w:val="center"/>
          </w:tcPr>
          <w:p w14:paraId="149C0A46">
            <w:pPr>
              <w:autoSpaceDE w:val="0"/>
              <w:autoSpaceDN w:val="0"/>
              <w:spacing w:before="64"/>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2.2.50.1</w:t>
            </w:r>
          </w:p>
        </w:tc>
        <w:tc>
          <w:tcPr>
            <w:tcW w:w="1476" w:type="pct"/>
            <w:vAlign w:val="center"/>
          </w:tcPr>
          <w:p w14:paraId="4142D2C1">
            <w:pPr>
              <w:autoSpaceDE w:val="0"/>
              <w:autoSpaceDN w:val="0"/>
              <w:spacing w:line="358"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住院病程记录死亡记录：</w:t>
            </w:r>
          </w:p>
          <w:p w14:paraId="3B9C2036">
            <w:pPr>
              <w:tabs>
                <w:tab w:val="left" w:pos="1472"/>
              </w:tabs>
              <w:autoSpaceDE w:val="0"/>
              <w:autoSpaceDN w:val="0"/>
              <w:spacing w:line="334"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6F8C993F">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FDFF9B9">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tcBorders>
              <w:bottom w:val="single" w:color="auto" w:sz="4" w:space="0"/>
            </w:tcBorders>
            <w:vAlign w:val="center"/>
          </w:tcPr>
          <w:p w14:paraId="0C04CFCB">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25815BAD">
            <w:pPr>
              <w:autoSpaceDE w:val="0"/>
              <w:autoSpaceDN w:val="0"/>
              <w:spacing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Borders>
              <w:right w:val="single" w:color="auto" w:sz="4" w:space="0"/>
            </w:tcBorders>
          </w:tcPr>
          <w:p w14:paraId="6EA6D43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DCD6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4" w:hRule="atLeast"/>
        </w:trPr>
        <w:tc>
          <w:tcPr>
            <w:tcW w:w="671" w:type="pct"/>
            <w:vAlign w:val="center"/>
          </w:tcPr>
          <w:p w14:paraId="2364FE66">
            <w:pPr>
              <w:autoSpaceDE w:val="0"/>
              <w:autoSpaceDN w:val="0"/>
              <w:spacing w:before="67"/>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2.2.51</w:t>
            </w:r>
          </w:p>
          <w:p w14:paraId="7C7E93C9">
            <w:pPr>
              <w:autoSpaceDE w:val="0"/>
              <w:autoSpaceDN w:val="0"/>
              <w:spacing w:line="33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电子病历共享文档规范 第 51 部分：</w:t>
            </w:r>
          </w:p>
          <w:p w14:paraId="3BD27207">
            <w:pPr>
              <w:autoSpaceDE w:val="0"/>
              <w:autoSpaceDN w:val="0"/>
              <w:spacing w:line="336"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住院病程记录死亡病例讨论记录</w:t>
            </w:r>
          </w:p>
        </w:tc>
        <w:tc>
          <w:tcPr>
            <w:tcW w:w="587" w:type="pct"/>
            <w:vAlign w:val="center"/>
          </w:tcPr>
          <w:p w14:paraId="136D51F5">
            <w:pPr>
              <w:autoSpaceDE w:val="0"/>
              <w:autoSpaceDN w:val="0"/>
              <w:spacing w:before="64"/>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2.2.51.1</w:t>
            </w:r>
          </w:p>
        </w:tc>
        <w:tc>
          <w:tcPr>
            <w:tcW w:w="1476" w:type="pct"/>
            <w:vAlign w:val="center"/>
          </w:tcPr>
          <w:p w14:paraId="63EDEE8E">
            <w:pPr>
              <w:autoSpaceDE w:val="0"/>
              <w:autoSpaceDN w:val="0"/>
              <w:spacing w:line="359"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住院病程记录死亡病例讨论记录：</w:t>
            </w:r>
          </w:p>
          <w:p w14:paraId="39E5B386">
            <w:pPr>
              <w:tabs>
                <w:tab w:val="left" w:pos="1472"/>
              </w:tabs>
              <w:autoSpaceDE w:val="0"/>
              <w:autoSpaceDN w:val="0"/>
              <w:spacing w:line="333"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3C24F1C6">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705C0774">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1596D4C5">
            <w:pPr>
              <w:autoSpaceDE w:val="0"/>
              <w:autoSpaceDN w:val="0"/>
              <w:spacing w:line="357" w:lineRule="exact"/>
              <w:ind w:left="259" w:right="253" w:firstLine="36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1F9445B4">
            <w:pPr>
              <w:autoSpaceDE w:val="0"/>
              <w:autoSpaceDN w:val="0"/>
              <w:spacing w:line="201" w:lineRule="auto"/>
              <w:ind w:left="103" w:right="2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1642DAB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9850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671" w:type="pct"/>
            <w:vAlign w:val="center"/>
          </w:tcPr>
          <w:p w14:paraId="6CEFC615">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2.2.52</w:t>
            </w:r>
          </w:p>
          <w:p w14:paraId="19D98815">
            <w:pPr>
              <w:autoSpaceDE w:val="0"/>
              <w:autoSpaceDN w:val="0"/>
              <w:spacing w:line="351"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52</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49464261">
            <w:pPr>
              <w:autoSpaceDE w:val="0"/>
              <w:autoSpaceDN w:val="0"/>
              <w:spacing w:line="34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住院医嘱</w:t>
            </w:r>
          </w:p>
        </w:tc>
        <w:tc>
          <w:tcPr>
            <w:tcW w:w="587" w:type="pct"/>
            <w:vAlign w:val="center"/>
          </w:tcPr>
          <w:p w14:paraId="28E0A237">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2.2.52.1</w:t>
            </w:r>
          </w:p>
        </w:tc>
        <w:tc>
          <w:tcPr>
            <w:tcW w:w="1476" w:type="pct"/>
            <w:vAlign w:val="center"/>
          </w:tcPr>
          <w:p w14:paraId="4CBBEC93">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住院医嘱：</w:t>
            </w:r>
          </w:p>
          <w:p w14:paraId="606FA003">
            <w:pPr>
              <w:tabs>
                <w:tab w:val="left" w:pos="1472"/>
              </w:tabs>
              <w:autoSpaceDE w:val="0"/>
              <w:autoSpaceDN w:val="0"/>
              <w:spacing w:line="351"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355A8069">
            <w:pPr>
              <w:autoSpaceDE w:val="0"/>
              <w:autoSpaceDN w:val="0"/>
              <w:spacing w:line="37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6BFD1681">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4FB6C10B">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17F7F2E9">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1E2E83D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9974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671" w:type="pct"/>
            <w:vAlign w:val="center"/>
          </w:tcPr>
          <w:p w14:paraId="7F4FBC71">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2.2.53</w:t>
            </w:r>
          </w:p>
          <w:p w14:paraId="7EA5F50C">
            <w:pPr>
              <w:autoSpaceDE w:val="0"/>
              <w:autoSpaceDN w:val="0"/>
              <w:spacing w:line="35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电子病历共享文档</w:t>
            </w:r>
            <w:r>
              <w:rPr>
                <w:rFonts w:ascii="微软雅黑" w:hAnsi="微软雅黑" w:eastAsia="微软雅黑" w:cs="Noto Sans CJK JP Regular"/>
                <w:bCs w:val="0"/>
                <w:snapToGrid/>
                <w:spacing w:val="2"/>
                <w:sz w:val="18"/>
                <w:szCs w:val="18"/>
                <w:lang w:val="zh-CN" w:bidi="zh-CN"/>
              </w:rPr>
              <w:t xml:space="preserve">规范  第 </w:t>
            </w:r>
            <w:r>
              <w:rPr>
                <w:rFonts w:ascii="微软雅黑" w:hAnsi="微软雅黑" w:eastAsia="微软雅黑" w:cs="Noto Sans CJK JP Regular"/>
                <w:bCs w:val="0"/>
                <w:snapToGrid/>
                <w:sz w:val="18"/>
                <w:szCs w:val="18"/>
                <w:lang w:val="zh-CN" w:bidi="zh-CN"/>
              </w:rPr>
              <w:t>53</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2"/>
                <w:sz w:val="18"/>
                <w:szCs w:val="18"/>
                <w:lang w:val="zh-CN" w:bidi="zh-CN"/>
              </w:rPr>
              <w:t>部分：</w:t>
            </w:r>
          </w:p>
          <w:p w14:paraId="3FB6B7E8">
            <w:pPr>
              <w:autoSpaceDE w:val="0"/>
              <w:autoSpaceDN w:val="0"/>
              <w:spacing w:line="34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出院小结</w:t>
            </w:r>
          </w:p>
        </w:tc>
        <w:tc>
          <w:tcPr>
            <w:tcW w:w="587" w:type="pct"/>
            <w:vAlign w:val="center"/>
          </w:tcPr>
          <w:p w14:paraId="03177848">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2.2.53.1</w:t>
            </w:r>
          </w:p>
        </w:tc>
        <w:tc>
          <w:tcPr>
            <w:tcW w:w="1476" w:type="pct"/>
            <w:vAlign w:val="center"/>
          </w:tcPr>
          <w:p w14:paraId="366E0898">
            <w:pPr>
              <w:autoSpaceDE w:val="0"/>
              <w:autoSpaceDN w:val="0"/>
              <w:spacing w:line="357"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出院小结：</w:t>
            </w:r>
          </w:p>
          <w:p w14:paraId="364C9008">
            <w:pPr>
              <w:tabs>
                <w:tab w:val="left" w:pos="1472"/>
              </w:tabs>
              <w:autoSpaceDE w:val="0"/>
              <w:autoSpaceDN w:val="0"/>
              <w:spacing w:line="35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文档</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且</w:t>
            </w:r>
            <w:r>
              <w:rPr>
                <w:rFonts w:ascii="微软雅黑" w:hAnsi="微软雅黑" w:eastAsia="微软雅黑" w:cs="Noto Sans CJK JP Regular"/>
                <w:bCs w:val="0"/>
                <w:snapToGrid/>
                <w:spacing w:val="-3"/>
                <w:sz w:val="18"/>
                <w:szCs w:val="18"/>
                <w:lang w:val="zh-CN" w:bidi="zh-CN"/>
              </w:rPr>
              <w:t>完全</w:t>
            </w:r>
            <w:r>
              <w:rPr>
                <w:rFonts w:ascii="微软雅黑" w:hAnsi="微软雅黑" w:eastAsia="微软雅黑" w:cs="Noto Sans CJK JP Regular"/>
                <w:bCs w:val="0"/>
                <w:snapToGrid/>
                <w:sz w:val="18"/>
                <w:szCs w:val="18"/>
                <w:lang w:val="zh-CN" w:bidi="zh-CN"/>
              </w:rPr>
              <w:t>符合</w:t>
            </w:r>
            <w:r>
              <w:rPr>
                <w:rFonts w:ascii="微软雅黑" w:hAnsi="微软雅黑" w:eastAsia="微软雅黑" w:cs="Noto Sans CJK JP Regular"/>
                <w:bCs w:val="0"/>
                <w:snapToGrid/>
                <w:spacing w:val="-3"/>
                <w:sz w:val="18"/>
                <w:szCs w:val="18"/>
                <w:lang w:val="zh-CN" w:bidi="zh-CN"/>
              </w:rPr>
              <w:t>国</w:t>
            </w:r>
            <w:r>
              <w:rPr>
                <w:rFonts w:ascii="微软雅黑" w:hAnsi="微软雅黑" w:eastAsia="微软雅黑" w:cs="Noto Sans CJK JP Regular"/>
                <w:bCs w:val="0"/>
                <w:snapToGrid/>
                <w:sz w:val="18"/>
                <w:szCs w:val="18"/>
                <w:lang w:val="zh-CN" w:bidi="zh-CN"/>
              </w:rPr>
              <w:t>家</w:t>
            </w:r>
            <w:r>
              <w:rPr>
                <w:rFonts w:ascii="微软雅黑" w:hAnsi="微软雅黑" w:eastAsia="微软雅黑" w:cs="Noto Sans CJK JP Regular"/>
                <w:bCs w:val="0"/>
                <w:snapToGrid/>
                <w:spacing w:val="-3"/>
                <w:sz w:val="18"/>
                <w:szCs w:val="18"/>
                <w:lang w:val="zh-CN" w:bidi="zh-CN"/>
              </w:rPr>
              <w:t>标</w:t>
            </w:r>
            <w:r>
              <w:rPr>
                <w:rFonts w:ascii="微软雅黑" w:hAnsi="微软雅黑" w:eastAsia="微软雅黑" w:cs="Noto Sans CJK JP Regular"/>
                <w:bCs w:val="0"/>
                <w:snapToGrid/>
                <w:sz w:val="18"/>
                <w:szCs w:val="18"/>
                <w:lang w:val="zh-CN" w:bidi="zh-CN"/>
              </w:rPr>
              <w:t>准</w:t>
            </w:r>
          </w:p>
          <w:p w14:paraId="323E4119">
            <w:pPr>
              <w:autoSpaceDE w:val="0"/>
              <w:autoSpaceDN w:val="0"/>
              <w:spacing w:line="370" w:lineRule="exact"/>
              <w:ind w:left="10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419" w:type="pct"/>
            <w:vAlign w:val="center"/>
          </w:tcPr>
          <w:p w14:paraId="19542CC8">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0.26</w:t>
            </w:r>
          </w:p>
        </w:tc>
        <w:tc>
          <w:tcPr>
            <w:tcW w:w="499" w:type="pct"/>
            <w:vAlign w:val="center"/>
          </w:tcPr>
          <w:p w14:paraId="4D46C02F">
            <w:pPr>
              <w:autoSpaceDE w:val="0"/>
              <w:autoSpaceDN w:val="0"/>
              <w:spacing w:line="357" w:lineRule="exact"/>
              <w:ind w:left="259"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57" w:type="pct"/>
            <w:vAlign w:val="center"/>
          </w:tcPr>
          <w:p w14:paraId="0E18707A">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有且完全符合国家标准，得分；其它情况不得分</w:t>
            </w:r>
          </w:p>
        </w:tc>
        <w:tc>
          <w:tcPr>
            <w:tcW w:w="391" w:type="pct"/>
          </w:tcPr>
          <w:p w14:paraId="5A9FA55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B09F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671" w:type="pct"/>
            <w:vMerge w:val="restart"/>
            <w:vAlign w:val="center"/>
          </w:tcPr>
          <w:p w14:paraId="7C947972">
            <w:pPr>
              <w:autoSpaceDE w:val="0"/>
              <w:autoSpaceDN w:val="0"/>
              <w:spacing w:line="343" w:lineRule="exact"/>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2.2.54</w:t>
            </w:r>
          </w:p>
          <w:p w14:paraId="20464AAA">
            <w:pPr>
              <w:autoSpaceDE w:val="0"/>
              <w:autoSpaceDN w:val="0"/>
              <w:spacing w:line="343" w:lineRule="exact"/>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法定医学报告及健康体检</w:t>
            </w:r>
          </w:p>
        </w:tc>
        <w:tc>
          <w:tcPr>
            <w:tcW w:w="587" w:type="pct"/>
            <w:vAlign w:val="center"/>
          </w:tcPr>
          <w:p w14:paraId="7061C228">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2.2.54.1</w:t>
            </w:r>
          </w:p>
        </w:tc>
        <w:tc>
          <w:tcPr>
            <w:tcW w:w="1476" w:type="pct"/>
            <w:vAlign w:val="center"/>
          </w:tcPr>
          <w:p w14:paraId="383FDF3C">
            <w:pPr>
              <w:autoSpaceDE w:val="0"/>
              <w:autoSpaceDN w:val="0"/>
              <w:spacing w:line="370" w:lineRule="exact"/>
              <w:ind w:left="106" w:firstLine="0" w:firstLineChars="0"/>
              <w:rPr>
                <w:rFonts w:ascii="Wingdings 2" w:hAnsi="Wingdings 2" w:eastAsia="微软雅黑" w:cs="Noto Sans CJK JP Regular"/>
                <w:bCs w:val="0"/>
                <w:snapToGrid/>
                <w:spacing w:val="-3"/>
                <w:sz w:val="18"/>
                <w:szCs w:val="18"/>
                <w:lang w:val="zh-CN" w:bidi="zh-CN"/>
              </w:rPr>
            </w:pPr>
            <w:r>
              <w:rPr>
                <w:rFonts w:ascii="Wingdings 2" w:hAnsi="Wingdings 2" w:eastAsia="微软雅黑" w:cs="Noto Sans CJK JP Regular"/>
                <w:bCs w:val="0"/>
                <w:snapToGrid/>
                <w:spacing w:val="-3"/>
                <w:sz w:val="18"/>
                <w:szCs w:val="18"/>
                <w:lang w:val="zh-CN" w:bidi="zh-CN"/>
              </w:rPr>
              <w:t>是否具有</w:t>
            </w:r>
            <w:r>
              <w:rPr>
                <w:rFonts w:hint="eastAsia" w:ascii="微软雅黑" w:hAnsi="微软雅黑" w:eastAsia="微软雅黑" w:cs="微软雅黑"/>
                <w:bCs w:val="0"/>
                <w:snapToGrid/>
                <w:spacing w:val="-3"/>
                <w:sz w:val="18"/>
                <w:szCs w:val="18"/>
                <w:lang w:val="zh-CN" w:bidi="zh-CN"/>
              </w:rPr>
              <w:t>2009</w:t>
            </w:r>
            <w:r>
              <w:rPr>
                <w:rFonts w:ascii="Wingdings 2" w:hAnsi="Wingdings 2" w:eastAsia="微软雅黑" w:cs="Noto Sans CJK JP Regular"/>
                <w:bCs w:val="0"/>
                <w:snapToGrid/>
                <w:spacing w:val="-3"/>
                <w:sz w:val="18"/>
                <w:szCs w:val="18"/>
                <w:lang w:val="zh-CN" w:bidi="zh-CN"/>
              </w:rPr>
              <w:t>年卫生部印发的《电子病历基本架构与数据标准》电子病历基本内容中的法定医学证明及报告：</w:t>
            </w:r>
          </w:p>
          <w:p w14:paraId="0563DE29">
            <w:pPr>
              <w:autoSpaceDE w:val="0"/>
              <w:autoSpaceDN w:val="0"/>
              <w:spacing w:line="370" w:lineRule="exact"/>
              <w:ind w:left="106"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3"/>
                <w:sz w:val="18"/>
                <w:szCs w:val="18"/>
                <w:lang w:val="zh-CN" w:bidi="zh-CN"/>
              </w:rPr>
              <w:t>有此文档</w:t>
            </w:r>
            <w:r>
              <w:rPr>
                <w:rFonts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3"/>
                <w:sz w:val="18"/>
                <w:szCs w:val="18"/>
                <w:lang w:val="zh-CN" w:bidi="zh-CN"/>
              </w:rPr>
              <w:t>无此文档</w:t>
            </w:r>
          </w:p>
        </w:tc>
        <w:tc>
          <w:tcPr>
            <w:tcW w:w="419" w:type="pct"/>
            <w:vAlign w:val="center"/>
          </w:tcPr>
          <w:p w14:paraId="634E8ACE">
            <w:pPr>
              <w:autoSpaceDE w:val="0"/>
              <w:autoSpaceDN w:val="0"/>
              <w:spacing w:before="127"/>
              <w:ind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0.5</w:t>
            </w:r>
          </w:p>
        </w:tc>
        <w:tc>
          <w:tcPr>
            <w:tcW w:w="499" w:type="pct"/>
            <w:vAlign w:val="center"/>
          </w:tcPr>
          <w:p w14:paraId="674B9250">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w:t>
            </w:r>
          </w:p>
        </w:tc>
        <w:tc>
          <w:tcPr>
            <w:tcW w:w="957" w:type="pct"/>
            <w:vAlign w:val="center"/>
          </w:tcPr>
          <w:p w14:paraId="77ED5A82">
            <w:pPr>
              <w:autoSpaceDE w:val="0"/>
              <w:autoSpaceDN w:val="0"/>
              <w:spacing w:line="370" w:lineRule="exact"/>
              <w:ind w:left="103"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有此文档，得分；</w:t>
            </w:r>
          </w:p>
          <w:p w14:paraId="67B6196C">
            <w:pPr>
              <w:autoSpaceDE w:val="0"/>
              <w:autoSpaceDN w:val="0"/>
              <w:spacing w:line="370" w:lineRule="exact"/>
              <w:ind w:left="103"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无此文档，不得分</w:t>
            </w:r>
          </w:p>
        </w:tc>
        <w:tc>
          <w:tcPr>
            <w:tcW w:w="391" w:type="pct"/>
          </w:tcPr>
          <w:p w14:paraId="4FFA292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10FA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671" w:type="pct"/>
            <w:vMerge w:val="continue"/>
          </w:tcPr>
          <w:p w14:paraId="594C689C">
            <w:pPr>
              <w:autoSpaceDE w:val="0"/>
              <w:autoSpaceDN w:val="0"/>
              <w:spacing w:line="343" w:lineRule="exact"/>
              <w:ind w:firstLine="0" w:firstLineChars="0"/>
              <w:jc w:val="left"/>
              <w:rPr>
                <w:rFonts w:ascii="微软雅黑" w:hAnsi="微软雅黑" w:eastAsia="微软雅黑" w:cs="Noto Sans CJK JP Regular"/>
                <w:bCs w:val="0"/>
                <w:snapToGrid/>
                <w:sz w:val="18"/>
                <w:szCs w:val="18"/>
                <w:lang w:val="zh-CN" w:bidi="zh-CN"/>
              </w:rPr>
            </w:pPr>
          </w:p>
        </w:tc>
        <w:tc>
          <w:tcPr>
            <w:tcW w:w="587" w:type="pct"/>
            <w:vAlign w:val="center"/>
          </w:tcPr>
          <w:p w14:paraId="35086EC0">
            <w:pPr>
              <w:autoSpaceDE w:val="0"/>
              <w:autoSpaceDN w:val="0"/>
              <w:ind w:left="126" w:right="116"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2.2.55.1</w:t>
            </w:r>
          </w:p>
        </w:tc>
        <w:tc>
          <w:tcPr>
            <w:tcW w:w="1476" w:type="pct"/>
            <w:vAlign w:val="center"/>
          </w:tcPr>
          <w:p w14:paraId="7794643B">
            <w:pPr>
              <w:autoSpaceDE w:val="0"/>
              <w:autoSpaceDN w:val="0"/>
              <w:spacing w:line="370" w:lineRule="exact"/>
              <w:ind w:left="106" w:firstLine="0" w:firstLineChars="0"/>
              <w:rPr>
                <w:rFonts w:ascii="Wingdings 2" w:hAnsi="Wingdings 2" w:eastAsia="微软雅黑" w:cs="Noto Sans CJK JP Regular"/>
                <w:bCs w:val="0"/>
                <w:snapToGrid/>
                <w:spacing w:val="-3"/>
                <w:sz w:val="18"/>
                <w:szCs w:val="18"/>
                <w:lang w:val="zh-CN" w:bidi="zh-CN"/>
              </w:rPr>
            </w:pPr>
            <w:r>
              <w:rPr>
                <w:rFonts w:ascii="Wingdings 2" w:hAnsi="Wingdings 2" w:eastAsia="微软雅黑" w:cs="Noto Sans CJK JP Regular"/>
                <w:bCs w:val="0"/>
                <w:snapToGrid/>
                <w:spacing w:val="-3"/>
                <w:sz w:val="18"/>
                <w:szCs w:val="18"/>
                <w:lang w:val="zh-CN" w:bidi="zh-CN"/>
              </w:rPr>
              <w:t>是否具有</w:t>
            </w:r>
            <w:r>
              <w:rPr>
                <w:rFonts w:hint="eastAsia" w:ascii="微软雅黑" w:hAnsi="微软雅黑" w:eastAsia="微软雅黑" w:cs="微软雅黑"/>
                <w:bCs w:val="0"/>
                <w:snapToGrid/>
                <w:spacing w:val="-3"/>
                <w:sz w:val="18"/>
                <w:szCs w:val="18"/>
                <w:lang w:val="zh-CN" w:bidi="zh-CN"/>
              </w:rPr>
              <w:t xml:space="preserve"> 2009 </w:t>
            </w:r>
            <w:r>
              <w:rPr>
                <w:rFonts w:ascii="Wingdings 2" w:hAnsi="Wingdings 2" w:eastAsia="微软雅黑" w:cs="Noto Sans CJK JP Regular"/>
                <w:bCs w:val="0"/>
                <w:snapToGrid/>
                <w:spacing w:val="-3"/>
                <w:sz w:val="18"/>
                <w:szCs w:val="18"/>
                <w:lang w:val="zh-CN" w:bidi="zh-CN"/>
              </w:rPr>
              <w:t>年卫生部印发的《电子病历基本架构与数据标准》电子病历基本内容中的健康体检：</w:t>
            </w:r>
          </w:p>
          <w:p w14:paraId="12D622B9">
            <w:pPr>
              <w:autoSpaceDE w:val="0"/>
              <w:autoSpaceDN w:val="0"/>
              <w:spacing w:line="370" w:lineRule="exact"/>
              <w:ind w:left="106"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3"/>
                <w:sz w:val="18"/>
                <w:szCs w:val="18"/>
                <w:lang w:val="zh-CN" w:bidi="zh-CN"/>
              </w:rPr>
              <w:t>有此文档</w:t>
            </w:r>
            <w:r>
              <w:rPr>
                <w:rFonts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3"/>
                <w:sz w:val="18"/>
                <w:szCs w:val="18"/>
                <w:lang w:val="zh-CN" w:bidi="zh-CN"/>
              </w:rPr>
              <w:t>无此文档</w:t>
            </w:r>
          </w:p>
        </w:tc>
        <w:tc>
          <w:tcPr>
            <w:tcW w:w="419" w:type="pct"/>
            <w:vAlign w:val="center"/>
          </w:tcPr>
          <w:p w14:paraId="3BFECD47">
            <w:pPr>
              <w:autoSpaceDE w:val="0"/>
              <w:autoSpaceDN w:val="0"/>
              <w:spacing w:before="127"/>
              <w:ind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0.5</w:t>
            </w:r>
          </w:p>
        </w:tc>
        <w:tc>
          <w:tcPr>
            <w:tcW w:w="499" w:type="pct"/>
            <w:vAlign w:val="center"/>
          </w:tcPr>
          <w:p w14:paraId="195325A8">
            <w:pPr>
              <w:autoSpaceDE w:val="0"/>
              <w:autoSpaceDN w:val="0"/>
              <w:spacing w:before="127"/>
              <w:ind w:left="177" w:right="175"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val="zh-CN" w:bidi="zh-CN"/>
              </w:rPr>
              <w:t>五级甲等</w:t>
            </w:r>
          </w:p>
        </w:tc>
        <w:tc>
          <w:tcPr>
            <w:tcW w:w="957" w:type="pct"/>
            <w:vAlign w:val="center"/>
          </w:tcPr>
          <w:p w14:paraId="5F186AC4">
            <w:pPr>
              <w:autoSpaceDE w:val="0"/>
              <w:autoSpaceDN w:val="0"/>
              <w:spacing w:line="370" w:lineRule="exact"/>
              <w:ind w:left="103"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有此文档，得分；</w:t>
            </w:r>
          </w:p>
          <w:p w14:paraId="5F3B68C8">
            <w:pPr>
              <w:autoSpaceDE w:val="0"/>
              <w:autoSpaceDN w:val="0"/>
              <w:spacing w:line="370" w:lineRule="exact"/>
              <w:ind w:left="103" w:firstLine="0" w:firstLineChars="0"/>
              <w:jc w:val="left"/>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val="zh-CN" w:bidi="zh-CN"/>
              </w:rPr>
              <w:t>无此文档，不得分</w:t>
            </w:r>
          </w:p>
        </w:tc>
        <w:tc>
          <w:tcPr>
            <w:tcW w:w="391" w:type="pct"/>
          </w:tcPr>
          <w:p w14:paraId="052FAD1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F157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2734" w:type="pct"/>
            <w:gridSpan w:val="3"/>
            <w:shd w:val="clear" w:color="auto" w:fill="A6A6A6"/>
          </w:tcPr>
          <w:p w14:paraId="213C327A">
            <w:pPr>
              <w:autoSpaceDE w:val="0"/>
              <w:autoSpaceDN w:val="0"/>
              <w:spacing w:line="354" w:lineRule="exact"/>
              <w:ind w:right="1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419" w:type="pct"/>
            <w:shd w:val="clear" w:color="auto" w:fill="A6A6A6"/>
          </w:tcPr>
          <w:p w14:paraId="1D692A5E">
            <w:pPr>
              <w:autoSpaceDE w:val="0"/>
              <w:autoSpaceDN w:val="0"/>
              <w:spacing w:line="354" w:lineRule="exact"/>
              <w:ind w:left="255" w:right="2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15</w:t>
            </w:r>
          </w:p>
        </w:tc>
        <w:tc>
          <w:tcPr>
            <w:tcW w:w="1456" w:type="pct"/>
            <w:gridSpan w:val="2"/>
            <w:shd w:val="clear" w:color="auto" w:fill="A6A6A6"/>
          </w:tcPr>
          <w:p w14:paraId="668B2CE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1" w:type="pct"/>
            <w:shd w:val="clear" w:color="auto" w:fill="A6A6A6"/>
          </w:tcPr>
          <w:p w14:paraId="0446116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45348FC1">
      <w:pPr>
        <w:pStyle w:val="6"/>
        <w:snapToGrid w:val="0"/>
        <w:spacing w:before="160" w:after="120" w:afterLines="50" w:line="377" w:lineRule="auto"/>
        <w:ind w:left="1718" w:firstLine="0" w:firstLineChars="0"/>
        <w:jc w:val="left"/>
        <w:rPr>
          <w:rFonts w:ascii="Noto Sans CJK JP Regular" w:hAnsi="Noto Sans CJK JP Regular" w:eastAsia="Noto Sans CJK JP Regular" w:cs="Noto Sans CJK JP Regular"/>
          <w:snapToGrid/>
          <w:lang w:val="zh-CN" w:bidi="zh-CN"/>
        </w:rPr>
      </w:pPr>
      <w:r>
        <w:rPr>
          <w:rFonts w:hint="eastAsia"/>
          <w:snapToGrid/>
          <w:lang w:val="zh-CN" w:bidi="zh-CN"/>
        </w:rPr>
        <w:t>3互联互通标准化建设情况（</w:t>
      </w:r>
      <w:r>
        <w:rPr>
          <w:rFonts w:hAnsi="Noto Sans CJK JP Regular" w:cs="Noto Sans CJK JP Regular" w:eastAsiaTheme="minorEastAsia"/>
          <w:snapToGrid/>
          <w:lang w:val="zh-CN" w:bidi="zh-CN"/>
        </w:rPr>
        <w:t>35</w:t>
      </w:r>
      <w:r>
        <w:rPr>
          <w:rFonts w:hint="eastAsia"/>
          <w:snapToGrid/>
          <w:lang w:val="zh-CN" w:bidi="zh-CN"/>
        </w:rPr>
        <w:t>分）</w:t>
      </w:r>
    </w:p>
    <w:p w14:paraId="0C7BB429">
      <w:pPr>
        <w:pStyle w:val="7"/>
        <w:spacing w:before="120" w:line="319" w:lineRule="auto"/>
        <w:ind w:left="426" w:firstLine="0" w:firstLineChars="0"/>
        <w:rPr>
          <w:rFonts w:hAnsi="Noto Sans CJK JP Regular" w:eastAsia="Noto Sans CJK JP Regular" w:cs="Noto Sans CJK JP Regular"/>
          <w:sz w:val="32"/>
          <w:lang w:val="zh-CN" w:bidi="zh-CN"/>
        </w:rPr>
      </w:pPr>
      <w:r>
        <w:rPr>
          <w:rFonts w:hint="eastAsia"/>
          <w:lang w:val="zh-CN" w:bidi="zh-CN"/>
        </w:rPr>
        <w:t>3</w:t>
      </w:r>
      <w:r>
        <w:rPr>
          <w:lang w:val="zh-CN" w:bidi="zh-CN"/>
        </w:rPr>
        <w:t>.1</w:t>
      </w:r>
      <w:r>
        <w:rPr>
          <w:rFonts w:hint="eastAsia"/>
          <w:lang w:val="zh-CN" w:bidi="zh-CN"/>
        </w:rPr>
        <w:t>技术架构情况</w:t>
      </w:r>
      <w:r>
        <w:rPr>
          <w:rFonts w:hAnsi="Noto Sans CJK JP Regular" w:eastAsia="Times New Roman" w:cs="Noto Sans CJK JP Regular"/>
          <w:lang w:val="zh-CN" w:bidi="zh-CN"/>
        </w:rPr>
        <w:t>(10</w:t>
      </w:r>
      <w:r>
        <w:rPr>
          <w:rFonts w:hAnsi="Noto Sans CJK JP Regular" w:eastAsia="Times New Roman" w:cs="Noto Sans CJK JP Regular"/>
          <w:spacing w:val="-2"/>
          <w:lang w:val="zh-CN" w:bidi="zh-CN"/>
        </w:rPr>
        <w:t xml:space="preserve"> </w:t>
      </w:r>
      <w:r>
        <w:rPr>
          <w:rFonts w:hint="eastAsia"/>
          <w:lang w:val="zh-CN" w:bidi="zh-CN"/>
        </w:rPr>
        <w:t>分</w:t>
      </w:r>
      <w:r>
        <w:rPr>
          <w:rFonts w:hAnsi="Noto Sans CJK JP Regular" w:eastAsia="Times New Roman" w:cs="Noto Sans CJK JP Regular"/>
          <w:lang w:val="zh-CN" w:bidi="zh-CN"/>
        </w:rPr>
        <w:t>)</w:t>
      </w:r>
    </w:p>
    <w:tbl>
      <w:tblPr>
        <w:tblStyle w:val="34"/>
        <w:tblW w:w="4998"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544"/>
        <w:gridCol w:w="831"/>
        <w:gridCol w:w="5583"/>
        <w:gridCol w:w="689"/>
        <w:gridCol w:w="1114"/>
        <w:gridCol w:w="2646"/>
        <w:gridCol w:w="2441"/>
      </w:tblGrid>
      <w:tr w14:paraId="2899C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blHeader/>
        </w:trPr>
        <w:tc>
          <w:tcPr>
            <w:tcW w:w="520" w:type="pct"/>
            <w:shd w:val="clear" w:color="auto" w:fill="D9D9D9"/>
          </w:tcPr>
          <w:p w14:paraId="00BB4298">
            <w:pPr>
              <w:autoSpaceDE w:val="0"/>
              <w:autoSpaceDN w:val="0"/>
              <w:spacing w:line="306" w:lineRule="exact"/>
              <w:ind w:left="364"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280" w:type="pct"/>
            <w:shd w:val="clear" w:color="auto" w:fill="D9D9D9"/>
          </w:tcPr>
          <w:p w14:paraId="2AF66F73">
            <w:pPr>
              <w:autoSpaceDE w:val="0"/>
              <w:autoSpaceDN w:val="0"/>
              <w:spacing w:line="306" w:lineRule="exact"/>
              <w:ind w:left="112" w:right="10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880" w:type="pct"/>
            <w:shd w:val="clear" w:color="auto" w:fill="D9D9D9"/>
          </w:tcPr>
          <w:p w14:paraId="4B1E6B64">
            <w:pPr>
              <w:autoSpaceDE w:val="0"/>
              <w:autoSpaceDN w:val="0"/>
              <w:spacing w:line="306" w:lineRule="exact"/>
              <w:ind w:left="2396" w:right="2386"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232" w:type="pct"/>
            <w:shd w:val="clear" w:color="auto" w:fill="D9D9D9"/>
          </w:tcPr>
          <w:p w14:paraId="690AADC9">
            <w:pPr>
              <w:autoSpaceDE w:val="0"/>
              <w:autoSpaceDN w:val="0"/>
              <w:spacing w:line="306" w:lineRule="exact"/>
              <w:ind w:left="114"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得分</w:t>
            </w:r>
          </w:p>
        </w:tc>
        <w:tc>
          <w:tcPr>
            <w:tcW w:w="375" w:type="pct"/>
            <w:shd w:val="clear" w:color="auto" w:fill="D9D9D9"/>
          </w:tcPr>
          <w:p w14:paraId="59B9E111">
            <w:pPr>
              <w:autoSpaceDE w:val="0"/>
              <w:autoSpaceDN w:val="0"/>
              <w:spacing w:line="306" w:lineRule="exact"/>
              <w:ind w:left="125" w:right="11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891" w:type="pct"/>
            <w:shd w:val="clear" w:color="auto" w:fill="D9D9D9"/>
          </w:tcPr>
          <w:p w14:paraId="4AFC3C57">
            <w:pPr>
              <w:autoSpaceDE w:val="0"/>
              <w:autoSpaceDN w:val="0"/>
              <w:spacing w:line="306" w:lineRule="exact"/>
              <w:ind w:left="41" w:right="38"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822" w:type="pct"/>
            <w:shd w:val="clear" w:color="auto" w:fill="D9D9D9"/>
          </w:tcPr>
          <w:p w14:paraId="49A3B66A">
            <w:pPr>
              <w:autoSpaceDE w:val="0"/>
              <w:autoSpaceDN w:val="0"/>
              <w:spacing w:line="306" w:lineRule="exact"/>
              <w:ind w:left="11" w:right="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12BDD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9" w:hRule="atLeast"/>
        </w:trPr>
        <w:tc>
          <w:tcPr>
            <w:tcW w:w="520" w:type="pct"/>
            <w:vAlign w:val="center"/>
          </w:tcPr>
          <w:p w14:paraId="3D5F67D8">
            <w:pPr>
              <w:autoSpaceDE w:val="0"/>
              <w:autoSpaceDN w:val="0"/>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3.1.1</w:t>
            </w:r>
          </w:p>
          <w:p w14:paraId="101F98BF">
            <w:pPr>
              <w:autoSpaceDE w:val="0"/>
              <w:autoSpaceDN w:val="0"/>
              <w:spacing w:line="431"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信息整合方式</w:t>
            </w:r>
          </w:p>
        </w:tc>
        <w:tc>
          <w:tcPr>
            <w:tcW w:w="280" w:type="pct"/>
            <w:vAlign w:val="center"/>
          </w:tcPr>
          <w:p w14:paraId="57A6CC2A">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3.1.1.1</w:t>
            </w:r>
          </w:p>
        </w:tc>
        <w:tc>
          <w:tcPr>
            <w:tcW w:w="1880" w:type="pct"/>
            <w:vAlign w:val="center"/>
          </w:tcPr>
          <w:p w14:paraId="1B9B20BD">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数据层面整合：应用系统的数据库系统之间的数据交换和共享以及数据之间的映射转换</w:t>
            </w:r>
          </w:p>
          <w:p w14:paraId="2943B69F">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应用层面整合：应用程序之间实时或异步交换信息和相互调用</w:t>
            </w:r>
          </w:p>
        </w:tc>
        <w:tc>
          <w:tcPr>
            <w:tcW w:w="232" w:type="pct"/>
            <w:vAlign w:val="center"/>
          </w:tcPr>
          <w:p w14:paraId="45A9F6D3">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2.5</w:t>
            </w:r>
          </w:p>
        </w:tc>
        <w:tc>
          <w:tcPr>
            <w:tcW w:w="375" w:type="pct"/>
            <w:vAlign w:val="center"/>
          </w:tcPr>
          <w:p w14:paraId="0D6ABEC3">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满足第一项要求，为三级；</w:t>
            </w:r>
          </w:p>
          <w:p w14:paraId="4ABA365C">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满足第二项要求，为四级乙等</w:t>
            </w:r>
          </w:p>
        </w:tc>
        <w:tc>
          <w:tcPr>
            <w:tcW w:w="891" w:type="pct"/>
            <w:vAlign w:val="center"/>
          </w:tcPr>
          <w:p w14:paraId="0DE87A40">
            <w:pPr>
              <w:autoSpaceDE w:val="0"/>
              <w:autoSpaceDN w:val="0"/>
              <w:ind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三级得分</w:t>
            </w:r>
            <w:r>
              <w:rPr>
                <w:rFonts w:ascii="微软雅黑" w:hAnsi="微软雅黑" w:eastAsia="微软雅黑" w:cs="Noto Sans CJK JP Regular"/>
                <w:bCs w:val="0"/>
                <w:snapToGrid/>
                <w:sz w:val="18"/>
                <w:szCs w:val="18"/>
                <w:lang w:val="zh-CN" w:bidi="zh-CN"/>
              </w:rPr>
              <w:t xml:space="preserve"> 2 </w:t>
            </w:r>
            <w:r>
              <w:rPr>
                <w:rFonts w:hint="eastAsia" w:ascii="微软雅黑" w:hAnsi="微软雅黑" w:eastAsia="微软雅黑" w:cs="宋体"/>
                <w:bCs w:val="0"/>
                <w:snapToGrid/>
                <w:sz w:val="18"/>
                <w:szCs w:val="18"/>
                <w:lang w:val="zh-CN" w:bidi="zh-CN"/>
              </w:rPr>
              <w:t>分；</w:t>
            </w:r>
          </w:p>
          <w:p w14:paraId="5B4DD4A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四级乙等得分</w:t>
            </w:r>
            <w:r>
              <w:rPr>
                <w:rFonts w:ascii="微软雅黑" w:hAnsi="微软雅黑" w:eastAsia="微软雅黑" w:cs="Noto Sans CJK JP Regular"/>
                <w:bCs w:val="0"/>
                <w:snapToGrid/>
                <w:sz w:val="18"/>
                <w:szCs w:val="18"/>
                <w:lang w:val="zh-CN" w:bidi="zh-CN"/>
              </w:rPr>
              <w:t xml:space="preserve"> 2</w:t>
            </w:r>
            <w:r>
              <w:rPr>
                <w:rFonts w:hint="eastAsia" w:ascii="微软雅黑" w:hAnsi="微软雅黑" w:eastAsia="微软雅黑" w:cs="Noto Sans CJK JP Regular"/>
                <w:bCs w:val="0"/>
                <w:snapToGrid/>
                <w:sz w:val="18"/>
                <w:szCs w:val="18"/>
                <w:lang w:bidi="zh-CN"/>
              </w:rPr>
              <w:t>.</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分</w:t>
            </w:r>
          </w:p>
        </w:tc>
        <w:tc>
          <w:tcPr>
            <w:tcW w:w="822" w:type="pct"/>
            <w:vAlign w:val="center"/>
          </w:tcPr>
          <w:p w14:paraId="53E4FCAA">
            <w:pPr>
              <w:autoSpaceDE w:val="0"/>
              <w:autoSpaceDN w:val="0"/>
              <w:ind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数据层面整合是指业务系统与信息平台之间或业务系统之间通过ETL 等第三方工具或存储过程实现信息的交互和整合；应用层面整合是业务系统与信息平台之间或业务系统之间通过消息方式实现信息的交互和整合。</w:t>
            </w:r>
          </w:p>
        </w:tc>
      </w:tr>
      <w:tr w14:paraId="065A4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52" w:hRule="atLeast"/>
        </w:trPr>
        <w:tc>
          <w:tcPr>
            <w:tcW w:w="520" w:type="pct"/>
            <w:tcBorders>
              <w:bottom w:val="single" w:color="auto" w:sz="4" w:space="0"/>
            </w:tcBorders>
            <w:vAlign w:val="center"/>
          </w:tcPr>
          <w:p w14:paraId="432B675F">
            <w:pPr>
              <w:autoSpaceDE w:val="0"/>
              <w:autoSpaceDN w:val="0"/>
              <w:spacing w:line="228"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3.1.2</w:t>
            </w:r>
          </w:p>
          <w:p w14:paraId="73297968">
            <w:pPr>
              <w:autoSpaceDE w:val="0"/>
              <w:autoSpaceDN w:val="0"/>
              <w:spacing w:line="431"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信息整合技术</w:t>
            </w:r>
          </w:p>
        </w:tc>
        <w:tc>
          <w:tcPr>
            <w:tcW w:w="280" w:type="pct"/>
            <w:vAlign w:val="center"/>
          </w:tcPr>
          <w:p w14:paraId="275076E3">
            <w:pPr>
              <w:autoSpaceDE w:val="0"/>
              <w:autoSpaceDN w:val="0"/>
              <w:spacing w:before="9"/>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3.1.2.1</w:t>
            </w:r>
          </w:p>
        </w:tc>
        <w:tc>
          <w:tcPr>
            <w:tcW w:w="1880" w:type="pct"/>
            <w:vAlign w:val="center"/>
          </w:tcPr>
          <w:p w14:paraId="179A6B65">
            <w:pPr>
              <w:autoSpaceDE w:val="0"/>
              <w:autoSpaceDN w:val="0"/>
              <w:spacing w:before="92"/>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□点对点连接</w:t>
            </w:r>
          </w:p>
          <w:p w14:paraId="7422A4F0">
            <w:pPr>
              <w:autoSpaceDE w:val="0"/>
              <w:autoSpaceDN w:val="0"/>
              <w:spacing w:before="92"/>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□混合技术：单体系统或以单体系统为主体的混合技术（非点对点）</w:t>
            </w:r>
          </w:p>
          <w:p w14:paraId="5C1BCC6D">
            <w:pPr>
              <w:autoSpaceDE w:val="0"/>
              <w:autoSpaceDN w:val="0"/>
              <w:spacing w:before="92"/>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□总线技术：基于信息平台架构实现，通过企业服务总线（ESB）或消息中间件实现服务注册、服务发布和服务适配</w:t>
            </w:r>
          </w:p>
          <w:p w14:paraId="317E4F09">
            <w:pPr>
              <w:autoSpaceDE w:val="0"/>
              <w:autoSpaceDN w:val="0"/>
              <w:spacing w:before="92"/>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□API 管理：基于微服务架构实现，通过 API 管理实现服务注册、服务聚合、服务发布、服务监控和服务安全管理</w:t>
            </w:r>
          </w:p>
        </w:tc>
        <w:tc>
          <w:tcPr>
            <w:tcW w:w="232" w:type="pct"/>
            <w:vAlign w:val="center"/>
          </w:tcPr>
          <w:p w14:paraId="23876D99">
            <w:pPr>
              <w:autoSpaceDE w:val="0"/>
              <w:autoSpaceDN w:val="0"/>
              <w:spacing w:before="92"/>
              <w:ind w:left="3" w:firstLine="0" w:firstLineChars="0"/>
              <w:jc w:val="center"/>
              <w:rPr>
                <w:rFonts w:ascii="微软雅黑" w:hAnsi="微软雅黑" w:eastAsia="微软雅黑" w:cs="Noto Sans CJK JP Regular"/>
                <w:bCs w:val="0"/>
                <w:snapToGrid/>
                <w:w w:val="90"/>
                <w:sz w:val="18"/>
                <w:szCs w:val="18"/>
                <w:lang w:val="zh-CN" w:bidi="zh-CN"/>
              </w:rPr>
            </w:pPr>
            <w:r>
              <w:rPr>
                <w:rFonts w:ascii="微软雅黑" w:hAnsi="微软雅黑" w:eastAsia="微软雅黑" w:cs="Noto Sans CJK JP Regular"/>
                <w:bCs w:val="0"/>
                <w:snapToGrid/>
                <w:w w:val="90"/>
                <w:sz w:val="18"/>
                <w:szCs w:val="18"/>
                <w:lang w:val="zh-CN" w:bidi="zh-CN"/>
              </w:rPr>
              <w:t>2.5</w:t>
            </w:r>
          </w:p>
        </w:tc>
        <w:tc>
          <w:tcPr>
            <w:tcW w:w="375" w:type="pct"/>
            <w:vAlign w:val="center"/>
          </w:tcPr>
          <w:p w14:paraId="69EE514A">
            <w:pPr>
              <w:autoSpaceDE w:val="0"/>
              <w:autoSpaceDN w:val="0"/>
              <w:spacing w:before="92"/>
              <w:ind w:left="125" w:right="11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满足第一项要求，为三级；</w:t>
            </w:r>
          </w:p>
          <w:p w14:paraId="0E0227E8">
            <w:pPr>
              <w:autoSpaceDE w:val="0"/>
              <w:autoSpaceDN w:val="0"/>
              <w:spacing w:before="92"/>
              <w:ind w:left="125" w:right="119"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满足第二项要求，为四级乙等；</w:t>
            </w:r>
          </w:p>
          <w:p w14:paraId="3F2C3C38">
            <w:pPr>
              <w:autoSpaceDE w:val="0"/>
              <w:autoSpaceDN w:val="0"/>
              <w:spacing w:before="92"/>
              <w:ind w:left="125" w:right="11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满足第三</w:t>
            </w:r>
            <w:r>
              <w:rPr>
                <w:rFonts w:hint="eastAsia" w:ascii="微软雅黑" w:hAnsi="微软雅黑" w:eastAsia="微软雅黑" w:cs="宋体"/>
                <w:bCs w:val="0"/>
                <w:snapToGrid/>
                <w:sz w:val="18"/>
                <w:szCs w:val="18"/>
                <w:lang w:bidi="zh-CN"/>
              </w:rPr>
              <w:t>或第四</w:t>
            </w:r>
            <w:r>
              <w:rPr>
                <w:rFonts w:hint="eastAsia" w:ascii="微软雅黑" w:hAnsi="微软雅黑" w:eastAsia="微软雅黑" w:cs="宋体"/>
                <w:bCs w:val="0"/>
                <w:snapToGrid/>
                <w:sz w:val="18"/>
                <w:szCs w:val="18"/>
                <w:lang w:val="zh-CN" w:bidi="zh-CN"/>
              </w:rPr>
              <w:t>项要求，为四级甲等</w:t>
            </w:r>
          </w:p>
        </w:tc>
        <w:tc>
          <w:tcPr>
            <w:tcW w:w="891" w:type="pct"/>
            <w:vAlign w:val="center"/>
          </w:tcPr>
          <w:p w14:paraId="791F6C3A">
            <w:pPr>
              <w:autoSpaceDE w:val="0"/>
              <w:autoSpaceDN w:val="0"/>
              <w:spacing w:before="92"/>
              <w:ind w:left="85" w:right="3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三级得分</w:t>
            </w:r>
            <w:r>
              <w:rPr>
                <w:rFonts w:ascii="微软雅黑" w:hAnsi="微软雅黑" w:eastAsia="微软雅黑" w:cs="Noto Sans CJK JP Regular"/>
                <w:bCs w:val="0"/>
                <w:snapToGrid/>
                <w:sz w:val="18"/>
                <w:szCs w:val="18"/>
                <w:lang w:val="zh-CN" w:bidi="zh-CN"/>
              </w:rPr>
              <w:t xml:space="preserve"> 2 </w:t>
            </w:r>
            <w:r>
              <w:rPr>
                <w:rFonts w:hint="eastAsia" w:ascii="微软雅黑" w:hAnsi="微软雅黑" w:eastAsia="微软雅黑" w:cs="宋体"/>
                <w:bCs w:val="0"/>
                <w:snapToGrid/>
                <w:sz w:val="18"/>
                <w:szCs w:val="18"/>
                <w:lang w:val="zh-CN" w:bidi="zh-CN"/>
              </w:rPr>
              <w:t>分；</w:t>
            </w:r>
          </w:p>
          <w:p w14:paraId="4587DF56">
            <w:pPr>
              <w:autoSpaceDE w:val="0"/>
              <w:autoSpaceDN w:val="0"/>
              <w:spacing w:before="92"/>
              <w:ind w:left="85" w:right="3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四级乙等得分</w:t>
            </w:r>
            <w:r>
              <w:rPr>
                <w:rFonts w:ascii="微软雅黑" w:hAnsi="微软雅黑" w:eastAsia="微软雅黑" w:cs="Noto Sans CJK JP Regular"/>
                <w:bCs w:val="0"/>
                <w:snapToGrid/>
                <w:sz w:val="18"/>
                <w:szCs w:val="18"/>
                <w:lang w:val="zh-CN" w:bidi="zh-CN"/>
              </w:rPr>
              <w:t xml:space="preserve"> 2.</w:t>
            </w:r>
            <w:r>
              <w:rPr>
                <w:rFonts w:hint="eastAsia" w:ascii="微软雅黑" w:hAnsi="微软雅黑" w:eastAsia="微软雅黑" w:cs="Noto Sans CJK JP Regular"/>
                <w:bCs w:val="0"/>
                <w:snapToGrid/>
                <w:sz w:val="18"/>
                <w:szCs w:val="18"/>
                <w:lang w:bidi="zh-CN"/>
              </w:rPr>
              <w:t>3</w:t>
            </w:r>
            <w:r>
              <w:rPr>
                <w:rFonts w:hint="eastAsia" w:ascii="微软雅黑" w:hAnsi="微软雅黑" w:eastAsia="微软雅黑" w:cs="宋体"/>
                <w:bCs w:val="0"/>
                <w:snapToGrid/>
                <w:sz w:val="18"/>
                <w:szCs w:val="18"/>
                <w:lang w:val="zh-CN" w:bidi="zh-CN"/>
              </w:rPr>
              <w:t>分；</w:t>
            </w:r>
          </w:p>
          <w:p w14:paraId="088FC03C">
            <w:pPr>
              <w:autoSpaceDE w:val="0"/>
              <w:autoSpaceDN w:val="0"/>
              <w:spacing w:before="92"/>
              <w:ind w:left="85" w:right="3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四级甲等得分</w:t>
            </w:r>
            <w:r>
              <w:rPr>
                <w:rFonts w:ascii="微软雅黑" w:hAnsi="微软雅黑" w:eastAsia="微软雅黑" w:cs="Noto Sans CJK JP Regular"/>
                <w:bCs w:val="0"/>
                <w:snapToGrid/>
                <w:sz w:val="18"/>
                <w:szCs w:val="18"/>
                <w:lang w:val="zh-CN" w:bidi="zh-CN"/>
              </w:rPr>
              <w:t xml:space="preserve"> 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分</w:t>
            </w:r>
          </w:p>
        </w:tc>
        <w:tc>
          <w:tcPr>
            <w:tcW w:w="822" w:type="pct"/>
          </w:tcPr>
          <w:p w14:paraId="4A1CF944">
            <w:pPr>
              <w:autoSpaceDE w:val="0"/>
              <w:autoSpaceDN w:val="0"/>
              <w:spacing w:line="313" w:lineRule="exact"/>
              <w:ind w:left="104" w:firstLine="0" w:firstLineChars="0"/>
              <w:jc w:val="left"/>
              <w:rPr>
                <w:rFonts w:hint="eastAsia"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点对点连接是指业务系统之间通过点对点、多对多的重复、低效的对接方式进行信息整合。</w:t>
            </w:r>
          </w:p>
          <w:p w14:paraId="670F1FAE">
            <w:pPr>
              <w:autoSpaceDE w:val="0"/>
              <w:autoSpaceDN w:val="0"/>
              <w:spacing w:line="313" w:lineRule="exact"/>
              <w:ind w:left="104" w:firstLine="0" w:firstLineChars="0"/>
              <w:jc w:val="left"/>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单体系统是指整个业务系统体系有统一的数据模型和数据库（或分布式数据库），消除了各系统之间接口问题。以单体系统为主体的混合技术（非点对点）是指大部分业务系统构成单体系统，单体系统与其余少量异构业务系统之间采用非点对点的方式实现信息整合。</w:t>
            </w:r>
          </w:p>
          <w:p w14:paraId="2E09138C">
            <w:pPr>
              <w:autoSpaceDE w:val="0"/>
              <w:autoSpaceDN w:val="0"/>
              <w:spacing w:line="313" w:lineRule="exact"/>
              <w:ind w:left="104" w:firstLine="0" w:firstLineChars="0"/>
              <w:jc w:val="left"/>
              <w:rPr>
                <w:rFonts w:hint="eastAsia"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总线技术采用标准方式，提供消息传输机制，借助WebService、MQ 等传输协议，建立服务的动态松耦合机制，实现各集成系统/应用之间的接口透明可管理。</w:t>
            </w:r>
          </w:p>
          <w:p w14:paraId="22F4046B">
            <w:pPr>
              <w:autoSpaceDE w:val="0"/>
              <w:autoSpaceDN w:val="0"/>
              <w:spacing w:line="313" w:lineRule="exact"/>
              <w:ind w:left="104" w:firstLine="0" w:firstLineChars="0"/>
              <w:jc w:val="left"/>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在总线技术基础上，可进一步探索基于微服务架构的环境搭建，实现服务注册、应用配置、服务监控、API 网关、服务安全、资源调度等方面的系统化管理，实现院内外部分业务的微服务化互通。</w:t>
            </w:r>
          </w:p>
        </w:tc>
      </w:tr>
      <w:tr w14:paraId="22CBE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520" w:type="pct"/>
            <w:vMerge w:val="restart"/>
            <w:tcBorders>
              <w:top w:val="single" w:color="auto" w:sz="4" w:space="0"/>
              <w:left w:val="single" w:color="auto" w:sz="4" w:space="0"/>
              <w:bottom w:val="single" w:color="auto" w:sz="4" w:space="0"/>
              <w:right w:val="single" w:color="auto" w:sz="4" w:space="0"/>
            </w:tcBorders>
            <w:vAlign w:val="center"/>
          </w:tcPr>
          <w:p w14:paraId="4F92BA42">
            <w:pPr>
              <w:autoSpaceDE w:val="0"/>
              <w:autoSpaceDN w:val="0"/>
              <w:spacing w:line="228"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3.1.3</w:t>
            </w:r>
          </w:p>
          <w:p w14:paraId="4B005A9B">
            <w:pPr>
              <w:autoSpaceDE w:val="0"/>
              <w:autoSpaceDN w:val="0"/>
              <w:spacing w:line="228"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信息资源库</w:t>
            </w:r>
          </w:p>
        </w:tc>
        <w:tc>
          <w:tcPr>
            <w:tcW w:w="280" w:type="pct"/>
            <w:tcBorders>
              <w:left w:val="single" w:color="auto" w:sz="4" w:space="0"/>
            </w:tcBorders>
            <w:vAlign w:val="center"/>
          </w:tcPr>
          <w:p w14:paraId="1D8B153B">
            <w:pPr>
              <w:autoSpaceDE w:val="0"/>
              <w:autoSpaceDN w:val="0"/>
              <w:ind w:left="112" w:right="10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3.1.3.1</w:t>
            </w:r>
          </w:p>
        </w:tc>
        <w:tc>
          <w:tcPr>
            <w:tcW w:w="1880" w:type="pct"/>
            <w:vAlign w:val="center"/>
          </w:tcPr>
          <w:p w14:paraId="7BBA2FE1">
            <w:pPr>
              <w:autoSpaceDE w:val="0"/>
              <w:autoSpaceDN w:val="0"/>
              <w:spacing w:before="92"/>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具备独立的电子病历共享文档库</w:t>
            </w:r>
          </w:p>
        </w:tc>
        <w:tc>
          <w:tcPr>
            <w:tcW w:w="232" w:type="pct"/>
            <w:vAlign w:val="center"/>
          </w:tcPr>
          <w:p w14:paraId="30CBB477">
            <w:pPr>
              <w:autoSpaceDE w:val="0"/>
              <w:autoSpaceDN w:val="0"/>
              <w:spacing w:before="92"/>
              <w:ind w:left="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2</w:t>
            </w:r>
          </w:p>
        </w:tc>
        <w:tc>
          <w:tcPr>
            <w:tcW w:w="375" w:type="pct"/>
          </w:tcPr>
          <w:p w14:paraId="11D6F819">
            <w:pPr>
              <w:autoSpaceDE w:val="0"/>
              <w:autoSpaceDN w:val="0"/>
              <w:spacing w:before="92"/>
              <w:ind w:left="125" w:right="11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891" w:type="pct"/>
          </w:tcPr>
          <w:p w14:paraId="7EF899C4">
            <w:pPr>
              <w:autoSpaceDE w:val="0"/>
              <w:autoSpaceDN w:val="0"/>
              <w:spacing w:before="92"/>
              <w:ind w:left="85" w:right="38"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22" w:type="pct"/>
            <w:vAlign w:val="center"/>
          </w:tcPr>
          <w:p w14:paraId="222FE75F">
            <w:pPr>
              <w:autoSpaceDE w:val="0"/>
              <w:autoSpaceDN w:val="0"/>
              <w:spacing w:line="313" w:lineRule="exact"/>
              <w:ind w:left="104"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平台上具备存储电子病历共享文档的数据库，其共享文档应由平台注册或由平台生成。</w:t>
            </w:r>
          </w:p>
        </w:tc>
      </w:tr>
      <w:tr w14:paraId="1DFE3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520" w:type="pct"/>
            <w:vMerge w:val="continue"/>
            <w:tcBorders>
              <w:top w:val="single" w:color="auto" w:sz="4" w:space="0"/>
              <w:left w:val="single" w:color="auto" w:sz="4" w:space="0"/>
              <w:bottom w:val="single" w:color="auto" w:sz="4" w:space="0"/>
              <w:right w:val="single" w:color="auto" w:sz="4" w:space="0"/>
            </w:tcBorders>
          </w:tcPr>
          <w:p w14:paraId="02AB216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280" w:type="pct"/>
            <w:tcBorders>
              <w:left w:val="single" w:color="auto" w:sz="4" w:space="0"/>
            </w:tcBorders>
            <w:vAlign w:val="center"/>
          </w:tcPr>
          <w:p w14:paraId="57CA9D9A">
            <w:pPr>
              <w:autoSpaceDE w:val="0"/>
              <w:autoSpaceDN w:val="0"/>
              <w:ind w:left="112" w:right="10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3.1.3.2</w:t>
            </w:r>
          </w:p>
        </w:tc>
        <w:tc>
          <w:tcPr>
            <w:tcW w:w="1880" w:type="pct"/>
            <w:vAlign w:val="center"/>
          </w:tcPr>
          <w:p w14:paraId="76DF6699">
            <w:pPr>
              <w:autoSpaceDE w:val="0"/>
              <w:autoSpaceDN w:val="0"/>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基于医院信息平台的独立临床信息数据库数据时效性：</w:t>
            </w:r>
          </w:p>
          <w:p w14:paraId="736FEFCB">
            <w:pPr>
              <w:autoSpaceDE w:val="0"/>
              <w:autoSpaceDN w:val="0"/>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□数据传输时间&gt;=T+1 □数据传输时间&lt;T+1</w:t>
            </w:r>
          </w:p>
          <w:p w14:paraId="284F3476">
            <w:pPr>
              <w:autoSpaceDE w:val="0"/>
              <w:autoSpaceDN w:val="0"/>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□无独立临床信息数据库</w:t>
            </w:r>
          </w:p>
        </w:tc>
        <w:tc>
          <w:tcPr>
            <w:tcW w:w="232" w:type="pct"/>
            <w:vAlign w:val="center"/>
          </w:tcPr>
          <w:p w14:paraId="6E910C17">
            <w:pPr>
              <w:autoSpaceDE w:val="0"/>
              <w:autoSpaceDN w:val="0"/>
              <w:ind w:left="119"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0.5</w:t>
            </w:r>
          </w:p>
        </w:tc>
        <w:tc>
          <w:tcPr>
            <w:tcW w:w="375" w:type="pct"/>
            <w:vAlign w:val="center"/>
          </w:tcPr>
          <w:p w14:paraId="627FB0D1">
            <w:pPr>
              <w:autoSpaceDE w:val="0"/>
              <w:autoSpaceDN w:val="0"/>
              <w:ind w:right="1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时效性满足第一项要求，为四级乙等；</w:t>
            </w:r>
          </w:p>
          <w:p w14:paraId="4D89BCB9">
            <w:pPr>
              <w:autoSpaceDE w:val="0"/>
              <w:autoSpaceDN w:val="0"/>
              <w:ind w:right="1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满足第二项要求，为四级甲等</w:t>
            </w:r>
          </w:p>
        </w:tc>
        <w:tc>
          <w:tcPr>
            <w:tcW w:w="891" w:type="pct"/>
            <w:vAlign w:val="center"/>
          </w:tcPr>
          <w:p w14:paraId="56C4BC0B">
            <w:pPr>
              <w:autoSpaceDE w:val="0"/>
              <w:autoSpaceDN w:val="0"/>
              <w:ind w:left="85" w:right="3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四级乙等得分 0.3 分；</w:t>
            </w:r>
          </w:p>
          <w:p w14:paraId="546ED606">
            <w:pPr>
              <w:autoSpaceDE w:val="0"/>
              <w:autoSpaceDN w:val="0"/>
              <w:ind w:left="85" w:right="3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四级甲等得分 0.</w:t>
            </w:r>
            <w:r>
              <w:rPr>
                <w:rFonts w:hint="eastAsia" w:ascii="微软雅黑" w:hAnsi="微软雅黑" w:eastAsia="微软雅黑" w:cs="Noto Sans CJK JP Regular"/>
                <w:bCs w:val="0"/>
                <w:snapToGrid/>
                <w:sz w:val="18"/>
                <w:szCs w:val="18"/>
                <w:lang w:bidi="zh-CN"/>
              </w:rPr>
              <w:t xml:space="preserve"> </w:t>
            </w:r>
            <w:r>
              <w:rPr>
                <w:rFonts w:hint="eastAsia" w:ascii="微软雅黑" w:hAnsi="微软雅黑" w:eastAsia="微软雅黑" w:cs="Noto Sans CJK JP Regular"/>
                <w:bCs w:val="0"/>
                <w:snapToGrid/>
                <w:sz w:val="18"/>
                <w:szCs w:val="18"/>
                <w:lang w:val="zh-CN" w:bidi="zh-CN"/>
              </w:rPr>
              <w:t>5 分</w:t>
            </w:r>
          </w:p>
        </w:tc>
        <w:tc>
          <w:tcPr>
            <w:tcW w:w="822" w:type="pct"/>
            <w:vAlign w:val="center"/>
          </w:tcPr>
          <w:p w14:paraId="4E1959CC">
            <w:pPr>
              <w:autoSpaceDE w:val="0"/>
              <w:autoSpaceDN w:val="0"/>
              <w:spacing w:line="206" w:lineRule="auto"/>
              <w:ind w:left="104" w:right="-44" w:firstLine="0" w:firstLineChars="0"/>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独立临床信息数据库即CDR</w:t>
            </w:r>
          </w:p>
          <w:p w14:paraId="3D96CD63">
            <w:pPr>
              <w:autoSpaceDE w:val="0"/>
              <w:autoSpaceDN w:val="0"/>
              <w:spacing w:line="206" w:lineRule="auto"/>
              <w:ind w:right="-44" w:firstLine="0" w:firstLineChars="0"/>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（Clinical Data Repository），</w:t>
            </w:r>
          </w:p>
          <w:p w14:paraId="5583025B">
            <w:pPr>
              <w:autoSpaceDE w:val="0"/>
              <w:autoSpaceDN w:val="0"/>
              <w:spacing w:line="206" w:lineRule="auto"/>
              <w:ind w:left="104" w:right="-44"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电子病历数据存储中心。</w:t>
            </w:r>
          </w:p>
        </w:tc>
      </w:tr>
      <w:tr w14:paraId="4C51A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520" w:type="pct"/>
            <w:vMerge w:val="restart"/>
            <w:vAlign w:val="center"/>
          </w:tcPr>
          <w:p w14:paraId="3C759A84">
            <w:pPr>
              <w:autoSpaceDE w:val="0"/>
              <w:autoSpaceDN w:val="0"/>
              <w:spacing w:line="228"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3.1.4</w:t>
            </w:r>
          </w:p>
          <w:p w14:paraId="06B58CD4">
            <w:pPr>
              <w:autoSpaceDE w:val="0"/>
              <w:autoSpaceDN w:val="0"/>
              <w:spacing w:line="228"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统一身份认证及门户服务</w:t>
            </w:r>
          </w:p>
        </w:tc>
        <w:tc>
          <w:tcPr>
            <w:tcW w:w="280" w:type="pct"/>
            <w:vAlign w:val="center"/>
          </w:tcPr>
          <w:p w14:paraId="5462FE6E">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3.1.4.1</w:t>
            </w:r>
          </w:p>
        </w:tc>
        <w:tc>
          <w:tcPr>
            <w:tcW w:w="1880" w:type="pct"/>
            <w:vAlign w:val="center"/>
          </w:tcPr>
          <w:p w14:paraId="277A671D">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采用开放的软件标准协议</w:t>
            </w:r>
          </w:p>
        </w:tc>
        <w:tc>
          <w:tcPr>
            <w:tcW w:w="232" w:type="pct"/>
            <w:vAlign w:val="center"/>
          </w:tcPr>
          <w:p w14:paraId="31965873">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0.5</w:t>
            </w:r>
          </w:p>
        </w:tc>
        <w:tc>
          <w:tcPr>
            <w:tcW w:w="375" w:type="pct"/>
            <w:vAlign w:val="center"/>
          </w:tcPr>
          <w:p w14:paraId="6FCBF3FD">
            <w:pPr>
              <w:autoSpaceDE w:val="0"/>
              <w:autoSpaceDN w:val="0"/>
              <w:spacing w:before="19" w:line="201" w:lineRule="auto"/>
              <w:ind w:left="146" w:right="13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91" w:type="pct"/>
            <w:vAlign w:val="center"/>
          </w:tcPr>
          <w:p w14:paraId="7E5C244C">
            <w:pPr>
              <w:autoSpaceDE w:val="0"/>
              <w:autoSpaceDN w:val="0"/>
              <w:spacing w:before="11"/>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22" w:type="pct"/>
            <w:vAlign w:val="center"/>
          </w:tcPr>
          <w:p w14:paraId="2FE96D53">
            <w:pPr>
              <w:autoSpaceDE w:val="0"/>
              <w:autoSpaceDN w:val="0"/>
              <w:ind w:left="102" w:right="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集成过程中采用如</w:t>
            </w:r>
          </w:p>
          <w:p w14:paraId="2913CA6B">
            <w:pPr>
              <w:autoSpaceDE w:val="0"/>
              <w:autoSpaceDN w:val="0"/>
              <w:ind w:left="102" w:right="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Webservice、HTTP REST、</w:t>
            </w:r>
          </w:p>
          <w:p w14:paraId="7749265C">
            <w:pPr>
              <w:autoSpaceDE w:val="0"/>
              <w:autoSpaceDN w:val="0"/>
              <w:ind w:left="102" w:right="98"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val="zh-CN" w:bidi="zh-CN"/>
              </w:rPr>
              <w:t>OAuth 2.0、XML、JSON 等标准协议</w:t>
            </w:r>
          </w:p>
        </w:tc>
      </w:tr>
      <w:tr w14:paraId="75372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520" w:type="pct"/>
            <w:vMerge w:val="continue"/>
            <w:vAlign w:val="center"/>
          </w:tcPr>
          <w:p w14:paraId="727A5820">
            <w:pPr>
              <w:autoSpaceDE w:val="0"/>
              <w:autoSpaceDN w:val="0"/>
              <w:ind w:firstLine="0" w:firstLineChars="0"/>
              <w:rPr>
                <w:rFonts w:ascii="微软雅黑" w:hAnsi="微软雅黑" w:eastAsia="微软雅黑" w:cs="Noto Sans CJK JP Regular"/>
                <w:bCs w:val="0"/>
                <w:snapToGrid/>
                <w:sz w:val="18"/>
                <w:szCs w:val="18"/>
                <w:lang w:bidi="zh-CN"/>
              </w:rPr>
            </w:pPr>
          </w:p>
        </w:tc>
        <w:tc>
          <w:tcPr>
            <w:tcW w:w="280" w:type="pct"/>
            <w:vAlign w:val="center"/>
          </w:tcPr>
          <w:p w14:paraId="5A93C0E7">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3.1.4.2</w:t>
            </w:r>
          </w:p>
        </w:tc>
        <w:tc>
          <w:tcPr>
            <w:tcW w:w="1880" w:type="pct"/>
            <w:vAlign w:val="center"/>
          </w:tcPr>
          <w:p w14:paraId="715C52BA">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支持代理认证方式</w:t>
            </w:r>
          </w:p>
        </w:tc>
        <w:tc>
          <w:tcPr>
            <w:tcW w:w="232" w:type="pct"/>
            <w:vAlign w:val="center"/>
          </w:tcPr>
          <w:p w14:paraId="7DDEB096">
            <w:pPr>
              <w:autoSpaceDE w:val="0"/>
              <w:autoSpaceDN w:val="0"/>
              <w:ind w:left="119"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0.5</w:t>
            </w:r>
          </w:p>
        </w:tc>
        <w:tc>
          <w:tcPr>
            <w:tcW w:w="375" w:type="pct"/>
            <w:vAlign w:val="center"/>
          </w:tcPr>
          <w:p w14:paraId="632976FB">
            <w:pPr>
              <w:autoSpaceDE w:val="0"/>
              <w:autoSpaceDN w:val="0"/>
              <w:spacing w:before="19" w:line="201" w:lineRule="auto"/>
              <w:ind w:left="146" w:right="13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91" w:type="pct"/>
            <w:vAlign w:val="center"/>
          </w:tcPr>
          <w:p w14:paraId="48C66B34">
            <w:pPr>
              <w:autoSpaceDE w:val="0"/>
              <w:autoSpaceDN w:val="0"/>
              <w:spacing w:before="11"/>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22" w:type="pct"/>
            <w:vAlign w:val="center"/>
          </w:tcPr>
          <w:p w14:paraId="7F0B7291">
            <w:pPr>
              <w:autoSpaceDE w:val="0"/>
              <w:autoSpaceDN w:val="0"/>
              <w:ind w:left="102" w:right="9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登录代理</w:t>
            </w:r>
          </w:p>
        </w:tc>
      </w:tr>
      <w:tr w14:paraId="0A8CA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7" w:hRule="atLeast"/>
        </w:trPr>
        <w:tc>
          <w:tcPr>
            <w:tcW w:w="520" w:type="pct"/>
            <w:vMerge w:val="continue"/>
            <w:vAlign w:val="center"/>
          </w:tcPr>
          <w:p w14:paraId="60A850CF">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280" w:type="pct"/>
            <w:vAlign w:val="center"/>
          </w:tcPr>
          <w:p w14:paraId="5803B9A0">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3.1.4.3</w:t>
            </w:r>
          </w:p>
        </w:tc>
        <w:tc>
          <w:tcPr>
            <w:tcW w:w="1880" w:type="pct"/>
            <w:vAlign w:val="center"/>
          </w:tcPr>
          <w:p w14:paraId="537F19B5">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□支持 SSO 单点登录</w:t>
            </w:r>
          </w:p>
        </w:tc>
        <w:tc>
          <w:tcPr>
            <w:tcW w:w="232" w:type="pct"/>
            <w:vAlign w:val="center"/>
          </w:tcPr>
          <w:p w14:paraId="74D2D863">
            <w:pPr>
              <w:autoSpaceDE w:val="0"/>
              <w:autoSpaceDN w:val="0"/>
              <w:ind w:left="119"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0.5</w:t>
            </w:r>
          </w:p>
        </w:tc>
        <w:tc>
          <w:tcPr>
            <w:tcW w:w="375" w:type="pct"/>
            <w:vAlign w:val="center"/>
          </w:tcPr>
          <w:p w14:paraId="1CECC7ED">
            <w:pPr>
              <w:autoSpaceDE w:val="0"/>
              <w:autoSpaceDN w:val="0"/>
              <w:spacing w:before="19" w:line="201" w:lineRule="auto"/>
              <w:ind w:left="146" w:right="13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91" w:type="pct"/>
            <w:vAlign w:val="center"/>
          </w:tcPr>
          <w:p w14:paraId="267AFB56">
            <w:pPr>
              <w:autoSpaceDE w:val="0"/>
              <w:autoSpaceDN w:val="0"/>
              <w:spacing w:before="11"/>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22" w:type="pct"/>
            <w:vAlign w:val="center"/>
          </w:tcPr>
          <w:p w14:paraId="5708E02B">
            <w:pPr>
              <w:autoSpaceDE w:val="0"/>
              <w:autoSpaceDN w:val="0"/>
              <w:ind w:left="102" w:right="9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用户一次登录后，就可以依靠认证令牌在不同系统之间切换</w:t>
            </w:r>
          </w:p>
        </w:tc>
      </w:tr>
      <w:tr w14:paraId="0F14D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20" w:type="pct"/>
            <w:vAlign w:val="center"/>
          </w:tcPr>
          <w:p w14:paraId="62C11E5F">
            <w:pPr>
              <w:autoSpaceDE w:val="0"/>
              <w:autoSpaceDN w:val="0"/>
              <w:spacing w:line="228"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3.1.5</w:t>
            </w:r>
          </w:p>
          <w:p w14:paraId="25B70F16">
            <w:pPr>
              <w:autoSpaceDE w:val="0"/>
              <w:autoSpaceDN w:val="0"/>
              <w:spacing w:line="431"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平台功能</w:t>
            </w:r>
          </w:p>
        </w:tc>
        <w:tc>
          <w:tcPr>
            <w:tcW w:w="280" w:type="pct"/>
            <w:vAlign w:val="center"/>
          </w:tcPr>
          <w:p w14:paraId="62F001CD">
            <w:pPr>
              <w:autoSpaceDE w:val="0"/>
              <w:autoSpaceDN w:val="0"/>
              <w:ind w:left="112" w:right="10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3.1.5.1</w:t>
            </w:r>
          </w:p>
        </w:tc>
        <w:tc>
          <w:tcPr>
            <w:tcW w:w="1880" w:type="pct"/>
            <w:vAlign w:val="center"/>
          </w:tcPr>
          <w:p w14:paraId="65E676EF">
            <w:pPr>
              <w:autoSpaceDE w:val="0"/>
              <w:autoSpaceDN w:val="0"/>
              <w:spacing w:line="31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平台具有的可视化功能，包括：</w:t>
            </w:r>
          </w:p>
          <w:p w14:paraId="556D9ACB">
            <w:pPr>
              <w:autoSpaceDE w:val="0"/>
              <w:autoSpaceDN w:val="0"/>
              <w:spacing w:line="32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□共享文档配置与管理（四级乙等必选）</w:t>
            </w:r>
          </w:p>
          <w:p w14:paraId="68D85421">
            <w:pPr>
              <w:autoSpaceDE w:val="0"/>
              <w:autoSpaceDN w:val="0"/>
              <w:spacing w:line="32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□CDR 展现与管理（四级甲等必选）</w:t>
            </w:r>
          </w:p>
          <w:p w14:paraId="4E2075E4">
            <w:pPr>
              <w:autoSpaceDE w:val="0"/>
              <w:autoSpaceDN w:val="0"/>
              <w:spacing w:line="32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□数据脱敏配置管理（四级甲等必选）</w:t>
            </w:r>
          </w:p>
          <w:p w14:paraId="4E5787FD">
            <w:pPr>
              <w:tabs>
                <w:tab w:val="left" w:pos="3155"/>
              </w:tabs>
              <w:autoSpaceDE w:val="0"/>
              <w:autoSpaceDN w:val="0"/>
              <w:spacing w:line="32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□患</w:t>
            </w:r>
            <w:r>
              <w:rPr>
                <w:rFonts w:ascii="微软雅黑" w:hAnsi="微软雅黑" w:eastAsia="微软雅黑" w:cs="Noto Sans CJK JP Regular"/>
                <w:bCs w:val="0"/>
                <w:snapToGrid/>
                <w:spacing w:val="-3"/>
                <w:sz w:val="18"/>
                <w:szCs w:val="18"/>
                <w:lang w:val="zh-CN" w:bidi="zh-CN"/>
              </w:rPr>
              <w:t>者</w:t>
            </w:r>
            <w:r>
              <w:rPr>
                <w:rFonts w:ascii="微软雅黑" w:hAnsi="微软雅黑" w:eastAsia="微软雅黑" w:cs="Noto Sans CJK JP Regular"/>
                <w:bCs w:val="0"/>
                <w:snapToGrid/>
                <w:sz w:val="18"/>
                <w:szCs w:val="18"/>
                <w:lang w:val="zh-CN" w:bidi="zh-CN"/>
              </w:rPr>
              <w:t>主</w:t>
            </w:r>
            <w:r>
              <w:rPr>
                <w:rFonts w:ascii="微软雅黑" w:hAnsi="微软雅黑" w:eastAsia="微软雅黑" w:cs="Noto Sans CJK JP Regular"/>
                <w:bCs w:val="0"/>
                <w:snapToGrid/>
                <w:spacing w:val="-3"/>
                <w:sz w:val="18"/>
                <w:szCs w:val="18"/>
                <w:lang w:val="zh-CN" w:bidi="zh-CN"/>
              </w:rPr>
              <w:t>索</w:t>
            </w:r>
            <w:r>
              <w:rPr>
                <w:rFonts w:ascii="微软雅黑" w:hAnsi="微软雅黑" w:eastAsia="微软雅黑" w:cs="Noto Sans CJK JP Regular"/>
                <w:bCs w:val="0"/>
                <w:snapToGrid/>
                <w:sz w:val="18"/>
                <w:szCs w:val="18"/>
                <w:lang w:val="zh-CN" w:bidi="zh-CN"/>
              </w:rPr>
              <w:t>引</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□CPOE</w:t>
            </w:r>
            <w:r>
              <w:rPr>
                <w:rFonts w:ascii="微软雅黑" w:hAnsi="微软雅黑" w:eastAsia="微软雅黑" w:cs="Noto Sans CJK JP Regular"/>
                <w:bCs w:val="0"/>
                <w:snapToGrid/>
                <w:spacing w:val="-2"/>
                <w:sz w:val="18"/>
                <w:szCs w:val="18"/>
                <w:lang w:val="zh-CN" w:bidi="zh-CN"/>
              </w:rPr>
              <w:t xml:space="preserve"> </w:t>
            </w:r>
            <w:r>
              <w:rPr>
                <w:rFonts w:ascii="微软雅黑" w:hAnsi="微软雅黑" w:eastAsia="微软雅黑" w:cs="Noto Sans CJK JP Regular"/>
                <w:bCs w:val="0"/>
                <w:snapToGrid/>
                <w:sz w:val="18"/>
                <w:szCs w:val="18"/>
                <w:lang w:val="zh-CN" w:bidi="zh-CN"/>
              </w:rPr>
              <w:t>展现</w:t>
            </w:r>
          </w:p>
          <w:p w14:paraId="0F08DECA">
            <w:pPr>
              <w:tabs>
                <w:tab w:val="left" w:pos="3155"/>
              </w:tabs>
              <w:autoSpaceDE w:val="0"/>
              <w:autoSpaceDN w:val="0"/>
              <w:spacing w:line="32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□交</w:t>
            </w:r>
            <w:r>
              <w:rPr>
                <w:rFonts w:ascii="微软雅黑" w:hAnsi="微软雅黑" w:eastAsia="微软雅黑" w:cs="Noto Sans CJK JP Regular"/>
                <w:bCs w:val="0"/>
                <w:snapToGrid/>
                <w:spacing w:val="-3"/>
                <w:sz w:val="18"/>
                <w:szCs w:val="18"/>
                <w:lang w:val="zh-CN" w:bidi="zh-CN"/>
              </w:rPr>
              <w:t>互</w:t>
            </w:r>
            <w:r>
              <w:rPr>
                <w:rFonts w:ascii="微软雅黑" w:hAnsi="微软雅黑" w:eastAsia="微软雅黑" w:cs="Noto Sans CJK JP Regular"/>
                <w:bCs w:val="0"/>
                <w:snapToGrid/>
                <w:sz w:val="18"/>
                <w:szCs w:val="18"/>
                <w:lang w:val="zh-CN" w:bidi="zh-CN"/>
              </w:rPr>
              <w:t>服</w:t>
            </w:r>
            <w:r>
              <w:rPr>
                <w:rFonts w:ascii="微软雅黑" w:hAnsi="微软雅黑" w:eastAsia="微软雅黑" w:cs="Noto Sans CJK JP Regular"/>
                <w:bCs w:val="0"/>
                <w:snapToGrid/>
                <w:spacing w:val="-3"/>
                <w:sz w:val="18"/>
                <w:szCs w:val="18"/>
                <w:lang w:val="zh-CN" w:bidi="zh-CN"/>
              </w:rPr>
              <w:t>务</w:t>
            </w:r>
            <w:r>
              <w:rPr>
                <w:rFonts w:ascii="微软雅黑" w:hAnsi="微软雅黑" w:eastAsia="微软雅黑" w:cs="Noto Sans CJK JP Regular"/>
                <w:bCs w:val="0"/>
                <w:snapToGrid/>
                <w:sz w:val="18"/>
                <w:szCs w:val="18"/>
                <w:lang w:val="zh-CN" w:bidi="zh-CN"/>
              </w:rPr>
              <w:t>配</w:t>
            </w:r>
            <w:r>
              <w:rPr>
                <w:rFonts w:ascii="微软雅黑" w:hAnsi="微软雅黑" w:eastAsia="微软雅黑" w:cs="Noto Sans CJK JP Regular"/>
                <w:bCs w:val="0"/>
                <w:snapToGrid/>
                <w:spacing w:val="-3"/>
                <w:sz w:val="18"/>
                <w:szCs w:val="18"/>
                <w:lang w:val="zh-CN" w:bidi="zh-CN"/>
              </w:rPr>
              <w:t>置</w:t>
            </w:r>
            <w:r>
              <w:rPr>
                <w:rFonts w:ascii="微软雅黑" w:hAnsi="微软雅黑" w:eastAsia="微软雅黑" w:cs="Noto Sans CJK JP Regular"/>
                <w:bCs w:val="0"/>
                <w:snapToGrid/>
                <w:sz w:val="18"/>
                <w:szCs w:val="18"/>
                <w:lang w:val="zh-CN" w:bidi="zh-CN"/>
              </w:rPr>
              <w:t>管理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服</w:t>
            </w:r>
            <w:r>
              <w:rPr>
                <w:rFonts w:ascii="微软雅黑" w:hAnsi="微软雅黑" w:eastAsia="微软雅黑" w:cs="Noto Sans CJK JP Regular"/>
                <w:bCs w:val="0"/>
                <w:snapToGrid/>
                <w:sz w:val="18"/>
                <w:szCs w:val="18"/>
                <w:lang w:val="zh-CN" w:bidi="zh-CN"/>
              </w:rPr>
              <w:t>务</w:t>
            </w:r>
            <w:r>
              <w:rPr>
                <w:rFonts w:ascii="微软雅黑" w:hAnsi="微软雅黑" w:eastAsia="微软雅黑" w:cs="Noto Sans CJK JP Regular"/>
                <w:bCs w:val="0"/>
                <w:snapToGrid/>
                <w:spacing w:val="-3"/>
                <w:sz w:val="18"/>
                <w:szCs w:val="18"/>
                <w:lang w:val="zh-CN" w:bidi="zh-CN"/>
              </w:rPr>
              <w:t>运</w:t>
            </w:r>
            <w:r>
              <w:rPr>
                <w:rFonts w:ascii="微软雅黑" w:hAnsi="微软雅黑" w:eastAsia="微软雅黑" w:cs="Noto Sans CJK JP Regular"/>
                <w:bCs w:val="0"/>
                <w:snapToGrid/>
                <w:sz w:val="18"/>
                <w:szCs w:val="18"/>
                <w:lang w:val="zh-CN" w:bidi="zh-CN"/>
              </w:rPr>
              <w:t>行</w:t>
            </w:r>
            <w:r>
              <w:rPr>
                <w:rFonts w:ascii="微软雅黑" w:hAnsi="微软雅黑" w:eastAsia="微软雅黑" w:cs="Noto Sans CJK JP Regular"/>
                <w:bCs w:val="0"/>
                <w:snapToGrid/>
                <w:spacing w:val="-3"/>
                <w:sz w:val="18"/>
                <w:szCs w:val="18"/>
                <w:lang w:val="zh-CN" w:bidi="zh-CN"/>
              </w:rPr>
              <w:t>状</w:t>
            </w:r>
            <w:r>
              <w:rPr>
                <w:rFonts w:ascii="微软雅黑" w:hAnsi="微软雅黑" w:eastAsia="微软雅黑" w:cs="Noto Sans CJK JP Regular"/>
                <w:bCs w:val="0"/>
                <w:snapToGrid/>
                <w:sz w:val="18"/>
                <w:szCs w:val="18"/>
                <w:lang w:val="zh-CN" w:bidi="zh-CN"/>
              </w:rPr>
              <w:t>况</w:t>
            </w:r>
            <w:r>
              <w:rPr>
                <w:rFonts w:ascii="微软雅黑" w:hAnsi="微软雅黑" w:eastAsia="微软雅黑" w:cs="Noto Sans CJK JP Regular"/>
                <w:bCs w:val="0"/>
                <w:snapToGrid/>
                <w:spacing w:val="-3"/>
                <w:sz w:val="18"/>
                <w:szCs w:val="18"/>
                <w:lang w:val="zh-CN" w:bidi="zh-CN"/>
              </w:rPr>
              <w:t>监</w:t>
            </w:r>
            <w:r>
              <w:rPr>
                <w:rFonts w:ascii="微软雅黑" w:hAnsi="微软雅黑" w:eastAsia="微软雅黑" w:cs="Noto Sans CJK JP Regular"/>
                <w:bCs w:val="0"/>
                <w:snapToGrid/>
                <w:sz w:val="18"/>
                <w:szCs w:val="18"/>
                <w:lang w:val="zh-CN" w:bidi="zh-CN"/>
              </w:rPr>
              <w:t>控管理</w:t>
            </w:r>
          </w:p>
          <w:p w14:paraId="625791BF">
            <w:pPr>
              <w:tabs>
                <w:tab w:val="left" w:pos="3155"/>
              </w:tabs>
              <w:autoSpaceDE w:val="0"/>
              <w:autoSpaceDN w:val="0"/>
              <w:spacing w:line="32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pacing w:val="-3"/>
                <w:sz w:val="18"/>
                <w:szCs w:val="18"/>
                <w:lang w:val="zh-CN" w:bidi="zh-CN"/>
              </w:rPr>
              <w:t>一</w:t>
            </w:r>
            <w:r>
              <w:rPr>
                <w:rFonts w:ascii="微软雅黑" w:hAnsi="微软雅黑" w:eastAsia="微软雅黑" w:cs="Noto Sans CJK JP Regular"/>
                <w:bCs w:val="0"/>
                <w:snapToGrid/>
                <w:sz w:val="18"/>
                <w:szCs w:val="18"/>
                <w:lang w:val="zh-CN" w:bidi="zh-CN"/>
              </w:rPr>
              <w:t>通</w:t>
            </w:r>
            <w:r>
              <w:rPr>
                <w:rFonts w:ascii="微软雅黑" w:hAnsi="微软雅黑" w:eastAsia="微软雅黑" w:cs="Noto Sans CJK JP Regular"/>
                <w:bCs w:val="0"/>
                <w:snapToGrid/>
                <w:spacing w:val="-3"/>
                <w:sz w:val="18"/>
                <w:szCs w:val="18"/>
                <w:lang w:val="zh-CN" w:bidi="zh-CN"/>
              </w:rPr>
              <w:t>讯</w:t>
            </w:r>
            <w:r>
              <w:rPr>
                <w:rFonts w:ascii="微软雅黑" w:hAnsi="微软雅黑" w:eastAsia="微软雅黑" w:cs="Noto Sans CJK JP Regular"/>
                <w:bCs w:val="0"/>
                <w:snapToGrid/>
                <w:sz w:val="18"/>
                <w:szCs w:val="18"/>
                <w:lang w:val="zh-CN" w:bidi="zh-CN"/>
              </w:rPr>
              <w:t>配置</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基</w:t>
            </w:r>
            <w:r>
              <w:rPr>
                <w:rFonts w:ascii="微软雅黑" w:hAnsi="微软雅黑" w:eastAsia="微软雅黑" w:cs="Noto Sans CJK JP Regular"/>
                <w:bCs w:val="0"/>
                <w:snapToGrid/>
                <w:sz w:val="18"/>
                <w:szCs w:val="18"/>
                <w:lang w:val="zh-CN" w:bidi="zh-CN"/>
              </w:rPr>
              <w:t>础</w:t>
            </w:r>
            <w:r>
              <w:rPr>
                <w:rFonts w:ascii="微软雅黑" w:hAnsi="微软雅黑" w:eastAsia="微软雅黑" w:cs="Noto Sans CJK JP Regular"/>
                <w:bCs w:val="0"/>
                <w:snapToGrid/>
                <w:spacing w:val="-3"/>
                <w:sz w:val="18"/>
                <w:szCs w:val="18"/>
                <w:lang w:val="zh-CN" w:bidi="zh-CN"/>
              </w:rPr>
              <w:t>字</w:t>
            </w:r>
            <w:r>
              <w:rPr>
                <w:rFonts w:ascii="微软雅黑" w:hAnsi="微软雅黑" w:eastAsia="微软雅黑" w:cs="Noto Sans CJK JP Regular"/>
                <w:bCs w:val="0"/>
                <w:snapToGrid/>
                <w:sz w:val="18"/>
                <w:szCs w:val="18"/>
                <w:lang w:val="zh-CN" w:bidi="zh-CN"/>
              </w:rPr>
              <w:t>典</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p>
          <w:p w14:paraId="547F263A">
            <w:pPr>
              <w:autoSpaceDE w:val="0"/>
              <w:autoSpaceDN w:val="0"/>
              <w:spacing w:line="31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□医学术语字典配置管理</w:t>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pacing w:val="-1"/>
                <w:sz w:val="18"/>
                <w:szCs w:val="18"/>
                <w:lang w:val="zh-CN" w:bidi="zh-CN"/>
              </w:rPr>
              <w:t>□</w:t>
            </w:r>
            <w:r>
              <w:rPr>
                <w:rFonts w:ascii="微软雅黑" w:hAnsi="微软雅黑" w:eastAsia="微软雅黑" w:cs="Noto Sans CJK JP Regular"/>
                <w:bCs w:val="0"/>
                <w:snapToGrid/>
                <w:sz w:val="18"/>
                <w:szCs w:val="18"/>
                <w:lang w:val="zh-CN" w:bidi="zh-CN"/>
              </w:rPr>
              <w:t>其</w:t>
            </w:r>
            <w:r>
              <w:rPr>
                <w:rFonts w:ascii="微软雅黑" w:hAnsi="微软雅黑" w:eastAsia="微软雅黑" w:cs="Noto Sans CJK JP Regular"/>
                <w:bCs w:val="0"/>
                <w:snapToGrid/>
                <w:spacing w:val="-3"/>
                <w:sz w:val="18"/>
                <w:szCs w:val="18"/>
                <w:lang w:val="zh-CN" w:bidi="zh-CN"/>
              </w:rPr>
              <w:t>它</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232" w:type="pct"/>
            <w:vAlign w:val="center"/>
          </w:tcPr>
          <w:p w14:paraId="5E85E67F">
            <w:pPr>
              <w:autoSpaceDE w:val="0"/>
              <w:autoSpaceDN w:val="0"/>
              <w:ind w:left="119"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1</w:t>
            </w:r>
          </w:p>
        </w:tc>
        <w:tc>
          <w:tcPr>
            <w:tcW w:w="375" w:type="pct"/>
            <w:vAlign w:val="center"/>
          </w:tcPr>
          <w:p w14:paraId="2237E4EF">
            <w:pPr>
              <w:autoSpaceDE w:val="0"/>
              <w:autoSpaceDN w:val="0"/>
              <w:spacing w:before="19" w:line="201" w:lineRule="auto"/>
              <w:ind w:left="146" w:right="135" w:firstLine="0" w:firstLineChars="0"/>
              <w:jc w:val="left"/>
              <w:rPr>
                <w:rFonts w:ascii="微软雅黑" w:hAnsi="微软雅黑" w:eastAsia="微软雅黑" w:cs="Noto Sans CJK JP Regular"/>
                <w:bCs w:val="0"/>
                <w:snapToGrid/>
                <w:spacing w:val="-9"/>
                <w:sz w:val="18"/>
                <w:szCs w:val="18"/>
                <w:lang w:val="zh-CN" w:bidi="zh-CN"/>
              </w:rPr>
            </w:pPr>
            <w:r>
              <w:rPr>
                <w:rFonts w:ascii="微软雅黑" w:hAnsi="微软雅黑" w:eastAsia="微软雅黑" w:cs="Noto Sans CJK JP Regular"/>
                <w:bCs w:val="0"/>
                <w:snapToGrid/>
                <w:sz w:val="18"/>
                <w:szCs w:val="18"/>
                <w:lang w:val="zh-CN" w:bidi="zh-CN"/>
              </w:rPr>
              <w:t>四级乙等应满足第一项且&gt;=3</w:t>
            </w:r>
            <w:r>
              <w:rPr>
                <w:rFonts w:ascii="微软雅黑" w:hAnsi="微软雅黑" w:eastAsia="微软雅黑" w:cs="Noto Sans CJK JP Regular"/>
                <w:bCs w:val="0"/>
                <w:snapToGrid/>
                <w:spacing w:val="-9"/>
                <w:sz w:val="18"/>
                <w:szCs w:val="18"/>
                <w:lang w:val="zh-CN" w:bidi="zh-CN"/>
              </w:rPr>
              <w:t xml:space="preserve"> 个</w:t>
            </w:r>
          </w:p>
          <w:p w14:paraId="171DD927">
            <w:pPr>
              <w:autoSpaceDE w:val="0"/>
              <w:autoSpaceDN w:val="0"/>
              <w:spacing w:before="19" w:line="201" w:lineRule="auto"/>
              <w:ind w:left="146" w:right="135" w:firstLine="0" w:firstLineChars="0"/>
              <w:jc w:val="left"/>
              <w:rPr>
                <w:rFonts w:ascii="微软雅黑" w:hAnsi="微软雅黑" w:eastAsia="微软雅黑" w:cs="Noto Sans CJK JP Regular"/>
                <w:bCs w:val="0"/>
                <w:snapToGrid/>
                <w:spacing w:val="-1"/>
                <w:sz w:val="18"/>
                <w:szCs w:val="18"/>
                <w:lang w:val="zh-CN" w:bidi="zh-CN"/>
              </w:rPr>
            </w:pPr>
            <w:r>
              <w:rPr>
                <w:rFonts w:ascii="微软雅黑" w:hAnsi="微软雅黑" w:eastAsia="微软雅黑" w:cs="Noto Sans CJK JP Regular"/>
                <w:bCs w:val="0"/>
                <w:snapToGrid/>
                <w:spacing w:val="-6"/>
                <w:sz w:val="18"/>
                <w:szCs w:val="18"/>
                <w:lang w:val="zh-CN" w:bidi="zh-CN"/>
              </w:rPr>
              <w:t>四级甲等</w:t>
            </w:r>
            <w:r>
              <w:rPr>
                <w:rFonts w:ascii="微软雅黑" w:hAnsi="微软雅黑" w:eastAsia="微软雅黑" w:cs="Noto Sans CJK JP Regular"/>
                <w:bCs w:val="0"/>
                <w:snapToGrid/>
                <w:spacing w:val="-1"/>
                <w:sz w:val="18"/>
                <w:szCs w:val="18"/>
                <w:lang w:val="zh-CN" w:bidi="zh-CN"/>
              </w:rPr>
              <w:t>应满足第</w:t>
            </w:r>
            <w:r>
              <w:rPr>
                <w:rFonts w:hint="eastAsia" w:ascii="微软雅黑" w:hAnsi="微软雅黑" w:eastAsia="微软雅黑" w:cs="Noto Sans CJK JP Regular"/>
                <w:bCs w:val="0"/>
                <w:snapToGrid/>
                <w:spacing w:val="-1"/>
                <w:sz w:val="18"/>
                <w:szCs w:val="18"/>
                <w:lang w:bidi="zh-CN"/>
              </w:rPr>
              <w:t>2、3项</w:t>
            </w:r>
            <w:r>
              <w:rPr>
                <w:rFonts w:hint="eastAsia" w:ascii="微软雅黑" w:hAnsi="微软雅黑" w:eastAsia="微软雅黑" w:cs="Noto Sans CJK JP Regular"/>
                <w:bCs w:val="0"/>
                <w:snapToGrid/>
                <w:spacing w:val="-1"/>
                <w:sz w:val="18"/>
                <w:szCs w:val="18"/>
                <w:lang w:val="zh-CN" w:bidi="zh-CN"/>
              </w:rPr>
              <w:t>且</w:t>
            </w:r>
            <w:r>
              <w:rPr>
                <w:rFonts w:ascii="微软雅黑" w:hAnsi="微软雅黑" w:eastAsia="微软雅黑" w:cs="Noto Sans CJK JP Regular"/>
                <w:bCs w:val="0"/>
                <w:snapToGrid/>
                <w:spacing w:val="-1"/>
                <w:sz w:val="18"/>
                <w:szCs w:val="18"/>
                <w:lang w:val="zh-CN" w:bidi="zh-CN"/>
              </w:rPr>
              <w:t xml:space="preserve">&gt;=6 </w:t>
            </w:r>
            <w:r>
              <w:rPr>
                <w:rFonts w:hint="eastAsia" w:ascii="微软雅黑" w:hAnsi="微软雅黑" w:eastAsia="微软雅黑" w:cs="Noto Sans CJK JP Regular"/>
                <w:bCs w:val="0"/>
                <w:snapToGrid/>
                <w:spacing w:val="-1"/>
                <w:sz w:val="18"/>
                <w:szCs w:val="18"/>
                <w:lang w:val="zh-CN" w:bidi="zh-CN"/>
              </w:rPr>
              <w:t>个</w:t>
            </w:r>
          </w:p>
          <w:p w14:paraId="2FFCA05C">
            <w:pPr>
              <w:autoSpaceDE w:val="0"/>
              <w:autoSpaceDN w:val="0"/>
              <w:spacing w:before="19" w:line="201" w:lineRule="auto"/>
              <w:ind w:left="146" w:right="135" w:firstLine="0" w:firstLineChars="0"/>
              <w:jc w:val="left"/>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五级乙等</w:t>
            </w:r>
            <w:r>
              <w:rPr>
                <w:rFonts w:ascii="微软雅黑" w:hAnsi="微软雅黑" w:eastAsia="微软雅黑" w:cs="Noto Sans CJK JP Regular"/>
                <w:bCs w:val="0"/>
                <w:snapToGrid/>
                <w:spacing w:val="-1"/>
                <w:sz w:val="18"/>
                <w:szCs w:val="18"/>
                <w:lang w:val="zh-CN" w:bidi="zh-CN"/>
              </w:rPr>
              <w:t xml:space="preserve">&gt;=8 </w:t>
            </w:r>
            <w:r>
              <w:rPr>
                <w:rFonts w:hint="eastAsia" w:ascii="微软雅黑" w:hAnsi="微软雅黑" w:eastAsia="微软雅黑" w:cs="Noto Sans CJK JP Regular"/>
                <w:bCs w:val="0"/>
                <w:snapToGrid/>
                <w:spacing w:val="-1"/>
                <w:sz w:val="18"/>
                <w:szCs w:val="18"/>
                <w:lang w:val="zh-CN" w:bidi="zh-CN"/>
              </w:rPr>
              <w:t>个</w:t>
            </w:r>
          </w:p>
          <w:p w14:paraId="7C572D59">
            <w:pPr>
              <w:autoSpaceDE w:val="0"/>
              <w:autoSpaceDN w:val="0"/>
              <w:spacing w:before="19" w:line="201" w:lineRule="auto"/>
              <w:ind w:left="146" w:right="135" w:firstLine="0" w:firstLineChars="0"/>
              <w:jc w:val="left"/>
              <w:rPr>
                <w:rFonts w:hint="eastAsia"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五级甲等</w:t>
            </w:r>
            <w:r>
              <w:rPr>
                <w:rFonts w:ascii="微软雅黑" w:hAnsi="微软雅黑" w:eastAsia="微软雅黑" w:cs="Noto Sans CJK JP Regular"/>
                <w:bCs w:val="0"/>
                <w:snapToGrid/>
                <w:spacing w:val="-1"/>
                <w:sz w:val="18"/>
                <w:szCs w:val="18"/>
                <w:lang w:val="zh-CN" w:bidi="zh-CN"/>
              </w:rPr>
              <w:t>&gt;=</w:t>
            </w:r>
            <w:r>
              <w:rPr>
                <w:rFonts w:hint="eastAsia" w:ascii="微软雅黑" w:hAnsi="微软雅黑" w:eastAsia="微软雅黑" w:cs="Noto Sans CJK JP Regular"/>
                <w:bCs w:val="0"/>
                <w:snapToGrid/>
                <w:spacing w:val="-1"/>
                <w:sz w:val="18"/>
                <w:szCs w:val="18"/>
                <w:lang w:bidi="zh-CN"/>
              </w:rPr>
              <w:t>10</w:t>
            </w:r>
            <w:r>
              <w:rPr>
                <w:rFonts w:ascii="微软雅黑" w:hAnsi="微软雅黑" w:eastAsia="微软雅黑" w:cs="Noto Sans CJK JP Regular"/>
                <w:bCs w:val="0"/>
                <w:snapToGrid/>
                <w:spacing w:val="-1"/>
                <w:sz w:val="18"/>
                <w:szCs w:val="18"/>
                <w:lang w:val="zh-CN" w:bidi="zh-CN"/>
              </w:rPr>
              <w:t xml:space="preserve"> </w:t>
            </w:r>
            <w:r>
              <w:rPr>
                <w:rFonts w:hint="eastAsia" w:ascii="微软雅黑" w:hAnsi="微软雅黑" w:eastAsia="微软雅黑" w:cs="Noto Sans CJK JP Regular"/>
                <w:bCs w:val="0"/>
                <w:snapToGrid/>
                <w:spacing w:val="-1"/>
                <w:sz w:val="18"/>
                <w:szCs w:val="18"/>
                <w:lang w:val="zh-CN" w:bidi="zh-CN"/>
              </w:rPr>
              <w:t>个</w:t>
            </w:r>
          </w:p>
        </w:tc>
        <w:tc>
          <w:tcPr>
            <w:tcW w:w="891" w:type="pct"/>
            <w:vAlign w:val="center"/>
          </w:tcPr>
          <w:p w14:paraId="6BC1A1DF">
            <w:pPr>
              <w:autoSpaceDE w:val="0"/>
              <w:autoSpaceDN w:val="0"/>
              <w:spacing w:line="410" w:lineRule="exact"/>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选择 1 项得 0.1 分，最高得</w:t>
            </w:r>
            <w:r>
              <w:rPr>
                <w:rFonts w:hint="eastAsia" w:ascii="微软雅黑" w:hAnsi="微软雅黑" w:eastAsia="微软雅黑" w:cs="Noto Sans CJK JP Regular"/>
                <w:bCs w:val="0"/>
                <w:snapToGrid/>
                <w:w w:val="105"/>
                <w:sz w:val="18"/>
                <w:szCs w:val="18"/>
                <w:lang w:bidi="zh-CN"/>
              </w:rPr>
              <w:t>1</w:t>
            </w:r>
            <w:r>
              <w:rPr>
                <w:rFonts w:ascii="微软雅黑" w:hAnsi="微软雅黑" w:eastAsia="微软雅黑" w:cs="Noto Sans CJK JP Regular"/>
                <w:bCs w:val="0"/>
                <w:snapToGrid/>
                <w:w w:val="105"/>
                <w:sz w:val="18"/>
                <w:szCs w:val="18"/>
                <w:lang w:val="zh-CN" w:bidi="zh-CN"/>
              </w:rPr>
              <w:t xml:space="preserve"> 分</w:t>
            </w:r>
          </w:p>
          <w:p w14:paraId="7E6BE9B6">
            <w:pPr>
              <w:autoSpaceDE w:val="0"/>
              <w:autoSpaceDN w:val="0"/>
              <w:spacing w:before="16" w:line="201" w:lineRule="auto"/>
              <w:ind w:right="3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其它可填写多个，只算 1 项分值</w:t>
            </w:r>
          </w:p>
        </w:tc>
        <w:tc>
          <w:tcPr>
            <w:tcW w:w="822" w:type="pct"/>
          </w:tcPr>
          <w:p w14:paraId="0CF1D525">
            <w:pPr>
              <w:autoSpaceDE w:val="0"/>
              <w:autoSpaceDN w:val="0"/>
              <w:ind w:left="102" w:right="98"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平台功能可视化是指动态配</w:t>
            </w:r>
            <w:r>
              <w:rPr>
                <w:rFonts w:ascii="微软雅黑" w:hAnsi="微软雅黑" w:eastAsia="微软雅黑" w:cs="Noto Sans CJK JP Regular"/>
                <w:bCs w:val="0"/>
                <w:snapToGrid/>
                <w:spacing w:val="-9"/>
                <w:sz w:val="18"/>
                <w:szCs w:val="18"/>
                <w:lang w:val="zh-CN" w:bidi="zh-CN"/>
              </w:rPr>
              <w:t>置管理、监控管理、基础数据配置管理。</w:t>
            </w:r>
          </w:p>
          <w:p w14:paraId="348AA0D1">
            <w:pPr>
              <w:autoSpaceDE w:val="0"/>
              <w:autoSpaceDN w:val="0"/>
              <w:ind w:left="102" w:right="212"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相应功能具有实际应用方为满足要求。</w:t>
            </w:r>
          </w:p>
          <w:p w14:paraId="45484A7E">
            <w:pPr>
              <w:autoSpaceDE w:val="0"/>
              <w:autoSpaceDN w:val="0"/>
              <w:ind w:left="102"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共享文档配置与管理是指通过配置的方式生成、解析并浏</w:t>
            </w:r>
            <w:r>
              <w:rPr>
                <w:rFonts w:hint="eastAsia" w:ascii="微软雅黑" w:hAnsi="微软雅黑" w:eastAsia="微软雅黑" w:cs="宋体"/>
                <w:bCs w:val="0"/>
                <w:snapToGrid/>
                <w:sz w:val="18"/>
                <w:szCs w:val="18"/>
                <w:lang w:val="zh-CN" w:bidi="zh-CN"/>
              </w:rPr>
              <w:t>览共享文档。</w:t>
            </w:r>
          </w:p>
          <w:p w14:paraId="015E9214">
            <w:pPr>
              <w:autoSpaceDE w:val="0"/>
              <w:autoSpaceDN w:val="0"/>
              <w:ind w:left="102"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CPOE </w:t>
            </w:r>
            <w:r>
              <w:rPr>
                <w:rFonts w:hint="eastAsia" w:ascii="微软雅黑" w:hAnsi="微软雅黑" w:eastAsia="微软雅黑" w:cs="宋体"/>
                <w:bCs w:val="0"/>
                <w:snapToGrid/>
                <w:sz w:val="18"/>
                <w:szCs w:val="18"/>
                <w:lang w:val="zh-CN" w:bidi="zh-CN"/>
              </w:rPr>
              <w:t>展现是指对医疗指令进行电子录入、处理及跟踪的过程。</w:t>
            </w:r>
          </w:p>
          <w:p w14:paraId="2416B5A0">
            <w:pPr>
              <w:autoSpaceDE w:val="0"/>
              <w:autoSpaceDN w:val="0"/>
              <w:ind w:left="102"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交互服务配置管理是指具有配置界面对交互服务进行管理和维护。</w:t>
            </w:r>
          </w:p>
          <w:p w14:paraId="164282FC">
            <w:pPr>
              <w:autoSpaceDE w:val="0"/>
              <w:autoSpaceDN w:val="0"/>
              <w:ind w:left="102"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服务运行状况监控管理是指能够对服务数量、消息总数、出错消息统计等进行直观的统计展示。</w:t>
            </w:r>
          </w:p>
          <w:p w14:paraId="10A7C3F2">
            <w:pPr>
              <w:autoSpaceDE w:val="0"/>
              <w:autoSpaceDN w:val="0"/>
              <w:ind w:left="102"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宋体"/>
                <w:bCs w:val="0"/>
                <w:snapToGrid/>
                <w:sz w:val="18"/>
                <w:szCs w:val="18"/>
                <w:lang w:val="zh-CN" w:bidi="zh-CN"/>
              </w:rPr>
              <w:t>统一通讯配置是指融合计算机网络和传统通信网络在一个平台，实现电话、数据传输、音视频会议、呼叫中心、即时通信等服务。基础字典管理指科室、卫生人员、收费项目、用户等基础数据字典。医学术语字典配置管理是指对</w:t>
            </w:r>
            <w:r>
              <w:rPr>
                <w:rFonts w:ascii="微软雅黑" w:hAnsi="微软雅黑" w:eastAsia="微软雅黑" w:cs="Noto Sans CJK JP Regular"/>
                <w:bCs w:val="0"/>
                <w:snapToGrid/>
                <w:sz w:val="18"/>
                <w:szCs w:val="18"/>
                <w:lang w:val="zh-CN" w:bidi="zh-CN"/>
              </w:rPr>
              <w:t xml:space="preserve"> ICD</w:t>
            </w:r>
            <w:r>
              <w:rPr>
                <w:rFonts w:hint="eastAsia" w:ascii="微软雅黑" w:hAnsi="微软雅黑" w:eastAsia="微软雅黑" w:cs="宋体"/>
                <w:bCs w:val="0"/>
                <w:snapToGrid/>
                <w:sz w:val="18"/>
                <w:szCs w:val="18"/>
                <w:lang w:val="zh-CN" w:bidi="zh-CN"/>
              </w:rPr>
              <w:t>、数据元等医学术语的管理以及字典映射管理。</w:t>
            </w:r>
          </w:p>
        </w:tc>
      </w:tr>
      <w:tr w14:paraId="321C4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2680" w:type="pct"/>
            <w:gridSpan w:val="3"/>
            <w:shd w:val="clear" w:color="auto" w:fill="A6A6A6"/>
          </w:tcPr>
          <w:p w14:paraId="2D1D69FB">
            <w:pPr>
              <w:autoSpaceDE w:val="0"/>
              <w:autoSpaceDN w:val="0"/>
              <w:spacing w:line="307" w:lineRule="exact"/>
              <w:ind w:right="15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232" w:type="pct"/>
            <w:shd w:val="clear" w:color="auto" w:fill="A6A6A6"/>
          </w:tcPr>
          <w:p w14:paraId="5C777BEA">
            <w:pPr>
              <w:autoSpaceDE w:val="0"/>
              <w:autoSpaceDN w:val="0"/>
              <w:spacing w:line="307" w:lineRule="exact"/>
              <w:ind w:left="114"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10</w:t>
            </w:r>
          </w:p>
        </w:tc>
        <w:tc>
          <w:tcPr>
            <w:tcW w:w="1266" w:type="pct"/>
            <w:gridSpan w:val="2"/>
            <w:shd w:val="clear" w:color="auto" w:fill="A6A6A6"/>
          </w:tcPr>
          <w:p w14:paraId="6ED9AB4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822" w:type="pct"/>
            <w:shd w:val="clear" w:color="auto" w:fill="A6A6A6"/>
          </w:tcPr>
          <w:p w14:paraId="2F8C3D6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0225670A">
      <w:pPr>
        <w:autoSpaceDE w:val="0"/>
        <w:autoSpaceDN w:val="0"/>
        <w:ind w:firstLine="0" w:firstLineChars="0"/>
        <w:jc w:val="left"/>
        <w:rPr>
          <w:rFonts w:hAnsi="Noto Sans CJK JP Regular" w:eastAsia="Noto Sans CJK JP Regular" w:cs="Noto Sans CJK JP Regular"/>
          <w:bCs w:val="0"/>
          <w:snapToGrid/>
          <w:sz w:val="18"/>
          <w:szCs w:val="22"/>
          <w:lang w:val="zh-CN" w:bidi="zh-CN"/>
        </w:rPr>
        <w:sectPr>
          <w:pgSz w:w="16840" w:h="11910" w:orient="landscape"/>
          <w:pgMar w:top="1701" w:right="998" w:bottom="1701" w:left="998" w:header="1134" w:footer="992" w:gutter="0"/>
          <w:cols w:space="720" w:num="1"/>
        </w:sectPr>
      </w:pPr>
    </w:p>
    <w:p w14:paraId="6FEEA90C">
      <w:pPr>
        <w:pStyle w:val="7"/>
        <w:spacing w:before="120" w:line="319" w:lineRule="auto"/>
        <w:ind w:left="426" w:firstLine="0" w:firstLineChars="0"/>
        <w:rPr>
          <w:rFonts w:ascii="Droid Sans Fallback" w:hAnsi="Noto Sans CJK JP Regular" w:eastAsia="Droid Sans Fallback" w:cs="Noto Sans CJK JP Regular"/>
          <w:lang w:val="zh-CN" w:bidi="zh-CN"/>
        </w:rPr>
      </w:pPr>
      <w:r>
        <w:rPr>
          <w:rFonts w:hint="eastAsia"/>
          <w:lang w:val="zh-CN" w:bidi="zh-CN"/>
        </w:rPr>
        <w:t>3.</w:t>
      </w:r>
      <w:r>
        <w:rPr>
          <w:lang w:val="zh-CN" w:bidi="zh-CN"/>
        </w:rPr>
        <w:t>2</w:t>
      </w:r>
      <w:r>
        <w:rPr>
          <w:rFonts w:hint="eastAsia"/>
          <w:lang w:val="zh-CN" w:bidi="zh-CN"/>
        </w:rPr>
        <w:t>互联互通服务功能（</w:t>
      </w:r>
      <w:r>
        <w:rPr>
          <w:rFonts w:hAnsi="Noto Sans CJK JP Regular" w:eastAsia="Times New Roman" w:cs="Noto Sans CJK JP Regular"/>
          <w:lang w:val="zh-CN" w:bidi="zh-CN"/>
        </w:rPr>
        <w:t>25</w:t>
      </w:r>
      <w:r>
        <w:rPr>
          <w:rFonts w:hAnsi="Noto Sans CJK JP Regular" w:eastAsia="Times New Roman" w:cs="Noto Sans CJK JP Regular"/>
          <w:spacing w:val="-2"/>
          <w:lang w:val="zh-CN" w:bidi="zh-CN"/>
        </w:rPr>
        <w:t xml:space="preserve"> </w:t>
      </w:r>
      <w:r>
        <w:rPr>
          <w:rFonts w:hint="eastAsia"/>
          <w:lang w:val="zh-CN" w:bidi="zh-CN"/>
        </w:rPr>
        <w:t>分）</w:t>
      </w:r>
    </w:p>
    <w:p w14:paraId="31D816F7">
      <w:pPr>
        <w:autoSpaceDE w:val="0"/>
        <w:autoSpaceDN w:val="0"/>
        <w:spacing w:before="3"/>
        <w:ind w:firstLine="0" w:firstLineChars="0"/>
        <w:jc w:val="left"/>
        <w:rPr>
          <w:rFonts w:ascii="Droid Sans Fallback" w:hAnsi="Noto Sans CJK JP Regular" w:eastAsia="Noto Sans CJK JP Regular" w:cs="Noto Sans CJK JP Regular"/>
          <w:bCs w:val="0"/>
          <w:snapToGrid/>
          <w:sz w:val="5"/>
          <w:szCs w:val="24"/>
          <w:lang w:val="zh-CN" w:bidi="zh-CN"/>
        </w:rPr>
      </w:pPr>
    </w:p>
    <w:tbl>
      <w:tblPr>
        <w:tblStyle w:val="34"/>
        <w:tblW w:w="5019"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928"/>
        <w:gridCol w:w="1190"/>
        <w:gridCol w:w="5010"/>
        <w:gridCol w:w="1044"/>
        <w:gridCol w:w="1208"/>
        <w:gridCol w:w="2523"/>
        <w:gridCol w:w="2007"/>
      </w:tblGrid>
      <w:tr w14:paraId="688DA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blHeader/>
        </w:trPr>
        <w:tc>
          <w:tcPr>
            <w:tcW w:w="647" w:type="pct"/>
            <w:shd w:val="clear" w:color="auto" w:fill="D9D9D9"/>
          </w:tcPr>
          <w:p w14:paraId="49F5D7F9">
            <w:pPr>
              <w:autoSpaceDE w:val="0"/>
              <w:autoSpaceDN w:val="0"/>
              <w:spacing w:line="354" w:lineRule="exact"/>
              <w:ind w:left="56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99" w:type="pct"/>
            <w:shd w:val="clear" w:color="auto" w:fill="D9D9D9"/>
          </w:tcPr>
          <w:p w14:paraId="776B47EA">
            <w:pPr>
              <w:autoSpaceDE w:val="0"/>
              <w:autoSpaceDN w:val="0"/>
              <w:spacing w:line="354" w:lineRule="exact"/>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680" w:type="pct"/>
            <w:shd w:val="clear" w:color="auto" w:fill="D9D9D9"/>
          </w:tcPr>
          <w:p w14:paraId="69B2E1C1">
            <w:pPr>
              <w:autoSpaceDE w:val="0"/>
              <w:autoSpaceDN w:val="0"/>
              <w:spacing w:line="354" w:lineRule="exact"/>
              <w:ind w:right="2023" w:firstLine="0" w:firstLineChars="0"/>
              <w:jc w:val="righ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350" w:type="pct"/>
            <w:shd w:val="clear" w:color="auto" w:fill="D9D9D9"/>
          </w:tcPr>
          <w:p w14:paraId="0E8B8BCC">
            <w:pPr>
              <w:autoSpaceDE w:val="0"/>
              <w:autoSpaceDN w:val="0"/>
              <w:spacing w:line="354" w:lineRule="exact"/>
              <w:ind w:left="121"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得分</w:t>
            </w:r>
          </w:p>
        </w:tc>
        <w:tc>
          <w:tcPr>
            <w:tcW w:w="405" w:type="pct"/>
            <w:shd w:val="clear" w:color="auto" w:fill="D9D9D9"/>
          </w:tcPr>
          <w:p w14:paraId="1A7ECD0E">
            <w:pPr>
              <w:autoSpaceDE w:val="0"/>
              <w:autoSpaceDN w:val="0"/>
              <w:spacing w:line="354" w:lineRule="exact"/>
              <w:ind w:left="175"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846" w:type="pct"/>
            <w:shd w:val="clear" w:color="auto" w:fill="D9D9D9"/>
          </w:tcPr>
          <w:p w14:paraId="0D8D518E">
            <w:pPr>
              <w:autoSpaceDE w:val="0"/>
              <w:autoSpaceDN w:val="0"/>
              <w:spacing w:line="354" w:lineRule="exact"/>
              <w:ind w:left="65" w:right="4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673" w:type="pct"/>
            <w:shd w:val="clear" w:color="auto" w:fill="D9D9D9"/>
          </w:tcPr>
          <w:p w14:paraId="017E624C">
            <w:pPr>
              <w:autoSpaceDE w:val="0"/>
              <w:autoSpaceDN w:val="0"/>
              <w:spacing w:line="354" w:lineRule="exact"/>
              <w:ind w:left="27" w:right="1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5889D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restart"/>
            <w:vAlign w:val="center"/>
          </w:tcPr>
          <w:p w14:paraId="262DAFC4">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3.2.1</w:t>
            </w:r>
          </w:p>
          <w:p w14:paraId="0001354C">
            <w:pPr>
              <w:autoSpaceDE w:val="0"/>
              <w:autoSpaceDN w:val="0"/>
              <w:spacing w:before="21"/>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文档注册、查询服务</w:t>
            </w:r>
          </w:p>
        </w:tc>
        <w:tc>
          <w:tcPr>
            <w:tcW w:w="399" w:type="pct"/>
            <w:vAlign w:val="center"/>
          </w:tcPr>
          <w:p w14:paraId="75D55B18">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3.2.1.1</w:t>
            </w:r>
          </w:p>
        </w:tc>
        <w:tc>
          <w:tcPr>
            <w:tcW w:w="1680" w:type="pct"/>
            <w:vAlign w:val="center"/>
          </w:tcPr>
          <w:p w14:paraId="1514A29B">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电子病历文档注册服务：</w:t>
            </w:r>
          </w:p>
          <w:p w14:paraId="53AEC396">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729242EE">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62A59F3F">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3.5</w:t>
            </w:r>
          </w:p>
        </w:tc>
        <w:tc>
          <w:tcPr>
            <w:tcW w:w="405" w:type="pct"/>
            <w:vAlign w:val="center"/>
          </w:tcPr>
          <w:p w14:paraId="1C6B2D17">
            <w:pPr>
              <w:autoSpaceDE w:val="0"/>
              <w:autoSpaceDN w:val="0"/>
              <w:ind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846" w:type="pct"/>
            <w:vAlign w:val="center"/>
          </w:tcPr>
          <w:p w14:paraId="5AECEBC5">
            <w:pPr>
              <w:autoSpaceDE w:val="0"/>
              <w:autoSpaceDN w:val="0"/>
              <w:spacing w:before="1" w:line="201" w:lineRule="auto"/>
              <w:ind w:left="110" w:right="6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有且完全符合国家标准，得分；其它情况均不得分</w:t>
            </w:r>
          </w:p>
        </w:tc>
        <w:tc>
          <w:tcPr>
            <w:tcW w:w="673" w:type="pct"/>
            <w:vMerge w:val="restart"/>
            <w:vAlign w:val="center"/>
          </w:tcPr>
          <w:p w14:paraId="4ED4E609">
            <w:pPr>
              <w:autoSpaceDE w:val="0"/>
              <w:autoSpaceDN w:val="0"/>
              <w:ind w:left="108" w:firstLine="0" w:firstLineChars="0"/>
              <w:rPr>
                <w:rFonts w:hint="eastAsia"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每一类需要在临床</w:t>
            </w:r>
            <w:r>
              <w:rPr>
                <w:rFonts w:ascii="微软雅黑" w:hAnsi="微软雅黑" w:eastAsia="微软雅黑" w:cs="Noto Sans CJK JP Regular"/>
                <w:bCs w:val="0"/>
                <w:snapToGrid/>
                <w:spacing w:val="16"/>
                <w:sz w:val="18"/>
                <w:szCs w:val="18"/>
                <w:lang w:val="zh-CN" w:bidi="zh-CN"/>
              </w:rPr>
              <w:t>文档仓库中进行存</w:t>
            </w:r>
            <w:r>
              <w:rPr>
                <w:rFonts w:ascii="微软雅黑" w:hAnsi="微软雅黑" w:eastAsia="微软雅黑" w:cs="Noto Sans CJK JP Regular"/>
                <w:bCs w:val="0"/>
                <w:snapToGrid/>
                <w:spacing w:val="15"/>
                <w:sz w:val="18"/>
                <w:szCs w:val="18"/>
                <w:lang w:val="zh-CN" w:bidi="zh-CN"/>
              </w:rPr>
              <w:t xml:space="preserve">储的 </w:t>
            </w:r>
            <w:r>
              <w:rPr>
                <w:rFonts w:ascii="微软雅黑" w:hAnsi="微软雅黑" w:eastAsia="微软雅黑" w:cs="Noto Sans CJK JP Regular"/>
                <w:bCs w:val="0"/>
                <w:snapToGrid/>
                <w:sz w:val="18"/>
                <w:szCs w:val="18"/>
                <w:lang w:val="zh-CN" w:bidi="zh-CN"/>
              </w:rPr>
              <w:t>EMR</w:t>
            </w:r>
            <w:r>
              <w:rPr>
                <w:rFonts w:ascii="微软雅黑" w:hAnsi="微软雅黑" w:eastAsia="微软雅黑" w:cs="Noto Sans CJK JP Regular"/>
                <w:bCs w:val="0"/>
                <w:snapToGrid/>
                <w:spacing w:val="8"/>
                <w:sz w:val="18"/>
                <w:szCs w:val="18"/>
                <w:lang w:val="zh-CN" w:bidi="zh-CN"/>
              </w:rPr>
              <w:t xml:space="preserve"> </w:t>
            </w:r>
            <w:r>
              <w:rPr>
                <w:rFonts w:ascii="微软雅黑" w:hAnsi="微软雅黑" w:eastAsia="微软雅黑" w:cs="Noto Sans CJK JP Regular"/>
                <w:bCs w:val="0"/>
                <w:snapToGrid/>
                <w:spacing w:val="-3"/>
                <w:sz w:val="18"/>
                <w:szCs w:val="18"/>
                <w:lang w:val="zh-CN" w:bidi="zh-CN"/>
              </w:rPr>
              <w:t>文档都需</w:t>
            </w:r>
            <w:r>
              <w:rPr>
                <w:rFonts w:ascii="微软雅黑" w:hAnsi="微软雅黑" w:eastAsia="微软雅黑" w:cs="Noto Sans CJK JP Regular"/>
                <w:bCs w:val="0"/>
                <w:snapToGrid/>
                <w:spacing w:val="7"/>
                <w:sz w:val="18"/>
                <w:szCs w:val="18"/>
                <w:lang w:val="zh-CN" w:bidi="zh-CN"/>
              </w:rPr>
              <w:t xml:space="preserve">要在 </w:t>
            </w:r>
            <w:r>
              <w:rPr>
                <w:rFonts w:ascii="微软雅黑" w:hAnsi="微软雅黑" w:eastAsia="微软雅黑" w:cs="Noto Sans CJK JP Regular"/>
                <w:bCs w:val="0"/>
                <w:snapToGrid/>
                <w:sz w:val="18"/>
                <w:szCs w:val="18"/>
                <w:lang w:val="zh-CN" w:bidi="zh-CN"/>
              </w:rPr>
              <w:t>CDR</w:t>
            </w:r>
            <w:r>
              <w:rPr>
                <w:rFonts w:ascii="微软雅黑" w:hAnsi="微软雅黑" w:eastAsia="微软雅黑" w:cs="Noto Sans CJK JP Regular"/>
                <w:bCs w:val="0"/>
                <w:snapToGrid/>
                <w:spacing w:val="20"/>
                <w:sz w:val="18"/>
                <w:szCs w:val="18"/>
                <w:lang w:val="zh-CN" w:bidi="zh-CN"/>
              </w:rPr>
              <w:t xml:space="preserve"> </w:t>
            </w:r>
            <w:r>
              <w:rPr>
                <w:rFonts w:ascii="微软雅黑" w:hAnsi="微软雅黑" w:eastAsia="微软雅黑" w:cs="Noto Sans CJK JP Regular"/>
                <w:bCs w:val="0"/>
                <w:snapToGrid/>
                <w:spacing w:val="-3"/>
                <w:sz w:val="18"/>
                <w:szCs w:val="18"/>
                <w:lang w:val="zh-CN" w:bidi="zh-CN"/>
              </w:rPr>
              <w:t>中进行注</w:t>
            </w:r>
            <w:r>
              <w:rPr>
                <w:rFonts w:ascii="微软雅黑" w:hAnsi="微软雅黑" w:eastAsia="微软雅黑" w:cs="Noto Sans CJK JP Regular"/>
                <w:bCs w:val="0"/>
                <w:snapToGrid/>
                <w:sz w:val="18"/>
                <w:szCs w:val="18"/>
                <w:lang w:val="zh-CN" w:bidi="zh-CN"/>
              </w:rPr>
              <w:t>册。</w:t>
            </w:r>
          </w:p>
        </w:tc>
      </w:tr>
      <w:tr w14:paraId="1141B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1" w:hRule="atLeast"/>
        </w:trPr>
        <w:tc>
          <w:tcPr>
            <w:tcW w:w="647" w:type="pct"/>
            <w:vMerge w:val="continue"/>
          </w:tcPr>
          <w:p w14:paraId="3A96804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68EED43E">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3.2.1.2</w:t>
            </w:r>
          </w:p>
        </w:tc>
        <w:tc>
          <w:tcPr>
            <w:tcW w:w="1680" w:type="pct"/>
            <w:vAlign w:val="center"/>
          </w:tcPr>
          <w:p w14:paraId="2D513B8C">
            <w:pPr>
              <w:autoSpaceDE w:val="0"/>
              <w:autoSpaceDN w:val="0"/>
              <w:spacing w:line="313"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w:t>
            </w:r>
            <w:r>
              <w:rPr>
                <w:rFonts w:ascii="微软雅黑" w:hAnsi="微软雅黑" w:eastAsia="微软雅黑" w:cs="Noto Sans CJK JP Regular"/>
                <w:bCs w:val="0"/>
                <w:snapToGrid/>
                <w:sz w:val="18"/>
                <w:szCs w:val="18"/>
                <w:lang w:val="zh-CN" w:bidi="zh-CN"/>
              </w:rPr>
              <w:t>病历文档检索服务：</w:t>
            </w:r>
          </w:p>
          <w:p w14:paraId="2066285A">
            <w:pPr>
              <w:tabs>
                <w:tab w:val="left" w:pos="2421"/>
              </w:tabs>
              <w:autoSpaceDE w:val="0"/>
              <w:autoSpaceDN w:val="0"/>
              <w:spacing w:line="37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A26CAE8">
            <w:pPr>
              <w:autoSpaceDE w:val="0"/>
              <w:autoSpaceDN w:val="0"/>
              <w:spacing w:line="319"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59CB0C16">
            <w:pPr>
              <w:autoSpaceDE w:val="0"/>
              <w:autoSpaceDN w:val="0"/>
              <w:ind w:left="125" w:right="111" w:firstLine="0" w:firstLineChars="0"/>
              <w:jc w:val="center"/>
              <w:rPr>
                <w:rFonts w:ascii="微软雅黑" w:hAnsi="微软雅黑" w:eastAsia="微软雅黑" w:cs="Noto Sans CJK JP Regular"/>
                <w:bCs w:val="0"/>
                <w:snapToGrid/>
                <w:w w:val="110"/>
                <w:sz w:val="18"/>
                <w:szCs w:val="18"/>
                <w:lang w:val="zh-CN" w:bidi="zh-CN"/>
              </w:rPr>
            </w:pPr>
            <w:r>
              <w:rPr>
                <w:rFonts w:ascii="微软雅黑" w:hAnsi="微软雅黑" w:eastAsia="微软雅黑" w:cs="Noto Sans CJK JP Regular"/>
                <w:bCs w:val="0"/>
                <w:snapToGrid/>
                <w:w w:val="110"/>
                <w:sz w:val="18"/>
                <w:szCs w:val="18"/>
                <w:lang w:val="zh-CN" w:bidi="zh-CN"/>
              </w:rPr>
              <w:t>3.5</w:t>
            </w:r>
          </w:p>
        </w:tc>
        <w:tc>
          <w:tcPr>
            <w:tcW w:w="405" w:type="pct"/>
            <w:vAlign w:val="center"/>
          </w:tcPr>
          <w:p w14:paraId="329CB0DF">
            <w:pPr>
              <w:autoSpaceDE w:val="0"/>
              <w:autoSpaceDN w:val="0"/>
              <w:ind w:right="163" w:firstLine="0" w:firstLineChars="0"/>
              <w:jc w:val="center"/>
              <w:rPr>
                <w:rFonts w:ascii="微软雅黑" w:hAnsi="微软雅黑" w:eastAsia="微软雅黑" w:cs="Noto Sans CJK JP Regular"/>
                <w:bCs w:val="0"/>
                <w:snapToGrid/>
                <w:w w:val="110"/>
                <w:sz w:val="18"/>
                <w:szCs w:val="18"/>
                <w:lang w:val="zh-CN" w:bidi="zh-CN"/>
              </w:rPr>
            </w:pPr>
            <w:r>
              <w:rPr>
                <w:rFonts w:ascii="微软雅黑" w:hAnsi="微软雅黑" w:eastAsia="微软雅黑" w:cs="Noto Sans CJK JP Regular"/>
                <w:bCs w:val="0"/>
                <w:snapToGrid/>
                <w:w w:val="110"/>
                <w:sz w:val="18"/>
                <w:szCs w:val="18"/>
                <w:lang w:val="zh-CN" w:bidi="zh-CN"/>
              </w:rPr>
              <w:t>三级</w:t>
            </w:r>
          </w:p>
        </w:tc>
        <w:tc>
          <w:tcPr>
            <w:tcW w:w="846" w:type="pct"/>
            <w:tcBorders>
              <w:bottom w:val="nil"/>
            </w:tcBorders>
            <w:vAlign w:val="center"/>
          </w:tcPr>
          <w:p w14:paraId="403A1C59">
            <w:pPr>
              <w:autoSpaceDE w:val="0"/>
              <w:autoSpaceDN w:val="0"/>
              <w:spacing w:before="140"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有且完全符合国家标准，得分；其它情况均不得分</w:t>
            </w:r>
          </w:p>
        </w:tc>
        <w:tc>
          <w:tcPr>
            <w:tcW w:w="673" w:type="pct"/>
            <w:vMerge w:val="continue"/>
          </w:tcPr>
          <w:p w14:paraId="105E6B29">
            <w:pPr>
              <w:autoSpaceDE w:val="0"/>
              <w:autoSpaceDN w:val="0"/>
              <w:spacing w:line="349" w:lineRule="exact"/>
              <w:ind w:left="108" w:firstLine="0" w:firstLineChars="0"/>
              <w:jc w:val="left"/>
              <w:rPr>
                <w:rFonts w:ascii="微软雅黑" w:hAnsi="微软雅黑" w:eastAsia="微软雅黑" w:cs="Noto Sans CJK JP Regular"/>
                <w:bCs w:val="0"/>
                <w:snapToGrid/>
                <w:sz w:val="18"/>
                <w:szCs w:val="18"/>
                <w:lang w:val="zh-CN" w:bidi="zh-CN"/>
              </w:rPr>
            </w:pPr>
          </w:p>
        </w:tc>
      </w:tr>
      <w:tr w14:paraId="653C0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7" w:hRule="atLeast"/>
        </w:trPr>
        <w:tc>
          <w:tcPr>
            <w:tcW w:w="647" w:type="pct"/>
            <w:vMerge w:val="continue"/>
            <w:tcBorders>
              <w:bottom w:val="single" w:color="auto" w:sz="4" w:space="0"/>
            </w:tcBorders>
          </w:tcPr>
          <w:p w14:paraId="21CE218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bottom w:val="single" w:color="000000" w:sz="4" w:space="0"/>
            </w:tcBorders>
            <w:vAlign w:val="center"/>
          </w:tcPr>
          <w:p w14:paraId="3233DF1A">
            <w:pPr>
              <w:autoSpaceDE w:val="0"/>
              <w:autoSpaceDN w:val="0"/>
              <w:ind w:left="125" w:right="111" w:firstLine="0" w:firstLineChars="0"/>
              <w:jc w:val="center"/>
              <w:rPr>
                <w:rFonts w:hint="eastAsia"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3.2.1.3</w:t>
            </w:r>
          </w:p>
        </w:tc>
        <w:tc>
          <w:tcPr>
            <w:tcW w:w="1680" w:type="pct"/>
            <w:tcBorders>
              <w:bottom w:val="single" w:color="000000" w:sz="4" w:space="0"/>
            </w:tcBorders>
            <w:vAlign w:val="center"/>
          </w:tcPr>
          <w:p w14:paraId="0B02C74F">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电子病历文档调阅服务：</w:t>
            </w:r>
          </w:p>
          <w:p w14:paraId="04A4D388">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4253B3DD">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tcBorders>
              <w:bottom w:val="single" w:color="000000" w:sz="4" w:space="0"/>
            </w:tcBorders>
            <w:vAlign w:val="center"/>
          </w:tcPr>
          <w:p w14:paraId="20280C9D">
            <w:pPr>
              <w:autoSpaceDE w:val="0"/>
              <w:autoSpaceDN w:val="0"/>
              <w:ind w:left="125" w:right="111" w:firstLine="0" w:firstLineChars="0"/>
              <w:jc w:val="center"/>
              <w:rPr>
                <w:rFonts w:ascii="微软雅黑" w:hAnsi="微软雅黑" w:eastAsia="微软雅黑" w:cs="Noto Sans CJK JP Regular"/>
                <w:bCs w:val="0"/>
                <w:snapToGrid/>
                <w:w w:val="110"/>
                <w:sz w:val="18"/>
                <w:szCs w:val="18"/>
                <w:lang w:val="zh-CN" w:bidi="zh-CN"/>
              </w:rPr>
            </w:pPr>
            <w:r>
              <w:rPr>
                <w:rFonts w:ascii="微软雅黑" w:hAnsi="微软雅黑" w:eastAsia="微软雅黑" w:cs="Noto Sans CJK JP Regular"/>
                <w:bCs w:val="0"/>
                <w:snapToGrid/>
                <w:w w:val="110"/>
                <w:sz w:val="18"/>
                <w:szCs w:val="18"/>
                <w:lang w:val="zh-CN" w:bidi="zh-CN"/>
              </w:rPr>
              <w:t>3.5</w:t>
            </w:r>
          </w:p>
        </w:tc>
        <w:tc>
          <w:tcPr>
            <w:tcW w:w="405" w:type="pct"/>
            <w:tcBorders>
              <w:bottom w:val="single" w:color="000000" w:sz="4" w:space="0"/>
            </w:tcBorders>
            <w:vAlign w:val="center"/>
          </w:tcPr>
          <w:p w14:paraId="1EF8F152">
            <w:pPr>
              <w:autoSpaceDE w:val="0"/>
              <w:autoSpaceDN w:val="0"/>
              <w:ind w:right="145" w:firstLine="0" w:firstLineChars="0"/>
              <w:jc w:val="center"/>
              <w:rPr>
                <w:rFonts w:ascii="微软雅黑" w:hAnsi="微软雅黑" w:eastAsia="微软雅黑" w:cs="Noto Sans CJK JP Regular"/>
                <w:bCs w:val="0"/>
                <w:snapToGrid/>
                <w:w w:val="110"/>
                <w:sz w:val="18"/>
                <w:szCs w:val="18"/>
                <w:lang w:val="zh-CN" w:bidi="zh-CN"/>
              </w:rPr>
            </w:pPr>
            <w:r>
              <w:rPr>
                <w:rFonts w:ascii="微软雅黑" w:hAnsi="微软雅黑" w:eastAsia="微软雅黑" w:cs="Noto Sans CJK JP Regular"/>
                <w:bCs w:val="0"/>
                <w:snapToGrid/>
                <w:w w:val="110"/>
                <w:sz w:val="18"/>
                <w:szCs w:val="18"/>
                <w:lang w:val="zh-CN" w:bidi="zh-CN"/>
              </w:rPr>
              <w:t>三级</w:t>
            </w:r>
          </w:p>
        </w:tc>
        <w:tc>
          <w:tcPr>
            <w:tcW w:w="846" w:type="pct"/>
            <w:tcBorders>
              <w:bottom w:val="single" w:color="000000" w:sz="4" w:space="0"/>
            </w:tcBorders>
            <w:vAlign w:val="center"/>
          </w:tcPr>
          <w:p w14:paraId="15B8E63F">
            <w:pPr>
              <w:autoSpaceDE w:val="0"/>
              <w:autoSpaceDN w:val="0"/>
              <w:spacing w:before="140"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有且完全符合国家标准，得分；其它情况均不得分</w:t>
            </w:r>
          </w:p>
        </w:tc>
        <w:tc>
          <w:tcPr>
            <w:tcW w:w="673" w:type="pct"/>
            <w:vMerge w:val="continue"/>
            <w:tcBorders>
              <w:bottom w:val="single" w:color="000000" w:sz="4" w:space="0"/>
            </w:tcBorders>
          </w:tcPr>
          <w:p w14:paraId="7165B0C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3361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restart"/>
            <w:tcBorders>
              <w:top w:val="single" w:color="auto" w:sz="4" w:space="0"/>
              <w:left w:val="single" w:color="auto" w:sz="4" w:space="0"/>
              <w:right w:val="single" w:color="auto" w:sz="4" w:space="0"/>
            </w:tcBorders>
            <w:vAlign w:val="center"/>
          </w:tcPr>
          <w:p w14:paraId="181E405A">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3.2.2</w:t>
            </w:r>
          </w:p>
          <w:p w14:paraId="5B9770C5">
            <w:pPr>
              <w:autoSpaceDE w:val="0"/>
              <w:autoSpaceDN w:val="0"/>
              <w:spacing w:before="71" w:line="201" w:lineRule="auto"/>
              <w:ind w:left="107" w:right="9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个人信息注册、查询服务</w:t>
            </w:r>
          </w:p>
        </w:tc>
        <w:tc>
          <w:tcPr>
            <w:tcW w:w="399" w:type="pct"/>
            <w:tcBorders>
              <w:left w:val="single" w:color="auto" w:sz="4" w:space="0"/>
            </w:tcBorders>
            <w:vAlign w:val="center"/>
          </w:tcPr>
          <w:p w14:paraId="0C936A8D">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3.2.2.1</w:t>
            </w:r>
          </w:p>
        </w:tc>
        <w:tc>
          <w:tcPr>
            <w:tcW w:w="1680" w:type="pct"/>
            <w:vAlign w:val="center"/>
          </w:tcPr>
          <w:p w14:paraId="0E6B4E16">
            <w:pPr>
              <w:autoSpaceDE w:val="0"/>
              <w:autoSpaceDN w:val="0"/>
              <w:spacing w:line="364"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个人信息注册服务</w:t>
            </w:r>
            <w:r>
              <w:rPr>
                <w:rFonts w:ascii="微软雅黑" w:hAnsi="微软雅黑" w:eastAsia="微软雅黑" w:cs="Noto Sans CJK JP Regular"/>
                <w:bCs w:val="0"/>
                <w:snapToGrid/>
                <w:sz w:val="18"/>
                <w:szCs w:val="18"/>
                <w:lang w:val="zh-CN" w:bidi="zh-CN"/>
              </w:rPr>
              <w:t>：</w:t>
            </w:r>
          </w:p>
          <w:p w14:paraId="459F5192">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C0934FE">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13775C67">
            <w:pPr>
              <w:autoSpaceDE w:val="0"/>
              <w:autoSpaceDN w:val="0"/>
              <w:ind w:left="125" w:right="111" w:firstLine="0" w:firstLineChars="0"/>
              <w:jc w:val="center"/>
              <w:rPr>
                <w:rFonts w:ascii="微软雅黑" w:hAnsi="微软雅黑" w:eastAsia="微软雅黑" w:cs="Noto Sans CJK JP Regular"/>
                <w:bCs w:val="0"/>
                <w:snapToGrid/>
                <w:w w:val="105"/>
                <w:sz w:val="18"/>
                <w:szCs w:val="18"/>
                <w:lang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2F6C9DF7">
            <w:pPr>
              <w:autoSpaceDE w:val="0"/>
              <w:autoSpaceDN w:val="0"/>
              <w:ind w:left="193" w:right="14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74F4D8EE">
            <w:pPr>
              <w:autoSpaceDE w:val="0"/>
              <w:autoSpaceDN w:val="0"/>
              <w:spacing w:before="1" w:line="204" w:lineRule="auto"/>
              <w:ind w:left="110" w:right="6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restart"/>
            <w:vAlign w:val="center"/>
          </w:tcPr>
          <w:p w14:paraId="7033183F">
            <w:pPr>
              <w:autoSpaceDE w:val="0"/>
              <w:autoSpaceDN w:val="0"/>
              <w:ind w:left="29" w:right="1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个人注册服务在医院信息平台上，形成一个患者注册库，安全地保存和维护患者的诊疗标识号、基本信息，并可为医疗就诊及公共卫生相关的业务系统提供人员身份识别功能。</w:t>
            </w:r>
          </w:p>
        </w:tc>
      </w:tr>
      <w:tr w14:paraId="66998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7D2CC79F">
            <w:pPr>
              <w:autoSpaceDE w:val="0"/>
              <w:autoSpaceDN w:val="0"/>
              <w:spacing w:before="71" w:line="201" w:lineRule="auto"/>
              <w:ind w:left="107" w:right="95"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3C3A5B09">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3.2.2.2</w:t>
            </w:r>
          </w:p>
        </w:tc>
        <w:tc>
          <w:tcPr>
            <w:tcW w:w="1680" w:type="pct"/>
            <w:vAlign w:val="center"/>
          </w:tcPr>
          <w:p w14:paraId="25C32A5C">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个人信息更新服务：</w:t>
            </w:r>
          </w:p>
          <w:p w14:paraId="4B3CC6D7">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75A50184">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0ABDBA9">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2FBBB5E9">
            <w:pPr>
              <w:autoSpaceDE w:val="0"/>
              <w:autoSpaceDN w:val="0"/>
              <w:ind w:left="193" w:right="14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28F3417E">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continue"/>
          </w:tcPr>
          <w:p w14:paraId="17244C8D">
            <w:pPr>
              <w:autoSpaceDE w:val="0"/>
              <w:autoSpaceDN w:val="0"/>
              <w:spacing w:line="374" w:lineRule="exact"/>
              <w:ind w:left="89" w:right="19" w:firstLine="0" w:firstLineChars="0"/>
              <w:jc w:val="center"/>
              <w:rPr>
                <w:rFonts w:ascii="微软雅黑" w:hAnsi="微软雅黑" w:eastAsia="微软雅黑" w:cs="Noto Sans CJK JP Regular"/>
                <w:bCs w:val="0"/>
                <w:snapToGrid/>
                <w:sz w:val="18"/>
                <w:szCs w:val="18"/>
                <w:lang w:val="zh-CN" w:bidi="zh-CN"/>
              </w:rPr>
            </w:pPr>
          </w:p>
        </w:tc>
      </w:tr>
      <w:tr w14:paraId="1D65A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2AA470C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13A05F78">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3.2.2.3</w:t>
            </w:r>
          </w:p>
        </w:tc>
        <w:tc>
          <w:tcPr>
            <w:tcW w:w="1680" w:type="pct"/>
            <w:vAlign w:val="center"/>
          </w:tcPr>
          <w:p w14:paraId="0A7B366C">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个人信息合并服务：</w:t>
            </w:r>
          </w:p>
          <w:p w14:paraId="33E37236">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7A160D0">
            <w:pPr>
              <w:autoSpaceDE w:val="0"/>
              <w:autoSpaceDN w:val="0"/>
              <w:spacing w:line="369"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76004FE1">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3AC4FE3B">
            <w:pPr>
              <w:autoSpaceDE w:val="0"/>
              <w:autoSpaceDN w:val="0"/>
              <w:ind w:left="193" w:right="14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3FEEAFEC">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continue"/>
          </w:tcPr>
          <w:p w14:paraId="42DFC3C1">
            <w:pPr>
              <w:autoSpaceDE w:val="0"/>
              <w:autoSpaceDN w:val="0"/>
              <w:spacing w:line="374" w:lineRule="exact"/>
              <w:ind w:left="89" w:right="19" w:firstLine="0" w:firstLineChars="0"/>
              <w:jc w:val="center"/>
              <w:rPr>
                <w:rFonts w:ascii="微软雅黑" w:hAnsi="微软雅黑" w:eastAsia="微软雅黑" w:cs="Noto Sans CJK JP Regular"/>
                <w:bCs w:val="0"/>
                <w:snapToGrid/>
                <w:sz w:val="18"/>
                <w:szCs w:val="18"/>
                <w:lang w:val="zh-CN" w:bidi="zh-CN"/>
              </w:rPr>
            </w:pPr>
          </w:p>
        </w:tc>
      </w:tr>
      <w:tr w14:paraId="74EE2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tcBorders>
              <w:left w:val="single" w:color="auto" w:sz="4" w:space="0"/>
              <w:bottom w:val="single" w:color="000000" w:sz="4" w:space="0"/>
              <w:right w:val="single" w:color="auto" w:sz="4" w:space="0"/>
            </w:tcBorders>
          </w:tcPr>
          <w:p w14:paraId="5FBE7D3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4C3D4721">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3.2.2.4</w:t>
            </w:r>
          </w:p>
        </w:tc>
        <w:tc>
          <w:tcPr>
            <w:tcW w:w="1680" w:type="pct"/>
            <w:vAlign w:val="center"/>
          </w:tcPr>
          <w:p w14:paraId="65DEAA9B">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个人信息查询服务：</w:t>
            </w:r>
          </w:p>
          <w:p w14:paraId="2A43F28C">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BBCB07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541AD731">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32A62BBA">
            <w:pPr>
              <w:autoSpaceDE w:val="0"/>
              <w:autoSpaceDN w:val="0"/>
              <w:ind w:left="193" w:right="14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09CB7A62">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continue"/>
          </w:tcPr>
          <w:p w14:paraId="5E22B7B3">
            <w:pPr>
              <w:autoSpaceDE w:val="0"/>
              <w:autoSpaceDN w:val="0"/>
              <w:spacing w:line="374" w:lineRule="exact"/>
              <w:ind w:left="89" w:right="19" w:firstLine="0" w:firstLineChars="0"/>
              <w:jc w:val="center"/>
              <w:rPr>
                <w:rFonts w:ascii="微软雅黑" w:hAnsi="微软雅黑" w:eastAsia="微软雅黑" w:cs="Noto Sans CJK JP Regular"/>
                <w:bCs w:val="0"/>
                <w:snapToGrid/>
                <w:sz w:val="18"/>
                <w:szCs w:val="18"/>
                <w:lang w:val="zh-CN" w:bidi="zh-CN"/>
              </w:rPr>
            </w:pPr>
          </w:p>
        </w:tc>
      </w:tr>
      <w:tr w14:paraId="749D0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restart"/>
            <w:vAlign w:val="center"/>
          </w:tcPr>
          <w:p w14:paraId="4A2F5D65">
            <w:pPr>
              <w:autoSpaceDE w:val="0"/>
              <w:autoSpaceDN w:val="0"/>
              <w:spacing w:before="70" w:line="201" w:lineRule="auto"/>
              <w:ind w:left="107" w:right="84"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3.2.3</w:t>
            </w:r>
          </w:p>
          <w:p w14:paraId="55DA865D">
            <w:pPr>
              <w:autoSpaceDE w:val="0"/>
              <w:autoSpaceDN w:val="0"/>
              <w:spacing w:before="70" w:line="201" w:lineRule="auto"/>
              <w:ind w:left="107" w:right="8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医疗卫生机构注册、查询服务</w:t>
            </w:r>
          </w:p>
        </w:tc>
        <w:tc>
          <w:tcPr>
            <w:tcW w:w="399" w:type="pct"/>
            <w:vAlign w:val="center"/>
          </w:tcPr>
          <w:p w14:paraId="293C1880">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3</w:t>
            </w:r>
            <w:r>
              <w:rPr>
                <w:rFonts w:ascii="微软雅黑" w:hAnsi="微软雅黑" w:eastAsia="微软雅黑" w:cs="Noto Sans CJK JP Regular"/>
                <w:bCs w:val="0"/>
                <w:snapToGrid/>
                <w:sz w:val="18"/>
                <w:szCs w:val="18"/>
                <w:lang w:val="zh-CN" w:bidi="zh-CN"/>
              </w:rPr>
              <w:t>.1</w:t>
            </w:r>
          </w:p>
        </w:tc>
        <w:tc>
          <w:tcPr>
            <w:tcW w:w="1680" w:type="pct"/>
            <w:vAlign w:val="center"/>
          </w:tcPr>
          <w:p w14:paraId="0184AE5C">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医疗卫生机构（科室）</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注册服务：</w:t>
            </w:r>
          </w:p>
          <w:p w14:paraId="5A21BA50">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5AF5866C">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70663A60">
            <w:pPr>
              <w:autoSpaceDE w:val="0"/>
              <w:autoSpaceDN w:val="0"/>
              <w:spacing w:before="1"/>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046B4AC6">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285D1A3D">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restart"/>
            <w:vAlign w:val="center"/>
          </w:tcPr>
          <w:p w14:paraId="062C82A7">
            <w:pPr>
              <w:autoSpaceDE w:val="0"/>
              <w:autoSpaceDN w:val="0"/>
              <w:spacing w:before="1"/>
              <w:ind w:left="108"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9"/>
                <w:sz w:val="18"/>
                <w:szCs w:val="18"/>
                <w:lang w:val="zh-CN" w:bidi="zh-CN"/>
              </w:rPr>
              <w:t>针对医院内容，主要</w:t>
            </w:r>
            <w:r>
              <w:rPr>
                <w:rFonts w:ascii="微软雅黑" w:hAnsi="微软雅黑" w:eastAsia="微软雅黑" w:cs="Noto Sans CJK JP Regular"/>
                <w:bCs w:val="0"/>
                <w:snapToGrid/>
                <w:spacing w:val="-11"/>
                <w:sz w:val="18"/>
                <w:szCs w:val="18"/>
                <w:lang w:val="zh-CN" w:bidi="zh-CN"/>
              </w:rPr>
              <w:t>是科室服务；通过对</w:t>
            </w:r>
            <w:r>
              <w:rPr>
                <w:rFonts w:ascii="微软雅黑" w:hAnsi="微软雅黑" w:eastAsia="微软雅黑" w:cs="Noto Sans CJK JP Regular"/>
                <w:bCs w:val="0"/>
                <w:snapToGrid/>
                <w:spacing w:val="16"/>
                <w:sz w:val="18"/>
                <w:szCs w:val="18"/>
                <w:lang w:val="zh-CN" w:bidi="zh-CN"/>
              </w:rPr>
              <w:t>医疗卫生科室基本</w:t>
            </w:r>
            <w:r>
              <w:rPr>
                <w:rFonts w:ascii="微软雅黑" w:hAnsi="微软雅黑" w:eastAsia="微软雅黑" w:cs="Noto Sans CJK JP Regular"/>
                <w:bCs w:val="0"/>
                <w:snapToGrid/>
                <w:spacing w:val="-6"/>
                <w:sz w:val="18"/>
                <w:szCs w:val="18"/>
                <w:lang w:val="zh-CN" w:bidi="zh-CN"/>
              </w:rPr>
              <w:t>信息的统一管理，可</w:t>
            </w:r>
            <w:r>
              <w:rPr>
                <w:rFonts w:ascii="微软雅黑" w:hAnsi="微软雅黑" w:eastAsia="微软雅黑" w:cs="Noto Sans CJK JP Regular"/>
                <w:bCs w:val="0"/>
                <w:snapToGrid/>
                <w:spacing w:val="16"/>
                <w:sz w:val="18"/>
                <w:szCs w:val="18"/>
                <w:lang w:val="zh-CN" w:bidi="zh-CN"/>
              </w:rPr>
              <w:t>以向基于医疗信息平台建设的各应用系统、患者提供完</w:t>
            </w:r>
            <w:r>
              <w:rPr>
                <w:rFonts w:ascii="微软雅黑" w:hAnsi="微软雅黑" w:eastAsia="微软雅黑" w:cs="Noto Sans CJK JP Regular"/>
                <w:bCs w:val="0"/>
                <w:snapToGrid/>
                <w:spacing w:val="-8"/>
                <w:sz w:val="18"/>
                <w:szCs w:val="18"/>
                <w:lang w:val="zh-CN" w:bidi="zh-CN"/>
              </w:rPr>
              <w:t>整、统一的医疗卫生科室信息。</w:t>
            </w:r>
          </w:p>
        </w:tc>
      </w:tr>
      <w:tr w14:paraId="5BFD8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top w:val="nil"/>
            </w:tcBorders>
          </w:tcPr>
          <w:p w14:paraId="467F87E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359DDFBC">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3</w:t>
            </w:r>
            <w:r>
              <w:rPr>
                <w:rFonts w:ascii="微软雅黑" w:hAnsi="微软雅黑" w:eastAsia="微软雅黑" w:cs="Noto Sans CJK JP Regular"/>
                <w:bCs w:val="0"/>
                <w:snapToGrid/>
                <w:sz w:val="18"/>
                <w:szCs w:val="18"/>
                <w:lang w:val="zh-CN" w:bidi="zh-CN"/>
              </w:rPr>
              <w:t>.2</w:t>
            </w:r>
          </w:p>
        </w:tc>
        <w:tc>
          <w:tcPr>
            <w:tcW w:w="1680" w:type="pct"/>
            <w:vAlign w:val="center"/>
          </w:tcPr>
          <w:p w14:paraId="049CFAC1">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医疗卫生机构（科室）信息更新服务：</w:t>
            </w:r>
          </w:p>
          <w:p w14:paraId="154C6E38">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02D2559">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1874526D">
            <w:pPr>
              <w:autoSpaceDE w:val="0"/>
              <w:autoSpaceDN w:val="0"/>
              <w:spacing w:before="1"/>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0A343F03">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7901B240">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continue"/>
            <w:tcBorders>
              <w:top w:val="nil"/>
            </w:tcBorders>
          </w:tcPr>
          <w:p w14:paraId="5120377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B905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Borders>
              <w:top w:val="nil"/>
            </w:tcBorders>
          </w:tcPr>
          <w:p w14:paraId="2777513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338826BB">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3</w:t>
            </w:r>
            <w:r>
              <w:rPr>
                <w:rFonts w:ascii="微软雅黑" w:hAnsi="微软雅黑" w:eastAsia="微软雅黑" w:cs="Noto Sans CJK JP Regular"/>
                <w:bCs w:val="0"/>
                <w:snapToGrid/>
                <w:sz w:val="18"/>
                <w:szCs w:val="18"/>
                <w:lang w:val="zh-CN" w:bidi="zh-CN"/>
              </w:rPr>
              <w:t>.3</w:t>
            </w:r>
          </w:p>
        </w:tc>
        <w:tc>
          <w:tcPr>
            <w:tcW w:w="1680" w:type="pct"/>
            <w:vAlign w:val="center"/>
          </w:tcPr>
          <w:p w14:paraId="0942A995">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医疗卫生机构（科室）信息查询服务：</w:t>
            </w:r>
          </w:p>
          <w:p w14:paraId="5D705DD8">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ACD0175">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3C3FBAAF">
            <w:pPr>
              <w:autoSpaceDE w:val="0"/>
              <w:autoSpaceDN w:val="0"/>
              <w:spacing w:before="1"/>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63DAD7EE">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131FB925">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continue"/>
            <w:tcBorders>
              <w:top w:val="nil"/>
            </w:tcBorders>
          </w:tcPr>
          <w:p w14:paraId="430E6DA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F6C2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145" w:hRule="atLeast"/>
        </w:trPr>
        <w:tc>
          <w:tcPr>
            <w:tcW w:w="647" w:type="pct"/>
            <w:vMerge w:val="restart"/>
            <w:vAlign w:val="center"/>
          </w:tcPr>
          <w:p w14:paraId="3BE576A6">
            <w:pPr>
              <w:autoSpaceDE w:val="0"/>
              <w:autoSpaceDN w:val="0"/>
              <w:spacing w:before="163"/>
              <w:ind w:left="107"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3.2.4</w:t>
            </w:r>
          </w:p>
          <w:p w14:paraId="0BFC5093">
            <w:pPr>
              <w:autoSpaceDE w:val="0"/>
              <w:autoSpaceDN w:val="0"/>
              <w:spacing w:before="163"/>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医疗卫生人员注</w:t>
            </w:r>
            <w:r>
              <w:rPr>
                <w:rFonts w:ascii="微软雅黑" w:hAnsi="微软雅黑" w:eastAsia="微软雅黑" w:cs="Noto Sans CJK JP Regular"/>
                <w:bCs w:val="0"/>
                <w:snapToGrid/>
                <w:sz w:val="18"/>
                <w:szCs w:val="18"/>
                <w:lang w:val="zh-CN" w:bidi="zh-CN"/>
              </w:rPr>
              <w:t>册、查询服务</w:t>
            </w:r>
          </w:p>
        </w:tc>
        <w:tc>
          <w:tcPr>
            <w:tcW w:w="399" w:type="pct"/>
            <w:vAlign w:val="center"/>
          </w:tcPr>
          <w:p w14:paraId="69ABC628">
            <w:pPr>
              <w:autoSpaceDE w:val="0"/>
              <w:autoSpaceDN w:val="0"/>
              <w:spacing w:before="163"/>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4</w:t>
            </w:r>
            <w:r>
              <w:rPr>
                <w:rFonts w:ascii="微软雅黑" w:hAnsi="微软雅黑" w:eastAsia="微软雅黑" w:cs="Noto Sans CJK JP Regular"/>
                <w:bCs w:val="0"/>
                <w:snapToGrid/>
                <w:sz w:val="18"/>
                <w:szCs w:val="18"/>
                <w:lang w:val="zh-CN" w:bidi="zh-CN"/>
              </w:rPr>
              <w:t>.1</w:t>
            </w:r>
          </w:p>
        </w:tc>
        <w:tc>
          <w:tcPr>
            <w:tcW w:w="1680" w:type="pct"/>
            <w:vAlign w:val="center"/>
          </w:tcPr>
          <w:p w14:paraId="7DDDD38E">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医疗卫生人员</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注册服务：</w:t>
            </w:r>
          </w:p>
          <w:p w14:paraId="4209E56C">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无此服务</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有且完全符合国家标准</w:t>
            </w:r>
          </w:p>
          <w:p w14:paraId="10B33D60">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w:t>
            </w:r>
            <w:r>
              <w:rPr>
                <w:rFonts w:hint="eastAsia" w:ascii="微软雅黑" w:hAnsi="微软雅黑" w:eastAsia="微软雅黑" w:cs="宋体"/>
                <w:bCs w:val="0"/>
                <w:snapToGrid/>
                <w:sz w:val="18"/>
                <w:szCs w:val="18"/>
                <w:lang w:val="zh-CN" w:bidi="zh-CN"/>
              </w:rPr>
              <w:t>标准</w:t>
            </w:r>
          </w:p>
        </w:tc>
        <w:tc>
          <w:tcPr>
            <w:tcW w:w="350" w:type="pct"/>
            <w:vAlign w:val="center"/>
          </w:tcPr>
          <w:p w14:paraId="474636E2">
            <w:pPr>
              <w:autoSpaceDE w:val="0"/>
              <w:autoSpaceDN w:val="0"/>
              <w:spacing w:before="51"/>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vAlign w:val="center"/>
          </w:tcPr>
          <w:p w14:paraId="6BB45FFB">
            <w:pPr>
              <w:autoSpaceDE w:val="0"/>
              <w:autoSpaceDN w:val="0"/>
              <w:spacing w:before="51"/>
              <w:ind w:left="177" w:right="16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vAlign w:val="center"/>
          </w:tcPr>
          <w:p w14:paraId="01D2FEE6">
            <w:pPr>
              <w:autoSpaceDE w:val="0"/>
              <w:autoSpaceDN w:val="0"/>
              <w:spacing w:before="51"/>
              <w:ind w:left="92" w:right="1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restart"/>
            <w:tcBorders>
              <w:right w:val="single" w:color="auto" w:sz="4" w:space="0"/>
            </w:tcBorders>
            <w:vAlign w:val="center"/>
          </w:tcPr>
          <w:p w14:paraId="16896173">
            <w:pPr>
              <w:autoSpaceDE w:val="0"/>
              <w:autoSpaceDN w:val="0"/>
              <w:spacing w:before="51"/>
              <w:ind w:left="29" w:right="1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医疗卫生服务人员</w:t>
            </w:r>
            <w:r>
              <w:rPr>
                <w:rFonts w:hint="eastAsia" w:ascii="微软雅黑" w:hAnsi="微软雅黑" w:eastAsia="微软雅黑" w:cs="宋体"/>
                <w:bCs w:val="0"/>
                <w:snapToGrid/>
                <w:sz w:val="18"/>
                <w:szCs w:val="18"/>
                <w:lang w:val="zh-CN" w:bidi="zh-CN"/>
              </w:rPr>
              <w:t>注册用于对医疗单位内部所有医疗卫生服务人员的基本信息进行注册和管理。医疗卫生服务人员包括医生、护士、医技人员、药事人员等全部提供医疗卫生服务的医务人员，通过对医疗卫生服务人员基本信息、专业信息的记录，可以实现对医疗卫生服务人力资源的全面掌控、统一管理、合理配置。</w:t>
            </w:r>
          </w:p>
        </w:tc>
      </w:tr>
      <w:tr w14:paraId="4F6A5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63F341E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bottom w:val="single" w:color="auto" w:sz="4" w:space="0"/>
            </w:tcBorders>
            <w:vAlign w:val="center"/>
          </w:tcPr>
          <w:p w14:paraId="13C5CDEA">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4</w:t>
            </w:r>
            <w:r>
              <w:rPr>
                <w:rFonts w:ascii="微软雅黑" w:hAnsi="微软雅黑" w:eastAsia="微软雅黑" w:cs="Noto Sans CJK JP Regular"/>
                <w:bCs w:val="0"/>
                <w:snapToGrid/>
                <w:sz w:val="18"/>
                <w:szCs w:val="18"/>
                <w:lang w:val="zh-CN" w:bidi="zh-CN"/>
              </w:rPr>
              <w:t>.2</w:t>
            </w:r>
          </w:p>
        </w:tc>
        <w:tc>
          <w:tcPr>
            <w:tcW w:w="1680" w:type="pct"/>
            <w:tcBorders>
              <w:bottom w:val="single" w:color="auto" w:sz="4" w:space="0"/>
            </w:tcBorders>
            <w:vAlign w:val="center"/>
          </w:tcPr>
          <w:p w14:paraId="26794B1F">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医疗卫生人员信息更新服务：</w:t>
            </w:r>
          </w:p>
          <w:p w14:paraId="1643B82F">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EFDA756">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tcBorders>
              <w:bottom w:val="single" w:color="auto" w:sz="4" w:space="0"/>
            </w:tcBorders>
            <w:vAlign w:val="center"/>
          </w:tcPr>
          <w:p w14:paraId="240953ED">
            <w:pPr>
              <w:autoSpaceDE w:val="0"/>
              <w:autoSpaceDN w:val="0"/>
              <w:spacing w:before="1"/>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tcBorders>
              <w:bottom w:val="single" w:color="auto" w:sz="4" w:space="0"/>
            </w:tcBorders>
            <w:vAlign w:val="center"/>
          </w:tcPr>
          <w:p w14:paraId="43BC81C6">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tcBorders>
              <w:bottom w:val="single" w:color="auto" w:sz="4" w:space="0"/>
            </w:tcBorders>
            <w:vAlign w:val="center"/>
          </w:tcPr>
          <w:p w14:paraId="63006C95">
            <w:pPr>
              <w:autoSpaceDE w:val="0"/>
              <w:autoSpaceDN w:val="0"/>
              <w:spacing w:line="201" w:lineRule="auto"/>
              <w:ind w:left="110" w:right="64"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continue"/>
            <w:tcBorders>
              <w:bottom w:val="single" w:color="auto" w:sz="4" w:space="0"/>
              <w:right w:val="single" w:color="auto" w:sz="4" w:space="0"/>
            </w:tcBorders>
          </w:tcPr>
          <w:p w14:paraId="22526E9E">
            <w:pPr>
              <w:autoSpaceDE w:val="0"/>
              <w:autoSpaceDN w:val="0"/>
              <w:spacing w:line="303" w:lineRule="exact"/>
              <w:ind w:left="108" w:firstLine="0" w:firstLineChars="0"/>
              <w:jc w:val="left"/>
              <w:rPr>
                <w:rFonts w:ascii="微软雅黑" w:hAnsi="微软雅黑" w:eastAsia="微软雅黑" w:cs="Noto Sans CJK JP Regular"/>
                <w:bCs w:val="0"/>
                <w:snapToGrid/>
                <w:sz w:val="18"/>
                <w:szCs w:val="18"/>
                <w:lang w:val="zh-CN" w:bidi="zh-CN"/>
              </w:rPr>
            </w:pPr>
          </w:p>
        </w:tc>
      </w:tr>
      <w:tr w14:paraId="5FEA0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647" w:type="pct"/>
            <w:vMerge w:val="continue"/>
            <w:tcBorders>
              <w:bottom w:val="single" w:color="auto" w:sz="4" w:space="0"/>
            </w:tcBorders>
          </w:tcPr>
          <w:p w14:paraId="3DDB7DD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top w:val="single" w:color="auto" w:sz="4" w:space="0"/>
              <w:bottom w:val="single" w:color="auto" w:sz="4" w:space="0"/>
            </w:tcBorders>
            <w:vAlign w:val="center"/>
          </w:tcPr>
          <w:p w14:paraId="30CE63CD">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4</w:t>
            </w:r>
            <w:r>
              <w:rPr>
                <w:rFonts w:ascii="微软雅黑" w:hAnsi="微软雅黑" w:eastAsia="微软雅黑" w:cs="Noto Sans CJK JP Regular"/>
                <w:bCs w:val="0"/>
                <w:snapToGrid/>
                <w:sz w:val="18"/>
                <w:szCs w:val="18"/>
                <w:lang w:val="zh-CN" w:bidi="zh-CN"/>
              </w:rPr>
              <w:t>.3</w:t>
            </w:r>
          </w:p>
        </w:tc>
        <w:tc>
          <w:tcPr>
            <w:tcW w:w="1680" w:type="pct"/>
            <w:tcBorders>
              <w:top w:val="single" w:color="auto" w:sz="4" w:space="0"/>
              <w:bottom w:val="single" w:color="auto" w:sz="4" w:space="0"/>
            </w:tcBorders>
            <w:vAlign w:val="center"/>
          </w:tcPr>
          <w:p w14:paraId="78D76B0A">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医疗卫生人员信息查询服务：</w:t>
            </w:r>
          </w:p>
          <w:p w14:paraId="7B3247FB">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□无此服务</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□有且完全符合国家标准</w:t>
            </w:r>
          </w:p>
          <w:p w14:paraId="53005102">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tcBorders>
              <w:top w:val="single" w:color="auto" w:sz="4" w:space="0"/>
              <w:bottom w:val="single" w:color="auto" w:sz="4" w:space="0"/>
            </w:tcBorders>
            <w:vAlign w:val="center"/>
          </w:tcPr>
          <w:p w14:paraId="5D9A4829">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bidi="zh-CN"/>
              </w:rPr>
              <w:t>0.2</w:t>
            </w:r>
          </w:p>
        </w:tc>
        <w:tc>
          <w:tcPr>
            <w:tcW w:w="405" w:type="pct"/>
            <w:tcBorders>
              <w:top w:val="single" w:color="auto" w:sz="4" w:space="0"/>
              <w:bottom w:val="single" w:color="auto" w:sz="4" w:space="0"/>
            </w:tcBorders>
            <w:vAlign w:val="center"/>
          </w:tcPr>
          <w:p w14:paraId="0238BCA3">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846" w:type="pct"/>
            <w:tcBorders>
              <w:top w:val="single" w:color="auto" w:sz="4" w:space="0"/>
              <w:bottom w:val="single" w:color="auto" w:sz="4" w:space="0"/>
            </w:tcBorders>
            <w:vAlign w:val="center"/>
          </w:tcPr>
          <w:p w14:paraId="5E1506FC">
            <w:pPr>
              <w:autoSpaceDE w:val="0"/>
              <w:autoSpaceDN w:val="0"/>
              <w:ind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有且完全符合国家标准， 得分；其它情况均不得分</w:t>
            </w:r>
          </w:p>
        </w:tc>
        <w:tc>
          <w:tcPr>
            <w:tcW w:w="673" w:type="pct"/>
            <w:vMerge w:val="continue"/>
            <w:tcBorders>
              <w:top w:val="single" w:color="auto" w:sz="4" w:space="0"/>
              <w:bottom w:val="single" w:color="auto" w:sz="4" w:space="0"/>
              <w:right w:val="single" w:color="auto" w:sz="4" w:space="0"/>
            </w:tcBorders>
          </w:tcPr>
          <w:p w14:paraId="67B9D9EB">
            <w:pPr>
              <w:autoSpaceDE w:val="0"/>
              <w:autoSpaceDN w:val="0"/>
              <w:spacing w:line="303" w:lineRule="exact"/>
              <w:ind w:left="108" w:firstLine="0" w:firstLineChars="0"/>
              <w:jc w:val="left"/>
              <w:rPr>
                <w:rFonts w:ascii="微软雅黑" w:hAnsi="微软雅黑" w:eastAsia="微软雅黑" w:cs="Noto Sans CJK JP Regular"/>
                <w:bCs w:val="0"/>
                <w:snapToGrid/>
                <w:sz w:val="18"/>
                <w:szCs w:val="18"/>
                <w:lang w:val="zh-CN" w:bidi="zh-CN"/>
              </w:rPr>
            </w:pPr>
          </w:p>
        </w:tc>
      </w:tr>
      <w:tr w14:paraId="4E1ED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restart"/>
            <w:tcBorders>
              <w:top w:val="single" w:color="auto" w:sz="4" w:space="0"/>
            </w:tcBorders>
            <w:vAlign w:val="center"/>
          </w:tcPr>
          <w:p w14:paraId="31169365">
            <w:pPr>
              <w:autoSpaceDE w:val="0"/>
              <w:autoSpaceDN w:val="0"/>
              <w:ind w:left="107"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p>
          <w:p w14:paraId="7B9B651B">
            <w:pPr>
              <w:autoSpaceDE w:val="0"/>
              <w:autoSpaceDN w:val="0"/>
              <w:spacing w:before="20"/>
              <w:ind w:left="107" w:firstLine="0" w:firstLineChars="0"/>
              <w:rPr>
                <w:rFonts w:hint="eastAsia"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就诊信息交互服务</w:t>
            </w:r>
          </w:p>
        </w:tc>
        <w:tc>
          <w:tcPr>
            <w:tcW w:w="399" w:type="pct"/>
            <w:tcBorders>
              <w:top w:val="single" w:color="auto" w:sz="4" w:space="0"/>
            </w:tcBorders>
            <w:vAlign w:val="center"/>
          </w:tcPr>
          <w:p w14:paraId="1660F2E2">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.1</w:t>
            </w:r>
          </w:p>
        </w:tc>
        <w:tc>
          <w:tcPr>
            <w:tcW w:w="1680" w:type="pct"/>
            <w:tcBorders>
              <w:top w:val="single" w:color="auto" w:sz="4" w:space="0"/>
            </w:tcBorders>
            <w:vAlign w:val="center"/>
          </w:tcPr>
          <w:p w14:paraId="2052749C">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就诊卡信息新增服务：</w:t>
            </w:r>
          </w:p>
          <w:p w14:paraId="16505A78">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23AB603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tcBorders>
              <w:top w:val="single" w:color="auto" w:sz="4" w:space="0"/>
            </w:tcBorders>
            <w:vAlign w:val="center"/>
          </w:tcPr>
          <w:p w14:paraId="67758135">
            <w:pPr>
              <w:autoSpaceDE w:val="0"/>
              <w:autoSpaceDN w:val="0"/>
              <w:spacing w:before="189"/>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tcBorders>
              <w:top w:val="single" w:color="auto" w:sz="4" w:space="0"/>
            </w:tcBorders>
            <w:vAlign w:val="center"/>
          </w:tcPr>
          <w:p w14:paraId="45A396CC">
            <w:pPr>
              <w:autoSpaceDE w:val="0"/>
              <w:autoSpaceDN w:val="0"/>
              <w:ind w:left="193" w:right="14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tcBorders>
              <w:top w:val="single" w:color="auto" w:sz="4" w:space="0"/>
            </w:tcBorders>
            <w:vAlign w:val="center"/>
          </w:tcPr>
          <w:p w14:paraId="4AF92A93">
            <w:pPr>
              <w:autoSpaceDE w:val="0"/>
              <w:autoSpaceDN w:val="0"/>
              <w:spacing w:before="1" w:line="201" w:lineRule="auto"/>
              <w:ind w:left="110" w:right="6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restart"/>
            <w:tcBorders>
              <w:top w:val="single" w:color="auto" w:sz="4" w:space="0"/>
            </w:tcBorders>
          </w:tcPr>
          <w:p w14:paraId="53E332C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9547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Pr>
          <w:p w14:paraId="10619DE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32C02BB3">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.2</w:t>
            </w:r>
          </w:p>
        </w:tc>
        <w:tc>
          <w:tcPr>
            <w:tcW w:w="1680" w:type="pct"/>
            <w:vAlign w:val="center"/>
          </w:tcPr>
          <w:p w14:paraId="1159370A">
            <w:pPr>
              <w:autoSpaceDE w:val="0"/>
              <w:autoSpaceDN w:val="0"/>
              <w:spacing w:line="36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就诊卡信息更新服务：</w:t>
            </w:r>
          </w:p>
          <w:p w14:paraId="26A13946">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121F0694">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3FD7B05C">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14FD25FD">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7C833F3E">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521E23E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A011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8" w:hRule="atLeast"/>
        </w:trPr>
        <w:tc>
          <w:tcPr>
            <w:tcW w:w="647" w:type="pct"/>
            <w:vMerge w:val="continue"/>
          </w:tcPr>
          <w:p w14:paraId="6906963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6F4F4435">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.3</w:t>
            </w:r>
          </w:p>
        </w:tc>
        <w:tc>
          <w:tcPr>
            <w:tcW w:w="1680" w:type="pct"/>
            <w:vAlign w:val="center"/>
          </w:tcPr>
          <w:p w14:paraId="4EF8A575">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就诊卡信息查询服务：</w:t>
            </w:r>
          </w:p>
          <w:p w14:paraId="33F04B40">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2483B69C">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0851C66D">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62B98393">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5FC237EE">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38E87C9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91EE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275AED9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6F621C86">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4</w:t>
            </w:r>
          </w:p>
        </w:tc>
        <w:tc>
          <w:tcPr>
            <w:tcW w:w="1680" w:type="pct"/>
            <w:vAlign w:val="center"/>
          </w:tcPr>
          <w:p w14:paraId="21ED38F1">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门诊挂号</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新增服务：</w:t>
            </w:r>
          </w:p>
          <w:p w14:paraId="24AE3D8F">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4B7C5FC7">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A14584B">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5FF47097">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1AC26952">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F4F1D2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6060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tcPr>
          <w:p w14:paraId="014A87B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1E7F6F20">
            <w:pPr>
              <w:autoSpaceDE w:val="0"/>
              <w:autoSpaceDN w:val="0"/>
              <w:ind w:left="122"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5</w:t>
            </w:r>
          </w:p>
        </w:tc>
        <w:tc>
          <w:tcPr>
            <w:tcW w:w="1680" w:type="pct"/>
            <w:vAlign w:val="center"/>
          </w:tcPr>
          <w:p w14:paraId="19D6E3D3">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门诊挂号</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更新服务：</w:t>
            </w:r>
          </w:p>
          <w:p w14:paraId="63EED288">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5C0F886E">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0713D2C3">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0F0A0937">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7E140081">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606461B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A61D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3093CBB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5345C5F0">
            <w:pPr>
              <w:autoSpaceDE w:val="0"/>
              <w:autoSpaceDN w:val="0"/>
              <w:ind w:left="122"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5.6</w:t>
            </w:r>
          </w:p>
        </w:tc>
        <w:tc>
          <w:tcPr>
            <w:tcW w:w="1680" w:type="pct"/>
            <w:vAlign w:val="center"/>
          </w:tcPr>
          <w:p w14:paraId="36C75CE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门诊挂号</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查询服务：</w:t>
            </w:r>
          </w:p>
          <w:p w14:paraId="19450103">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7448EC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3B32F252">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5514204C">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143398C8">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1A78E12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ED26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05B1692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7558608A">
            <w:pPr>
              <w:autoSpaceDE w:val="0"/>
              <w:autoSpaceDN w:val="0"/>
              <w:ind w:left="122"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5.7</w:t>
            </w:r>
          </w:p>
        </w:tc>
        <w:tc>
          <w:tcPr>
            <w:tcW w:w="1680" w:type="pct"/>
            <w:vAlign w:val="center"/>
          </w:tcPr>
          <w:p w14:paraId="5A7C97B4">
            <w:pPr>
              <w:autoSpaceDE w:val="0"/>
              <w:autoSpaceDN w:val="0"/>
              <w:spacing w:line="36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住院就诊</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登记服务：</w:t>
            </w:r>
          </w:p>
          <w:p w14:paraId="78D4B1D3">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12B6D8E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5768843A">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6B13C18A">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19639F72">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1DE8961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1DC1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6935F80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6F6C89E4">
            <w:pPr>
              <w:autoSpaceDE w:val="0"/>
              <w:autoSpaceDN w:val="0"/>
              <w:ind w:left="122"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8</w:t>
            </w:r>
          </w:p>
        </w:tc>
        <w:tc>
          <w:tcPr>
            <w:tcW w:w="1680" w:type="pct"/>
            <w:vAlign w:val="center"/>
          </w:tcPr>
          <w:p w14:paraId="31F2DC40">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住院就诊</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更新服务：</w:t>
            </w:r>
          </w:p>
          <w:p w14:paraId="4CF856CB">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6E2697E3">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18ABB418">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4D017D0C">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6F06031E">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54B293C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9D13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53BCC6A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134B3B7D">
            <w:pPr>
              <w:autoSpaceDE w:val="0"/>
              <w:autoSpaceDN w:val="0"/>
              <w:ind w:left="122"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9</w:t>
            </w:r>
          </w:p>
        </w:tc>
        <w:tc>
          <w:tcPr>
            <w:tcW w:w="1680" w:type="pct"/>
            <w:vAlign w:val="center"/>
          </w:tcPr>
          <w:p w14:paraId="4835E8FA">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住院就诊</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查询服务：</w:t>
            </w:r>
          </w:p>
          <w:p w14:paraId="57378BFF">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90292ED">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0B714CA3">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504C3A46">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01C2B245">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53DAAE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0CF5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trPr>
        <w:tc>
          <w:tcPr>
            <w:tcW w:w="647" w:type="pct"/>
            <w:vMerge w:val="continue"/>
          </w:tcPr>
          <w:p w14:paraId="7ACBA81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219D172A">
            <w:pPr>
              <w:autoSpaceDE w:val="0"/>
              <w:autoSpaceDN w:val="0"/>
              <w:spacing w:before="1"/>
              <w:ind w:left="122" w:right="1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10</w:t>
            </w:r>
          </w:p>
        </w:tc>
        <w:tc>
          <w:tcPr>
            <w:tcW w:w="1680" w:type="pct"/>
            <w:vAlign w:val="center"/>
          </w:tcPr>
          <w:p w14:paraId="228E64D3">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住院转科信息新增服务：</w:t>
            </w:r>
          </w:p>
          <w:p w14:paraId="4BBEBFD4">
            <w:pPr>
              <w:tabs>
                <w:tab w:val="left" w:pos="2421"/>
              </w:tabs>
              <w:autoSpaceDE w:val="0"/>
              <w:autoSpaceDN w:val="0"/>
              <w:spacing w:line="37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6FD2054C">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2722B7CC">
            <w:pPr>
              <w:autoSpaceDE w:val="0"/>
              <w:autoSpaceDN w:val="0"/>
              <w:spacing w:before="187"/>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4B4DA277">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515B8D9B">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05465B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5122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2C8BD9D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56059141">
            <w:pPr>
              <w:autoSpaceDE w:val="0"/>
              <w:autoSpaceDN w:val="0"/>
              <w:ind w:left="122" w:right="1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11</w:t>
            </w:r>
          </w:p>
        </w:tc>
        <w:tc>
          <w:tcPr>
            <w:tcW w:w="1680" w:type="pct"/>
            <w:vAlign w:val="center"/>
          </w:tcPr>
          <w:p w14:paraId="2EA23EA6">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住院转科信息更新服务：</w:t>
            </w:r>
          </w:p>
          <w:p w14:paraId="214A21CD">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3FF717E">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61818233">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2A92AA27">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3E864996">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0C1C79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5862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Pr>
          <w:p w14:paraId="1B29A235">
            <w:pPr>
              <w:autoSpaceDE w:val="0"/>
              <w:autoSpaceDN w:val="0"/>
              <w:ind w:firstLine="0" w:firstLineChars="0"/>
              <w:jc w:val="left"/>
              <w:rPr>
                <w:rFonts w:hint="eastAsia" w:ascii="微软雅黑" w:hAnsi="微软雅黑" w:eastAsia="微软雅黑" w:cs="Noto Sans CJK JP Regular"/>
                <w:bCs w:val="0"/>
                <w:snapToGrid/>
                <w:sz w:val="18"/>
                <w:szCs w:val="18"/>
                <w:lang w:val="zh-CN" w:bidi="zh-CN"/>
              </w:rPr>
            </w:pPr>
          </w:p>
        </w:tc>
        <w:tc>
          <w:tcPr>
            <w:tcW w:w="399" w:type="pct"/>
            <w:vAlign w:val="center"/>
          </w:tcPr>
          <w:p w14:paraId="7286A3DE">
            <w:pPr>
              <w:autoSpaceDE w:val="0"/>
              <w:autoSpaceDN w:val="0"/>
              <w:ind w:left="122" w:right="1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12</w:t>
            </w:r>
          </w:p>
        </w:tc>
        <w:tc>
          <w:tcPr>
            <w:tcW w:w="1680" w:type="pct"/>
            <w:vAlign w:val="center"/>
          </w:tcPr>
          <w:p w14:paraId="32496CF1">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住院转科信息查询服务：</w:t>
            </w:r>
          </w:p>
          <w:p w14:paraId="45E5259A">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2E06CCD">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705FB73E">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30373A0B">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796BDF19">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3A5AB95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9E37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tcPr>
          <w:p w14:paraId="4742C43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bottom w:val="single" w:color="auto" w:sz="4" w:space="0"/>
            </w:tcBorders>
            <w:vAlign w:val="center"/>
          </w:tcPr>
          <w:p w14:paraId="79742E62">
            <w:pPr>
              <w:autoSpaceDE w:val="0"/>
              <w:autoSpaceDN w:val="0"/>
              <w:ind w:left="122" w:right="1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13</w:t>
            </w:r>
          </w:p>
        </w:tc>
        <w:tc>
          <w:tcPr>
            <w:tcW w:w="1680" w:type="pct"/>
            <w:vAlign w:val="center"/>
          </w:tcPr>
          <w:p w14:paraId="792454B8">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出院登记信息新增服务：</w:t>
            </w:r>
          </w:p>
          <w:p w14:paraId="01D2FF13">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1690227E">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27144ED8">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0E1B4CDC">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30BCA46F">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FFD0CD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7002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65B10CA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top w:val="single" w:color="auto" w:sz="4" w:space="0"/>
              <w:bottom w:val="single" w:color="auto" w:sz="4" w:space="0"/>
              <w:right w:val="single" w:color="auto" w:sz="4" w:space="0"/>
            </w:tcBorders>
            <w:vAlign w:val="center"/>
          </w:tcPr>
          <w:p w14:paraId="260A62C1">
            <w:pPr>
              <w:autoSpaceDE w:val="0"/>
              <w:autoSpaceDN w:val="0"/>
              <w:ind w:left="122" w:right="1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14</w:t>
            </w:r>
          </w:p>
        </w:tc>
        <w:tc>
          <w:tcPr>
            <w:tcW w:w="1680" w:type="pct"/>
            <w:tcBorders>
              <w:left w:val="single" w:color="auto" w:sz="4" w:space="0"/>
            </w:tcBorders>
            <w:vAlign w:val="center"/>
          </w:tcPr>
          <w:p w14:paraId="777B4400">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出院登记信息更新服务：</w:t>
            </w:r>
          </w:p>
          <w:p w14:paraId="4EECB58D">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69FDBE4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6E156E27">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0FFE84FC">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6BB2BE39">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3386ED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E613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0BEB249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top w:val="single" w:color="auto" w:sz="4" w:space="0"/>
            </w:tcBorders>
            <w:vAlign w:val="center"/>
          </w:tcPr>
          <w:p w14:paraId="65919307">
            <w:pPr>
              <w:autoSpaceDE w:val="0"/>
              <w:autoSpaceDN w:val="0"/>
              <w:ind w:left="122" w:right="1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5</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bidi="zh-CN"/>
              </w:rPr>
              <w:t>15</w:t>
            </w:r>
          </w:p>
        </w:tc>
        <w:tc>
          <w:tcPr>
            <w:tcW w:w="1680" w:type="pct"/>
            <w:vAlign w:val="center"/>
          </w:tcPr>
          <w:p w14:paraId="1CC24E49">
            <w:pPr>
              <w:autoSpaceDE w:val="0"/>
              <w:autoSpaceDN w:val="0"/>
              <w:spacing w:line="36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出院登记信息查询服务：</w:t>
            </w:r>
          </w:p>
          <w:p w14:paraId="6541F8B8">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2EEF9F82">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24E20223">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6A8F38AB">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5EF4E4A1">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73F3E33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882A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647" w:type="pct"/>
            <w:vMerge w:val="restart"/>
            <w:vAlign w:val="center"/>
          </w:tcPr>
          <w:p w14:paraId="2A8C2BC3">
            <w:pPr>
              <w:autoSpaceDE w:val="0"/>
              <w:autoSpaceDN w:val="0"/>
              <w:spacing w:before="161"/>
              <w:ind w:left="107"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6</w:t>
            </w:r>
          </w:p>
          <w:p w14:paraId="5E778EFC">
            <w:pPr>
              <w:autoSpaceDE w:val="0"/>
              <w:autoSpaceDN w:val="0"/>
              <w:spacing w:before="161"/>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医嘱信息交互服务</w:t>
            </w:r>
          </w:p>
        </w:tc>
        <w:tc>
          <w:tcPr>
            <w:tcW w:w="399" w:type="pct"/>
            <w:vAlign w:val="center"/>
          </w:tcPr>
          <w:p w14:paraId="2BB54DC3">
            <w:pPr>
              <w:autoSpaceDE w:val="0"/>
              <w:autoSpaceDN w:val="0"/>
              <w:spacing w:before="161"/>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6</w:t>
            </w:r>
            <w:r>
              <w:rPr>
                <w:rFonts w:ascii="微软雅黑" w:hAnsi="微软雅黑" w:eastAsia="微软雅黑" w:cs="Noto Sans CJK JP Regular"/>
                <w:bCs w:val="0"/>
                <w:snapToGrid/>
                <w:sz w:val="18"/>
                <w:szCs w:val="18"/>
                <w:lang w:val="zh-CN" w:bidi="zh-CN"/>
              </w:rPr>
              <w:t>.1</w:t>
            </w:r>
          </w:p>
        </w:tc>
        <w:tc>
          <w:tcPr>
            <w:tcW w:w="1680" w:type="pct"/>
            <w:vAlign w:val="center"/>
          </w:tcPr>
          <w:p w14:paraId="6575011D">
            <w:pPr>
              <w:autoSpaceDE w:val="0"/>
              <w:autoSpaceDN w:val="0"/>
              <w:spacing w:before="49"/>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医嘱信息</w:t>
            </w:r>
            <w:r>
              <w:rPr>
                <w:rFonts w:hint="eastAsia" w:ascii="微软雅黑" w:hAnsi="微软雅黑" w:eastAsia="微软雅黑" w:cs="Noto Sans CJK JP Regular"/>
                <w:bCs w:val="0"/>
                <w:snapToGrid/>
                <w:sz w:val="18"/>
                <w:szCs w:val="18"/>
                <w:lang w:bidi="zh-CN"/>
              </w:rPr>
              <w:t>新增</w:t>
            </w:r>
            <w:r>
              <w:rPr>
                <w:rFonts w:ascii="微软雅黑" w:hAnsi="微软雅黑" w:eastAsia="微软雅黑" w:cs="Noto Sans CJK JP Regular"/>
                <w:bCs w:val="0"/>
                <w:snapToGrid/>
                <w:sz w:val="18"/>
                <w:szCs w:val="18"/>
                <w:lang w:val="zh-CN" w:bidi="zh-CN"/>
              </w:rPr>
              <w:t>服务：</w:t>
            </w:r>
          </w:p>
          <w:p w14:paraId="54B8961E">
            <w:pPr>
              <w:autoSpaceDE w:val="0"/>
              <w:autoSpaceDN w:val="0"/>
              <w:spacing w:before="49"/>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无此服务</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有且完全符合国家标准</w:t>
            </w:r>
          </w:p>
          <w:p w14:paraId="4863DBE8">
            <w:pPr>
              <w:autoSpaceDE w:val="0"/>
              <w:autoSpaceDN w:val="0"/>
              <w:spacing w:before="49"/>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有，部分符合国家标准</w:t>
            </w:r>
          </w:p>
        </w:tc>
        <w:tc>
          <w:tcPr>
            <w:tcW w:w="350" w:type="pct"/>
            <w:vAlign w:val="center"/>
          </w:tcPr>
          <w:p w14:paraId="39F83969">
            <w:pPr>
              <w:autoSpaceDE w:val="0"/>
              <w:autoSpaceDN w:val="0"/>
              <w:spacing w:before="161"/>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02BF3ABA">
            <w:pPr>
              <w:autoSpaceDE w:val="0"/>
              <w:autoSpaceDN w:val="0"/>
              <w:spacing w:before="49"/>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7D3CB347">
            <w:pPr>
              <w:autoSpaceDE w:val="0"/>
              <w:autoSpaceDN w:val="0"/>
              <w:spacing w:before="49"/>
              <w:ind w:left="92" w:right="1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restart"/>
          </w:tcPr>
          <w:p w14:paraId="1CB6B67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38E0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Pr>
          <w:p w14:paraId="384AB38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4593B7CA">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6</w:t>
            </w:r>
            <w:r>
              <w:rPr>
                <w:rFonts w:ascii="微软雅黑" w:hAnsi="微软雅黑" w:eastAsia="微软雅黑" w:cs="Noto Sans CJK JP Regular"/>
                <w:bCs w:val="0"/>
                <w:snapToGrid/>
                <w:sz w:val="18"/>
                <w:szCs w:val="18"/>
                <w:lang w:val="zh-CN" w:bidi="zh-CN"/>
              </w:rPr>
              <w:t>.2</w:t>
            </w:r>
          </w:p>
        </w:tc>
        <w:tc>
          <w:tcPr>
            <w:tcW w:w="1680" w:type="pct"/>
            <w:vAlign w:val="center"/>
          </w:tcPr>
          <w:p w14:paraId="4EFEA16A">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医嘱信息更新服务：</w:t>
            </w:r>
          </w:p>
          <w:p w14:paraId="198341F7">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5B866E21">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62DE9A8">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736376A3">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15F106DE">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5AA1282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C51C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Pr>
          <w:p w14:paraId="2ACE470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7B3205C8">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6</w:t>
            </w:r>
            <w:r>
              <w:rPr>
                <w:rFonts w:ascii="微软雅黑" w:hAnsi="微软雅黑" w:eastAsia="微软雅黑" w:cs="Noto Sans CJK JP Regular"/>
                <w:bCs w:val="0"/>
                <w:snapToGrid/>
                <w:sz w:val="18"/>
                <w:szCs w:val="18"/>
                <w:lang w:val="zh-CN" w:bidi="zh-CN"/>
              </w:rPr>
              <w:t>.3</w:t>
            </w:r>
          </w:p>
        </w:tc>
        <w:tc>
          <w:tcPr>
            <w:tcW w:w="1680" w:type="pct"/>
            <w:vAlign w:val="center"/>
          </w:tcPr>
          <w:p w14:paraId="4914CF1A">
            <w:pPr>
              <w:autoSpaceDE w:val="0"/>
              <w:autoSpaceDN w:val="0"/>
              <w:spacing w:line="36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医嘱</w:t>
            </w:r>
            <w:r>
              <w:rPr>
                <w:rFonts w:hint="eastAsia" w:ascii="微软雅黑" w:hAnsi="微软雅黑" w:eastAsia="微软雅黑" w:cs="Noto Sans CJK JP Regular"/>
                <w:bCs w:val="0"/>
                <w:snapToGrid/>
                <w:sz w:val="18"/>
                <w:szCs w:val="18"/>
                <w:lang w:bidi="zh-CN"/>
              </w:rPr>
              <w:t>信息</w:t>
            </w:r>
            <w:r>
              <w:rPr>
                <w:rFonts w:ascii="微软雅黑" w:hAnsi="微软雅黑" w:eastAsia="微软雅黑" w:cs="Noto Sans CJK JP Regular"/>
                <w:bCs w:val="0"/>
                <w:snapToGrid/>
                <w:sz w:val="18"/>
                <w:szCs w:val="18"/>
                <w:lang w:val="zh-CN" w:bidi="zh-CN"/>
              </w:rPr>
              <w:t>查询服务：</w:t>
            </w:r>
          </w:p>
          <w:p w14:paraId="3E5A059E">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1E964AD4">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44BD357">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523C4C73">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3461DA8E">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90A545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4789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restart"/>
            <w:vAlign w:val="center"/>
          </w:tcPr>
          <w:p w14:paraId="76C94CD8">
            <w:pPr>
              <w:autoSpaceDE w:val="0"/>
              <w:autoSpaceDN w:val="0"/>
              <w:ind w:left="107"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p>
          <w:p w14:paraId="2395FA86">
            <w:pPr>
              <w:autoSpaceDE w:val="0"/>
              <w:autoSpaceDN w:val="0"/>
              <w:spacing w:before="2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申请单交互服务</w:t>
            </w:r>
          </w:p>
        </w:tc>
        <w:tc>
          <w:tcPr>
            <w:tcW w:w="399" w:type="pct"/>
            <w:vAlign w:val="center"/>
          </w:tcPr>
          <w:p w14:paraId="06716604">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.1</w:t>
            </w:r>
          </w:p>
        </w:tc>
        <w:tc>
          <w:tcPr>
            <w:tcW w:w="1680" w:type="pct"/>
            <w:vAlign w:val="center"/>
          </w:tcPr>
          <w:p w14:paraId="47634A72">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检验申请信息新增服务：</w:t>
            </w:r>
          </w:p>
          <w:p w14:paraId="472BCA96">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7607A7CB">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548E37D3">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7E392781">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272B2887">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restart"/>
          </w:tcPr>
          <w:p w14:paraId="3DBE9C2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6353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322E716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3508E784">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.2</w:t>
            </w:r>
          </w:p>
        </w:tc>
        <w:tc>
          <w:tcPr>
            <w:tcW w:w="1680" w:type="pct"/>
            <w:vAlign w:val="center"/>
          </w:tcPr>
          <w:p w14:paraId="31A68D2B">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检验申请信息更新服务：</w:t>
            </w:r>
          </w:p>
          <w:p w14:paraId="5D8278C5">
            <w:pPr>
              <w:tabs>
                <w:tab w:val="left" w:pos="2421"/>
              </w:tabs>
              <w:autoSpaceDE w:val="0"/>
              <w:autoSpaceDN w:val="0"/>
              <w:spacing w:line="37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716008B6">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53F72259">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16A0E2BC">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3698EC74">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3B3DD1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15E8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2" w:hRule="atLeast"/>
        </w:trPr>
        <w:tc>
          <w:tcPr>
            <w:tcW w:w="647" w:type="pct"/>
            <w:vMerge w:val="continue"/>
          </w:tcPr>
          <w:p w14:paraId="02BD113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6859BA26">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.3</w:t>
            </w:r>
          </w:p>
        </w:tc>
        <w:tc>
          <w:tcPr>
            <w:tcW w:w="1680" w:type="pct"/>
            <w:vAlign w:val="center"/>
          </w:tcPr>
          <w:p w14:paraId="55471FF7">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检验申请信息查询服务：</w:t>
            </w:r>
          </w:p>
          <w:p w14:paraId="24A2309B">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7D2F7708">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28EAF9EC">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005DAC0B">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54054C4C">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6A4CDA4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C3EC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4188BBF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4D585BA5">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.4</w:t>
            </w:r>
          </w:p>
        </w:tc>
        <w:tc>
          <w:tcPr>
            <w:tcW w:w="1680" w:type="pct"/>
            <w:vAlign w:val="center"/>
          </w:tcPr>
          <w:p w14:paraId="51C09871">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检查申请信息新增服务：</w:t>
            </w:r>
          </w:p>
          <w:p w14:paraId="64A4F62C">
            <w:pPr>
              <w:tabs>
                <w:tab w:val="left" w:pos="2421"/>
              </w:tabs>
              <w:autoSpaceDE w:val="0"/>
              <w:autoSpaceDN w:val="0"/>
              <w:spacing w:line="37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2784EEF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A63930F">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449DD876">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0EFE041C">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1F056C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B4B1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5020C65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457F5133">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.5</w:t>
            </w:r>
          </w:p>
        </w:tc>
        <w:tc>
          <w:tcPr>
            <w:tcW w:w="1680" w:type="pct"/>
            <w:vAlign w:val="center"/>
          </w:tcPr>
          <w:p w14:paraId="405AED3D">
            <w:pPr>
              <w:autoSpaceDE w:val="0"/>
              <w:autoSpaceDN w:val="0"/>
              <w:spacing w:line="36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检查申请信息更新服务：</w:t>
            </w:r>
          </w:p>
          <w:p w14:paraId="7B4C2395">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2FE16F2">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FBC1068">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0F65C8B2">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455D114D">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1E6D89C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C7A3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Pr>
          <w:p w14:paraId="3B19EE7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1FFF03B3">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.6</w:t>
            </w:r>
          </w:p>
        </w:tc>
        <w:tc>
          <w:tcPr>
            <w:tcW w:w="1680" w:type="pct"/>
            <w:vAlign w:val="center"/>
          </w:tcPr>
          <w:p w14:paraId="153D9E68">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检查申请信息查询服务：</w:t>
            </w:r>
          </w:p>
          <w:p w14:paraId="77F2ADFB">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4096AD9">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1A2DC451">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371A8BE6">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1449B309">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6A662A8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F679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tcPr>
          <w:p w14:paraId="26ACCF9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2DFEE6AE">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.7</w:t>
            </w:r>
          </w:p>
        </w:tc>
        <w:tc>
          <w:tcPr>
            <w:tcW w:w="1680" w:type="pct"/>
            <w:vAlign w:val="center"/>
          </w:tcPr>
          <w:p w14:paraId="26E45E48">
            <w:pPr>
              <w:autoSpaceDE w:val="0"/>
              <w:autoSpaceDN w:val="0"/>
              <w:spacing w:line="36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病理申请信息新增服务：</w:t>
            </w:r>
          </w:p>
          <w:p w14:paraId="2201A50F">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425ED11">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7D3BF19D">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46BE615A">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tcBorders>
              <w:bottom w:val="single" w:color="auto" w:sz="4" w:space="0"/>
            </w:tcBorders>
            <w:vAlign w:val="center"/>
          </w:tcPr>
          <w:p w14:paraId="574B20E2">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783975C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904A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540F269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3635E650">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.8</w:t>
            </w:r>
          </w:p>
        </w:tc>
        <w:tc>
          <w:tcPr>
            <w:tcW w:w="1680" w:type="pct"/>
            <w:vAlign w:val="center"/>
          </w:tcPr>
          <w:p w14:paraId="4CD15FE2">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病理申请信息更新服务：</w:t>
            </w:r>
          </w:p>
          <w:p w14:paraId="17582C42">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2CA69A92">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13284291">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tcBorders>
              <w:right w:val="single" w:color="auto" w:sz="4" w:space="0"/>
            </w:tcBorders>
            <w:vAlign w:val="center"/>
          </w:tcPr>
          <w:p w14:paraId="17D64875">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tcBorders>
              <w:top w:val="single" w:color="auto" w:sz="4" w:space="0"/>
              <w:left w:val="single" w:color="auto" w:sz="4" w:space="0"/>
              <w:bottom w:val="single" w:color="auto" w:sz="4" w:space="0"/>
            </w:tcBorders>
            <w:vAlign w:val="center"/>
          </w:tcPr>
          <w:p w14:paraId="17DCFD40">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13EC3D9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5733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Pr>
          <w:p w14:paraId="728E157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1C296C42">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.9</w:t>
            </w:r>
          </w:p>
        </w:tc>
        <w:tc>
          <w:tcPr>
            <w:tcW w:w="1680" w:type="pct"/>
            <w:vAlign w:val="center"/>
          </w:tcPr>
          <w:p w14:paraId="7C2AEFD9">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病理申请信息查询服务：</w:t>
            </w:r>
          </w:p>
          <w:p w14:paraId="164049CD">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B5BFB9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0143DF25">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216D407C">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tcBorders>
              <w:top w:val="single" w:color="auto" w:sz="4" w:space="0"/>
            </w:tcBorders>
            <w:vAlign w:val="center"/>
          </w:tcPr>
          <w:p w14:paraId="450DD20F">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3E4057C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61AB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6F8A70D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5C56956F">
            <w:pPr>
              <w:autoSpaceDE w:val="0"/>
              <w:autoSpaceDN w:val="0"/>
              <w:spacing w:before="187"/>
              <w:ind w:left="126"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.10</w:t>
            </w:r>
          </w:p>
        </w:tc>
        <w:tc>
          <w:tcPr>
            <w:tcW w:w="1680" w:type="pct"/>
            <w:vAlign w:val="center"/>
          </w:tcPr>
          <w:p w14:paraId="00AFB8AB">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输血申请信息新增服务：</w:t>
            </w:r>
          </w:p>
          <w:p w14:paraId="704C1677">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206C2BA">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047EF07F">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7A253941">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3D63BB4F">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36159C5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644F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7971B52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7D06B676">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.11</w:t>
            </w:r>
          </w:p>
        </w:tc>
        <w:tc>
          <w:tcPr>
            <w:tcW w:w="1680" w:type="pct"/>
            <w:vAlign w:val="center"/>
          </w:tcPr>
          <w:p w14:paraId="0592C402">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输血申请信息更新服务：</w:t>
            </w:r>
          </w:p>
          <w:p w14:paraId="6A762D02">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52A98CFA">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7D82CD26">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441F6234">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462412F2">
            <w:pPr>
              <w:autoSpaceDE w:val="0"/>
              <w:autoSpaceDN w:val="0"/>
              <w:spacing w:before="1" w:line="201" w:lineRule="auto"/>
              <w:ind w:left="110" w:right="66"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70F79CB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2E3D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trPr>
        <w:tc>
          <w:tcPr>
            <w:tcW w:w="647" w:type="pct"/>
            <w:vMerge w:val="continue"/>
          </w:tcPr>
          <w:p w14:paraId="7E236AE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72584133">
            <w:pPr>
              <w:autoSpaceDE w:val="0"/>
              <w:autoSpaceDN w:val="0"/>
              <w:spacing w:before="187"/>
              <w:ind w:left="126"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.12</w:t>
            </w:r>
          </w:p>
        </w:tc>
        <w:tc>
          <w:tcPr>
            <w:tcW w:w="1680" w:type="pct"/>
            <w:vAlign w:val="center"/>
          </w:tcPr>
          <w:p w14:paraId="3ECA39DD">
            <w:pPr>
              <w:autoSpaceDE w:val="0"/>
              <w:autoSpaceDN w:val="0"/>
              <w:spacing w:line="36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输血申请信息查询服务：</w:t>
            </w:r>
          </w:p>
          <w:p w14:paraId="6F1AA255">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6BD288EB">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2F6C3FD8">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574B2366">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41295949">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6A5325F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81D9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bottom w:val="nil"/>
            </w:tcBorders>
          </w:tcPr>
          <w:p w14:paraId="49177E7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6098F547">
            <w:pPr>
              <w:autoSpaceDE w:val="0"/>
              <w:autoSpaceDN w:val="0"/>
              <w:spacing w:before="189"/>
              <w:ind w:left="126"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.13</w:t>
            </w:r>
          </w:p>
        </w:tc>
        <w:tc>
          <w:tcPr>
            <w:tcW w:w="1680" w:type="pct"/>
            <w:vAlign w:val="center"/>
          </w:tcPr>
          <w:p w14:paraId="67068CF1">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手术申请信息服务：</w:t>
            </w:r>
          </w:p>
          <w:p w14:paraId="0159E5D4">
            <w:pPr>
              <w:tabs>
                <w:tab w:val="left" w:pos="2421"/>
              </w:tabs>
              <w:autoSpaceDE w:val="0"/>
              <w:autoSpaceDN w:val="0"/>
              <w:spacing w:line="37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70D2952F">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20D59A0D">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7DA0809E">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08FCF20A">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6ADE2AD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3078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restart"/>
            <w:tcBorders>
              <w:top w:val="nil"/>
            </w:tcBorders>
          </w:tcPr>
          <w:p w14:paraId="51F0C5E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3A20B4FA">
            <w:pPr>
              <w:autoSpaceDE w:val="0"/>
              <w:autoSpaceDN w:val="0"/>
              <w:spacing w:before="186"/>
              <w:ind w:left="126"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.14</w:t>
            </w:r>
          </w:p>
        </w:tc>
        <w:tc>
          <w:tcPr>
            <w:tcW w:w="1680" w:type="pct"/>
            <w:vAlign w:val="center"/>
          </w:tcPr>
          <w:p w14:paraId="13CB9C03">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手术申请信息更新服务：</w:t>
            </w:r>
          </w:p>
          <w:p w14:paraId="052CD39E">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23BF148A">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7C3E0344">
            <w:pPr>
              <w:autoSpaceDE w:val="0"/>
              <w:autoSpaceDN w:val="0"/>
              <w:spacing w:before="186"/>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77A8C9BF">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2CD59178">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183A637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D875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tcBorders>
              <w:top w:val="single" w:color="000000" w:sz="4" w:space="0"/>
            </w:tcBorders>
          </w:tcPr>
          <w:p w14:paraId="2249142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2E7800ED">
            <w:pPr>
              <w:autoSpaceDE w:val="0"/>
              <w:autoSpaceDN w:val="0"/>
              <w:spacing w:before="186"/>
              <w:ind w:left="126" w:right="1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7</w:t>
            </w:r>
            <w:r>
              <w:rPr>
                <w:rFonts w:ascii="微软雅黑" w:hAnsi="微软雅黑" w:eastAsia="微软雅黑" w:cs="Noto Sans CJK JP Regular"/>
                <w:bCs w:val="0"/>
                <w:snapToGrid/>
                <w:sz w:val="18"/>
                <w:szCs w:val="18"/>
                <w:lang w:val="zh-CN" w:bidi="zh-CN"/>
              </w:rPr>
              <w:t>.15</w:t>
            </w:r>
          </w:p>
        </w:tc>
        <w:tc>
          <w:tcPr>
            <w:tcW w:w="1680" w:type="pct"/>
            <w:vAlign w:val="center"/>
          </w:tcPr>
          <w:p w14:paraId="4CC84968">
            <w:pPr>
              <w:autoSpaceDE w:val="0"/>
              <w:autoSpaceDN w:val="0"/>
              <w:spacing w:line="363"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手术申请信息查询服务：</w:t>
            </w:r>
          </w:p>
          <w:p w14:paraId="3AB4F54C">
            <w:pPr>
              <w:tabs>
                <w:tab w:val="left" w:pos="2421"/>
              </w:tabs>
              <w:autoSpaceDE w:val="0"/>
              <w:autoSpaceDN w:val="0"/>
              <w:spacing w:line="375"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4B332845">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0B8E0C89">
            <w:pPr>
              <w:autoSpaceDE w:val="0"/>
              <w:autoSpaceDN w:val="0"/>
              <w:spacing w:before="187"/>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49318A5D">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846" w:type="pct"/>
            <w:vAlign w:val="center"/>
          </w:tcPr>
          <w:p w14:paraId="6C5263C1">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FC9D89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17D1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restart"/>
            <w:tcBorders>
              <w:top w:val="single" w:color="auto" w:sz="4" w:space="0"/>
              <w:left w:val="single" w:color="auto" w:sz="4" w:space="0"/>
              <w:right w:val="single" w:color="auto" w:sz="4" w:space="0"/>
            </w:tcBorders>
            <w:vAlign w:val="center"/>
          </w:tcPr>
          <w:p w14:paraId="08ADAAD9">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8</w:t>
            </w:r>
          </w:p>
          <w:p w14:paraId="097FF1C5">
            <w:pPr>
              <w:autoSpaceDE w:val="0"/>
              <w:autoSpaceDN w:val="0"/>
              <w:spacing w:before="23"/>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bidi="zh-CN"/>
              </w:rPr>
              <w:t>状态</w:t>
            </w:r>
            <w:r>
              <w:rPr>
                <w:rFonts w:ascii="微软雅黑" w:hAnsi="微软雅黑" w:eastAsia="微软雅黑" w:cs="Noto Sans CJK JP Regular"/>
                <w:bCs w:val="0"/>
                <w:snapToGrid/>
                <w:sz w:val="18"/>
                <w:szCs w:val="18"/>
                <w:lang w:val="zh-CN" w:bidi="zh-CN"/>
              </w:rPr>
              <w:t>信息交互服务</w:t>
            </w:r>
          </w:p>
        </w:tc>
        <w:tc>
          <w:tcPr>
            <w:tcW w:w="399" w:type="pct"/>
            <w:tcBorders>
              <w:left w:val="single" w:color="auto" w:sz="4" w:space="0"/>
              <w:bottom w:val="single" w:color="auto" w:sz="4" w:space="0"/>
            </w:tcBorders>
            <w:vAlign w:val="center"/>
          </w:tcPr>
          <w:p w14:paraId="77B2405D">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8</w:t>
            </w:r>
            <w:r>
              <w:rPr>
                <w:rFonts w:ascii="微软雅黑" w:hAnsi="微软雅黑" w:eastAsia="微软雅黑" w:cs="Noto Sans CJK JP Regular"/>
                <w:bCs w:val="0"/>
                <w:snapToGrid/>
                <w:sz w:val="18"/>
                <w:szCs w:val="18"/>
                <w:lang w:val="zh-CN" w:bidi="zh-CN"/>
              </w:rPr>
              <w:t>.1</w:t>
            </w:r>
          </w:p>
        </w:tc>
        <w:tc>
          <w:tcPr>
            <w:tcW w:w="1680" w:type="pct"/>
            <w:tcBorders>
              <w:bottom w:val="single" w:color="auto" w:sz="4" w:space="0"/>
            </w:tcBorders>
            <w:vAlign w:val="center"/>
          </w:tcPr>
          <w:p w14:paraId="0C5C2008">
            <w:pPr>
              <w:autoSpaceDE w:val="0"/>
              <w:autoSpaceDN w:val="0"/>
              <w:spacing w:line="398"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医嘱执行状态信息更新服务：</w:t>
            </w:r>
          </w:p>
          <w:p w14:paraId="45458A47">
            <w:pPr>
              <w:autoSpaceDE w:val="0"/>
              <w:autoSpaceDN w:val="0"/>
              <w:spacing w:line="398"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17D6A88D">
            <w:pPr>
              <w:autoSpaceDE w:val="0"/>
              <w:autoSpaceDN w:val="0"/>
              <w:spacing w:line="39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tcBorders>
              <w:bottom w:val="single" w:color="auto" w:sz="4" w:space="0"/>
            </w:tcBorders>
            <w:vAlign w:val="center"/>
          </w:tcPr>
          <w:p w14:paraId="07CBB610">
            <w:pPr>
              <w:autoSpaceDE w:val="0"/>
              <w:autoSpaceDN w:val="0"/>
              <w:ind w:left="38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tcBorders>
              <w:bottom w:val="single" w:color="auto" w:sz="4" w:space="0"/>
            </w:tcBorders>
            <w:vAlign w:val="center"/>
          </w:tcPr>
          <w:p w14:paraId="7ACAECDD">
            <w:pPr>
              <w:autoSpaceDE w:val="0"/>
              <w:autoSpaceDN w:val="0"/>
              <w:spacing w:before="140"/>
              <w:ind w:left="177" w:right="163" w:firstLine="0" w:firstLineChars="0"/>
              <w:jc w:val="center"/>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tcBorders>
              <w:bottom w:val="single" w:color="auto" w:sz="4" w:space="0"/>
            </w:tcBorders>
            <w:vAlign w:val="center"/>
          </w:tcPr>
          <w:p w14:paraId="1F4B9186">
            <w:pPr>
              <w:autoSpaceDE w:val="0"/>
              <w:autoSpaceDN w:val="0"/>
              <w:spacing w:line="368" w:lineRule="exact"/>
              <w:ind w:left="110"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restart"/>
          </w:tcPr>
          <w:p w14:paraId="311A856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59C9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16A0D38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top w:val="single" w:color="auto" w:sz="4" w:space="0"/>
              <w:left w:val="single" w:color="auto" w:sz="4" w:space="0"/>
              <w:bottom w:val="single" w:color="auto" w:sz="4" w:space="0"/>
            </w:tcBorders>
            <w:vAlign w:val="center"/>
          </w:tcPr>
          <w:p w14:paraId="73679B6C">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8</w:t>
            </w:r>
            <w:r>
              <w:rPr>
                <w:rFonts w:ascii="微软雅黑" w:hAnsi="微软雅黑" w:eastAsia="微软雅黑" w:cs="Noto Sans CJK JP Regular"/>
                <w:bCs w:val="0"/>
                <w:snapToGrid/>
                <w:sz w:val="18"/>
                <w:szCs w:val="18"/>
                <w:lang w:val="zh-CN" w:bidi="zh-CN"/>
              </w:rPr>
              <w:t>.2</w:t>
            </w:r>
          </w:p>
        </w:tc>
        <w:tc>
          <w:tcPr>
            <w:tcW w:w="1680" w:type="pct"/>
            <w:tcBorders>
              <w:top w:val="single" w:color="auto" w:sz="4" w:space="0"/>
              <w:bottom w:val="single" w:color="auto" w:sz="4" w:space="0"/>
            </w:tcBorders>
            <w:vAlign w:val="center"/>
          </w:tcPr>
          <w:p w14:paraId="68C281BB">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医嘱执行状态信息查询服务：</w:t>
            </w:r>
          </w:p>
          <w:p w14:paraId="08F7DAB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278F95D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tcBorders>
              <w:top w:val="single" w:color="auto" w:sz="4" w:space="0"/>
              <w:bottom w:val="single" w:color="auto" w:sz="4" w:space="0"/>
              <w:right w:val="single" w:color="auto" w:sz="4" w:space="0"/>
            </w:tcBorders>
            <w:vAlign w:val="center"/>
          </w:tcPr>
          <w:p w14:paraId="14EDEC94">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tcBorders>
              <w:top w:val="single" w:color="auto" w:sz="4" w:space="0"/>
              <w:left w:val="single" w:color="auto" w:sz="4" w:space="0"/>
              <w:bottom w:val="single" w:color="auto" w:sz="4" w:space="0"/>
              <w:right w:val="single" w:color="auto" w:sz="4" w:space="0"/>
            </w:tcBorders>
            <w:vAlign w:val="center"/>
          </w:tcPr>
          <w:p w14:paraId="4DB3AAE3">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tcBorders>
              <w:top w:val="single" w:color="auto" w:sz="4" w:space="0"/>
              <w:left w:val="single" w:color="auto" w:sz="4" w:space="0"/>
              <w:bottom w:val="single" w:color="auto" w:sz="4" w:space="0"/>
            </w:tcBorders>
            <w:vAlign w:val="center"/>
          </w:tcPr>
          <w:p w14:paraId="6B01F4E3">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51C9C1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963E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13F8487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top w:val="single" w:color="auto" w:sz="4" w:space="0"/>
              <w:left w:val="single" w:color="auto" w:sz="4" w:space="0"/>
              <w:right w:val="single" w:color="auto" w:sz="4" w:space="0"/>
            </w:tcBorders>
            <w:vAlign w:val="center"/>
          </w:tcPr>
          <w:p w14:paraId="2D1E08BE">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8</w:t>
            </w:r>
            <w:r>
              <w:rPr>
                <w:rFonts w:ascii="微软雅黑" w:hAnsi="微软雅黑" w:eastAsia="微软雅黑" w:cs="Noto Sans CJK JP Regular"/>
                <w:bCs w:val="0"/>
                <w:snapToGrid/>
                <w:sz w:val="18"/>
                <w:szCs w:val="18"/>
                <w:lang w:val="zh-CN" w:bidi="zh-CN"/>
              </w:rPr>
              <w:t>.3</w:t>
            </w:r>
          </w:p>
        </w:tc>
        <w:tc>
          <w:tcPr>
            <w:tcW w:w="1680" w:type="pct"/>
            <w:tcBorders>
              <w:top w:val="single" w:color="auto" w:sz="4" w:space="0"/>
              <w:left w:val="single" w:color="auto" w:sz="4" w:space="0"/>
              <w:bottom w:val="single" w:color="auto" w:sz="4" w:space="0"/>
              <w:right w:val="single" w:color="auto" w:sz="4" w:space="0"/>
            </w:tcBorders>
            <w:vAlign w:val="center"/>
          </w:tcPr>
          <w:p w14:paraId="74422D39">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检查状态信息更新服务：</w:t>
            </w:r>
          </w:p>
          <w:p w14:paraId="29CDD97F">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591DA54B">
            <w:pPr>
              <w:autoSpaceDE w:val="0"/>
              <w:autoSpaceDN w:val="0"/>
              <w:spacing w:line="367"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tcBorders>
              <w:top w:val="single" w:color="auto" w:sz="4" w:space="0"/>
              <w:left w:val="single" w:color="auto" w:sz="4" w:space="0"/>
            </w:tcBorders>
            <w:vAlign w:val="center"/>
          </w:tcPr>
          <w:p w14:paraId="7BDC2AF7">
            <w:pPr>
              <w:autoSpaceDE w:val="0"/>
              <w:autoSpaceDN w:val="0"/>
              <w:spacing w:before="189"/>
              <w:ind w:left="38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tcBorders>
              <w:top w:val="single" w:color="auto" w:sz="4" w:space="0"/>
            </w:tcBorders>
            <w:vAlign w:val="center"/>
          </w:tcPr>
          <w:p w14:paraId="062EBBB8">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tcBorders>
              <w:top w:val="single" w:color="auto" w:sz="4" w:space="0"/>
            </w:tcBorders>
            <w:vAlign w:val="center"/>
          </w:tcPr>
          <w:p w14:paraId="5525E235">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963EC1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0A19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tcBorders>
              <w:left w:val="single" w:color="auto" w:sz="4" w:space="0"/>
              <w:right w:val="single" w:color="auto" w:sz="4" w:space="0"/>
            </w:tcBorders>
          </w:tcPr>
          <w:p w14:paraId="09E29C8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7382FC59">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8</w:t>
            </w:r>
            <w:r>
              <w:rPr>
                <w:rFonts w:ascii="微软雅黑" w:hAnsi="微软雅黑" w:eastAsia="微软雅黑" w:cs="Noto Sans CJK JP Regular"/>
                <w:bCs w:val="0"/>
                <w:snapToGrid/>
                <w:sz w:val="18"/>
                <w:szCs w:val="18"/>
                <w:lang w:val="zh-CN" w:bidi="zh-CN"/>
              </w:rPr>
              <w:t>.4</w:t>
            </w:r>
          </w:p>
        </w:tc>
        <w:tc>
          <w:tcPr>
            <w:tcW w:w="1680" w:type="pct"/>
            <w:tcBorders>
              <w:top w:val="single" w:color="auto" w:sz="4" w:space="0"/>
            </w:tcBorders>
            <w:vAlign w:val="center"/>
          </w:tcPr>
          <w:p w14:paraId="0317CE4F">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检查状态信息查询服务：</w:t>
            </w:r>
          </w:p>
          <w:p w14:paraId="4352566F">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48CAC0D6">
            <w:pPr>
              <w:autoSpaceDE w:val="0"/>
              <w:autoSpaceDN w:val="0"/>
              <w:spacing w:line="368"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39B5026B">
            <w:pPr>
              <w:autoSpaceDE w:val="0"/>
              <w:autoSpaceDN w:val="0"/>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2B6C3F14">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4B8F403E">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51A0607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0B1D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22F1809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661BEA6F">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8</w:t>
            </w:r>
            <w:r>
              <w:rPr>
                <w:rFonts w:ascii="微软雅黑" w:hAnsi="微软雅黑" w:eastAsia="微软雅黑" w:cs="Noto Sans CJK JP Regular"/>
                <w:bCs w:val="0"/>
                <w:snapToGrid/>
                <w:sz w:val="18"/>
                <w:szCs w:val="18"/>
                <w:lang w:val="zh-CN" w:bidi="zh-CN"/>
              </w:rPr>
              <w:t>.5</w:t>
            </w:r>
          </w:p>
        </w:tc>
        <w:tc>
          <w:tcPr>
            <w:tcW w:w="1680" w:type="pct"/>
            <w:vAlign w:val="center"/>
          </w:tcPr>
          <w:p w14:paraId="57FD93F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检验状态信息更新服务：</w:t>
            </w:r>
          </w:p>
          <w:p w14:paraId="36225D4C">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5F61FC08">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4720055D">
            <w:pPr>
              <w:autoSpaceDE w:val="0"/>
              <w:autoSpaceDN w:val="0"/>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267EE74C">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4B1DC402">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FF54DA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9372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Borders>
              <w:left w:val="single" w:color="auto" w:sz="4" w:space="0"/>
              <w:right w:val="single" w:color="auto" w:sz="4" w:space="0"/>
            </w:tcBorders>
          </w:tcPr>
          <w:p w14:paraId="1135908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5DA2E29C">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8</w:t>
            </w:r>
            <w:r>
              <w:rPr>
                <w:rFonts w:ascii="微软雅黑" w:hAnsi="微软雅黑" w:eastAsia="微软雅黑" w:cs="Noto Sans CJK JP Regular"/>
                <w:bCs w:val="0"/>
                <w:snapToGrid/>
                <w:sz w:val="18"/>
                <w:szCs w:val="18"/>
                <w:lang w:val="zh-CN" w:bidi="zh-CN"/>
              </w:rPr>
              <w:t>.6</w:t>
            </w:r>
          </w:p>
        </w:tc>
        <w:tc>
          <w:tcPr>
            <w:tcW w:w="1680" w:type="pct"/>
            <w:vAlign w:val="center"/>
          </w:tcPr>
          <w:p w14:paraId="4CDC5556">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检验状态信息查询服务：</w:t>
            </w:r>
          </w:p>
          <w:p w14:paraId="3BC295D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32FB2B8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68FF43B4">
            <w:pPr>
              <w:autoSpaceDE w:val="0"/>
              <w:autoSpaceDN w:val="0"/>
              <w:spacing w:before="1"/>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47F4FABD">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76735296">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413429D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09D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22EEB1A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3A21E461">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3.2.8.7</w:t>
            </w:r>
          </w:p>
        </w:tc>
        <w:tc>
          <w:tcPr>
            <w:tcW w:w="1680" w:type="pct"/>
            <w:vAlign w:val="center"/>
          </w:tcPr>
          <w:p w14:paraId="4143241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手术排班信息新增服务：</w:t>
            </w:r>
          </w:p>
          <w:p w14:paraId="47CD8CA8">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□无此服务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有且完全符合国家标准</w:t>
            </w:r>
          </w:p>
          <w:p w14:paraId="3399E93E">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3295ABB1">
            <w:pPr>
              <w:ind w:firstLine="37" w:firstLineChars="21"/>
              <w:jc w:val="center"/>
            </w:pPr>
            <w:r>
              <w:rPr>
                <w:rFonts w:ascii="微软雅黑" w:hAnsi="微软雅黑" w:eastAsia="微软雅黑" w:cs="Noto Sans CJK JP Regular"/>
                <w:bCs w:val="0"/>
                <w:snapToGrid/>
                <w:sz w:val="18"/>
                <w:szCs w:val="18"/>
                <w:lang w:val="zh-CN" w:bidi="zh-CN"/>
              </w:rPr>
              <w:t>0.2</w:t>
            </w:r>
          </w:p>
        </w:tc>
        <w:tc>
          <w:tcPr>
            <w:tcW w:w="405" w:type="pct"/>
            <w:vAlign w:val="center"/>
          </w:tcPr>
          <w:p w14:paraId="1B908331">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2DEE2D27">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547052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14B1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3838E04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79008F41">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3.2.8.8</w:t>
            </w:r>
          </w:p>
        </w:tc>
        <w:tc>
          <w:tcPr>
            <w:tcW w:w="1680" w:type="pct"/>
            <w:vAlign w:val="center"/>
          </w:tcPr>
          <w:p w14:paraId="2584A8CD">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手术排班信息更新服务：</w:t>
            </w:r>
          </w:p>
          <w:p w14:paraId="6D4C816F">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□无此服务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有且完全符合国家标准</w:t>
            </w:r>
          </w:p>
          <w:p w14:paraId="2B0E6BAC">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63457222">
            <w:pPr>
              <w:ind w:firstLine="37" w:firstLineChars="21"/>
              <w:jc w:val="center"/>
            </w:pPr>
            <w:r>
              <w:rPr>
                <w:rFonts w:ascii="微软雅黑" w:hAnsi="微软雅黑" w:eastAsia="微软雅黑" w:cs="Noto Sans CJK JP Regular"/>
                <w:bCs w:val="0"/>
                <w:snapToGrid/>
                <w:sz w:val="18"/>
                <w:szCs w:val="18"/>
                <w:lang w:val="zh-CN" w:bidi="zh-CN"/>
              </w:rPr>
              <w:t>0.2</w:t>
            </w:r>
          </w:p>
        </w:tc>
        <w:tc>
          <w:tcPr>
            <w:tcW w:w="405" w:type="pct"/>
            <w:vAlign w:val="center"/>
          </w:tcPr>
          <w:p w14:paraId="63E9FF49">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13963334">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04371C7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41A4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47D7900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33BC44E4">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3.2.8.9</w:t>
            </w:r>
          </w:p>
        </w:tc>
        <w:tc>
          <w:tcPr>
            <w:tcW w:w="1680" w:type="pct"/>
            <w:vAlign w:val="center"/>
          </w:tcPr>
          <w:p w14:paraId="58ABA01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手术排班信息查询服务：</w:t>
            </w:r>
          </w:p>
          <w:p w14:paraId="4B297436">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□无此服务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有且完全符合国家标准</w:t>
            </w:r>
          </w:p>
          <w:p w14:paraId="105C1E00">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38F7AC6F">
            <w:pPr>
              <w:ind w:firstLine="37" w:firstLineChars="21"/>
              <w:jc w:val="center"/>
            </w:pPr>
            <w:r>
              <w:rPr>
                <w:rFonts w:ascii="微软雅黑" w:hAnsi="微软雅黑" w:eastAsia="微软雅黑" w:cs="Noto Sans CJK JP Regular"/>
                <w:bCs w:val="0"/>
                <w:snapToGrid/>
                <w:sz w:val="18"/>
                <w:szCs w:val="18"/>
                <w:lang w:val="zh-CN" w:bidi="zh-CN"/>
              </w:rPr>
              <w:t>0.2</w:t>
            </w:r>
          </w:p>
        </w:tc>
        <w:tc>
          <w:tcPr>
            <w:tcW w:w="405" w:type="pct"/>
            <w:vAlign w:val="center"/>
          </w:tcPr>
          <w:p w14:paraId="3C27C600">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4746C248">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00980C3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984F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right w:val="single" w:color="auto" w:sz="4" w:space="0"/>
            </w:tcBorders>
          </w:tcPr>
          <w:p w14:paraId="607A550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501BD4FD">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3.2.8.10</w:t>
            </w:r>
          </w:p>
        </w:tc>
        <w:tc>
          <w:tcPr>
            <w:tcW w:w="1680" w:type="pct"/>
            <w:vAlign w:val="center"/>
          </w:tcPr>
          <w:p w14:paraId="56C6CEA4">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手术状态信息更新服务：</w:t>
            </w:r>
          </w:p>
          <w:p w14:paraId="23F25687">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22EE3091">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26C9F502">
            <w:pPr>
              <w:autoSpaceDE w:val="0"/>
              <w:autoSpaceDN w:val="0"/>
              <w:spacing w:before="1"/>
              <w:ind w:left="36" w:leftChars="1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405" w:type="pct"/>
            <w:vAlign w:val="center"/>
          </w:tcPr>
          <w:p w14:paraId="2CC90866">
            <w:pPr>
              <w:autoSpaceDE w:val="0"/>
              <w:autoSpaceDN w:val="0"/>
              <w:spacing w:before="1"/>
              <w:ind w:left="177" w:right="163"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3753ED26">
            <w:pPr>
              <w:autoSpaceDE w:val="0"/>
              <w:autoSpaceDN w:val="0"/>
              <w:spacing w:line="201" w:lineRule="auto"/>
              <w:ind w:left="110" w:right="6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9BD983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B531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Borders>
              <w:left w:val="single" w:color="auto" w:sz="4" w:space="0"/>
              <w:bottom w:val="single" w:color="auto" w:sz="4" w:space="0"/>
              <w:right w:val="single" w:color="auto" w:sz="4" w:space="0"/>
            </w:tcBorders>
          </w:tcPr>
          <w:p w14:paraId="2CBAF99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left w:val="single" w:color="auto" w:sz="4" w:space="0"/>
            </w:tcBorders>
            <w:vAlign w:val="center"/>
          </w:tcPr>
          <w:p w14:paraId="1C05592B">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3.2.8.11</w:t>
            </w:r>
          </w:p>
        </w:tc>
        <w:tc>
          <w:tcPr>
            <w:tcW w:w="1680" w:type="pct"/>
            <w:vAlign w:val="center"/>
          </w:tcPr>
          <w:p w14:paraId="143A7528">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手术状态信息查询服务：</w:t>
            </w:r>
          </w:p>
          <w:p w14:paraId="21AD2B4B">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0B6292B9">
            <w:pPr>
              <w:autoSpaceDE w:val="0"/>
              <w:autoSpaceDN w:val="0"/>
              <w:spacing w:line="366"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5FA378B4">
            <w:pPr>
              <w:autoSpaceDE w:val="0"/>
              <w:autoSpaceDN w:val="0"/>
              <w:spacing w:before="1"/>
              <w:ind w:left="36" w:leftChars="1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1D5A85C2">
            <w:pPr>
              <w:autoSpaceDE w:val="0"/>
              <w:autoSpaceDN w:val="0"/>
              <w:spacing w:before="1"/>
              <w:ind w:left="177" w:right="163"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41DF5388">
            <w:pPr>
              <w:autoSpaceDE w:val="0"/>
              <w:autoSpaceDN w:val="0"/>
              <w:spacing w:line="201" w:lineRule="auto"/>
              <w:ind w:left="110" w:right="6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2F94677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F93F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3" w:hRule="atLeast"/>
        </w:trPr>
        <w:tc>
          <w:tcPr>
            <w:tcW w:w="647" w:type="pct"/>
            <w:vMerge w:val="restart"/>
            <w:vAlign w:val="center"/>
          </w:tcPr>
          <w:p w14:paraId="6D2027AF">
            <w:pPr>
              <w:autoSpaceDE w:val="0"/>
              <w:autoSpaceDN w:val="0"/>
              <w:spacing w:before="159"/>
              <w:ind w:left="107"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9</w:t>
            </w:r>
          </w:p>
          <w:p w14:paraId="4B5DA0E8">
            <w:pPr>
              <w:autoSpaceDE w:val="0"/>
              <w:autoSpaceDN w:val="0"/>
              <w:spacing w:before="70" w:line="201" w:lineRule="auto"/>
              <w:ind w:left="107" w:right="9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术语注册、查询服务</w:t>
            </w:r>
          </w:p>
        </w:tc>
        <w:tc>
          <w:tcPr>
            <w:tcW w:w="399" w:type="pct"/>
            <w:vAlign w:val="center"/>
          </w:tcPr>
          <w:p w14:paraId="52241DC3">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w:t>
            </w:r>
            <w:r>
              <w:rPr>
                <w:rFonts w:hint="eastAsia" w:ascii="微软雅黑" w:hAnsi="微软雅黑" w:eastAsia="微软雅黑" w:cs="Noto Sans CJK JP Regular"/>
                <w:bCs w:val="0"/>
                <w:snapToGrid/>
                <w:sz w:val="18"/>
                <w:szCs w:val="18"/>
                <w:lang w:bidi="zh-CN"/>
              </w:rPr>
              <w:t>9</w:t>
            </w:r>
            <w:r>
              <w:rPr>
                <w:rFonts w:ascii="微软雅黑" w:hAnsi="微软雅黑" w:eastAsia="微软雅黑" w:cs="Noto Sans CJK JP Regular"/>
                <w:bCs w:val="0"/>
                <w:snapToGrid/>
                <w:sz w:val="18"/>
                <w:szCs w:val="18"/>
                <w:lang w:val="zh-CN" w:bidi="zh-CN"/>
              </w:rPr>
              <w:t>.1</w:t>
            </w:r>
          </w:p>
        </w:tc>
        <w:tc>
          <w:tcPr>
            <w:tcW w:w="1680" w:type="pct"/>
            <w:vAlign w:val="center"/>
          </w:tcPr>
          <w:p w14:paraId="4E96A62B">
            <w:pPr>
              <w:autoSpaceDE w:val="0"/>
              <w:autoSpaceDN w:val="0"/>
              <w:spacing w:before="46" w:line="410"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术语</w:t>
            </w:r>
            <w:r>
              <w:rPr>
                <w:rFonts w:hint="eastAsia" w:ascii="微软雅黑" w:hAnsi="微软雅黑" w:eastAsia="微软雅黑" w:cs="Noto Sans CJK JP Regular"/>
                <w:bCs w:val="0"/>
                <w:snapToGrid/>
                <w:sz w:val="18"/>
                <w:szCs w:val="18"/>
                <w:lang w:bidi="zh-CN"/>
              </w:rPr>
              <w:t>注册</w:t>
            </w:r>
            <w:r>
              <w:rPr>
                <w:rFonts w:ascii="微软雅黑" w:hAnsi="微软雅黑" w:eastAsia="微软雅黑" w:cs="Noto Sans CJK JP Regular"/>
                <w:bCs w:val="0"/>
                <w:snapToGrid/>
                <w:sz w:val="18"/>
                <w:szCs w:val="18"/>
                <w:lang w:val="zh-CN" w:bidi="zh-CN"/>
              </w:rPr>
              <w:t>服务：</w:t>
            </w:r>
          </w:p>
          <w:p w14:paraId="0471A1C8">
            <w:pPr>
              <w:tabs>
                <w:tab w:val="left" w:pos="2421"/>
              </w:tabs>
              <w:autoSpaceDE w:val="0"/>
              <w:autoSpaceDN w:val="0"/>
              <w:spacing w:line="374"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16582730">
            <w:pPr>
              <w:autoSpaceDE w:val="0"/>
              <w:autoSpaceDN w:val="0"/>
              <w:spacing w:line="410" w:lineRule="exact"/>
              <w:ind w:left="10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EE41263">
            <w:pPr>
              <w:autoSpaceDE w:val="0"/>
              <w:autoSpaceDN w:val="0"/>
              <w:ind w:left="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0FC4B1DD">
            <w:pPr>
              <w:autoSpaceDE w:val="0"/>
              <w:autoSpaceDN w:val="0"/>
              <w:ind w:left="177" w:right="163"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7269288C">
            <w:pPr>
              <w:autoSpaceDE w:val="0"/>
              <w:autoSpaceDN w:val="0"/>
              <w:spacing w:line="201" w:lineRule="auto"/>
              <w:ind w:left="110" w:right="64" w:firstLine="33"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restart"/>
            <w:vAlign w:val="center"/>
          </w:tcPr>
          <w:p w14:paraId="47457B32">
            <w:pPr>
              <w:autoSpaceDE w:val="0"/>
              <w:autoSpaceDN w:val="0"/>
              <w:spacing w:line="304" w:lineRule="exact"/>
              <w:ind w:left="25" w:right="1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术语注册用于从数据定义层次来解决各系统的互操作问题。术语的范围包括医疗卫生领域所涉及到的各类专业词汇，以及所遵循的数据标准。各应用系统使用术语和字典库，根据术语和字典库的更新频率，及其数据量级，可以通过在线、离线两种方式来获取服务。如果选择离线方式，那么需要考虑到</w:t>
            </w:r>
            <w:r>
              <w:rPr>
                <w:rFonts w:hint="eastAsia" w:ascii="微软雅黑" w:hAnsi="微软雅黑" w:eastAsia="微软雅黑" w:cs="宋体"/>
                <w:bCs w:val="0"/>
                <w:snapToGrid/>
                <w:sz w:val="18"/>
                <w:szCs w:val="18"/>
                <w:lang w:val="zh-CN" w:bidi="zh-CN"/>
              </w:rPr>
              <w:t>更新频率和更新策略的问题。对于更新频率较多且数据量较大的术语和字典，应采用订阅发布机制来完成。</w:t>
            </w:r>
          </w:p>
        </w:tc>
      </w:tr>
      <w:tr w14:paraId="08792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2" w:hRule="atLeast"/>
        </w:trPr>
        <w:tc>
          <w:tcPr>
            <w:tcW w:w="647" w:type="pct"/>
            <w:vMerge w:val="continue"/>
          </w:tcPr>
          <w:p w14:paraId="7B3F95A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top w:val="nil"/>
            </w:tcBorders>
            <w:vAlign w:val="center"/>
          </w:tcPr>
          <w:p w14:paraId="515D3967">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3.2.9.2</w:t>
            </w:r>
          </w:p>
        </w:tc>
        <w:tc>
          <w:tcPr>
            <w:tcW w:w="1680" w:type="pct"/>
            <w:tcBorders>
              <w:top w:val="nil"/>
            </w:tcBorders>
            <w:vAlign w:val="center"/>
          </w:tcPr>
          <w:p w14:paraId="00700980">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术语更新服务：</w:t>
            </w:r>
          </w:p>
          <w:p w14:paraId="6529283F">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无此服务 □有且完全符合国家标准</w:t>
            </w:r>
          </w:p>
          <w:p w14:paraId="76F9F44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tcBorders>
              <w:top w:val="nil"/>
            </w:tcBorders>
            <w:vAlign w:val="center"/>
          </w:tcPr>
          <w:p w14:paraId="6E1DCCC4">
            <w:pPr>
              <w:autoSpaceDE w:val="0"/>
              <w:autoSpaceDN w:val="0"/>
              <w:ind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0.3</w:t>
            </w:r>
          </w:p>
        </w:tc>
        <w:tc>
          <w:tcPr>
            <w:tcW w:w="405" w:type="pct"/>
            <w:tcBorders>
              <w:top w:val="nil"/>
            </w:tcBorders>
            <w:vAlign w:val="center"/>
          </w:tcPr>
          <w:p w14:paraId="08456E39">
            <w:pPr>
              <w:autoSpaceDE w:val="0"/>
              <w:autoSpaceDN w:val="0"/>
              <w:ind w:firstLine="180" w:firstLineChars="10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tcBorders>
              <w:top w:val="nil"/>
            </w:tcBorders>
            <w:vAlign w:val="center"/>
          </w:tcPr>
          <w:p w14:paraId="6AA22D49">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6AB04CA4">
            <w:pPr>
              <w:autoSpaceDE w:val="0"/>
              <w:autoSpaceDN w:val="0"/>
              <w:spacing w:line="308" w:lineRule="exact"/>
              <w:ind w:left="24" w:right="19" w:firstLine="0" w:firstLineChars="0"/>
              <w:jc w:val="center"/>
              <w:rPr>
                <w:rFonts w:ascii="微软雅黑" w:hAnsi="微软雅黑" w:eastAsia="微软雅黑" w:cs="Noto Sans CJK JP Regular"/>
                <w:bCs w:val="0"/>
                <w:snapToGrid/>
                <w:sz w:val="18"/>
                <w:szCs w:val="18"/>
                <w:lang w:val="zh-CN" w:bidi="zh-CN"/>
              </w:rPr>
            </w:pPr>
          </w:p>
        </w:tc>
      </w:tr>
      <w:tr w14:paraId="76C29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647" w:type="pct"/>
            <w:vMerge w:val="continue"/>
            <w:tcBorders>
              <w:bottom w:val="single" w:color="auto" w:sz="4" w:space="0"/>
            </w:tcBorders>
          </w:tcPr>
          <w:p w14:paraId="2B6D25D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tcBorders>
              <w:top w:val="nil"/>
            </w:tcBorders>
            <w:vAlign w:val="center"/>
          </w:tcPr>
          <w:p w14:paraId="15526C20">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3.2.9.3</w:t>
            </w:r>
          </w:p>
        </w:tc>
        <w:tc>
          <w:tcPr>
            <w:tcW w:w="1680" w:type="pct"/>
            <w:tcBorders>
              <w:top w:val="nil"/>
            </w:tcBorders>
            <w:vAlign w:val="center"/>
          </w:tcPr>
          <w:p w14:paraId="160ABD20">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术语查询服务：</w:t>
            </w:r>
          </w:p>
          <w:p w14:paraId="350642A0">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无此服务 □有且完全符合国家标准</w:t>
            </w:r>
          </w:p>
          <w:p w14:paraId="4C36D156">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tcBorders>
              <w:top w:val="nil"/>
            </w:tcBorders>
            <w:vAlign w:val="center"/>
          </w:tcPr>
          <w:p w14:paraId="6E09A895">
            <w:pPr>
              <w:autoSpaceDE w:val="0"/>
              <w:autoSpaceDN w:val="0"/>
              <w:ind w:firstLine="37" w:firstLineChars="21"/>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0.3</w:t>
            </w:r>
          </w:p>
        </w:tc>
        <w:tc>
          <w:tcPr>
            <w:tcW w:w="405" w:type="pct"/>
            <w:tcBorders>
              <w:top w:val="nil"/>
            </w:tcBorders>
            <w:vAlign w:val="center"/>
          </w:tcPr>
          <w:p w14:paraId="03953BE4">
            <w:pPr>
              <w:autoSpaceDE w:val="0"/>
              <w:autoSpaceDN w:val="0"/>
              <w:ind w:firstLine="180" w:firstLineChars="10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tcBorders>
              <w:top w:val="nil"/>
            </w:tcBorders>
            <w:vAlign w:val="center"/>
          </w:tcPr>
          <w:p w14:paraId="0F2752B4">
            <w:pPr>
              <w:autoSpaceDE w:val="0"/>
              <w:autoSpaceDN w:val="0"/>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vMerge w:val="continue"/>
          </w:tcPr>
          <w:p w14:paraId="729C71B2">
            <w:pPr>
              <w:autoSpaceDE w:val="0"/>
              <w:autoSpaceDN w:val="0"/>
              <w:spacing w:line="308" w:lineRule="exact"/>
              <w:ind w:left="24" w:right="19" w:firstLine="0" w:firstLineChars="0"/>
              <w:jc w:val="center"/>
              <w:rPr>
                <w:rFonts w:ascii="微软雅黑" w:hAnsi="微软雅黑" w:eastAsia="微软雅黑" w:cs="Noto Sans CJK JP Regular"/>
                <w:bCs w:val="0"/>
                <w:snapToGrid/>
                <w:sz w:val="18"/>
                <w:szCs w:val="18"/>
                <w:lang w:val="zh-CN" w:bidi="zh-CN"/>
              </w:rPr>
            </w:pPr>
          </w:p>
        </w:tc>
      </w:tr>
      <w:tr w14:paraId="1B41B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restart"/>
            <w:tcBorders>
              <w:top w:val="single" w:color="auto" w:sz="4" w:space="0"/>
            </w:tcBorders>
            <w:vAlign w:val="center"/>
          </w:tcPr>
          <w:p w14:paraId="23173CCD">
            <w:pPr>
              <w:autoSpaceDE w:val="0"/>
              <w:autoSpaceDN w:val="0"/>
              <w:spacing w:before="65"/>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3.2.10</w:t>
            </w:r>
          </w:p>
          <w:p w14:paraId="4D843FE4">
            <w:pPr>
              <w:autoSpaceDE w:val="0"/>
              <w:autoSpaceDN w:val="0"/>
              <w:spacing w:line="398"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预约信息交互服务</w:t>
            </w:r>
          </w:p>
        </w:tc>
        <w:tc>
          <w:tcPr>
            <w:tcW w:w="399" w:type="pct"/>
            <w:vAlign w:val="center"/>
          </w:tcPr>
          <w:p w14:paraId="7667BA13">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3.2.10.1</w:t>
            </w:r>
          </w:p>
        </w:tc>
        <w:tc>
          <w:tcPr>
            <w:tcW w:w="1680" w:type="pct"/>
          </w:tcPr>
          <w:p w14:paraId="045A60D8">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号源排班信息新增服务：</w:t>
            </w:r>
          </w:p>
          <w:p w14:paraId="1A41EE5A">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6E61A8CB">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33955322">
            <w:pPr>
              <w:autoSpaceDE w:val="0"/>
              <w:autoSpaceDN w:val="0"/>
              <w:ind w:left="3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419DB16D">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0D25979E">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763646A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D68A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vAlign w:val="center"/>
          </w:tcPr>
          <w:p w14:paraId="44598027">
            <w:pPr>
              <w:autoSpaceDE w:val="0"/>
              <w:autoSpaceDN w:val="0"/>
              <w:spacing w:line="398" w:lineRule="exact"/>
              <w:ind w:left="107" w:firstLine="0" w:firstLineChars="0"/>
              <w:rPr>
                <w:rFonts w:ascii="微软雅黑" w:hAnsi="微软雅黑" w:eastAsia="微软雅黑" w:cs="Noto Sans CJK JP Regular"/>
                <w:bCs w:val="0"/>
                <w:snapToGrid/>
                <w:sz w:val="18"/>
                <w:szCs w:val="18"/>
                <w:lang w:val="zh-CN" w:bidi="zh-CN"/>
              </w:rPr>
            </w:pPr>
          </w:p>
        </w:tc>
        <w:tc>
          <w:tcPr>
            <w:tcW w:w="399" w:type="pct"/>
            <w:vAlign w:val="center"/>
          </w:tcPr>
          <w:p w14:paraId="77B8497D">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3.2.10.</w:t>
            </w:r>
            <w:r>
              <w:rPr>
                <w:rFonts w:hint="eastAsia" w:ascii="微软雅黑" w:hAnsi="微软雅黑" w:eastAsia="微软雅黑" w:cs="Noto Sans CJK JP Regular"/>
                <w:snapToGrid/>
                <w:sz w:val="18"/>
                <w:szCs w:val="18"/>
                <w:lang w:bidi="zh-CN"/>
              </w:rPr>
              <w:t>2</w:t>
            </w:r>
          </w:p>
        </w:tc>
        <w:tc>
          <w:tcPr>
            <w:tcW w:w="1680" w:type="pct"/>
          </w:tcPr>
          <w:p w14:paraId="73E8264F">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号源排班信息更新服务：</w:t>
            </w:r>
          </w:p>
          <w:p w14:paraId="2C12A61A">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627B0198">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23F90F5E">
            <w:pPr>
              <w:ind w:firstLine="37" w:firstLineChars="21"/>
              <w:jc w:val="center"/>
            </w:pPr>
            <w:r>
              <w:rPr>
                <w:rFonts w:ascii="微软雅黑" w:hAnsi="微软雅黑" w:eastAsia="微软雅黑" w:cs="Noto Sans CJK JP Regular"/>
                <w:bCs w:val="0"/>
                <w:snapToGrid/>
                <w:sz w:val="18"/>
                <w:szCs w:val="18"/>
                <w:lang w:val="zh-CN" w:bidi="zh-CN"/>
              </w:rPr>
              <w:t>0.3</w:t>
            </w:r>
          </w:p>
        </w:tc>
        <w:tc>
          <w:tcPr>
            <w:tcW w:w="405" w:type="pct"/>
            <w:vAlign w:val="center"/>
          </w:tcPr>
          <w:p w14:paraId="419FA665">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56EA8C47">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7F146B6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39D7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vAlign w:val="center"/>
          </w:tcPr>
          <w:p w14:paraId="44098F3B">
            <w:pPr>
              <w:autoSpaceDE w:val="0"/>
              <w:autoSpaceDN w:val="0"/>
              <w:spacing w:line="398" w:lineRule="exact"/>
              <w:ind w:left="107" w:firstLine="0" w:firstLineChars="0"/>
              <w:rPr>
                <w:rFonts w:ascii="微软雅黑" w:hAnsi="微软雅黑" w:eastAsia="微软雅黑" w:cs="Noto Sans CJK JP Regular"/>
                <w:bCs w:val="0"/>
                <w:snapToGrid/>
                <w:sz w:val="18"/>
                <w:szCs w:val="18"/>
                <w:lang w:val="zh-CN" w:bidi="zh-CN"/>
              </w:rPr>
            </w:pPr>
          </w:p>
        </w:tc>
        <w:tc>
          <w:tcPr>
            <w:tcW w:w="399" w:type="pct"/>
            <w:vAlign w:val="center"/>
          </w:tcPr>
          <w:p w14:paraId="566F764C">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3.2.10.</w:t>
            </w:r>
            <w:r>
              <w:rPr>
                <w:rFonts w:hint="eastAsia" w:ascii="微软雅黑" w:hAnsi="微软雅黑" w:eastAsia="微软雅黑" w:cs="Noto Sans CJK JP Regular"/>
                <w:snapToGrid/>
                <w:sz w:val="18"/>
                <w:szCs w:val="18"/>
                <w:lang w:bidi="zh-CN"/>
              </w:rPr>
              <w:t>3</w:t>
            </w:r>
          </w:p>
        </w:tc>
        <w:tc>
          <w:tcPr>
            <w:tcW w:w="1680" w:type="pct"/>
          </w:tcPr>
          <w:p w14:paraId="0D1A2904">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号源排班信息查询服务：</w:t>
            </w:r>
          </w:p>
          <w:p w14:paraId="3FA4250B">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□无此服务 □有且完全符合国家标准</w:t>
            </w:r>
          </w:p>
          <w:p w14:paraId="172DDF61">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□有，部分符合国家标准</w:t>
            </w:r>
          </w:p>
        </w:tc>
        <w:tc>
          <w:tcPr>
            <w:tcW w:w="350" w:type="pct"/>
            <w:vAlign w:val="center"/>
          </w:tcPr>
          <w:p w14:paraId="55DF518C">
            <w:pPr>
              <w:ind w:firstLine="37" w:firstLineChars="21"/>
              <w:jc w:val="center"/>
            </w:pPr>
            <w:r>
              <w:rPr>
                <w:rFonts w:ascii="微软雅黑" w:hAnsi="微软雅黑" w:eastAsia="微软雅黑" w:cs="Noto Sans CJK JP Regular"/>
                <w:bCs w:val="0"/>
                <w:snapToGrid/>
                <w:sz w:val="18"/>
                <w:szCs w:val="18"/>
                <w:lang w:val="zh-CN" w:bidi="zh-CN"/>
              </w:rPr>
              <w:t>0.3</w:t>
            </w:r>
          </w:p>
        </w:tc>
        <w:tc>
          <w:tcPr>
            <w:tcW w:w="405" w:type="pct"/>
            <w:vAlign w:val="center"/>
          </w:tcPr>
          <w:p w14:paraId="36272089">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528EF30C">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510EE61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CB65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647" w:type="pct"/>
            <w:vMerge w:val="continue"/>
            <w:vAlign w:val="center"/>
          </w:tcPr>
          <w:p w14:paraId="0B97254F">
            <w:pPr>
              <w:autoSpaceDE w:val="0"/>
              <w:autoSpaceDN w:val="0"/>
              <w:spacing w:line="398" w:lineRule="exact"/>
              <w:ind w:left="107" w:firstLine="0" w:firstLineChars="0"/>
              <w:rPr>
                <w:rFonts w:ascii="微软雅黑" w:hAnsi="微软雅黑" w:eastAsia="微软雅黑" w:cs="Noto Sans CJK JP Regular"/>
                <w:bCs w:val="0"/>
                <w:snapToGrid/>
                <w:sz w:val="18"/>
                <w:szCs w:val="18"/>
                <w:lang w:val="zh-CN" w:bidi="zh-CN"/>
              </w:rPr>
            </w:pPr>
          </w:p>
        </w:tc>
        <w:tc>
          <w:tcPr>
            <w:tcW w:w="399" w:type="pct"/>
            <w:vAlign w:val="center"/>
          </w:tcPr>
          <w:p w14:paraId="61238E47">
            <w:pPr>
              <w:autoSpaceDE w:val="0"/>
              <w:autoSpaceDN w:val="0"/>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3.2.10.</w:t>
            </w:r>
            <w:r>
              <w:rPr>
                <w:rFonts w:hint="eastAsia" w:ascii="微软雅黑" w:hAnsi="微软雅黑" w:eastAsia="微软雅黑" w:cs="Noto Sans CJK JP Regular"/>
                <w:bCs w:val="0"/>
                <w:snapToGrid/>
                <w:sz w:val="18"/>
                <w:szCs w:val="18"/>
                <w:lang w:bidi="zh-CN"/>
              </w:rPr>
              <w:t>4</w:t>
            </w:r>
          </w:p>
        </w:tc>
        <w:tc>
          <w:tcPr>
            <w:tcW w:w="1680" w:type="pct"/>
          </w:tcPr>
          <w:p w14:paraId="2C162D1C">
            <w:pPr>
              <w:autoSpaceDE w:val="0"/>
              <w:autoSpaceDN w:val="0"/>
              <w:spacing w:line="364"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门诊预约状态信息新增服务：</w:t>
            </w:r>
          </w:p>
          <w:p w14:paraId="69CD538D">
            <w:pPr>
              <w:tabs>
                <w:tab w:val="left" w:pos="2421"/>
              </w:tabs>
              <w:autoSpaceDE w:val="0"/>
              <w:autoSpaceDN w:val="0"/>
              <w:spacing w:line="376"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50B33E6">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431E8D6A">
            <w:pPr>
              <w:autoSpaceDE w:val="0"/>
              <w:autoSpaceDN w:val="0"/>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2CA7C795">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15310092">
            <w:pPr>
              <w:autoSpaceDE w:val="0"/>
              <w:autoSpaceDN w:val="0"/>
              <w:spacing w:before="1"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13EFAC6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1C5F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5" w:hRule="atLeast"/>
        </w:trPr>
        <w:tc>
          <w:tcPr>
            <w:tcW w:w="647" w:type="pct"/>
            <w:vMerge w:val="continue"/>
          </w:tcPr>
          <w:p w14:paraId="29CF8FA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409A092C">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3.2.10.</w:t>
            </w:r>
            <w:r>
              <w:rPr>
                <w:rFonts w:hint="eastAsia" w:ascii="微软雅黑" w:hAnsi="微软雅黑" w:eastAsia="微软雅黑" w:cs="Noto Sans CJK JP Regular"/>
                <w:bCs w:val="0"/>
                <w:snapToGrid/>
                <w:sz w:val="18"/>
                <w:szCs w:val="18"/>
                <w:lang w:bidi="zh-CN"/>
              </w:rPr>
              <w:t>5</w:t>
            </w:r>
          </w:p>
        </w:tc>
        <w:tc>
          <w:tcPr>
            <w:tcW w:w="1680" w:type="pct"/>
          </w:tcPr>
          <w:p w14:paraId="705EC25C">
            <w:pPr>
              <w:autoSpaceDE w:val="0"/>
              <w:autoSpaceDN w:val="0"/>
              <w:spacing w:line="363"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门诊预约状态信息更新服务：</w:t>
            </w:r>
          </w:p>
          <w:p w14:paraId="7E533A68">
            <w:pPr>
              <w:tabs>
                <w:tab w:val="left" w:pos="2421"/>
              </w:tabs>
              <w:autoSpaceDE w:val="0"/>
              <w:autoSpaceDN w:val="0"/>
              <w:spacing w:line="376"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59F492B4">
            <w:pPr>
              <w:autoSpaceDE w:val="0"/>
              <w:autoSpaceDN w:val="0"/>
              <w:spacing w:line="367"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01DAE4A9">
            <w:pPr>
              <w:autoSpaceDE w:val="0"/>
              <w:autoSpaceDN w:val="0"/>
              <w:spacing w:before="1"/>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47053AD8">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13F3BF32">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08FA9F8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36BB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728E4FC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4E4FA12B">
            <w:pPr>
              <w:autoSpaceDE w:val="0"/>
              <w:autoSpaceDN w:val="0"/>
              <w:spacing w:before="187"/>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3.2. 10.</w:t>
            </w:r>
            <w:r>
              <w:rPr>
                <w:rFonts w:hint="eastAsia" w:ascii="微软雅黑" w:hAnsi="微软雅黑" w:eastAsia="微软雅黑" w:cs="Noto Sans CJK JP Regular"/>
                <w:bCs w:val="0"/>
                <w:snapToGrid/>
                <w:sz w:val="18"/>
                <w:szCs w:val="18"/>
                <w:lang w:bidi="zh-CN"/>
              </w:rPr>
              <w:t>6</w:t>
            </w:r>
          </w:p>
        </w:tc>
        <w:tc>
          <w:tcPr>
            <w:tcW w:w="1680" w:type="pct"/>
          </w:tcPr>
          <w:p w14:paraId="5FE6C623">
            <w:pPr>
              <w:autoSpaceDE w:val="0"/>
              <w:autoSpaceDN w:val="0"/>
              <w:spacing w:line="363"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门诊预约状态信息查询服务：</w:t>
            </w:r>
          </w:p>
          <w:p w14:paraId="334C0C8D">
            <w:pPr>
              <w:tabs>
                <w:tab w:val="left" w:pos="2421"/>
              </w:tabs>
              <w:autoSpaceDE w:val="0"/>
              <w:autoSpaceDN w:val="0"/>
              <w:spacing w:line="375"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78A3CEA">
            <w:pPr>
              <w:autoSpaceDE w:val="0"/>
              <w:autoSpaceDN w:val="0"/>
              <w:spacing w:line="368"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52AB5C98">
            <w:pPr>
              <w:autoSpaceDE w:val="0"/>
              <w:autoSpaceDN w:val="0"/>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520736FB">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7F1892E6">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6CC8838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4CAF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3769758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76223707">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3.2. 10.</w:t>
            </w:r>
            <w:r>
              <w:rPr>
                <w:rFonts w:hint="eastAsia" w:ascii="微软雅黑" w:hAnsi="微软雅黑" w:eastAsia="微软雅黑" w:cs="Noto Sans CJK JP Regular"/>
                <w:bCs w:val="0"/>
                <w:snapToGrid/>
                <w:sz w:val="18"/>
                <w:szCs w:val="18"/>
                <w:lang w:bidi="zh-CN"/>
              </w:rPr>
              <w:t>7</w:t>
            </w:r>
          </w:p>
        </w:tc>
        <w:tc>
          <w:tcPr>
            <w:tcW w:w="1680" w:type="pct"/>
          </w:tcPr>
          <w:p w14:paraId="19A5FAEF">
            <w:pPr>
              <w:autoSpaceDE w:val="0"/>
              <w:autoSpaceDN w:val="0"/>
              <w:spacing w:line="363"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检查预约状态信息新增服务：</w:t>
            </w:r>
          </w:p>
          <w:p w14:paraId="0F98722D">
            <w:pPr>
              <w:tabs>
                <w:tab w:val="left" w:pos="2421"/>
              </w:tabs>
              <w:autoSpaceDE w:val="0"/>
              <w:autoSpaceDN w:val="0"/>
              <w:spacing w:line="374"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6660E989">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2FEE9E89">
            <w:pPr>
              <w:autoSpaceDE w:val="0"/>
              <w:autoSpaceDN w:val="0"/>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16B39F7D">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325E0BDC">
            <w:pPr>
              <w:autoSpaceDE w:val="0"/>
              <w:autoSpaceDN w:val="0"/>
              <w:spacing w:before="1"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5CF9C36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A523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trPr>
        <w:tc>
          <w:tcPr>
            <w:tcW w:w="647" w:type="pct"/>
            <w:vMerge w:val="continue"/>
          </w:tcPr>
          <w:p w14:paraId="28A0CC7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31535316">
            <w:pPr>
              <w:autoSpaceDE w:val="0"/>
              <w:autoSpaceDN w:val="0"/>
              <w:spacing w:before="186"/>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3.2. 10.</w:t>
            </w:r>
            <w:r>
              <w:rPr>
                <w:rFonts w:hint="eastAsia" w:ascii="微软雅黑" w:hAnsi="微软雅黑" w:eastAsia="微软雅黑" w:cs="Noto Sans CJK JP Regular"/>
                <w:bCs w:val="0"/>
                <w:snapToGrid/>
                <w:sz w:val="18"/>
                <w:szCs w:val="18"/>
                <w:lang w:bidi="zh-CN"/>
              </w:rPr>
              <w:t>8</w:t>
            </w:r>
          </w:p>
        </w:tc>
        <w:tc>
          <w:tcPr>
            <w:tcW w:w="1680" w:type="pct"/>
          </w:tcPr>
          <w:p w14:paraId="64A75213">
            <w:pPr>
              <w:autoSpaceDE w:val="0"/>
              <w:autoSpaceDN w:val="0"/>
              <w:spacing w:line="364"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检查预约状态信息更新服务：</w:t>
            </w:r>
          </w:p>
          <w:p w14:paraId="02049001">
            <w:pPr>
              <w:tabs>
                <w:tab w:val="left" w:pos="2421"/>
              </w:tabs>
              <w:autoSpaceDE w:val="0"/>
              <w:autoSpaceDN w:val="0"/>
              <w:spacing w:line="376"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04151576">
            <w:pPr>
              <w:autoSpaceDE w:val="0"/>
              <w:autoSpaceDN w:val="0"/>
              <w:spacing w:line="366"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69EEB66A">
            <w:pPr>
              <w:autoSpaceDE w:val="0"/>
              <w:autoSpaceDN w:val="0"/>
              <w:spacing w:before="1"/>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6D933F1A">
            <w:pPr>
              <w:autoSpaceDE w:val="0"/>
              <w:autoSpaceDN w:val="0"/>
              <w:spacing w:before="1"/>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2F5B3197">
            <w:pPr>
              <w:autoSpaceDE w:val="0"/>
              <w:autoSpaceDN w:val="0"/>
              <w:spacing w:line="201"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588A3CF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150EB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647" w:type="pct"/>
            <w:vMerge w:val="continue"/>
          </w:tcPr>
          <w:p w14:paraId="4FCE1B4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99" w:type="pct"/>
            <w:vAlign w:val="center"/>
          </w:tcPr>
          <w:p w14:paraId="57792740">
            <w:pPr>
              <w:autoSpaceDE w:val="0"/>
              <w:autoSpaceDN w:val="0"/>
              <w:spacing w:before="189"/>
              <w:ind w:left="125"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3.2. 10.</w:t>
            </w:r>
            <w:r>
              <w:rPr>
                <w:rFonts w:hint="eastAsia" w:ascii="微软雅黑" w:hAnsi="微软雅黑" w:eastAsia="微软雅黑" w:cs="Noto Sans CJK JP Regular"/>
                <w:bCs w:val="0"/>
                <w:snapToGrid/>
                <w:sz w:val="18"/>
                <w:szCs w:val="18"/>
                <w:lang w:bidi="zh-CN"/>
              </w:rPr>
              <w:t>9</w:t>
            </w:r>
          </w:p>
        </w:tc>
        <w:tc>
          <w:tcPr>
            <w:tcW w:w="1680" w:type="pct"/>
          </w:tcPr>
          <w:p w14:paraId="5DE3AD2C">
            <w:pPr>
              <w:autoSpaceDE w:val="0"/>
              <w:autoSpaceDN w:val="0"/>
              <w:spacing w:line="363"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检查预约状态信息查询服务：</w:t>
            </w:r>
          </w:p>
          <w:p w14:paraId="0277528C">
            <w:pPr>
              <w:tabs>
                <w:tab w:val="left" w:pos="2421"/>
              </w:tabs>
              <w:autoSpaceDE w:val="0"/>
              <w:autoSpaceDN w:val="0"/>
              <w:spacing w:line="376" w:lineRule="exact"/>
              <w:ind w:left="10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r>
              <w:rPr>
                <w:rFonts w:ascii="微软雅黑" w:hAnsi="微软雅黑" w:eastAsia="微软雅黑" w:cs="Noto Sans CJK JP Regular"/>
                <w:bCs w:val="0"/>
                <w:snapToGrid/>
                <w:spacing w:val="-3"/>
                <w:sz w:val="18"/>
                <w:szCs w:val="18"/>
                <w:lang w:val="zh-CN" w:bidi="zh-CN"/>
              </w:rPr>
              <w:t>此</w:t>
            </w:r>
            <w:r>
              <w:rPr>
                <w:rFonts w:ascii="微软雅黑" w:hAnsi="微软雅黑" w:eastAsia="微软雅黑" w:cs="Noto Sans CJK JP Regular"/>
                <w:bCs w:val="0"/>
                <w:snapToGrid/>
                <w:sz w:val="18"/>
                <w:szCs w:val="18"/>
                <w:lang w:val="zh-CN" w:bidi="zh-CN"/>
              </w:rPr>
              <w:t>服务</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pacing w:val="-3"/>
                <w:sz w:val="18"/>
                <w:szCs w:val="18"/>
                <w:lang w:val="zh-CN" w:bidi="zh-CN"/>
              </w:rPr>
              <w:t>且</w:t>
            </w:r>
            <w:r>
              <w:rPr>
                <w:rFonts w:ascii="微软雅黑" w:hAnsi="微软雅黑" w:eastAsia="微软雅黑" w:cs="Noto Sans CJK JP Regular"/>
                <w:bCs w:val="0"/>
                <w:snapToGrid/>
                <w:sz w:val="18"/>
                <w:szCs w:val="18"/>
                <w:lang w:val="zh-CN" w:bidi="zh-CN"/>
              </w:rPr>
              <w:t>完</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符</w:t>
            </w:r>
            <w:r>
              <w:rPr>
                <w:rFonts w:ascii="微软雅黑" w:hAnsi="微软雅黑" w:eastAsia="微软雅黑" w:cs="Noto Sans CJK JP Regular"/>
                <w:bCs w:val="0"/>
                <w:snapToGrid/>
                <w:spacing w:val="-3"/>
                <w:sz w:val="18"/>
                <w:szCs w:val="18"/>
                <w:lang w:val="zh-CN" w:bidi="zh-CN"/>
              </w:rPr>
              <w:t>合</w:t>
            </w:r>
            <w:r>
              <w:rPr>
                <w:rFonts w:ascii="微软雅黑" w:hAnsi="微软雅黑" w:eastAsia="微软雅黑" w:cs="Noto Sans CJK JP Regular"/>
                <w:bCs w:val="0"/>
                <w:snapToGrid/>
                <w:sz w:val="18"/>
                <w:szCs w:val="18"/>
                <w:lang w:val="zh-CN" w:bidi="zh-CN"/>
              </w:rPr>
              <w:t>国</w:t>
            </w:r>
            <w:r>
              <w:rPr>
                <w:rFonts w:ascii="微软雅黑" w:hAnsi="微软雅黑" w:eastAsia="微软雅黑" w:cs="Noto Sans CJK JP Regular"/>
                <w:bCs w:val="0"/>
                <w:snapToGrid/>
                <w:spacing w:val="-3"/>
                <w:sz w:val="18"/>
                <w:szCs w:val="18"/>
                <w:lang w:val="zh-CN" w:bidi="zh-CN"/>
              </w:rPr>
              <w:t>家</w:t>
            </w:r>
            <w:r>
              <w:rPr>
                <w:rFonts w:ascii="微软雅黑" w:hAnsi="微软雅黑" w:eastAsia="微软雅黑" w:cs="Noto Sans CJK JP Regular"/>
                <w:bCs w:val="0"/>
                <w:snapToGrid/>
                <w:sz w:val="18"/>
                <w:szCs w:val="18"/>
                <w:lang w:val="zh-CN" w:bidi="zh-CN"/>
              </w:rPr>
              <w:t>标准</w:t>
            </w:r>
          </w:p>
          <w:p w14:paraId="36A66501">
            <w:pPr>
              <w:autoSpaceDE w:val="0"/>
              <w:autoSpaceDN w:val="0"/>
              <w:spacing w:line="367" w:lineRule="exact"/>
              <w:ind w:left="109"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lang w:val="zh-CN" w:bidi="zh-CN"/>
              </w:rPr>
              <w:t>有，部分符合国家标准</w:t>
            </w:r>
          </w:p>
        </w:tc>
        <w:tc>
          <w:tcPr>
            <w:tcW w:w="350" w:type="pct"/>
            <w:vAlign w:val="center"/>
          </w:tcPr>
          <w:p w14:paraId="7893E59B">
            <w:pPr>
              <w:autoSpaceDE w:val="0"/>
              <w:autoSpaceDN w:val="0"/>
              <w:ind w:left="35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405" w:type="pct"/>
            <w:vAlign w:val="center"/>
          </w:tcPr>
          <w:p w14:paraId="0EBF1638">
            <w:pPr>
              <w:autoSpaceDE w:val="0"/>
              <w:autoSpaceDN w:val="0"/>
              <w:ind w:left="177" w:right="16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w:t>
            </w:r>
          </w:p>
        </w:tc>
        <w:tc>
          <w:tcPr>
            <w:tcW w:w="846" w:type="pct"/>
            <w:vAlign w:val="center"/>
          </w:tcPr>
          <w:p w14:paraId="26C7B0F8">
            <w:pPr>
              <w:autoSpaceDE w:val="0"/>
              <w:autoSpaceDN w:val="0"/>
              <w:spacing w:line="204" w:lineRule="auto"/>
              <w:ind w:left="110" w:right="64" w:firstLine="33"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有且完全符合国家标准， 得分；其它情况均不得分</w:t>
            </w:r>
          </w:p>
        </w:tc>
        <w:tc>
          <w:tcPr>
            <w:tcW w:w="673" w:type="pct"/>
          </w:tcPr>
          <w:p w14:paraId="55DCDCC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1FE8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2726" w:type="pct"/>
            <w:gridSpan w:val="3"/>
            <w:shd w:val="clear" w:color="auto" w:fill="A6A6A6"/>
          </w:tcPr>
          <w:p w14:paraId="6FBAB64F">
            <w:pPr>
              <w:autoSpaceDE w:val="0"/>
              <w:autoSpaceDN w:val="0"/>
              <w:spacing w:line="356" w:lineRule="exact"/>
              <w:ind w:left="3786" w:right="3778"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350" w:type="pct"/>
            <w:shd w:val="clear" w:color="auto" w:fill="A6A6A6"/>
          </w:tcPr>
          <w:p w14:paraId="68F0E89C">
            <w:pPr>
              <w:autoSpaceDE w:val="0"/>
              <w:autoSpaceDN w:val="0"/>
              <w:spacing w:line="356" w:lineRule="exact"/>
              <w:ind w:left="121" w:right="11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25</w:t>
            </w:r>
          </w:p>
        </w:tc>
        <w:tc>
          <w:tcPr>
            <w:tcW w:w="1251" w:type="pct"/>
            <w:gridSpan w:val="2"/>
            <w:shd w:val="clear" w:color="auto" w:fill="A6A6A6"/>
          </w:tcPr>
          <w:p w14:paraId="7D18A8D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673" w:type="pct"/>
            <w:shd w:val="clear" w:color="auto" w:fill="A6A6A6"/>
          </w:tcPr>
          <w:p w14:paraId="36136B0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3C3D47B8">
      <w:pPr>
        <w:autoSpaceDE w:val="0"/>
        <w:autoSpaceDN w:val="0"/>
        <w:ind w:firstLine="0" w:firstLineChars="0"/>
        <w:jc w:val="left"/>
        <w:rPr>
          <w:rFonts w:hAnsi="Noto Sans CJK JP Regular" w:eastAsia="Noto Sans CJK JP Regular" w:cs="Noto Sans CJK JP Regular"/>
          <w:bCs w:val="0"/>
          <w:snapToGrid/>
          <w:sz w:val="20"/>
          <w:szCs w:val="22"/>
          <w:lang w:val="zh-CN" w:bidi="zh-CN"/>
        </w:rPr>
        <w:sectPr>
          <w:pgSz w:w="16840" w:h="11910" w:orient="landscape"/>
          <w:pgMar w:top="1701" w:right="998" w:bottom="1701" w:left="998" w:header="1134" w:footer="992" w:gutter="0"/>
          <w:cols w:space="720" w:num="1"/>
        </w:sectPr>
      </w:pPr>
    </w:p>
    <w:p w14:paraId="15F5215B">
      <w:pPr>
        <w:pStyle w:val="7"/>
        <w:spacing w:before="120" w:line="319" w:lineRule="auto"/>
        <w:ind w:left="426" w:firstLine="0" w:firstLineChars="0"/>
        <w:rPr>
          <w:rFonts w:hAnsi="Noto Sans CJK JP Regular" w:eastAsia="Times New Roman" w:cs="Noto Sans CJK JP Regular"/>
          <w:lang w:val="zh-CN" w:bidi="zh-CN"/>
        </w:rPr>
      </w:pPr>
      <w:r>
        <w:rPr>
          <w:rFonts w:hint="eastAsia"/>
          <w:lang w:val="zh-CN" w:bidi="zh-CN"/>
        </w:rPr>
        <w:t>3.</w:t>
      </w:r>
      <w:r>
        <w:rPr>
          <w:lang w:val="zh-CN" w:bidi="zh-CN"/>
        </w:rPr>
        <w:t>3</w:t>
      </w:r>
      <w:r>
        <w:rPr>
          <w:rFonts w:hint="eastAsia"/>
          <w:lang w:val="zh-CN" w:bidi="zh-CN"/>
        </w:rPr>
        <w:t>平台运行性能情况</w:t>
      </w:r>
    </w:p>
    <w:tbl>
      <w:tblPr>
        <w:tblStyle w:val="34"/>
        <w:tblW w:w="4998"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960"/>
        <w:gridCol w:w="837"/>
        <w:gridCol w:w="5716"/>
        <w:gridCol w:w="837"/>
        <w:gridCol w:w="1108"/>
        <w:gridCol w:w="2227"/>
        <w:gridCol w:w="2163"/>
      </w:tblGrid>
      <w:tr w14:paraId="1D583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blHeader/>
        </w:trPr>
        <w:tc>
          <w:tcPr>
            <w:tcW w:w="660" w:type="pct"/>
            <w:shd w:val="clear" w:color="auto" w:fill="D9D9D9"/>
          </w:tcPr>
          <w:p w14:paraId="780D6CC8">
            <w:pPr>
              <w:autoSpaceDE w:val="0"/>
              <w:autoSpaceDN w:val="0"/>
              <w:spacing w:line="354" w:lineRule="exact"/>
              <w:ind w:left="56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282" w:type="pct"/>
            <w:shd w:val="clear" w:color="auto" w:fill="D9D9D9"/>
          </w:tcPr>
          <w:p w14:paraId="361334DC">
            <w:pPr>
              <w:autoSpaceDE w:val="0"/>
              <w:autoSpaceDN w:val="0"/>
              <w:spacing w:line="354" w:lineRule="exact"/>
              <w:ind w:left="112" w:right="10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925" w:type="pct"/>
            <w:shd w:val="clear" w:color="auto" w:fill="D9D9D9"/>
          </w:tcPr>
          <w:p w14:paraId="19DFADAC">
            <w:pPr>
              <w:autoSpaceDE w:val="0"/>
              <w:autoSpaceDN w:val="0"/>
              <w:spacing w:line="354" w:lineRule="exact"/>
              <w:ind w:left="2445" w:right="243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282" w:type="pct"/>
            <w:shd w:val="clear" w:color="auto" w:fill="D9D9D9"/>
          </w:tcPr>
          <w:p w14:paraId="3516597B">
            <w:pPr>
              <w:autoSpaceDE w:val="0"/>
              <w:autoSpaceDN w:val="0"/>
              <w:spacing w:line="354" w:lineRule="exact"/>
              <w:ind w:left="184"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得分</w:t>
            </w:r>
          </w:p>
        </w:tc>
        <w:tc>
          <w:tcPr>
            <w:tcW w:w="373" w:type="pct"/>
            <w:shd w:val="clear" w:color="auto" w:fill="D9D9D9"/>
          </w:tcPr>
          <w:p w14:paraId="35738DCA">
            <w:pPr>
              <w:autoSpaceDE w:val="0"/>
              <w:autoSpaceDN w:val="0"/>
              <w:spacing w:line="354" w:lineRule="exact"/>
              <w:ind w:left="14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750" w:type="pct"/>
            <w:shd w:val="clear" w:color="auto" w:fill="D9D9D9"/>
          </w:tcPr>
          <w:p w14:paraId="2D134A83">
            <w:pPr>
              <w:autoSpaceDE w:val="0"/>
              <w:autoSpaceDN w:val="0"/>
              <w:spacing w:line="354" w:lineRule="exact"/>
              <w:ind w:left="70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728" w:type="pct"/>
            <w:shd w:val="clear" w:color="auto" w:fill="D9D9D9"/>
          </w:tcPr>
          <w:p w14:paraId="581E4C0B">
            <w:pPr>
              <w:autoSpaceDE w:val="0"/>
              <w:autoSpaceDN w:val="0"/>
              <w:spacing w:line="354" w:lineRule="exact"/>
              <w:ind w:left="865" w:right="85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08CC8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2" w:hRule="atLeast"/>
        </w:trPr>
        <w:tc>
          <w:tcPr>
            <w:tcW w:w="660" w:type="pct"/>
            <w:vMerge w:val="restart"/>
            <w:vAlign w:val="center"/>
          </w:tcPr>
          <w:p w14:paraId="1A0E441A">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3.3.1</w:t>
            </w:r>
          </w:p>
          <w:p w14:paraId="30575D08">
            <w:pPr>
              <w:autoSpaceDE w:val="0"/>
              <w:autoSpaceDN w:val="0"/>
              <w:spacing w:before="70" w:line="201" w:lineRule="auto"/>
              <w:ind w:left="107" w:right="9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7"/>
                <w:sz w:val="18"/>
                <w:szCs w:val="18"/>
                <w:lang w:val="zh-CN" w:bidi="zh-CN"/>
              </w:rPr>
              <w:t>基础服务平均响应时间</w:t>
            </w:r>
          </w:p>
        </w:tc>
        <w:tc>
          <w:tcPr>
            <w:tcW w:w="282" w:type="pct"/>
            <w:vAlign w:val="center"/>
          </w:tcPr>
          <w:p w14:paraId="379577CE">
            <w:pPr>
              <w:autoSpaceDE w:val="0"/>
              <w:autoSpaceDN w:val="0"/>
              <w:ind w:left="117" w:right="10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3.3.1.1</w:t>
            </w:r>
          </w:p>
        </w:tc>
        <w:tc>
          <w:tcPr>
            <w:tcW w:w="1925" w:type="pct"/>
            <w:vAlign w:val="center"/>
          </w:tcPr>
          <w:p w14:paraId="7C21EFB3">
            <w:pPr>
              <w:autoSpaceDE w:val="0"/>
              <w:autoSpaceDN w:val="0"/>
              <w:spacing w:before="2" w:line="201" w:lineRule="auto"/>
              <w:ind w:left="110" w:right="92"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个人</w:t>
            </w:r>
            <w:r>
              <w:rPr>
                <w:rFonts w:hint="eastAsia" w:ascii="微软雅黑" w:hAnsi="微软雅黑" w:eastAsia="微软雅黑" w:cs="Noto Sans CJK JP Regular"/>
                <w:bCs w:val="0"/>
                <w:snapToGrid/>
                <w:sz w:val="18"/>
                <w:szCs w:val="18"/>
                <w:lang w:bidi="zh-CN"/>
              </w:rPr>
              <w:t>信息</w:t>
            </w:r>
            <w:r>
              <w:rPr>
                <w:rFonts w:hint="eastAsia" w:ascii="微软雅黑" w:hAnsi="微软雅黑" w:eastAsia="微软雅黑" w:cs="Noto Sans CJK JP Regular"/>
                <w:bCs w:val="0"/>
                <w:snapToGrid/>
                <w:sz w:val="18"/>
                <w:szCs w:val="18"/>
                <w:lang w:val="zh-CN" w:bidi="zh-CN"/>
              </w:rPr>
              <w:t>注册</w:t>
            </w:r>
            <w:r>
              <w:rPr>
                <w:rFonts w:ascii="微软雅黑" w:hAnsi="微软雅黑" w:eastAsia="微软雅黑" w:cs="Noto Sans CJK JP Regular"/>
                <w:bCs w:val="0"/>
                <w:snapToGrid/>
                <w:sz w:val="18"/>
                <w:szCs w:val="18"/>
                <w:lang w:val="zh-CN" w:bidi="zh-CN"/>
              </w:rPr>
              <w:t>：从业务系统录入个人注册信息，在医院信息平台注册成功后返回给业务系统注册成功信息。查看从提交个人注册信息到返回注册成功信息的时间</w:t>
            </w:r>
          </w:p>
          <w:p w14:paraId="3CF5AC60">
            <w:pPr>
              <w:autoSpaceDE w:val="0"/>
              <w:autoSpaceDN w:val="0"/>
              <w:spacing w:line="355"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□1 秒 以 内 □1-3 秒 □3-5 秒 □5-10 秒 □10 秒 以 上</w:t>
            </w:r>
          </w:p>
        </w:tc>
        <w:tc>
          <w:tcPr>
            <w:tcW w:w="282" w:type="pct"/>
            <w:vAlign w:val="center"/>
          </w:tcPr>
          <w:p w14:paraId="3430AD45">
            <w:pPr>
              <w:autoSpaceDE w:val="0"/>
              <w:autoSpaceDN w:val="0"/>
              <w:ind w:left="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90"/>
                <w:sz w:val="18"/>
                <w:szCs w:val="18"/>
                <w:lang w:bidi="zh-CN"/>
              </w:rPr>
              <w:t>-</w:t>
            </w:r>
          </w:p>
        </w:tc>
        <w:tc>
          <w:tcPr>
            <w:tcW w:w="373" w:type="pct"/>
            <w:vAlign w:val="center"/>
          </w:tcPr>
          <w:p w14:paraId="64B5240D">
            <w:pPr>
              <w:autoSpaceDE w:val="0"/>
              <w:autoSpaceDN w:val="0"/>
              <w:ind w:left="6"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w:t>
            </w:r>
          </w:p>
        </w:tc>
        <w:tc>
          <w:tcPr>
            <w:tcW w:w="750" w:type="pct"/>
          </w:tcPr>
          <w:p w14:paraId="234C6278">
            <w:pPr>
              <w:autoSpaceDE w:val="0"/>
              <w:autoSpaceDN w:val="0"/>
              <w:spacing w:line="367" w:lineRule="exact"/>
              <w:ind w:left="110" w:firstLine="0" w:firstLineChars="0"/>
              <w:rPr>
                <w:rFonts w:ascii="微软雅黑" w:hAnsi="微软雅黑" w:eastAsia="微软雅黑" w:cs="Noto Sans CJK JP Regular"/>
                <w:bCs w:val="0"/>
                <w:snapToGrid/>
                <w:sz w:val="18"/>
                <w:szCs w:val="18"/>
                <w:lang w:val="zh-CN" w:bidi="zh-CN"/>
              </w:rPr>
            </w:pPr>
          </w:p>
        </w:tc>
        <w:tc>
          <w:tcPr>
            <w:tcW w:w="728" w:type="pct"/>
            <w:vMerge w:val="restart"/>
            <w:vAlign w:val="center"/>
          </w:tcPr>
          <w:p w14:paraId="23E0F966">
            <w:pPr>
              <w:autoSpaceDE w:val="0"/>
              <w:autoSpaceDN w:val="0"/>
              <w:spacing w:line="201" w:lineRule="auto"/>
              <w:ind w:left="110" w:right="9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目前主要通过查看服务运行的后台日志，获取其起止时间的方式进行测试</w:t>
            </w:r>
            <w:r>
              <w:rPr>
                <w:rFonts w:hint="eastAsia"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lang w:val="zh-CN" w:bidi="zh-CN"/>
              </w:rPr>
              <w:t>单服务运行的时间，非并发用户执行时间</w:t>
            </w:r>
          </w:p>
        </w:tc>
      </w:tr>
      <w:tr w14:paraId="56BB9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660" w:type="pct"/>
            <w:vMerge w:val="continue"/>
            <w:tcBorders>
              <w:top w:val="nil"/>
            </w:tcBorders>
            <w:vAlign w:val="center"/>
          </w:tcPr>
          <w:p w14:paraId="2A1772F2">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282" w:type="pct"/>
            <w:vAlign w:val="center"/>
          </w:tcPr>
          <w:p w14:paraId="4F305282">
            <w:pPr>
              <w:autoSpaceDE w:val="0"/>
              <w:autoSpaceDN w:val="0"/>
              <w:ind w:left="117" w:right="10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3.3.1.2</w:t>
            </w:r>
          </w:p>
        </w:tc>
        <w:tc>
          <w:tcPr>
            <w:tcW w:w="1925" w:type="pct"/>
            <w:vAlign w:val="center"/>
          </w:tcPr>
          <w:p w14:paraId="4AFA946F">
            <w:pPr>
              <w:autoSpaceDE w:val="0"/>
              <w:autoSpaceDN w:val="0"/>
              <w:spacing w:line="201" w:lineRule="auto"/>
              <w:ind w:left="110" w:right="4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个人信息查询</w:t>
            </w:r>
            <w:r>
              <w:rPr>
                <w:rFonts w:ascii="微软雅黑" w:hAnsi="微软雅黑" w:eastAsia="微软雅黑" w:cs="Noto Sans CJK JP Regular"/>
                <w:bCs w:val="0"/>
                <w:snapToGrid/>
                <w:sz w:val="18"/>
                <w:szCs w:val="18"/>
                <w:lang w:val="zh-CN" w:bidi="zh-CN"/>
              </w:rPr>
              <w:t>：（总记录 50 万以上）在业务系统输入查询条件，查看从提交查询信息到返回查询结果的时间。</w:t>
            </w:r>
          </w:p>
          <w:p w14:paraId="0A1D33BB">
            <w:pPr>
              <w:tabs>
                <w:tab w:val="left" w:pos="1320"/>
                <w:tab w:val="left" w:pos="2282"/>
                <w:tab w:val="left" w:pos="3245"/>
                <w:tab w:val="left" w:pos="4313"/>
              </w:tabs>
              <w:autoSpaceDE w:val="0"/>
              <w:autoSpaceDN w:val="0"/>
              <w:spacing w:line="399"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1</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3"/>
                <w:sz w:val="18"/>
                <w:szCs w:val="18"/>
                <w:lang w:val="zh-CN" w:bidi="zh-CN"/>
              </w:rPr>
              <w:t>秒</w:t>
            </w:r>
            <w:r>
              <w:rPr>
                <w:rFonts w:ascii="微软雅黑" w:hAnsi="微软雅黑" w:eastAsia="微软雅黑" w:cs="Noto Sans CJK JP Regular"/>
                <w:bCs w:val="0"/>
                <w:snapToGrid/>
                <w:sz w:val="18"/>
                <w:szCs w:val="18"/>
                <w:lang w:val="zh-CN" w:bidi="zh-CN"/>
              </w:rPr>
              <w:t>以内</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□1-3</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□3-5</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□5-10</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□10</w:t>
            </w:r>
            <w:r>
              <w:rPr>
                <w:rFonts w:ascii="微软雅黑" w:hAnsi="微软雅黑" w:eastAsia="微软雅黑" w:cs="Noto Sans CJK JP Regular"/>
                <w:bCs w:val="0"/>
                <w:snapToGrid/>
                <w:spacing w:val="-3"/>
                <w:sz w:val="18"/>
                <w:szCs w:val="18"/>
                <w:lang w:val="zh-CN" w:bidi="zh-CN"/>
              </w:rPr>
              <w:t xml:space="preserve"> </w:t>
            </w:r>
            <w:r>
              <w:rPr>
                <w:rFonts w:ascii="微软雅黑" w:hAnsi="微软雅黑" w:eastAsia="微软雅黑" w:cs="Noto Sans CJK JP Regular"/>
                <w:bCs w:val="0"/>
                <w:snapToGrid/>
                <w:sz w:val="18"/>
                <w:szCs w:val="18"/>
                <w:lang w:val="zh-CN" w:bidi="zh-CN"/>
              </w:rPr>
              <w:t>秒以上</w:t>
            </w:r>
          </w:p>
        </w:tc>
        <w:tc>
          <w:tcPr>
            <w:tcW w:w="282" w:type="pct"/>
            <w:vAlign w:val="center"/>
          </w:tcPr>
          <w:p w14:paraId="1A024AC4">
            <w:pPr>
              <w:autoSpaceDE w:val="0"/>
              <w:autoSpaceDN w:val="0"/>
              <w:ind w:left="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90"/>
                <w:sz w:val="18"/>
                <w:szCs w:val="18"/>
                <w:lang w:bidi="zh-CN"/>
              </w:rPr>
              <w:t>-</w:t>
            </w:r>
          </w:p>
        </w:tc>
        <w:tc>
          <w:tcPr>
            <w:tcW w:w="373" w:type="pct"/>
            <w:vAlign w:val="center"/>
          </w:tcPr>
          <w:p w14:paraId="64FAEFBB">
            <w:pPr>
              <w:autoSpaceDE w:val="0"/>
              <w:autoSpaceDN w:val="0"/>
              <w:spacing w:before="1"/>
              <w:ind w:left="247"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w:t>
            </w:r>
          </w:p>
        </w:tc>
        <w:tc>
          <w:tcPr>
            <w:tcW w:w="750" w:type="pct"/>
          </w:tcPr>
          <w:p w14:paraId="10F08C8D">
            <w:pPr>
              <w:autoSpaceDE w:val="0"/>
              <w:autoSpaceDN w:val="0"/>
              <w:spacing w:line="367" w:lineRule="exact"/>
              <w:ind w:left="110" w:firstLine="0" w:firstLineChars="0"/>
              <w:rPr>
                <w:rFonts w:ascii="微软雅黑" w:hAnsi="微软雅黑" w:eastAsia="微软雅黑" w:cs="Noto Sans CJK JP Regular"/>
                <w:bCs w:val="0"/>
                <w:snapToGrid/>
                <w:sz w:val="18"/>
                <w:szCs w:val="18"/>
                <w:lang w:val="zh-CN" w:bidi="zh-CN"/>
              </w:rPr>
            </w:pPr>
          </w:p>
        </w:tc>
        <w:tc>
          <w:tcPr>
            <w:tcW w:w="728" w:type="pct"/>
            <w:vMerge w:val="continue"/>
            <w:tcBorders>
              <w:top w:val="nil"/>
            </w:tcBorders>
          </w:tcPr>
          <w:p w14:paraId="774CC20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631D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7" w:hRule="atLeast"/>
        </w:trPr>
        <w:tc>
          <w:tcPr>
            <w:tcW w:w="660" w:type="pct"/>
            <w:vAlign w:val="center"/>
          </w:tcPr>
          <w:p w14:paraId="1620C5CF">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3.3.2</w:t>
            </w:r>
          </w:p>
          <w:p w14:paraId="025155F8">
            <w:pPr>
              <w:autoSpaceDE w:val="0"/>
              <w:autoSpaceDN w:val="0"/>
              <w:spacing w:before="67" w:line="204" w:lineRule="auto"/>
              <w:ind w:left="107" w:right="9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电子病历整合服务平均响应时间</w:t>
            </w:r>
          </w:p>
        </w:tc>
        <w:tc>
          <w:tcPr>
            <w:tcW w:w="282" w:type="pct"/>
            <w:vAlign w:val="center"/>
          </w:tcPr>
          <w:p w14:paraId="55CD4C3A">
            <w:pPr>
              <w:autoSpaceDE w:val="0"/>
              <w:autoSpaceDN w:val="0"/>
              <w:ind w:left="117" w:right="10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3.3.2.1</w:t>
            </w:r>
          </w:p>
        </w:tc>
        <w:tc>
          <w:tcPr>
            <w:tcW w:w="1925" w:type="pct"/>
            <w:vAlign w:val="center"/>
          </w:tcPr>
          <w:p w14:paraId="47799E0A">
            <w:pPr>
              <w:autoSpaceDE w:val="0"/>
              <w:autoSpaceDN w:val="0"/>
              <w:spacing w:before="1" w:line="201"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患者完成门诊就诊后，交费。查看从提交就诊信息到门诊结算完成的时间。</w:t>
            </w:r>
          </w:p>
          <w:p w14:paraId="1FB0C4DE">
            <w:pPr>
              <w:tabs>
                <w:tab w:val="left" w:pos="1320"/>
                <w:tab w:val="left" w:pos="2282"/>
                <w:tab w:val="left" w:pos="3245"/>
                <w:tab w:val="left" w:pos="4313"/>
              </w:tabs>
              <w:autoSpaceDE w:val="0"/>
              <w:autoSpaceDN w:val="0"/>
              <w:spacing w:line="399"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1</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3"/>
                <w:sz w:val="18"/>
                <w:szCs w:val="18"/>
                <w:lang w:val="zh-CN" w:bidi="zh-CN"/>
              </w:rPr>
              <w:t>秒</w:t>
            </w:r>
            <w:r>
              <w:rPr>
                <w:rFonts w:ascii="微软雅黑" w:hAnsi="微软雅黑" w:eastAsia="微软雅黑" w:cs="Noto Sans CJK JP Regular"/>
                <w:bCs w:val="0"/>
                <w:snapToGrid/>
                <w:sz w:val="18"/>
                <w:szCs w:val="18"/>
                <w:lang w:val="zh-CN" w:bidi="zh-CN"/>
              </w:rPr>
              <w:t>以内</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□1-3</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□3-5</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□5-10</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□10</w:t>
            </w:r>
            <w:r>
              <w:rPr>
                <w:rFonts w:ascii="微软雅黑" w:hAnsi="微软雅黑" w:eastAsia="微软雅黑" w:cs="Noto Sans CJK JP Regular"/>
                <w:bCs w:val="0"/>
                <w:snapToGrid/>
                <w:spacing w:val="-3"/>
                <w:sz w:val="18"/>
                <w:szCs w:val="18"/>
                <w:lang w:val="zh-CN" w:bidi="zh-CN"/>
              </w:rPr>
              <w:t xml:space="preserve"> </w:t>
            </w:r>
            <w:r>
              <w:rPr>
                <w:rFonts w:ascii="微软雅黑" w:hAnsi="微软雅黑" w:eastAsia="微软雅黑" w:cs="Noto Sans CJK JP Regular"/>
                <w:bCs w:val="0"/>
                <w:snapToGrid/>
                <w:sz w:val="18"/>
                <w:szCs w:val="18"/>
                <w:lang w:val="zh-CN" w:bidi="zh-CN"/>
              </w:rPr>
              <w:t>秒以上</w:t>
            </w:r>
          </w:p>
        </w:tc>
        <w:tc>
          <w:tcPr>
            <w:tcW w:w="282" w:type="pct"/>
            <w:vAlign w:val="center"/>
          </w:tcPr>
          <w:p w14:paraId="74690F8F">
            <w:pPr>
              <w:autoSpaceDE w:val="0"/>
              <w:autoSpaceDN w:val="0"/>
              <w:ind w:left="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90"/>
                <w:sz w:val="18"/>
                <w:szCs w:val="18"/>
                <w:lang w:bidi="zh-CN"/>
              </w:rPr>
              <w:t>-</w:t>
            </w:r>
          </w:p>
        </w:tc>
        <w:tc>
          <w:tcPr>
            <w:tcW w:w="373" w:type="pct"/>
            <w:vAlign w:val="center"/>
          </w:tcPr>
          <w:p w14:paraId="7D86E20C">
            <w:pPr>
              <w:autoSpaceDE w:val="0"/>
              <w:autoSpaceDN w:val="0"/>
              <w:ind w:left="6"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w:t>
            </w:r>
          </w:p>
        </w:tc>
        <w:tc>
          <w:tcPr>
            <w:tcW w:w="750" w:type="pct"/>
          </w:tcPr>
          <w:p w14:paraId="0185A310">
            <w:pPr>
              <w:autoSpaceDE w:val="0"/>
              <w:autoSpaceDN w:val="0"/>
              <w:spacing w:line="367" w:lineRule="exact"/>
              <w:ind w:left="110" w:firstLine="0" w:firstLineChars="0"/>
              <w:rPr>
                <w:rFonts w:ascii="微软雅黑" w:hAnsi="微软雅黑" w:eastAsia="微软雅黑" w:cs="Noto Sans CJK JP Regular"/>
                <w:bCs w:val="0"/>
                <w:snapToGrid/>
                <w:sz w:val="18"/>
                <w:szCs w:val="18"/>
                <w:lang w:val="zh-CN" w:bidi="zh-CN"/>
              </w:rPr>
            </w:pPr>
          </w:p>
        </w:tc>
        <w:tc>
          <w:tcPr>
            <w:tcW w:w="728" w:type="pct"/>
            <w:vMerge w:val="continue"/>
            <w:tcBorders>
              <w:top w:val="nil"/>
            </w:tcBorders>
          </w:tcPr>
          <w:p w14:paraId="7ECD548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EC67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60" w:type="pct"/>
            <w:vMerge w:val="restart"/>
            <w:vAlign w:val="center"/>
          </w:tcPr>
          <w:p w14:paraId="788F2E78">
            <w:pPr>
              <w:autoSpaceDE w:val="0"/>
              <w:autoSpaceDN w:val="0"/>
              <w:spacing w:before="184"/>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3.3.3</w:t>
            </w:r>
          </w:p>
          <w:p w14:paraId="27F69C98">
            <w:pPr>
              <w:autoSpaceDE w:val="0"/>
              <w:autoSpaceDN w:val="0"/>
              <w:spacing w:before="70" w:line="201" w:lineRule="auto"/>
              <w:ind w:left="107" w:right="9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电子病历档案服务平均响应时间</w:t>
            </w:r>
          </w:p>
        </w:tc>
        <w:tc>
          <w:tcPr>
            <w:tcW w:w="282" w:type="pct"/>
            <w:vAlign w:val="center"/>
          </w:tcPr>
          <w:p w14:paraId="169C0B29">
            <w:pPr>
              <w:autoSpaceDE w:val="0"/>
              <w:autoSpaceDN w:val="0"/>
              <w:ind w:left="117" w:right="10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3.3.3.1</w:t>
            </w:r>
          </w:p>
        </w:tc>
        <w:tc>
          <w:tcPr>
            <w:tcW w:w="1925" w:type="pct"/>
            <w:vAlign w:val="center"/>
          </w:tcPr>
          <w:p w14:paraId="7B64D186">
            <w:pPr>
              <w:autoSpaceDE w:val="0"/>
              <w:autoSpaceDN w:val="0"/>
              <w:spacing w:before="2" w:line="201" w:lineRule="auto"/>
              <w:ind w:left="110" w:right="92"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电子病历文档注册服务：从业务系统提交电子病历信息，在医院信息平台生成共享文档，并进行注册，完成注册后将注册成功信息返回给业务系统。查看从生成单份共享文档到返回注册成功信息的时间</w:t>
            </w:r>
          </w:p>
          <w:p w14:paraId="65C6F345">
            <w:pPr>
              <w:autoSpaceDE w:val="0"/>
              <w:autoSpaceDN w:val="0"/>
              <w:spacing w:line="355"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1 秒 以 内 □1-3 秒 □3-5 秒 □5-10 秒 □10 秒 以 上</w:t>
            </w:r>
          </w:p>
        </w:tc>
        <w:tc>
          <w:tcPr>
            <w:tcW w:w="282" w:type="pct"/>
            <w:vAlign w:val="center"/>
          </w:tcPr>
          <w:p w14:paraId="1A4AB954">
            <w:pPr>
              <w:autoSpaceDE w:val="0"/>
              <w:autoSpaceDN w:val="0"/>
              <w:ind w:left="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90"/>
                <w:sz w:val="18"/>
                <w:szCs w:val="18"/>
                <w:lang w:bidi="zh-CN"/>
              </w:rPr>
              <w:t>-</w:t>
            </w:r>
          </w:p>
        </w:tc>
        <w:tc>
          <w:tcPr>
            <w:tcW w:w="373" w:type="pct"/>
            <w:vAlign w:val="center"/>
          </w:tcPr>
          <w:p w14:paraId="3FB4946C">
            <w:pPr>
              <w:autoSpaceDE w:val="0"/>
              <w:autoSpaceDN w:val="0"/>
              <w:ind w:left="6"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w:t>
            </w:r>
          </w:p>
        </w:tc>
        <w:tc>
          <w:tcPr>
            <w:tcW w:w="750" w:type="pct"/>
          </w:tcPr>
          <w:p w14:paraId="5838C999">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p>
        </w:tc>
        <w:tc>
          <w:tcPr>
            <w:tcW w:w="728" w:type="pct"/>
            <w:vMerge w:val="continue"/>
            <w:tcBorders>
              <w:top w:val="nil"/>
            </w:tcBorders>
          </w:tcPr>
          <w:p w14:paraId="159ACD6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C701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6" w:hRule="atLeast"/>
        </w:trPr>
        <w:tc>
          <w:tcPr>
            <w:tcW w:w="660" w:type="pct"/>
            <w:vMerge w:val="continue"/>
            <w:tcBorders>
              <w:top w:val="nil"/>
            </w:tcBorders>
          </w:tcPr>
          <w:p w14:paraId="4F722A4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282" w:type="pct"/>
            <w:vAlign w:val="center"/>
          </w:tcPr>
          <w:p w14:paraId="72F0BE8D">
            <w:pPr>
              <w:autoSpaceDE w:val="0"/>
              <w:autoSpaceDN w:val="0"/>
              <w:ind w:left="117" w:right="10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3.3.3.2</w:t>
            </w:r>
          </w:p>
        </w:tc>
        <w:tc>
          <w:tcPr>
            <w:tcW w:w="1925" w:type="pct"/>
            <w:vAlign w:val="center"/>
          </w:tcPr>
          <w:p w14:paraId="43C5BD01">
            <w:pPr>
              <w:autoSpaceDE w:val="0"/>
              <w:autoSpaceDN w:val="0"/>
              <w:spacing w:line="204" w:lineRule="auto"/>
              <w:ind w:left="110" w:right="92"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电子病历文档调阅服务：打开一个已注册的电子病历文档的时间</w:t>
            </w:r>
          </w:p>
          <w:p w14:paraId="13F0A589">
            <w:pPr>
              <w:tabs>
                <w:tab w:val="left" w:pos="1320"/>
                <w:tab w:val="left" w:pos="2282"/>
                <w:tab w:val="left" w:pos="3245"/>
                <w:tab w:val="left" w:pos="4313"/>
              </w:tabs>
              <w:autoSpaceDE w:val="0"/>
              <w:autoSpaceDN w:val="0"/>
              <w:spacing w:line="39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1</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pacing w:val="-3"/>
                <w:sz w:val="18"/>
                <w:szCs w:val="18"/>
                <w:lang w:val="zh-CN" w:bidi="zh-CN"/>
              </w:rPr>
              <w:t>秒</w:t>
            </w:r>
            <w:r>
              <w:rPr>
                <w:rFonts w:ascii="微软雅黑" w:hAnsi="微软雅黑" w:eastAsia="微软雅黑" w:cs="Noto Sans CJK JP Regular"/>
                <w:bCs w:val="0"/>
                <w:snapToGrid/>
                <w:sz w:val="18"/>
                <w:szCs w:val="18"/>
                <w:lang w:val="zh-CN" w:bidi="zh-CN"/>
              </w:rPr>
              <w:t>以内</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□1-3</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□3-5</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□5-10</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秒</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□10</w:t>
            </w:r>
            <w:r>
              <w:rPr>
                <w:rFonts w:ascii="微软雅黑" w:hAnsi="微软雅黑" w:eastAsia="微软雅黑" w:cs="Noto Sans CJK JP Regular"/>
                <w:bCs w:val="0"/>
                <w:snapToGrid/>
                <w:spacing w:val="-3"/>
                <w:sz w:val="18"/>
                <w:szCs w:val="18"/>
                <w:lang w:val="zh-CN" w:bidi="zh-CN"/>
              </w:rPr>
              <w:t xml:space="preserve"> </w:t>
            </w:r>
            <w:r>
              <w:rPr>
                <w:rFonts w:ascii="微软雅黑" w:hAnsi="微软雅黑" w:eastAsia="微软雅黑" w:cs="Noto Sans CJK JP Regular"/>
                <w:bCs w:val="0"/>
                <w:snapToGrid/>
                <w:sz w:val="18"/>
                <w:szCs w:val="18"/>
                <w:lang w:val="zh-CN" w:bidi="zh-CN"/>
              </w:rPr>
              <w:t>秒以上</w:t>
            </w:r>
          </w:p>
        </w:tc>
        <w:tc>
          <w:tcPr>
            <w:tcW w:w="282" w:type="pct"/>
            <w:vAlign w:val="center"/>
          </w:tcPr>
          <w:p w14:paraId="0251CFAF">
            <w:pPr>
              <w:autoSpaceDE w:val="0"/>
              <w:autoSpaceDN w:val="0"/>
              <w:ind w:left="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90"/>
                <w:sz w:val="18"/>
                <w:szCs w:val="18"/>
                <w:lang w:bidi="zh-CN"/>
              </w:rPr>
              <w:t>-</w:t>
            </w:r>
          </w:p>
        </w:tc>
        <w:tc>
          <w:tcPr>
            <w:tcW w:w="373" w:type="pct"/>
            <w:vAlign w:val="center"/>
          </w:tcPr>
          <w:p w14:paraId="17992513">
            <w:pPr>
              <w:autoSpaceDE w:val="0"/>
              <w:autoSpaceDN w:val="0"/>
              <w:ind w:left="6"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w:t>
            </w:r>
          </w:p>
        </w:tc>
        <w:tc>
          <w:tcPr>
            <w:tcW w:w="750" w:type="pct"/>
          </w:tcPr>
          <w:p w14:paraId="3AE60E9E">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p>
        </w:tc>
        <w:tc>
          <w:tcPr>
            <w:tcW w:w="728" w:type="pct"/>
            <w:vMerge w:val="continue"/>
            <w:tcBorders>
              <w:top w:val="nil"/>
            </w:tcBorders>
          </w:tcPr>
          <w:p w14:paraId="26CB9DC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FB93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2867" w:type="pct"/>
            <w:gridSpan w:val="3"/>
            <w:shd w:val="clear" w:color="auto" w:fill="A6A6A6"/>
          </w:tcPr>
          <w:p w14:paraId="2438F001">
            <w:pPr>
              <w:autoSpaceDE w:val="0"/>
              <w:autoSpaceDN w:val="0"/>
              <w:spacing w:line="356" w:lineRule="exact"/>
              <w:ind w:left="4069" w:right="405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282" w:type="pct"/>
            <w:shd w:val="clear" w:color="auto" w:fill="A6A6A6"/>
          </w:tcPr>
          <w:p w14:paraId="375C2736">
            <w:pPr>
              <w:autoSpaceDE w:val="0"/>
              <w:autoSpaceDN w:val="0"/>
              <w:spacing w:line="356" w:lineRule="exact"/>
              <w:ind w:left="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90"/>
                <w:sz w:val="18"/>
                <w:szCs w:val="18"/>
                <w:lang w:bidi="zh-CN"/>
              </w:rPr>
              <w:t>-</w:t>
            </w:r>
          </w:p>
        </w:tc>
        <w:tc>
          <w:tcPr>
            <w:tcW w:w="1123" w:type="pct"/>
            <w:gridSpan w:val="2"/>
            <w:shd w:val="clear" w:color="auto" w:fill="A6A6A6"/>
          </w:tcPr>
          <w:p w14:paraId="65591C1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728" w:type="pct"/>
            <w:shd w:val="clear" w:color="auto" w:fill="A6A6A6"/>
          </w:tcPr>
          <w:p w14:paraId="269726D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4F17A0DF">
      <w:pPr>
        <w:autoSpaceDE w:val="0"/>
        <w:autoSpaceDN w:val="0"/>
        <w:ind w:firstLine="0" w:firstLineChars="0"/>
        <w:jc w:val="left"/>
        <w:rPr>
          <w:rFonts w:hAnsi="Cambria" w:eastAsia="宋体"/>
          <w:bCs w:val="0"/>
          <w:snapToGrid/>
          <w:sz w:val="20"/>
          <w:szCs w:val="20"/>
          <w:lang w:val="zh-CN" w:bidi="zh-CN"/>
        </w:rPr>
        <w:sectPr>
          <w:pgSz w:w="16840" w:h="11910" w:orient="landscape"/>
          <w:pgMar w:top="1701" w:right="998" w:bottom="1701" w:left="998" w:header="1134" w:footer="992" w:gutter="0"/>
          <w:cols w:space="720" w:num="1"/>
        </w:sectPr>
      </w:pPr>
    </w:p>
    <w:p w14:paraId="5883685F">
      <w:pPr>
        <w:pStyle w:val="6"/>
        <w:snapToGrid w:val="0"/>
        <w:spacing w:before="160" w:after="120" w:afterLines="50" w:line="377" w:lineRule="auto"/>
        <w:ind w:left="1718" w:firstLine="0" w:firstLineChars="0"/>
        <w:jc w:val="left"/>
        <w:rPr>
          <w:rFonts w:hAnsi="Noto Sans CJK JP Regular" w:eastAsia="Times New Roman" w:cs="Noto Sans CJK JP Regular"/>
          <w:snapToGrid/>
          <w:lang w:val="zh-CN" w:bidi="zh-CN"/>
        </w:rPr>
      </w:pPr>
      <w:r>
        <w:rPr>
          <w:rFonts w:hint="eastAsia"/>
          <w:snapToGrid/>
          <w:lang w:val="zh-CN" w:bidi="zh-CN"/>
        </w:rPr>
        <w:t>4</w:t>
      </w:r>
      <w:r>
        <w:rPr>
          <w:snapToGrid/>
          <w:lang w:val="zh-CN" w:bidi="zh-CN"/>
        </w:rPr>
        <w:t xml:space="preserve"> </w:t>
      </w:r>
      <w:r>
        <w:rPr>
          <w:rFonts w:hint="eastAsia"/>
          <w:snapToGrid/>
          <w:lang w:val="zh-CN" w:bidi="zh-CN"/>
        </w:rPr>
        <w:t>基础设施建设情况</w:t>
      </w:r>
      <w:r>
        <w:rPr>
          <w:rFonts w:hAnsi="Noto Sans CJK JP Regular" w:eastAsia="Times New Roman" w:cs="Noto Sans CJK JP Regular"/>
          <w:snapToGrid/>
          <w:lang w:val="zh-CN" w:bidi="zh-CN"/>
        </w:rPr>
        <w:t>(1</w:t>
      </w:r>
      <w:r>
        <w:rPr>
          <w:rFonts w:hint="eastAsia" w:hAnsi="Noto Sans CJK JP Regular" w:eastAsia="Times New Roman" w:cs="Noto Sans CJK JP Regular"/>
          <w:snapToGrid/>
          <w:lang w:bidi="zh-CN"/>
        </w:rPr>
        <w:t>8</w:t>
      </w:r>
      <w:r>
        <w:rPr>
          <w:rFonts w:hAnsi="Noto Sans CJK JP Regular" w:eastAsia="Times New Roman" w:cs="Noto Sans CJK JP Regular"/>
          <w:snapToGrid/>
          <w:lang w:val="zh-CN" w:bidi="zh-CN"/>
        </w:rPr>
        <w:t xml:space="preserve"> </w:t>
      </w:r>
      <w:r>
        <w:rPr>
          <w:rFonts w:hint="eastAsia"/>
          <w:snapToGrid/>
          <w:lang w:val="zh-CN" w:bidi="zh-CN"/>
        </w:rPr>
        <w:t>分</w:t>
      </w:r>
      <w:r>
        <w:rPr>
          <w:rFonts w:hAnsi="Noto Sans CJK JP Regular" w:eastAsia="Times New Roman" w:cs="Noto Sans CJK JP Regular"/>
          <w:snapToGrid/>
          <w:lang w:val="zh-CN" w:bidi="zh-CN"/>
        </w:rPr>
        <w:t>)</w:t>
      </w:r>
    </w:p>
    <w:p w14:paraId="4447EACA">
      <w:pPr>
        <w:pStyle w:val="7"/>
        <w:spacing w:before="120" w:line="319" w:lineRule="auto"/>
        <w:ind w:left="426" w:firstLine="0" w:firstLineChars="0"/>
        <w:rPr>
          <w:rFonts w:ascii="Droid Sans Fallback" w:hAnsi="Droid Sans Fallback" w:eastAsia="Droid Sans Fallback" w:cs="Droid Sans Fallback"/>
          <w:lang w:val="zh-CN" w:bidi="zh-CN"/>
        </w:rPr>
      </w:pPr>
      <w:r>
        <w:rPr>
          <w:rFonts w:hint="eastAsia"/>
          <w:lang w:val="zh-CN" w:bidi="zh-CN"/>
        </w:rPr>
        <w:t>4</w:t>
      </w:r>
      <w:r>
        <w:rPr>
          <w:lang w:val="zh-CN" w:bidi="zh-CN"/>
        </w:rPr>
        <w:t>.1</w:t>
      </w:r>
      <w:r>
        <w:rPr>
          <w:rFonts w:hint="eastAsia"/>
          <w:lang w:val="zh-CN" w:bidi="zh-CN"/>
        </w:rPr>
        <w:t>硬件基础设施情况（</w:t>
      </w:r>
      <w:r>
        <w:rPr>
          <w:rFonts w:hint="eastAsia"/>
          <w:lang w:bidi="zh-CN"/>
        </w:rPr>
        <w:t>6</w:t>
      </w:r>
      <w:r>
        <w:rPr>
          <w:rFonts w:hAnsi="Droid Sans Fallback" w:eastAsia="Times New Roman" w:cs="Droid Sans Fallback"/>
          <w:spacing w:val="-2"/>
          <w:lang w:val="zh-CN" w:bidi="zh-CN"/>
        </w:rPr>
        <w:t xml:space="preserve"> </w:t>
      </w:r>
      <w:r>
        <w:rPr>
          <w:rFonts w:hint="eastAsia"/>
          <w:lang w:val="zh-CN" w:bidi="zh-CN"/>
        </w:rPr>
        <w:t>分）</w:t>
      </w:r>
    </w:p>
    <w:p w14:paraId="16071EE7">
      <w:pPr>
        <w:autoSpaceDE w:val="0"/>
        <w:autoSpaceDN w:val="0"/>
        <w:ind w:firstLine="0" w:firstLineChars="0"/>
        <w:jc w:val="left"/>
        <w:rPr>
          <w:rFonts w:ascii="Droid Sans Fallback" w:hAnsi="Noto Sans CJK JP Regular" w:eastAsia="Noto Sans CJK JP Regular" w:cs="Noto Sans CJK JP Regular"/>
          <w:bCs w:val="0"/>
          <w:snapToGrid/>
          <w:sz w:val="5"/>
          <w:szCs w:val="24"/>
          <w:lang w:val="zh-CN" w:bidi="zh-CN"/>
        </w:rPr>
      </w:pPr>
    </w:p>
    <w:tbl>
      <w:tblPr>
        <w:tblStyle w:val="34"/>
        <w:tblW w:w="5007"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273"/>
        <w:gridCol w:w="979"/>
        <w:gridCol w:w="5236"/>
        <w:gridCol w:w="1086"/>
        <w:gridCol w:w="1235"/>
        <w:gridCol w:w="2918"/>
        <w:gridCol w:w="2148"/>
      </w:tblGrid>
      <w:tr w14:paraId="570D1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blHeader/>
        </w:trPr>
        <w:tc>
          <w:tcPr>
            <w:tcW w:w="428" w:type="pct"/>
            <w:shd w:val="clear" w:color="auto" w:fill="D9D9D9"/>
          </w:tcPr>
          <w:p w14:paraId="2A393D64">
            <w:pPr>
              <w:autoSpaceDE w:val="0"/>
              <w:autoSpaceDN w:val="0"/>
              <w:spacing w:line="354" w:lineRule="exact"/>
              <w:ind w:left="220"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29" w:type="pct"/>
            <w:shd w:val="clear" w:color="auto" w:fill="D9D9D9"/>
          </w:tcPr>
          <w:p w14:paraId="70F4E504">
            <w:pPr>
              <w:autoSpaceDE w:val="0"/>
              <w:autoSpaceDN w:val="0"/>
              <w:spacing w:line="354" w:lineRule="exact"/>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760" w:type="pct"/>
            <w:shd w:val="clear" w:color="auto" w:fill="D9D9D9"/>
          </w:tcPr>
          <w:p w14:paraId="7E02B36D">
            <w:pPr>
              <w:autoSpaceDE w:val="0"/>
              <w:autoSpaceDN w:val="0"/>
              <w:spacing w:line="354" w:lineRule="exact"/>
              <w:ind w:left="98" w:right="8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365" w:type="pct"/>
            <w:shd w:val="clear" w:color="auto" w:fill="D9D9D9"/>
          </w:tcPr>
          <w:p w14:paraId="48AA48DE">
            <w:pPr>
              <w:autoSpaceDE w:val="0"/>
              <w:autoSpaceDN w:val="0"/>
              <w:spacing w:line="354" w:lineRule="exact"/>
              <w:ind w:left="190"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得分</w:t>
            </w:r>
          </w:p>
        </w:tc>
        <w:tc>
          <w:tcPr>
            <w:tcW w:w="415" w:type="pct"/>
            <w:shd w:val="clear" w:color="auto" w:fill="D9D9D9"/>
          </w:tcPr>
          <w:p w14:paraId="47BA589F">
            <w:pPr>
              <w:autoSpaceDE w:val="0"/>
              <w:autoSpaceDN w:val="0"/>
              <w:spacing w:line="354" w:lineRule="exact"/>
              <w:ind w:left="195" w:right="18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981" w:type="pct"/>
            <w:shd w:val="clear" w:color="auto" w:fill="D9D9D9"/>
          </w:tcPr>
          <w:p w14:paraId="52E69BC9">
            <w:pPr>
              <w:autoSpaceDE w:val="0"/>
              <w:autoSpaceDN w:val="0"/>
              <w:spacing w:line="354" w:lineRule="exact"/>
              <w:ind w:left="110" w:right="9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722" w:type="pct"/>
            <w:shd w:val="clear" w:color="auto" w:fill="D9D9D9"/>
          </w:tcPr>
          <w:p w14:paraId="73F3478E">
            <w:pPr>
              <w:autoSpaceDE w:val="0"/>
              <w:autoSpaceDN w:val="0"/>
              <w:spacing w:line="354" w:lineRule="exact"/>
              <w:ind w:left="865" w:right="85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58216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428" w:type="pct"/>
            <w:vMerge w:val="restart"/>
            <w:vAlign w:val="center"/>
          </w:tcPr>
          <w:p w14:paraId="06E8AF4C">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4.1.1</w:t>
            </w:r>
          </w:p>
          <w:p w14:paraId="27999DE0">
            <w:pPr>
              <w:autoSpaceDE w:val="0"/>
              <w:autoSpaceDN w:val="0"/>
              <w:spacing w:before="2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服务器设备</w:t>
            </w:r>
          </w:p>
        </w:tc>
        <w:tc>
          <w:tcPr>
            <w:tcW w:w="329" w:type="pct"/>
            <w:vAlign w:val="center"/>
          </w:tcPr>
          <w:p w14:paraId="4799ACFB">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4.1.1.1</w:t>
            </w:r>
          </w:p>
        </w:tc>
        <w:tc>
          <w:tcPr>
            <w:tcW w:w="1760" w:type="pct"/>
            <w:vAlign w:val="center"/>
          </w:tcPr>
          <w:p w14:paraId="6D8DE396">
            <w:pPr>
              <w:tabs>
                <w:tab w:val="left" w:pos="3891"/>
                <w:tab w:val="left" w:pos="3938"/>
              </w:tabs>
              <w:autoSpaceDE w:val="0"/>
              <w:autoSpaceDN w:val="0"/>
              <w:spacing w:before="2" w:line="201" w:lineRule="auto"/>
              <w:ind w:left="108" w:righ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snapToGrid/>
                <w:sz w:val="18"/>
                <w:szCs w:val="18"/>
                <w:lang w:val="zh-CN" w:bidi="zh-CN"/>
              </w:rPr>
              <w:t>□</w:t>
            </w:r>
            <w:r>
              <w:rPr>
                <w:rFonts w:ascii="微软雅黑" w:hAnsi="微软雅黑" w:eastAsia="微软雅黑" w:cs="Noto Sans CJK JP Regular"/>
                <w:bCs w:val="0"/>
                <w:snapToGrid/>
                <w:sz w:val="18"/>
                <w:szCs w:val="18"/>
                <w:lang w:val="zh-CN" w:bidi="zh-CN"/>
              </w:rPr>
              <w:t>平</w:t>
            </w:r>
            <w:r>
              <w:rPr>
                <w:rFonts w:ascii="微软雅黑" w:hAnsi="微软雅黑" w:eastAsia="微软雅黑" w:cs="Noto Sans CJK JP Regular"/>
                <w:bCs w:val="0"/>
                <w:snapToGrid/>
                <w:spacing w:val="-3"/>
                <w:sz w:val="18"/>
                <w:szCs w:val="18"/>
                <w:lang w:val="zh-CN" w:bidi="zh-CN"/>
              </w:rPr>
              <w:t>台</w:t>
            </w:r>
            <w:r>
              <w:rPr>
                <w:rFonts w:ascii="微软雅黑" w:hAnsi="微软雅黑" w:eastAsia="微软雅黑" w:cs="Noto Sans CJK JP Regular"/>
                <w:bCs w:val="0"/>
                <w:snapToGrid/>
                <w:sz w:val="18"/>
                <w:szCs w:val="18"/>
                <w:lang w:val="zh-CN" w:bidi="zh-CN"/>
              </w:rPr>
              <w:t>具</w:t>
            </w:r>
            <w:r>
              <w:rPr>
                <w:rFonts w:ascii="微软雅黑" w:hAnsi="微软雅黑" w:eastAsia="微软雅黑" w:cs="Noto Sans CJK JP Regular"/>
                <w:bCs w:val="0"/>
                <w:snapToGrid/>
                <w:spacing w:val="-3"/>
                <w:sz w:val="18"/>
                <w:szCs w:val="18"/>
                <w:lang w:val="zh-CN" w:bidi="zh-CN"/>
              </w:rPr>
              <w:t>备</w:t>
            </w:r>
            <w:r>
              <w:rPr>
                <w:rFonts w:ascii="微软雅黑" w:hAnsi="微软雅黑" w:eastAsia="微软雅黑" w:cs="Noto Sans CJK JP Regular"/>
                <w:bCs w:val="0"/>
                <w:snapToGrid/>
                <w:sz w:val="18"/>
                <w:szCs w:val="18"/>
                <w:lang w:val="zh-CN" w:bidi="zh-CN"/>
              </w:rPr>
              <w:t>专</w:t>
            </w:r>
            <w:r>
              <w:rPr>
                <w:rFonts w:ascii="微软雅黑" w:hAnsi="微软雅黑" w:eastAsia="微软雅黑" w:cs="Noto Sans CJK JP Regular"/>
                <w:bCs w:val="0"/>
                <w:snapToGrid/>
                <w:spacing w:val="-3"/>
                <w:sz w:val="18"/>
                <w:szCs w:val="18"/>
                <w:lang w:val="zh-CN" w:bidi="zh-CN"/>
              </w:rPr>
              <w:t>用</w:t>
            </w:r>
            <w:r>
              <w:rPr>
                <w:rFonts w:ascii="微软雅黑" w:hAnsi="微软雅黑" w:eastAsia="微软雅黑" w:cs="Noto Sans CJK JP Regular"/>
                <w:bCs w:val="0"/>
                <w:snapToGrid/>
                <w:sz w:val="18"/>
                <w:szCs w:val="18"/>
                <w:lang w:val="zh-CN" w:bidi="zh-CN"/>
              </w:rPr>
              <w:t>的</w:t>
            </w:r>
            <w:r>
              <w:rPr>
                <w:rFonts w:ascii="微软雅黑" w:hAnsi="微软雅黑" w:eastAsia="微软雅黑" w:cs="Noto Sans CJK JP Regular"/>
                <w:bCs w:val="0"/>
                <w:snapToGrid/>
                <w:spacing w:val="-3"/>
                <w:sz w:val="18"/>
                <w:szCs w:val="18"/>
                <w:lang w:val="zh-CN" w:bidi="zh-CN"/>
              </w:rPr>
              <w:t>集</w:t>
            </w:r>
            <w:r>
              <w:rPr>
                <w:rFonts w:ascii="微软雅黑" w:hAnsi="微软雅黑" w:eastAsia="微软雅黑" w:cs="Noto Sans CJK JP Regular"/>
                <w:bCs w:val="0"/>
                <w:snapToGrid/>
                <w:sz w:val="18"/>
                <w:szCs w:val="18"/>
                <w:lang w:val="zh-CN" w:bidi="zh-CN"/>
              </w:rPr>
              <w:t>成</w:t>
            </w:r>
            <w:r>
              <w:rPr>
                <w:rFonts w:ascii="微软雅黑" w:hAnsi="微软雅黑" w:eastAsia="微软雅黑" w:cs="Noto Sans CJK JP Regular"/>
                <w:bCs w:val="0"/>
                <w:snapToGrid/>
                <w:spacing w:val="-3"/>
                <w:sz w:val="18"/>
                <w:szCs w:val="18"/>
                <w:lang w:val="zh-CN" w:bidi="zh-CN"/>
              </w:rPr>
              <w:t>服</w:t>
            </w:r>
            <w:r>
              <w:rPr>
                <w:rFonts w:ascii="微软雅黑" w:hAnsi="微软雅黑" w:eastAsia="微软雅黑" w:cs="Noto Sans CJK JP Regular"/>
                <w:bCs w:val="0"/>
                <w:snapToGrid/>
                <w:sz w:val="18"/>
                <w:szCs w:val="18"/>
                <w:lang w:val="zh-CN" w:bidi="zh-CN"/>
              </w:rPr>
              <w:t>务器</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数</w:t>
            </w:r>
            <w:r>
              <w:rPr>
                <w:rFonts w:ascii="微软雅黑" w:hAnsi="微软雅黑" w:eastAsia="微软雅黑" w:cs="Noto Sans CJK JP Regular"/>
                <w:bCs w:val="0"/>
                <w:snapToGrid/>
                <w:spacing w:val="-3"/>
                <w:sz w:val="18"/>
                <w:szCs w:val="18"/>
                <w:lang w:val="zh-CN" w:bidi="zh-CN"/>
              </w:rPr>
              <w:t>量</w:t>
            </w:r>
            <w:r>
              <w:rPr>
                <w:rFonts w:ascii="微软雅黑" w:hAnsi="微软雅黑" w:eastAsia="微软雅黑" w:cs="Noto Sans CJK JP Regular"/>
                <w:bCs w:val="0"/>
                <w:snapToGrid/>
                <w:spacing w:val="-3"/>
                <w:sz w:val="18"/>
                <w:szCs w:val="18"/>
                <w:u w:val="single"/>
                <w:lang w:val="zh-CN" w:bidi="zh-CN"/>
              </w:rPr>
              <w:t xml:space="preserve"> </w:t>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最</w:t>
            </w:r>
            <w:r>
              <w:rPr>
                <w:rFonts w:ascii="微软雅黑" w:hAnsi="微软雅黑" w:eastAsia="微软雅黑" w:cs="Noto Sans CJK JP Regular"/>
                <w:bCs w:val="0"/>
                <w:snapToGrid/>
                <w:sz w:val="18"/>
                <w:szCs w:val="18"/>
                <w:lang w:val="zh-CN" w:bidi="zh-CN"/>
              </w:rPr>
              <w:t>低</w:t>
            </w:r>
            <w:r>
              <w:rPr>
                <w:rFonts w:ascii="微软雅黑" w:hAnsi="微软雅黑" w:eastAsia="微软雅黑" w:cs="Noto Sans CJK JP Regular"/>
                <w:bCs w:val="0"/>
                <w:snapToGrid/>
                <w:spacing w:val="-3"/>
                <w:sz w:val="18"/>
                <w:szCs w:val="18"/>
                <w:lang w:val="zh-CN" w:bidi="zh-CN"/>
              </w:rPr>
              <w:t>配</w:t>
            </w:r>
            <w:r>
              <w:rPr>
                <w:rFonts w:ascii="微软雅黑" w:hAnsi="微软雅黑" w:eastAsia="微软雅黑" w:cs="Noto Sans CJK JP Regular"/>
                <w:bCs w:val="0"/>
                <w:snapToGrid/>
                <w:sz w:val="18"/>
                <w:szCs w:val="18"/>
                <w:lang w:val="zh-CN" w:bidi="zh-CN"/>
              </w:rPr>
              <w:t>置为： 品牌</w:t>
            </w:r>
            <w:r>
              <w:rPr>
                <w:rFonts w:ascii="微软雅黑" w:hAnsi="微软雅黑" w:eastAsia="微软雅黑" w:cs="Noto Sans CJK JP Regular"/>
                <w:bCs w:val="0"/>
                <w:snapToGrid/>
                <w:spacing w:val="-3"/>
                <w:sz w:val="18"/>
                <w:szCs w:val="18"/>
                <w:lang w:val="zh-CN" w:bidi="zh-CN"/>
              </w:rPr>
              <w:t>型</w:t>
            </w:r>
            <w:r>
              <w:rPr>
                <w:rFonts w:ascii="微软雅黑" w:hAnsi="微软雅黑" w:eastAsia="微软雅黑" w:cs="Noto Sans CJK JP Regular"/>
                <w:bCs w:val="0"/>
                <w:snapToGrid/>
                <w:sz w:val="18"/>
                <w:szCs w:val="18"/>
                <w:lang w:val="zh-CN" w:bidi="zh-CN"/>
              </w:rPr>
              <w:t>号</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u w:val="single"/>
                <w:lang w:val="zh-CN" w:bidi="zh-CN"/>
              </w:rPr>
              <w:tab/>
            </w:r>
          </w:p>
          <w:p w14:paraId="7760D97D">
            <w:pPr>
              <w:tabs>
                <w:tab w:val="left" w:pos="1515"/>
                <w:tab w:val="left" w:pos="3425"/>
                <w:tab w:val="left" w:pos="5379"/>
              </w:tabs>
              <w:autoSpaceDE w:val="0"/>
              <w:autoSpaceDN w:val="0"/>
              <w:spacing w:line="349" w:lineRule="exact"/>
              <w:ind w:left="108" w:firstLine="0" w:firstLineChars="0"/>
              <w:jc w:val="left"/>
              <w:rPr>
                <w:rFonts w:ascii="微软雅黑" w:hAnsi="微软雅黑" w:eastAsia="微软雅黑" w:cs="Noto Sans CJK JP Regular"/>
                <w:bCs w:val="0"/>
                <w:snapToGrid/>
                <w:spacing w:val="27"/>
                <w:sz w:val="18"/>
                <w:szCs w:val="18"/>
                <w:lang w:val="zh-CN" w:bidi="zh-CN"/>
              </w:rPr>
            </w:pPr>
            <w:r>
              <w:rPr>
                <w:rFonts w:ascii="微软雅黑" w:hAnsi="微软雅黑" w:eastAsia="微软雅黑" w:cs="Noto Sans CJK JP Regular"/>
                <w:bCs w:val="0"/>
                <w:snapToGrid/>
                <w:sz w:val="18"/>
                <w:szCs w:val="18"/>
                <w:lang w:val="zh-CN" w:bidi="zh-CN"/>
              </w:rPr>
              <w:t>CPU:</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pacing w:val="-3"/>
                <w:sz w:val="18"/>
                <w:szCs w:val="18"/>
                <w:u w:val="single"/>
                <w:lang w:val="zh-CN" w:bidi="zh-CN"/>
              </w:rPr>
              <w:t>（</w:t>
            </w:r>
            <w:r>
              <w:rPr>
                <w:rFonts w:hint="eastAsia" w:ascii="微软雅黑" w:hAnsi="微软雅黑" w:eastAsia="微软雅黑" w:cs="Noto Sans CJK JP Regular"/>
                <w:bCs w:val="0"/>
                <w:snapToGrid/>
                <w:sz w:val="18"/>
                <w:szCs w:val="18"/>
                <w:lang w:val="zh-CN" w:bidi="zh-CN"/>
              </w:rPr>
              <w:t>注明型号和颗数</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pacing w:val="27"/>
                <w:sz w:val="18"/>
                <w:szCs w:val="18"/>
                <w:lang w:val="zh-CN" w:bidi="zh-CN"/>
              </w:rPr>
              <w:t xml:space="preserve"> 内存</w:t>
            </w:r>
            <w:r>
              <w:rPr>
                <w:rFonts w:hint="eastAsia" w:ascii="微软雅黑" w:hAnsi="微软雅黑" w:eastAsia="微软雅黑" w:cs="Noto Sans CJK JP Regular"/>
                <w:bCs w:val="0"/>
                <w:snapToGrid/>
                <w:spacing w:val="27"/>
                <w:sz w:val="18"/>
                <w:szCs w:val="18"/>
                <w:u w:val="single"/>
                <w:lang w:val="zh-CN" w:bidi="zh-CN"/>
              </w:rPr>
              <w:t xml:space="preserve"> </w:t>
            </w:r>
            <w:r>
              <w:rPr>
                <w:rFonts w:ascii="微软雅黑" w:hAnsi="微软雅黑" w:eastAsia="微软雅黑" w:cs="Noto Sans CJK JP Regular"/>
                <w:bCs w:val="0"/>
                <w:snapToGrid/>
                <w:spacing w:val="27"/>
                <w:sz w:val="18"/>
                <w:szCs w:val="18"/>
                <w:u w:val="single"/>
                <w:lang w:val="zh-CN" w:bidi="zh-CN"/>
              </w:rPr>
              <w:t xml:space="preserve">    </w:t>
            </w:r>
            <w:r>
              <w:rPr>
                <w:rFonts w:hint="eastAsia" w:ascii="微软雅黑" w:hAnsi="微软雅黑" w:eastAsia="微软雅黑" w:cs="Noto Sans CJK JP Regular"/>
                <w:bCs w:val="0"/>
                <w:snapToGrid/>
                <w:spacing w:val="27"/>
                <w:sz w:val="18"/>
                <w:szCs w:val="18"/>
                <w:lang w:val="zh-CN" w:bidi="zh-CN"/>
              </w:rPr>
              <w:t>（GB）</w:t>
            </w:r>
          </w:p>
          <w:p w14:paraId="5984951B">
            <w:pPr>
              <w:tabs>
                <w:tab w:val="left" w:pos="2061"/>
                <w:tab w:val="left" w:pos="3425"/>
                <w:tab w:val="left" w:pos="5379"/>
              </w:tabs>
              <w:autoSpaceDE w:val="0"/>
              <w:autoSpaceDN w:val="0"/>
              <w:spacing w:line="349" w:lineRule="exact"/>
              <w:ind w:left="108" w:firstLine="0" w:firstLineChars="0"/>
              <w:jc w:val="left"/>
              <w:rPr>
                <w:rFonts w:ascii="微软雅黑" w:hAnsi="微软雅黑" w:eastAsia="微软雅黑" w:cs="Noto Sans CJK JP Regular"/>
                <w:bCs w:val="0"/>
                <w:snapToGrid/>
                <w:spacing w:val="27"/>
                <w:sz w:val="18"/>
                <w:szCs w:val="18"/>
                <w:lang w:val="zh-CN" w:bidi="zh-CN"/>
              </w:rPr>
            </w:pPr>
            <w:r>
              <w:rPr>
                <w:rFonts w:hint="eastAsia" w:ascii="微软雅黑" w:hAnsi="微软雅黑" w:eastAsia="微软雅黑" w:cs="Noto Sans CJK JP Regular"/>
                <w:bCs w:val="0"/>
                <w:snapToGrid/>
                <w:spacing w:val="27"/>
                <w:sz w:val="18"/>
                <w:szCs w:val="18"/>
                <w:lang w:val="zh-CN" w:bidi="zh-CN"/>
              </w:rPr>
              <w:t>硬盘：</w:t>
            </w:r>
            <w:r>
              <w:rPr>
                <w:rFonts w:ascii="微软雅黑" w:hAnsi="微软雅黑" w:eastAsia="微软雅黑" w:cs="Noto Sans CJK JP Regular"/>
                <w:bCs w:val="0"/>
                <w:snapToGrid/>
                <w:spacing w:val="27"/>
                <w:sz w:val="18"/>
                <w:szCs w:val="18"/>
                <w:u w:val="single"/>
                <w:lang w:val="zh-CN" w:bidi="zh-CN"/>
              </w:rPr>
              <w:t xml:space="preserve">     </w:t>
            </w:r>
            <w:r>
              <w:rPr>
                <w:rFonts w:hint="eastAsia" w:ascii="微软雅黑" w:hAnsi="微软雅黑" w:eastAsia="微软雅黑" w:cs="Noto Sans CJK JP Regular"/>
                <w:bCs w:val="0"/>
                <w:snapToGrid/>
                <w:spacing w:val="27"/>
                <w:sz w:val="18"/>
                <w:szCs w:val="18"/>
                <w:lang w:val="zh-CN" w:bidi="zh-CN"/>
              </w:rPr>
              <w:t>（TB） 冗余电源：</w:t>
            </w:r>
            <w:r>
              <w:rPr>
                <w:rFonts w:ascii="微软雅黑" w:hAnsi="微软雅黑" w:eastAsia="微软雅黑" w:cs="Noto Sans CJK JP Regular"/>
                <w:bCs w:val="0"/>
                <w:snapToGrid/>
                <w:spacing w:val="27"/>
                <w:sz w:val="18"/>
                <w:szCs w:val="18"/>
                <w:u w:val="single"/>
                <w:lang w:val="zh-CN" w:bidi="zh-CN"/>
              </w:rPr>
              <w:t xml:space="preserve">     </w:t>
            </w:r>
            <w:r>
              <w:rPr>
                <w:rFonts w:hint="eastAsia" w:ascii="微软雅黑" w:hAnsi="微软雅黑" w:eastAsia="微软雅黑" w:cs="Noto Sans CJK JP Regular"/>
                <w:bCs w:val="0"/>
                <w:snapToGrid/>
                <w:spacing w:val="27"/>
                <w:sz w:val="18"/>
                <w:szCs w:val="18"/>
                <w:lang w:val="zh-CN" w:bidi="zh-CN"/>
              </w:rPr>
              <w:t>（个）</w:t>
            </w:r>
          </w:p>
          <w:p w14:paraId="4E592106">
            <w:pPr>
              <w:tabs>
                <w:tab w:val="left" w:pos="2061"/>
                <w:tab w:val="left" w:pos="3425"/>
                <w:tab w:val="left" w:pos="5379"/>
              </w:tabs>
              <w:autoSpaceDE w:val="0"/>
              <w:autoSpaceDN w:val="0"/>
              <w:spacing w:line="349" w:lineRule="exact"/>
              <w:ind w:left="108"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pacing w:val="27"/>
                <w:sz w:val="18"/>
                <w:szCs w:val="18"/>
                <w:lang w:val="zh-CN" w:bidi="zh-CN"/>
              </w:rPr>
              <w:t>网卡数量：</w:t>
            </w:r>
            <w:r>
              <w:rPr>
                <w:rFonts w:hint="eastAsia" w:ascii="微软雅黑" w:hAnsi="微软雅黑" w:eastAsia="微软雅黑" w:cs="Noto Sans CJK JP Regular"/>
                <w:bCs w:val="0"/>
                <w:snapToGrid/>
                <w:spacing w:val="27"/>
                <w:sz w:val="18"/>
                <w:szCs w:val="18"/>
                <w:u w:val="single"/>
                <w:lang w:val="zh-CN" w:bidi="zh-CN"/>
              </w:rPr>
              <w:t xml:space="preserve"> </w:t>
            </w:r>
            <w:r>
              <w:rPr>
                <w:rFonts w:ascii="微软雅黑" w:hAnsi="微软雅黑" w:eastAsia="微软雅黑" w:cs="Noto Sans CJK JP Regular"/>
                <w:bCs w:val="0"/>
                <w:snapToGrid/>
                <w:spacing w:val="27"/>
                <w:sz w:val="18"/>
                <w:szCs w:val="18"/>
                <w:u w:val="single"/>
                <w:lang w:val="zh-CN" w:bidi="zh-CN"/>
              </w:rPr>
              <w:t xml:space="preserve">   </w:t>
            </w:r>
            <w:r>
              <w:rPr>
                <w:rFonts w:hint="eastAsia" w:ascii="微软雅黑" w:hAnsi="微软雅黑" w:eastAsia="微软雅黑" w:cs="Noto Sans CJK JP Regular"/>
                <w:bCs w:val="0"/>
                <w:snapToGrid/>
                <w:spacing w:val="27"/>
                <w:sz w:val="18"/>
                <w:szCs w:val="18"/>
                <w:lang w:val="zh-CN" w:bidi="zh-CN"/>
              </w:rPr>
              <w:t>（个） 带宽：</w:t>
            </w:r>
            <w:r>
              <w:rPr>
                <w:rFonts w:hint="eastAsia" w:ascii="微软雅黑" w:hAnsi="微软雅黑" w:eastAsia="微软雅黑" w:cs="Noto Sans CJK JP Regular"/>
                <w:bCs w:val="0"/>
                <w:snapToGrid/>
                <w:spacing w:val="27"/>
                <w:sz w:val="18"/>
                <w:szCs w:val="18"/>
                <w:u w:val="single"/>
                <w:lang w:val="zh-CN" w:bidi="zh-CN"/>
              </w:rPr>
              <w:t xml:space="preserve"> </w:t>
            </w:r>
            <w:r>
              <w:rPr>
                <w:rFonts w:ascii="微软雅黑" w:hAnsi="微软雅黑" w:eastAsia="微软雅黑" w:cs="Noto Sans CJK JP Regular"/>
                <w:bCs w:val="0"/>
                <w:snapToGrid/>
                <w:spacing w:val="27"/>
                <w:sz w:val="18"/>
                <w:szCs w:val="18"/>
                <w:u w:val="single"/>
                <w:lang w:val="zh-CN" w:bidi="zh-CN"/>
              </w:rPr>
              <w:t xml:space="preserve">     </w:t>
            </w:r>
            <w:r>
              <w:rPr>
                <w:rFonts w:hint="eastAsia" w:ascii="微软雅黑" w:hAnsi="微软雅黑" w:eastAsia="微软雅黑" w:cs="Noto Sans CJK JP Regular"/>
                <w:bCs w:val="0"/>
                <w:snapToGrid/>
                <w:spacing w:val="27"/>
                <w:sz w:val="18"/>
                <w:szCs w:val="18"/>
                <w:lang w:val="zh-CN" w:bidi="zh-CN"/>
              </w:rPr>
              <w:t>（Bit/s）</w:t>
            </w:r>
          </w:p>
        </w:tc>
        <w:tc>
          <w:tcPr>
            <w:tcW w:w="365" w:type="pct"/>
            <w:vAlign w:val="center"/>
          </w:tcPr>
          <w:p w14:paraId="36DC5438">
            <w:pPr>
              <w:autoSpaceDE w:val="0"/>
              <w:autoSpaceDN w:val="0"/>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1</w:t>
            </w:r>
          </w:p>
        </w:tc>
        <w:tc>
          <w:tcPr>
            <w:tcW w:w="415" w:type="pct"/>
            <w:vAlign w:val="center"/>
          </w:tcPr>
          <w:p w14:paraId="20B1C4D4">
            <w:pPr>
              <w:autoSpaceDE w:val="0"/>
              <w:autoSpaceDN w:val="0"/>
              <w:ind w:left="195" w:right="18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81" w:type="pct"/>
            <w:vAlign w:val="center"/>
          </w:tcPr>
          <w:p w14:paraId="7B33741D">
            <w:pPr>
              <w:autoSpaceDE w:val="0"/>
              <w:autoSpaceDN w:val="0"/>
              <w:spacing w:line="204"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具有专用集成服务器，得分；</w:t>
            </w:r>
          </w:p>
          <w:p w14:paraId="43AAB4F7">
            <w:pPr>
              <w:autoSpaceDE w:val="0"/>
              <w:autoSpaceDN w:val="0"/>
              <w:spacing w:line="204"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不具有则不得分</w:t>
            </w:r>
          </w:p>
        </w:tc>
        <w:tc>
          <w:tcPr>
            <w:tcW w:w="722" w:type="pct"/>
          </w:tcPr>
          <w:p w14:paraId="06ED494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EEE1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28" w:type="pct"/>
            <w:vMerge w:val="continue"/>
          </w:tcPr>
          <w:p w14:paraId="13C86D3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135F3BE7">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4.1.1.2</w:t>
            </w:r>
          </w:p>
        </w:tc>
        <w:tc>
          <w:tcPr>
            <w:tcW w:w="1760" w:type="pct"/>
            <w:vAlign w:val="center"/>
          </w:tcPr>
          <w:p w14:paraId="4789CC88">
            <w:pPr>
              <w:autoSpaceDE w:val="0"/>
              <w:autoSpaceDN w:val="0"/>
              <w:spacing w:line="363"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集成服务器采用了哪些高可用技术：</w:t>
            </w:r>
          </w:p>
          <w:p w14:paraId="0C785F6A">
            <w:pPr>
              <w:numPr>
                <w:ilvl w:val="0"/>
                <w:numId w:val="10"/>
              </w:numPr>
              <w:tabs>
                <w:tab w:val="left" w:pos="425"/>
                <w:tab w:val="left" w:pos="2419"/>
              </w:tabs>
              <w:autoSpaceDE w:val="0"/>
              <w:autoSpaceDN w:val="0"/>
              <w:spacing w:line="367"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双</w:t>
            </w:r>
            <w:r>
              <w:rPr>
                <w:rFonts w:ascii="微软雅黑" w:hAnsi="微软雅黑" w:eastAsia="微软雅黑" w:cs="Noto Sans CJK JP Regular"/>
                <w:bCs w:val="0"/>
                <w:snapToGrid/>
                <w:sz w:val="18"/>
                <w:szCs w:val="18"/>
                <w:lang w:val="zh-CN" w:bidi="zh-CN"/>
              </w:rPr>
              <w:t>机</w:t>
            </w:r>
            <w:r>
              <w:rPr>
                <w:rFonts w:ascii="微软雅黑" w:hAnsi="微软雅黑" w:eastAsia="微软雅黑" w:cs="Noto Sans CJK JP Regular"/>
                <w:bCs w:val="0"/>
                <w:snapToGrid/>
                <w:spacing w:val="-3"/>
                <w:sz w:val="18"/>
                <w:szCs w:val="18"/>
                <w:lang w:val="zh-CN" w:bidi="zh-CN"/>
              </w:rPr>
              <w:t>热</w:t>
            </w:r>
            <w:r>
              <w:rPr>
                <w:rFonts w:ascii="微软雅黑" w:hAnsi="微软雅黑" w:eastAsia="微软雅黑" w:cs="Noto Sans CJK JP Regular"/>
                <w:bCs w:val="0"/>
                <w:snapToGrid/>
                <w:sz w:val="18"/>
                <w:szCs w:val="18"/>
                <w:lang w:val="zh-CN" w:bidi="zh-CN"/>
              </w:rPr>
              <w:t>备</w:t>
            </w:r>
            <w:r>
              <w:rPr>
                <w:rFonts w:ascii="微软雅黑" w:hAnsi="微软雅黑" w:eastAsia="微软雅黑" w:cs="Noto Sans CJK JP Regular"/>
                <w:bCs w:val="0"/>
                <w:snapToGrid/>
                <w:spacing w:val="-3"/>
                <w:sz w:val="18"/>
                <w:szCs w:val="18"/>
                <w:lang w:val="zh-CN" w:bidi="zh-CN"/>
              </w:rPr>
              <w:t>模</w:t>
            </w:r>
            <w:r>
              <w:rPr>
                <w:rFonts w:ascii="微软雅黑" w:hAnsi="微软雅黑" w:eastAsia="微软雅黑" w:cs="Noto Sans CJK JP Regular"/>
                <w:bCs w:val="0"/>
                <w:snapToGrid/>
                <w:sz w:val="18"/>
                <w:szCs w:val="18"/>
                <w:lang w:val="zh-CN" w:bidi="zh-CN"/>
              </w:rPr>
              <w:t>式</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□负载均衡模式</w:t>
            </w:r>
          </w:p>
          <w:p w14:paraId="00F12F77">
            <w:pPr>
              <w:numPr>
                <w:ilvl w:val="0"/>
                <w:numId w:val="10"/>
              </w:numPr>
              <w:tabs>
                <w:tab w:val="left" w:pos="425"/>
                <w:tab w:val="left" w:pos="2419"/>
              </w:tabs>
              <w:autoSpaceDE w:val="0"/>
              <w:autoSpaceDN w:val="0"/>
              <w:spacing w:line="367" w:lineRule="exact"/>
              <w:ind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分布式集群模式 </w:t>
            </w:r>
            <w:r>
              <w:rPr>
                <w:rFonts w:hint="eastAsia" w:ascii="微软雅黑" w:hAnsi="微软雅黑" w:eastAsia="微软雅黑" w:cs="Noto Sans CJK JP Regular"/>
                <w:bCs w:val="0"/>
                <w:snapToGrid/>
                <w:sz w:val="18"/>
                <w:szCs w:val="18"/>
                <w:lang w:bidi="zh-CN"/>
              </w:rPr>
              <w:t xml:space="preserve">      </w:t>
            </w:r>
            <w:r>
              <w:rPr>
                <w:rFonts w:hint="eastAsia" w:ascii="微软雅黑" w:hAnsi="微软雅黑" w:eastAsia="微软雅黑" w:cs="Noto Sans CJK JP Regular"/>
                <w:bCs w:val="0"/>
                <w:snapToGrid/>
                <w:sz w:val="18"/>
                <w:szCs w:val="18"/>
                <w:lang w:val="zh-CN" w:bidi="zh-CN"/>
              </w:rPr>
              <w:t>□云端备份模式</w:t>
            </w:r>
          </w:p>
          <w:p w14:paraId="3FB6A66C">
            <w:pPr>
              <w:numPr>
                <w:ilvl w:val="0"/>
                <w:numId w:val="10"/>
              </w:numPr>
              <w:tabs>
                <w:tab w:val="left" w:pos="425"/>
                <w:tab w:val="left" w:pos="2419"/>
              </w:tabs>
              <w:autoSpaceDE w:val="0"/>
              <w:autoSpaceDN w:val="0"/>
              <w:spacing w:line="367"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11"/>
                <w:sz w:val="18"/>
                <w:szCs w:val="18"/>
                <w:lang w:val="zh-CN" w:bidi="zh-CN"/>
              </w:rPr>
              <w:t xml:space="preserve"> </w:t>
            </w:r>
            <w:r>
              <w:rPr>
                <w:rFonts w:ascii="微软雅黑" w:hAnsi="微软雅黑" w:eastAsia="微软雅黑" w:cs="Noto Sans CJK JP Regular"/>
                <w:bCs w:val="0"/>
                <w:snapToGrid/>
                <w:sz w:val="18"/>
                <w:szCs w:val="18"/>
                <w:lang w:val="zh-CN" w:bidi="zh-CN"/>
              </w:rPr>
              <w:t>无</w:t>
            </w:r>
          </w:p>
        </w:tc>
        <w:tc>
          <w:tcPr>
            <w:tcW w:w="365" w:type="pct"/>
            <w:vAlign w:val="center"/>
          </w:tcPr>
          <w:p w14:paraId="7B89A0D0">
            <w:pPr>
              <w:autoSpaceDE w:val="0"/>
              <w:autoSpaceDN w:val="0"/>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1</w:t>
            </w:r>
          </w:p>
        </w:tc>
        <w:tc>
          <w:tcPr>
            <w:tcW w:w="415" w:type="pct"/>
            <w:vAlign w:val="center"/>
          </w:tcPr>
          <w:p w14:paraId="021CD782">
            <w:pPr>
              <w:autoSpaceDE w:val="0"/>
              <w:autoSpaceDN w:val="0"/>
              <w:ind w:left="195" w:right="18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81" w:type="pct"/>
            <w:vAlign w:val="center"/>
          </w:tcPr>
          <w:p w14:paraId="5DB84D9F">
            <w:pPr>
              <w:autoSpaceDE w:val="0"/>
              <w:autoSpaceDN w:val="0"/>
              <w:spacing w:before="1" w:line="204" w:lineRule="auto"/>
              <w:ind w:left="110" w:right="91" w:firstLine="0" w:firstLineChars="0"/>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选择“无”，不得分；</w:t>
            </w:r>
          </w:p>
          <w:p w14:paraId="1AEC5A78">
            <w:pPr>
              <w:autoSpaceDE w:val="0"/>
              <w:autoSpaceDN w:val="0"/>
              <w:spacing w:before="1" w:line="204"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三种模</w:t>
            </w:r>
            <w:r>
              <w:rPr>
                <w:rFonts w:ascii="微软雅黑" w:hAnsi="微软雅黑" w:eastAsia="微软雅黑" w:cs="Noto Sans CJK JP Regular"/>
                <w:bCs w:val="0"/>
                <w:snapToGrid/>
                <w:w w:val="110"/>
                <w:sz w:val="18"/>
                <w:szCs w:val="18"/>
                <w:lang w:val="zh-CN" w:bidi="zh-CN"/>
              </w:rPr>
              <w:t>式中任选一项，得分</w:t>
            </w:r>
          </w:p>
        </w:tc>
        <w:tc>
          <w:tcPr>
            <w:tcW w:w="722" w:type="pct"/>
          </w:tcPr>
          <w:p w14:paraId="785779F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FA26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8" w:hRule="atLeast"/>
        </w:trPr>
        <w:tc>
          <w:tcPr>
            <w:tcW w:w="428" w:type="pct"/>
            <w:vMerge w:val="continue"/>
          </w:tcPr>
          <w:p w14:paraId="1ED961D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68FD7003">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4.1.1.3</w:t>
            </w:r>
          </w:p>
        </w:tc>
        <w:tc>
          <w:tcPr>
            <w:tcW w:w="1760" w:type="pct"/>
            <w:vAlign w:val="center"/>
          </w:tcPr>
          <w:p w14:paraId="04307A2B">
            <w:pPr>
              <w:tabs>
                <w:tab w:val="left" w:pos="2061"/>
                <w:tab w:val="left" w:pos="3425"/>
                <w:tab w:val="left" w:pos="5379"/>
              </w:tabs>
              <w:autoSpaceDE w:val="0"/>
              <w:autoSpaceDN w:val="0"/>
              <w:spacing w:line="352"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□医院信息平台具备独立的数据库服务器（物理机或虚拟形式）</w:t>
            </w:r>
          </w:p>
          <w:p w14:paraId="52CB85EF">
            <w:pPr>
              <w:tabs>
                <w:tab w:val="left" w:pos="2061"/>
                <w:tab w:val="left" w:pos="3425"/>
                <w:tab w:val="left" w:pos="5379"/>
              </w:tabs>
              <w:autoSpaceDE w:val="0"/>
              <w:autoSpaceDN w:val="0"/>
              <w:spacing w:line="352"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数量_____，最低配置情况：</w:t>
            </w:r>
          </w:p>
          <w:p w14:paraId="64DDF225">
            <w:pPr>
              <w:tabs>
                <w:tab w:val="left" w:pos="2061"/>
                <w:tab w:val="left" w:pos="3425"/>
                <w:tab w:val="left" w:pos="5379"/>
              </w:tabs>
              <w:autoSpaceDE w:val="0"/>
              <w:autoSpaceDN w:val="0"/>
              <w:spacing w:line="352"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品牌型号：____ ____</w:t>
            </w:r>
          </w:p>
          <w:p w14:paraId="319F6ADB">
            <w:pPr>
              <w:tabs>
                <w:tab w:val="left" w:pos="2061"/>
                <w:tab w:val="left" w:pos="3425"/>
                <w:tab w:val="left" w:pos="5379"/>
              </w:tabs>
              <w:autoSpaceDE w:val="0"/>
              <w:autoSpaceDN w:val="0"/>
              <w:spacing w:line="352"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CPU:_______（注明型号和颗数） 内存：_________（GB）</w:t>
            </w:r>
          </w:p>
          <w:p w14:paraId="4BD31F3C">
            <w:pPr>
              <w:tabs>
                <w:tab w:val="left" w:pos="2061"/>
                <w:tab w:val="left" w:pos="3425"/>
                <w:tab w:val="left" w:pos="5379"/>
              </w:tabs>
              <w:autoSpaceDE w:val="0"/>
              <w:autoSpaceDN w:val="0"/>
              <w:spacing w:line="352"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硬盘：_________（TB） 冗余电源：______（个）</w:t>
            </w:r>
          </w:p>
          <w:p w14:paraId="7D622C2A">
            <w:pPr>
              <w:tabs>
                <w:tab w:val="left" w:pos="2061"/>
                <w:tab w:val="left" w:pos="3425"/>
                <w:tab w:val="left" w:pos="5379"/>
              </w:tabs>
              <w:autoSpaceDE w:val="0"/>
              <w:autoSpaceDN w:val="0"/>
              <w:spacing w:line="352"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网卡数量：_____（个） 带宽：________（Bit/s）</w:t>
            </w:r>
          </w:p>
          <w:p w14:paraId="3A4552A0">
            <w:pPr>
              <w:tabs>
                <w:tab w:val="left" w:pos="2061"/>
                <w:tab w:val="left" w:pos="3425"/>
                <w:tab w:val="left" w:pos="5379"/>
              </w:tabs>
              <w:autoSpaceDE w:val="0"/>
              <w:autoSpaceDN w:val="0"/>
              <w:spacing w:line="352" w:lineRule="exact"/>
              <w:ind w:left="108"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采用云端部署模式的，资源配置情况：_____________</w:t>
            </w:r>
            <w:r>
              <w:rPr>
                <w:rFonts w:ascii="微软雅黑" w:hAnsi="微软雅黑" w:eastAsia="微软雅黑" w:cs="Noto Sans CJK JP Regular"/>
                <w:bCs w:val="0"/>
                <w:snapToGrid/>
                <w:sz w:val="18"/>
                <w:szCs w:val="18"/>
                <w:lang w:val="zh-CN" w:bidi="zh-CN"/>
              </w:rPr>
              <w:tab/>
            </w:r>
          </w:p>
        </w:tc>
        <w:tc>
          <w:tcPr>
            <w:tcW w:w="365" w:type="pct"/>
            <w:vAlign w:val="center"/>
          </w:tcPr>
          <w:p w14:paraId="73087F1D">
            <w:pPr>
              <w:autoSpaceDE w:val="0"/>
              <w:autoSpaceDN w:val="0"/>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0.1</w:t>
            </w:r>
          </w:p>
        </w:tc>
        <w:tc>
          <w:tcPr>
            <w:tcW w:w="415" w:type="pct"/>
            <w:vAlign w:val="center"/>
          </w:tcPr>
          <w:p w14:paraId="7208B9C8">
            <w:pPr>
              <w:autoSpaceDE w:val="0"/>
              <w:autoSpaceDN w:val="0"/>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四级甲等</w:t>
            </w:r>
          </w:p>
        </w:tc>
        <w:tc>
          <w:tcPr>
            <w:tcW w:w="981" w:type="pct"/>
            <w:vAlign w:val="center"/>
          </w:tcPr>
          <w:p w14:paraId="3F869D8B">
            <w:pPr>
              <w:autoSpaceDE w:val="0"/>
              <w:autoSpaceDN w:val="0"/>
              <w:spacing w:before="1" w:line="204"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具有数据库服务器，得分；</w:t>
            </w:r>
          </w:p>
          <w:p w14:paraId="13E32C01">
            <w:pPr>
              <w:autoSpaceDE w:val="0"/>
              <w:autoSpaceDN w:val="0"/>
              <w:spacing w:before="1" w:line="204"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具有则不得分</w:t>
            </w:r>
          </w:p>
        </w:tc>
        <w:tc>
          <w:tcPr>
            <w:tcW w:w="722" w:type="pct"/>
          </w:tcPr>
          <w:p w14:paraId="0D1BD40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A656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28" w:type="pct"/>
            <w:vMerge w:val="continue"/>
          </w:tcPr>
          <w:p w14:paraId="155E404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3666133E">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4.1.1.4</w:t>
            </w:r>
          </w:p>
        </w:tc>
        <w:tc>
          <w:tcPr>
            <w:tcW w:w="1760" w:type="pct"/>
          </w:tcPr>
          <w:p w14:paraId="04FCF530">
            <w:pPr>
              <w:autoSpaceDE w:val="0"/>
              <w:autoSpaceDN w:val="0"/>
              <w:spacing w:line="364" w:lineRule="exact"/>
              <w:ind w:left="108"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数据库服务器（独立或非独立）采用了哪些高可用技术：</w:t>
            </w:r>
          </w:p>
          <w:p w14:paraId="7756E6BC">
            <w:pPr>
              <w:tabs>
                <w:tab w:val="left" w:pos="425"/>
                <w:tab w:val="left" w:pos="2419"/>
              </w:tabs>
              <w:autoSpaceDE w:val="0"/>
              <w:autoSpaceDN w:val="0"/>
              <w:spacing w:line="366" w:lineRule="exact"/>
              <w:ind w:left="42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双</w:t>
            </w:r>
            <w:r>
              <w:rPr>
                <w:rFonts w:ascii="微软雅黑" w:hAnsi="微软雅黑" w:eastAsia="微软雅黑" w:cs="Noto Sans CJK JP Regular"/>
                <w:bCs w:val="0"/>
                <w:snapToGrid/>
                <w:sz w:val="18"/>
                <w:szCs w:val="18"/>
                <w:lang w:val="zh-CN" w:bidi="zh-CN"/>
              </w:rPr>
              <w:t>机</w:t>
            </w:r>
            <w:r>
              <w:rPr>
                <w:rFonts w:ascii="微软雅黑" w:hAnsi="微软雅黑" w:eastAsia="微软雅黑" w:cs="Noto Sans CJK JP Regular"/>
                <w:bCs w:val="0"/>
                <w:snapToGrid/>
                <w:spacing w:val="-3"/>
                <w:sz w:val="18"/>
                <w:szCs w:val="18"/>
                <w:lang w:val="zh-CN" w:bidi="zh-CN"/>
              </w:rPr>
              <w:t>热</w:t>
            </w:r>
            <w:r>
              <w:rPr>
                <w:rFonts w:ascii="微软雅黑" w:hAnsi="微软雅黑" w:eastAsia="微软雅黑" w:cs="Noto Sans CJK JP Regular"/>
                <w:bCs w:val="0"/>
                <w:snapToGrid/>
                <w:sz w:val="18"/>
                <w:szCs w:val="18"/>
                <w:lang w:val="zh-CN" w:bidi="zh-CN"/>
              </w:rPr>
              <w:t>备</w:t>
            </w:r>
            <w:r>
              <w:rPr>
                <w:rFonts w:ascii="微软雅黑" w:hAnsi="微软雅黑" w:eastAsia="微软雅黑" w:cs="Noto Sans CJK JP Regular"/>
                <w:bCs w:val="0"/>
                <w:snapToGrid/>
                <w:spacing w:val="-3"/>
                <w:sz w:val="18"/>
                <w:szCs w:val="18"/>
                <w:lang w:val="zh-CN" w:bidi="zh-CN"/>
              </w:rPr>
              <w:t>模</w:t>
            </w:r>
            <w:r>
              <w:rPr>
                <w:rFonts w:ascii="微软雅黑" w:hAnsi="微软雅黑" w:eastAsia="微软雅黑" w:cs="Noto Sans CJK JP Regular"/>
                <w:bCs w:val="0"/>
                <w:snapToGrid/>
                <w:sz w:val="18"/>
                <w:szCs w:val="18"/>
                <w:lang w:val="zh-CN" w:bidi="zh-CN"/>
              </w:rPr>
              <w:t>式</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□负载均衡模式</w:t>
            </w:r>
          </w:p>
          <w:p w14:paraId="5BDEB241">
            <w:pPr>
              <w:tabs>
                <w:tab w:val="left" w:pos="425"/>
                <w:tab w:val="left" w:pos="2419"/>
              </w:tabs>
              <w:autoSpaceDE w:val="0"/>
              <w:autoSpaceDN w:val="0"/>
              <w:spacing w:line="366" w:lineRule="exact"/>
              <w:ind w:left="425"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□分布式集群模式 </w:t>
            </w:r>
            <w:r>
              <w:rPr>
                <w:rFonts w:hint="eastAsia" w:ascii="微软雅黑" w:hAnsi="微软雅黑" w:eastAsia="微软雅黑" w:cs="Noto Sans CJK JP Regular"/>
                <w:bCs w:val="0"/>
                <w:snapToGrid/>
                <w:sz w:val="18"/>
                <w:szCs w:val="18"/>
                <w:lang w:bidi="zh-CN"/>
              </w:rPr>
              <w:t xml:space="preserve">      </w:t>
            </w:r>
            <w:r>
              <w:rPr>
                <w:rFonts w:hint="eastAsia" w:ascii="微软雅黑" w:hAnsi="微软雅黑" w:eastAsia="微软雅黑" w:cs="Noto Sans CJK JP Regular"/>
                <w:bCs w:val="0"/>
                <w:snapToGrid/>
                <w:sz w:val="18"/>
                <w:szCs w:val="18"/>
                <w:lang w:val="zh-CN" w:bidi="zh-CN"/>
              </w:rPr>
              <w:t>□云端备份模式</w:t>
            </w:r>
            <w:r>
              <w:rPr>
                <w:rFonts w:hint="eastAsia" w:ascii="微软雅黑" w:hAnsi="微软雅黑" w:eastAsia="微软雅黑" w:cs="Noto Sans CJK JP Regular"/>
                <w:bCs w:val="0"/>
                <w:snapToGrid/>
                <w:sz w:val="18"/>
                <w:szCs w:val="18"/>
                <w:lang w:bidi="zh-CN"/>
              </w:rPr>
              <w:t xml:space="preserve">    </w:t>
            </w:r>
            <w:r>
              <w:rPr>
                <w:rFonts w:hint="eastAsia" w:ascii="微软雅黑" w:hAnsi="微软雅黑" w:eastAsia="微软雅黑" w:cs="Noto Sans CJK JP Regular"/>
                <w:bCs w:val="0"/>
                <w:snapToGrid/>
                <w:sz w:val="18"/>
                <w:szCs w:val="18"/>
                <w:lang w:val="zh-CN" w:bidi="zh-CN"/>
              </w:rPr>
              <w:t>□无</w:t>
            </w:r>
          </w:p>
        </w:tc>
        <w:tc>
          <w:tcPr>
            <w:tcW w:w="365" w:type="pct"/>
            <w:vAlign w:val="center"/>
          </w:tcPr>
          <w:p w14:paraId="2AA6DB46">
            <w:pPr>
              <w:autoSpaceDE w:val="0"/>
              <w:autoSpaceDN w:val="0"/>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415" w:type="pct"/>
            <w:vAlign w:val="center"/>
          </w:tcPr>
          <w:p w14:paraId="7863D6CF">
            <w:pPr>
              <w:autoSpaceDE w:val="0"/>
              <w:autoSpaceDN w:val="0"/>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81" w:type="pct"/>
            <w:vAlign w:val="center"/>
          </w:tcPr>
          <w:p w14:paraId="00B1FA1F">
            <w:pPr>
              <w:autoSpaceDE w:val="0"/>
              <w:autoSpaceDN w:val="0"/>
              <w:spacing w:line="201" w:lineRule="auto"/>
              <w:ind w:left="110" w:right="91"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bCs w:val="0"/>
                <w:snapToGrid/>
                <w:w w:val="105"/>
                <w:sz w:val="18"/>
                <w:szCs w:val="18"/>
                <w:lang w:val="zh-CN" w:bidi="zh-CN"/>
              </w:rPr>
              <w:t>选</w:t>
            </w:r>
            <w:r>
              <w:rPr>
                <w:rFonts w:ascii="微软雅黑" w:hAnsi="微软雅黑" w:eastAsia="微软雅黑" w:cs="Noto Sans CJK JP Regular"/>
                <w:snapToGrid/>
                <w:sz w:val="18"/>
                <w:szCs w:val="18"/>
                <w:lang w:val="zh-CN" w:bidi="zh-CN"/>
              </w:rPr>
              <w:t>择“无”，不得分；</w:t>
            </w:r>
          </w:p>
          <w:p w14:paraId="6616F0BC">
            <w:pPr>
              <w:autoSpaceDE w:val="0"/>
              <w:autoSpaceDN w:val="0"/>
              <w:spacing w:line="201"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三种模式中任选一项，得分</w:t>
            </w:r>
          </w:p>
        </w:tc>
        <w:tc>
          <w:tcPr>
            <w:tcW w:w="722" w:type="pct"/>
          </w:tcPr>
          <w:p w14:paraId="191E4C6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9654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28" w:type="pct"/>
            <w:vMerge w:val="continue"/>
          </w:tcPr>
          <w:p w14:paraId="5F52BEE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0471AE82">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4.1.1.5</w:t>
            </w:r>
          </w:p>
        </w:tc>
        <w:tc>
          <w:tcPr>
            <w:tcW w:w="1760" w:type="pct"/>
          </w:tcPr>
          <w:p w14:paraId="7B83669E">
            <w:pPr>
              <w:tabs>
                <w:tab w:val="left" w:pos="425"/>
                <w:tab w:val="left" w:pos="2419"/>
              </w:tabs>
              <w:autoSpaceDE w:val="0"/>
              <w:autoSpaceDN w:val="0"/>
              <w:spacing w:line="366" w:lineRule="exact"/>
              <w:ind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集成服务器、应用服务器、数据库服务器是否采用了虚拟化技术：</w:t>
            </w:r>
          </w:p>
          <w:p w14:paraId="7B04AF89">
            <w:pPr>
              <w:tabs>
                <w:tab w:val="left" w:pos="425"/>
                <w:tab w:val="left" w:pos="2419"/>
              </w:tabs>
              <w:autoSpaceDE w:val="0"/>
              <w:autoSpaceDN w:val="0"/>
              <w:spacing w:line="366" w:lineRule="exact"/>
              <w:ind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□是 □否</w:t>
            </w:r>
          </w:p>
        </w:tc>
        <w:tc>
          <w:tcPr>
            <w:tcW w:w="365" w:type="pct"/>
            <w:vAlign w:val="center"/>
          </w:tcPr>
          <w:p w14:paraId="7DCF0996">
            <w:pPr>
              <w:autoSpaceDE w:val="0"/>
              <w:autoSpaceDN w:val="0"/>
              <w:ind w:left="190" w:right="175" w:firstLine="0" w:firstLineChars="0"/>
              <w:jc w:val="center"/>
              <w:rPr>
                <w:rFonts w:ascii="微软雅黑" w:hAnsi="微软雅黑" w:eastAsia="微软雅黑" w:cs="Noto Sans CJK JP Regular"/>
                <w:bCs w:val="0"/>
                <w:snapToGrid/>
                <w:w w:val="105"/>
                <w:sz w:val="18"/>
                <w:szCs w:val="18"/>
                <w:lang w:bidi="zh-CN"/>
              </w:rPr>
            </w:pPr>
            <w:r>
              <w:rPr>
                <w:rFonts w:ascii="微软雅黑" w:hAnsi="微软雅黑" w:eastAsia="微软雅黑" w:cs="Noto Sans CJK JP Regular"/>
                <w:bCs w:val="0"/>
                <w:snapToGrid/>
                <w:w w:val="110"/>
                <w:sz w:val="18"/>
                <w:szCs w:val="18"/>
                <w:lang w:val="zh-CN" w:bidi="zh-CN"/>
              </w:rPr>
              <w:t>0.1</w:t>
            </w:r>
          </w:p>
        </w:tc>
        <w:tc>
          <w:tcPr>
            <w:tcW w:w="415" w:type="pct"/>
            <w:vAlign w:val="center"/>
          </w:tcPr>
          <w:p w14:paraId="0AAFB236">
            <w:pPr>
              <w:autoSpaceDE w:val="0"/>
              <w:autoSpaceDN w:val="0"/>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四级甲等</w:t>
            </w:r>
          </w:p>
        </w:tc>
        <w:tc>
          <w:tcPr>
            <w:tcW w:w="981" w:type="pct"/>
            <w:vAlign w:val="center"/>
          </w:tcPr>
          <w:p w14:paraId="5003FE8D">
            <w:pPr>
              <w:autoSpaceDE w:val="0"/>
              <w:autoSpaceDN w:val="0"/>
              <w:spacing w:line="201" w:lineRule="auto"/>
              <w:ind w:left="110" w:right="91" w:firstLine="0" w:firstLineChars="0"/>
              <w:rPr>
                <w:rFonts w:ascii="微软雅黑" w:hAnsi="微软雅黑" w:eastAsia="微软雅黑" w:cs="Noto Sans CJK JP Regular"/>
                <w:bCs w:val="0"/>
                <w:snapToGrid/>
                <w:w w:val="105"/>
                <w:sz w:val="18"/>
                <w:szCs w:val="18"/>
                <w:lang w:val="zh-CN" w:bidi="zh-CN"/>
              </w:rPr>
            </w:pPr>
            <w:r>
              <w:rPr>
                <w:rFonts w:hint="eastAsia" w:ascii="微软雅黑" w:hAnsi="微软雅黑" w:eastAsia="微软雅黑" w:cs="Noto Sans CJK JP Regular"/>
                <w:bCs w:val="0"/>
                <w:snapToGrid/>
                <w:w w:val="105"/>
                <w:sz w:val="18"/>
                <w:szCs w:val="18"/>
                <w:lang w:val="zh-CN" w:bidi="zh-CN"/>
              </w:rPr>
              <w:t>选择“是”，得分；</w:t>
            </w:r>
          </w:p>
          <w:p w14:paraId="70A6E52E">
            <w:pPr>
              <w:autoSpaceDE w:val="0"/>
              <w:autoSpaceDN w:val="0"/>
              <w:spacing w:line="201" w:lineRule="auto"/>
              <w:ind w:left="110" w:right="91" w:firstLine="0" w:firstLineChars="0"/>
              <w:rPr>
                <w:rFonts w:ascii="微软雅黑" w:hAnsi="微软雅黑" w:eastAsia="微软雅黑" w:cs="Noto Sans CJK JP Regular"/>
                <w:bCs w:val="0"/>
                <w:snapToGrid/>
                <w:w w:val="105"/>
                <w:sz w:val="18"/>
                <w:szCs w:val="18"/>
                <w:lang w:val="zh-CN" w:bidi="zh-CN"/>
              </w:rPr>
            </w:pPr>
            <w:r>
              <w:rPr>
                <w:rFonts w:hint="eastAsia" w:ascii="微软雅黑" w:hAnsi="微软雅黑" w:eastAsia="微软雅黑" w:cs="Noto Sans CJK JP Regular"/>
                <w:bCs w:val="0"/>
                <w:snapToGrid/>
                <w:w w:val="105"/>
                <w:sz w:val="18"/>
                <w:szCs w:val="18"/>
                <w:lang w:val="zh-CN" w:bidi="zh-CN"/>
              </w:rPr>
              <w:t>选择“否”，不得分</w:t>
            </w:r>
          </w:p>
        </w:tc>
        <w:tc>
          <w:tcPr>
            <w:tcW w:w="722" w:type="pct"/>
          </w:tcPr>
          <w:p w14:paraId="4DB30F7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5850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428" w:type="pct"/>
            <w:vMerge w:val="continue"/>
          </w:tcPr>
          <w:p w14:paraId="6E8FD0D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1E4CF1A0">
            <w:pPr>
              <w:autoSpaceDE w:val="0"/>
              <w:autoSpaceDN w:val="0"/>
              <w:spacing w:before="161"/>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4.1.1.6</w:t>
            </w:r>
          </w:p>
        </w:tc>
        <w:tc>
          <w:tcPr>
            <w:tcW w:w="1760" w:type="pct"/>
          </w:tcPr>
          <w:p w14:paraId="08DE4F49">
            <w:pPr>
              <w:autoSpaceDE w:val="0"/>
              <w:autoSpaceDN w:val="0"/>
              <w:spacing w:line="363" w:lineRule="exact"/>
              <w:ind w:left="108"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集成服务器、应用服务器、数据库服务器等系统是否提供标准化的接口以支持监控和管理功能：</w:t>
            </w:r>
          </w:p>
          <w:p w14:paraId="539453EC">
            <w:pPr>
              <w:autoSpaceDE w:val="0"/>
              <w:autoSpaceDN w:val="0"/>
              <w:spacing w:before="49"/>
              <w:ind w:left="98" w:right="86"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pacing w:val="11"/>
                <w:sz w:val="18"/>
                <w:szCs w:val="18"/>
                <w:lang w:val="zh-CN" w:bidi="zh-CN"/>
              </w:rPr>
              <w:t xml:space="preserve"> </w:t>
            </w:r>
            <w:r>
              <w:rPr>
                <w:rFonts w:ascii="微软雅黑" w:hAnsi="微软雅黑" w:eastAsia="微软雅黑" w:cs="Noto Sans CJK JP Regular"/>
                <w:bCs w:val="0"/>
                <w:snapToGrid/>
                <w:sz w:val="18"/>
                <w:szCs w:val="18"/>
                <w:lang w:val="zh-CN" w:bidi="zh-CN"/>
              </w:rPr>
              <w:t>是</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9"/>
                <w:sz w:val="18"/>
                <w:szCs w:val="18"/>
                <w:lang w:val="zh-CN" w:bidi="zh-CN"/>
              </w:rPr>
              <w:t></w:t>
            </w:r>
            <w:r>
              <w:rPr>
                <w:rFonts w:ascii="微软雅黑" w:hAnsi="微软雅黑" w:eastAsia="微软雅黑" w:cs="Noto Sans CJK JP Regular"/>
                <w:bCs w:val="0"/>
                <w:snapToGrid/>
                <w:sz w:val="18"/>
                <w:szCs w:val="18"/>
                <w:lang w:val="zh-CN" w:bidi="zh-CN"/>
              </w:rPr>
              <w:t>否</w:t>
            </w:r>
          </w:p>
        </w:tc>
        <w:tc>
          <w:tcPr>
            <w:tcW w:w="365" w:type="pct"/>
            <w:vAlign w:val="center"/>
          </w:tcPr>
          <w:p w14:paraId="7C646B9C">
            <w:pPr>
              <w:autoSpaceDE w:val="0"/>
              <w:autoSpaceDN w:val="0"/>
              <w:spacing w:before="49"/>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415" w:type="pct"/>
            <w:vAlign w:val="center"/>
          </w:tcPr>
          <w:p w14:paraId="33812893">
            <w:pPr>
              <w:autoSpaceDE w:val="0"/>
              <w:autoSpaceDN w:val="0"/>
              <w:spacing w:before="49"/>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w:t>
            </w:r>
          </w:p>
        </w:tc>
        <w:tc>
          <w:tcPr>
            <w:tcW w:w="981" w:type="pct"/>
            <w:vAlign w:val="center"/>
          </w:tcPr>
          <w:p w14:paraId="658C0CCE">
            <w:pPr>
              <w:autoSpaceDE w:val="0"/>
              <w:autoSpaceDN w:val="0"/>
              <w:spacing w:line="201" w:lineRule="auto"/>
              <w:ind w:left="110" w:right="91" w:firstLine="0" w:firstLineChars="0"/>
              <w:rPr>
                <w:rFonts w:ascii="微软雅黑" w:hAnsi="微软雅黑" w:eastAsia="微软雅黑" w:cs="Noto Sans CJK JP Regular"/>
                <w:bCs w:val="0"/>
                <w:snapToGrid/>
                <w:w w:val="105"/>
                <w:sz w:val="18"/>
                <w:szCs w:val="18"/>
                <w:lang w:val="zh-CN" w:bidi="zh-CN"/>
              </w:rPr>
            </w:pPr>
            <w:r>
              <w:rPr>
                <w:rFonts w:hint="eastAsia" w:ascii="微软雅黑" w:hAnsi="微软雅黑" w:eastAsia="微软雅黑" w:cs="Noto Sans CJK JP Regular"/>
                <w:bCs w:val="0"/>
                <w:snapToGrid/>
                <w:w w:val="105"/>
                <w:sz w:val="18"/>
                <w:szCs w:val="18"/>
                <w:lang w:val="zh-CN" w:bidi="zh-CN"/>
              </w:rPr>
              <w:t>选择“是”，得分；</w:t>
            </w:r>
          </w:p>
          <w:p w14:paraId="7CFE4E44">
            <w:pPr>
              <w:autoSpaceDE w:val="0"/>
              <w:autoSpaceDN w:val="0"/>
              <w:spacing w:before="49"/>
              <w:ind w:left="110" w:righ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105"/>
                <w:sz w:val="18"/>
                <w:szCs w:val="18"/>
                <w:lang w:val="zh-CN" w:bidi="zh-CN"/>
              </w:rPr>
              <w:t>选择“否”，不得分</w:t>
            </w:r>
          </w:p>
        </w:tc>
        <w:tc>
          <w:tcPr>
            <w:tcW w:w="722" w:type="pct"/>
          </w:tcPr>
          <w:p w14:paraId="430D6FC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F4C4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428" w:type="pct"/>
            <w:vMerge w:val="continue"/>
          </w:tcPr>
          <w:p w14:paraId="0C2CB08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297E2369">
            <w:pPr>
              <w:autoSpaceDE w:val="0"/>
              <w:autoSpaceDN w:val="0"/>
              <w:spacing w:before="161"/>
              <w:ind w:left="185" w:right="17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4.1.1.7</w:t>
            </w:r>
          </w:p>
        </w:tc>
        <w:tc>
          <w:tcPr>
            <w:tcW w:w="1760" w:type="pct"/>
          </w:tcPr>
          <w:p w14:paraId="3F740ECA">
            <w:pPr>
              <w:autoSpaceDE w:val="0"/>
              <w:autoSpaceDN w:val="0"/>
              <w:spacing w:before="49"/>
              <w:ind w:left="98" w:right="86"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是否使用了统一的服务器管理软件或平台：</w:t>
            </w:r>
          </w:p>
          <w:p w14:paraId="33A2EB65">
            <w:pPr>
              <w:autoSpaceDE w:val="0"/>
              <w:autoSpaceDN w:val="0"/>
              <w:spacing w:before="49"/>
              <w:ind w:left="98" w:right="86"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□是 □否</w:t>
            </w:r>
          </w:p>
        </w:tc>
        <w:tc>
          <w:tcPr>
            <w:tcW w:w="365" w:type="pct"/>
            <w:vAlign w:val="center"/>
          </w:tcPr>
          <w:p w14:paraId="0C2D4C40">
            <w:pPr>
              <w:autoSpaceDE w:val="0"/>
              <w:autoSpaceDN w:val="0"/>
              <w:spacing w:before="49"/>
              <w:ind w:left="190" w:right="175" w:firstLine="0" w:firstLineChars="0"/>
              <w:jc w:val="center"/>
              <w:rPr>
                <w:rFonts w:ascii="微软雅黑" w:hAnsi="微软雅黑" w:eastAsia="微软雅黑" w:cs="Noto Sans CJK JP Regular"/>
                <w:bCs w:val="0"/>
                <w:snapToGrid/>
                <w:w w:val="105"/>
                <w:sz w:val="18"/>
                <w:szCs w:val="18"/>
                <w:lang w:bidi="zh-CN"/>
              </w:rPr>
            </w:pPr>
            <w:r>
              <w:rPr>
                <w:rFonts w:ascii="微软雅黑" w:hAnsi="微软雅黑" w:eastAsia="微软雅黑" w:cs="Noto Sans CJK JP Regular"/>
                <w:bCs w:val="0"/>
                <w:snapToGrid/>
                <w:w w:val="105"/>
                <w:sz w:val="18"/>
                <w:szCs w:val="18"/>
                <w:lang w:bidi="zh-CN"/>
              </w:rPr>
              <w:t>0.5</w:t>
            </w:r>
          </w:p>
        </w:tc>
        <w:tc>
          <w:tcPr>
            <w:tcW w:w="415" w:type="pct"/>
            <w:vAlign w:val="center"/>
          </w:tcPr>
          <w:p w14:paraId="40D2EA49">
            <w:pPr>
              <w:autoSpaceDE w:val="0"/>
              <w:autoSpaceDN w:val="0"/>
              <w:spacing w:before="49"/>
              <w:ind w:left="196" w:right="17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w:t>
            </w:r>
          </w:p>
        </w:tc>
        <w:tc>
          <w:tcPr>
            <w:tcW w:w="981" w:type="pct"/>
            <w:vAlign w:val="center"/>
          </w:tcPr>
          <w:p w14:paraId="550303E9">
            <w:pPr>
              <w:autoSpaceDE w:val="0"/>
              <w:autoSpaceDN w:val="0"/>
              <w:spacing w:line="201" w:lineRule="auto"/>
              <w:ind w:left="110" w:right="91" w:firstLine="0" w:firstLineChars="0"/>
              <w:rPr>
                <w:rFonts w:ascii="微软雅黑" w:hAnsi="微软雅黑" w:eastAsia="微软雅黑" w:cs="Noto Sans CJK JP Regular"/>
                <w:bCs w:val="0"/>
                <w:snapToGrid/>
                <w:w w:val="105"/>
                <w:sz w:val="18"/>
                <w:szCs w:val="18"/>
                <w:lang w:val="zh-CN" w:bidi="zh-CN"/>
              </w:rPr>
            </w:pPr>
            <w:r>
              <w:rPr>
                <w:rFonts w:hint="eastAsia" w:ascii="微软雅黑" w:hAnsi="微软雅黑" w:eastAsia="微软雅黑" w:cs="Noto Sans CJK JP Regular"/>
                <w:bCs w:val="0"/>
                <w:snapToGrid/>
                <w:w w:val="105"/>
                <w:sz w:val="18"/>
                <w:szCs w:val="18"/>
                <w:lang w:val="zh-CN" w:bidi="zh-CN"/>
              </w:rPr>
              <w:t>选择“是”，得分；</w:t>
            </w:r>
          </w:p>
          <w:p w14:paraId="2C99ACAF">
            <w:pPr>
              <w:tabs>
                <w:tab w:val="left" w:pos="504"/>
              </w:tabs>
              <w:autoSpaceDE w:val="0"/>
              <w:autoSpaceDN w:val="0"/>
              <w:spacing w:before="49"/>
              <w:ind w:left="110" w:right="-15" w:firstLine="0" w:firstLineChars="0"/>
              <w:jc w:val="left"/>
              <w:rPr>
                <w:rFonts w:ascii="微软雅黑" w:hAnsi="微软雅黑" w:eastAsia="微软雅黑" w:cs="Noto Sans CJK JP Regular"/>
                <w:bCs w:val="0"/>
                <w:snapToGrid/>
                <w:spacing w:val="-27"/>
                <w:sz w:val="18"/>
                <w:szCs w:val="18"/>
                <w:lang w:val="zh-CN" w:bidi="zh-CN"/>
              </w:rPr>
            </w:pPr>
            <w:r>
              <w:rPr>
                <w:rFonts w:hint="eastAsia" w:ascii="微软雅黑" w:hAnsi="微软雅黑" w:eastAsia="微软雅黑" w:cs="Noto Sans CJK JP Regular"/>
                <w:bCs w:val="0"/>
                <w:snapToGrid/>
                <w:w w:val="105"/>
                <w:sz w:val="18"/>
                <w:szCs w:val="18"/>
                <w:lang w:val="zh-CN" w:bidi="zh-CN"/>
              </w:rPr>
              <w:t>选择“否”，不得分</w:t>
            </w:r>
          </w:p>
        </w:tc>
        <w:tc>
          <w:tcPr>
            <w:tcW w:w="722" w:type="pct"/>
            <w:vAlign w:val="center"/>
          </w:tcPr>
          <w:p w14:paraId="1E827EE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对服务器资源、部署信息等统一管理及监控的系统</w:t>
            </w:r>
          </w:p>
        </w:tc>
      </w:tr>
      <w:tr w14:paraId="146BD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428" w:type="pct"/>
            <w:vMerge w:val="restart"/>
            <w:vAlign w:val="center"/>
          </w:tcPr>
          <w:p w14:paraId="0065FBC6">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4.1.2</w:t>
            </w:r>
          </w:p>
          <w:p w14:paraId="63787D18">
            <w:pPr>
              <w:autoSpaceDE w:val="0"/>
              <w:autoSpaceDN w:val="0"/>
              <w:spacing w:before="21"/>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存储设备</w:t>
            </w:r>
          </w:p>
        </w:tc>
        <w:tc>
          <w:tcPr>
            <w:tcW w:w="329" w:type="pct"/>
            <w:vAlign w:val="center"/>
          </w:tcPr>
          <w:p w14:paraId="3ECCCBF6">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4.1.2.1</w:t>
            </w:r>
          </w:p>
        </w:tc>
        <w:tc>
          <w:tcPr>
            <w:tcW w:w="1760" w:type="pct"/>
            <w:vAlign w:val="center"/>
          </w:tcPr>
          <w:p w14:paraId="51B97E5F">
            <w:pPr>
              <w:autoSpaceDE w:val="0"/>
              <w:autoSpaceDN w:val="0"/>
              <w:spacing w:line="363"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存储设备最低配置：</w:t>
            </w:r>
          </w:p>
          <w:p w14:paraId="5431F2D4">
            <w:pPr>
              <w:tabs>
                <w:tab w:val="left" w:pos="1999"/>
                <w:tab w:val="left" w:pos="2049"/>
                <w:tab w:val="left" w:pos="2607"/>
                <w:tab w:val="left" w:pos="4392"/>
                <w:tab w:val="left" w:pos="5196"/>
              </w:tabs>
              <w:autoSpaceDE w:val="0"/>
              <w:autoSpaceDN w:val="0"/>
              <w:spacing w:before="11" w:line="204" w:lineRule="auto"/>
              <w:ind w:left="108" w:right="27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数量</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pacing w:val="-3"/>
                <w:sz w:val="18"/>
                <w:szCs w:val="18"/>
                <w:u w:val="single"/>
                <w:lang w:val="zh-CN" w:bidi="zh-CN"/>
              </w:rPr>
              <w:t xml:space="preserve"> </w:t>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pacing w:val="-3"/>
                <w:sz w:val="18"/>
                <w:szCs w:val="18"/>
                <w:lang w:val="zh-CN" w:bidi="zh-CN"/>
              </w:rPr>
              <w:t>品牌</w:t>
            </w:r>
            <w:r>
              <w:rPr>
                <w:rFonts w:ascii="微软雅黑" w:hAnsi="微软雅黑" w:eastAsia="微软雅黑" w:cs="Noto Sans CJK JP Regular"/>
                <w:bCs w:val="0"/>
                <w:snapToGrid/>
                <w:sz w:val="18"/>
                <w:szCs w:val="18"/>
                <w:lang w:val="zh-CN" w:bidi="zh-CN"/>
              </w:rPr>
              <w:t>型号</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lang w:val="zh-CN" w:bidi="zh-CN"/>
              </w:rPr>
              <w:t>实配</w:t>
            </w:r>
            <w:r>
              <w:rPr>
                <w:rFonts w:ascii="微软雅黑" w:hAnsi="微软雅黑" w:eastAsia="微软雅黑" w:cs="Noto Sans CJK JP Regular"/>
                <w:bCs w:val="0"/>
                <w:snapToGrid/>
                <w:spacing w:val="-3"/>
                <w:sz w:val="18"/>
                <w:szCs w:val="18"/>
                <w:lang w:val="zh-CN" w:bidi="zh-CN"/>
              </w:rPr>
              <w:t>容</w:t>
            </w:r>
            <w:r>
              <w:rPr>
                <w:rFonts w:ascii="微软雅黑" w:hAnsi="微软雅黑" w:eastAsia="微软雅黑" w:cs="Noto Sans CJK JP Regular"/>
                <w:bCs w:val="0"/>
                <w:snapToGrid/>
                <w:sz w:val="18"/>
                <w:szCs w:val="18"/>
                <w:lang w:val="zh-CN" w:bidi="zh-CN"/>
              </w:rPr>
              <w:t>量</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pacing w:val="-3"/>
                <w:sz w:val="18"/>
                <w:szCs w:val="18"/>
                <w:u w:val="single"/>
                <w:lang w:val="zh-CN" w:bidi="zh-CN"/>
              </w:rPr>
              <w:t xml:space="preserve"> </w:t>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z w:val="18"/>
                <w:szCs w:val="18"/>
                <w:lang w:val="zh-CN" w:bidi="zh-CN"/>
              </w:rPr>
              <w:t>GB</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最</w:t>
            </w:r>
            <w:r>
              <w:rPr>
                <w:rFonts w:ascii="微软雅黑" w:hAnsi="微软雅黑" w:eastAsia="微软雅黑" w:cs="Noto Sans CJK JP Regular"/>
                <w:bCs w:val="0"/>
                <w:snapToGrid/>
                <w:spacing w:val="-3"/>
                <w:sz w:val="18"/>
                <w:szCs w:val="18"/>
                <w:lang w:val="zh-CN" w:bidi="zh-CN"/>
              </w:rPr>
              <w:t>大</w:t>
            </w:r>
            <w:r>
              <w:rPr>
                <w:rFonts w:ascii="微软雅黑" w:hAnsi="微软雅黑" w:eastAsia="微软雅黑" w:cs="Noto Sans CJK JP Regular"/>
                <w:bCs w:val="0"/>
                <w:snapToGrid/>
                <w:sz w:val="18"/>
                <w:szCs w:val="18"/>
                <w:lang w:val="zh-CN" w:bidi="zh-CN"/>
              </w:rPr>
              <w:t>容</w:t>
            </w:r>
            <w:r>
              <w:rPr>
                <w:rFonts w:ascii="微软雅黑" w:hAnsi="微软雅黑" w:eastAsia="微软雅黑" w:cs="Noto Sans CJK JP Regular"/>
                <w:bCs w:val="0"/>
                <w:snapToGrid/>
                <w:spacing w:val="-3"/>
                <w:sz w:val="18"/>
                <w:szCs w:val="18"/>
                <w:lang w:val="zh-CN" w:bidi="zh-CN"/>
              </w:rPr>
              <w:t>量</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GB</w:t>
            </w:r>
          </w:p>
          <w:p w14:paraId="1B3D9392">
            <w:pPr>
              <w:tabs>
                <w:tab w:val="left" w:pos="2460"/>
                <w:tab w:val="left" w:pos="4246"/>
              </w:tabs>
              <w:autoSpaceDE w:val="0"/>
              <w:autoSpaceDN w:val="0"/>
              <w:spacing w:line="349"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RAID</w:t>
            </w:r>
            <w:r>
              <w:rPr>
                <w:rFonts w:ascii="微软雅黑" w:hAnsi="微软雅黑" w:eastAsia="微软雅黑" w:cs="Noto Sans CJK JP Regular"/>
                <w:bCs w:val="0"/>
                <w:snapToGrid/>
                <w:spacing w:val="-1"/>
                <w:sz w:val="18"/>
                <w:szCs w:val="18"/>
                <w:lang w:val="zh-CN" w:bidi="zh-CN"/>
              </w:rPr>
              <w:t xml:space="preserve"> </w:t>
            </w:r>
            <w:r>
              <w:rPr>
                <w:rFonts w:ascii="微软雅黑" w:hAnsi="微软雅黑" w:eastAsia="微软雅黑" w:cs="Noto Sans CJK JP Regular"/>
                <w:bCs w:val="0"/>
                <w:snapToGrid/>
                <w:sz w:val="18"/>
                <w:szCs w:val="18"/>
                <w:lang w:val="zh-CN" w:bidi="zh-CN"/>
              </w:rPr>
              <w:t>级</w:t>
            </w:r>
            <w:r>
              <w:rPr>
                <w:rFonts w:ascii="微软雅黑" w:hAnsi="微软雅黑" w:eastAsia="微软雅黑" w:cs="Noto Sans CJK JP Regular"/>
                <w:bCs w:val="0"/>
                <w:snapToGrid/>
                <w:spacing w:val="-3"/>
                <w:sz w:val="18"/>
                <w:szCs w:val="18"/>
                <w:lang w:val="zh-CN" w:bidi="zh-CN"/>
              </w:rPr>
              <w:t>别</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高速</w:t>
            </w:r>
            <w:r>
              <w:rPr>
                <w:rFonts w:ascii="微软雅黑" w:hAnsi="微软雅黑" w:eastAsia="微软雅黑" w:cs="Noto Sans CJK JP Regular"/>
                <w:bCs w:val="0"/>
                <w:snapToGrid/>
                <w:spacing w:val="-3"/>
                <w:sz w:val="18"/>
                <w:szCs w:val="18"/>
                <w:lang w:val="zh-CN" w:bidi="zh-CN"/>
              </w:rPr>
              <w:t>缓</w:t>
            </w:r>
            <w:r>
              <w:rPr>
                <w:rFonts w:ascii="微软雅黑" w:hAnsi="微软雅黑" w:eastAsia="微软雅黑" w:cs="Noto Sans CJK JP Regular"/>
                <w:bCs w:val="0"/>
                <w:snapToGrid/>
                <w:sz w:val="18"/>
                <w:szCs w:val="18"/>
                <w:lang w:val="zh-CN" w:bidi="zh-CN"/>
              </w:rPr>
              <w:t>存</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pacing w:val="-3"/>
                <w:sz w:val="18"/>
                <w:szCs w:val="18"/>
                <w:u w:val="single"/>
                <w:lang w:val="zh-CN" w:bidi="zh-CN"/>
              </w:rPr>
              <w:t xml:space="preserve"> </w:t>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z w:val="18"/>
                <w:szCs w:val="18"/>
                <w:lang w:val="zh-CN" w:bidi="zh-CN"/>
              </w:rPr>
              <w:t>GB</w:t>
            </w:r>
          </w:p>
          <w:p w14:paraId="245318BD">
            <w:pPr>
              <w:tabs>
                <w:tab w:val="left" w:pos="2460"/>
                <w:tab w:val="left" w:pos="4246"/>
              </w:tabs>
              <w:autoSpaceDE w:val="0"/>
              <w:autoSpaceDN w:val="0"/>
              <w:spacing w:line="349"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其它形式：</w:t>
            </w:r>
            <w:r>
              <w:rPr>
                <w:rFonts w:ascii="微软雅黑" w:hAnsi="微软雅黑" w:eastAsia="微软雅黑" w:cs="Noto Sans CJK JP Regular"/>
                <w:snapToGrid/>
                <w:sz w:val="18"/>
                <w:szCs w:val="18"/>
                <w:u w:val="single"/>
                <w:lang w:val="zh-CN" w:bidi="zh-CN"/>
              </w:rPr>
              <w:t xml:space="preserve"> </w:t>
            </w:r>
            <w:r>
              <w:rPr>
                <w:rFonts w:ascii="微软雅黑" w:hAnsi="微软雅黑" w:eastAsia="微软雅黑" w:cs="Noto Sans CJK JP Regular"/>
                <w:snapToGrid/>
                <w:sz w:val="18"/>
                <w:szCs w:val="18"/>
                <w:u w:val="single"/>
                <w:lang w:val="zh-CN" w:bidi="zh-CN"/>
              </w:rPr>
              <w:tab/>
            </w:r>
          </w:p>
          <w:p w14:paraId="22E8D631">
            <w:pPr>
              <w:tabs>
                <w:tab w:val="left" w:pos="2460"/>
                <w:tab w:val="left" w:pos="4246"/>
              </w:tabs>
              <w:autoSpaceDE w:val="0"/>
              <w:autoSpaceDN w:val="0"/>
              <w:spacing w:line="349"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采用云端存储的，配置情况：</w:t>
            </w:r>
            <w:r>
              <w:rPr>
                <w:rFonts w:ascii="微软雅黑" w:hAnsi="微软雅黑" w:eastAsia="微软雅黑" w:cs="Noto Sans CJK JP Regular"/>
                <w:snapToGrid/>
                <w:sz w:val="18"/>
                <w:szCs w:val="18"/>
                <w:u w:val="single"/>
                <w:lang w:val="zh-CN" w:bidi="zh-CN"/>
              </w:rPr>
              <w:t xml:space="preserve"> </w:t>
            </w:r>
            <w:r>
              <w:rPr>
                <w:rFonts w:ascii="微软雅黑" w:hAnsi="微软雅黑" w:eastAsia="微软雅黑" w:cs="Noto Sans CJK JP Regular"/>
                <w:snapToGrid/>
                <w:sz w:val="18"/>
                <w:szCs w:val="18"/>
                <w:u w:val="single"/>
                <w:lang w:val="zh-CN" w:bidi="zh-CN"/>
              </w:rPr>
              <w:tab/>
            </w:r>
          </w:p>
        </w:tc>
        <w:tc>
          <w:tcPr>
            <w:tcW w:w="365" w:type="pct"/>
            <w:vAlign w:val="center"/>
          </w:tcPr>
          <w:p w14:paraId="56CDDB5F">
            <w:pPr>
              <w:autoSpaceDE w:val="0"/>
              <w:autoSpaceDN w:val="0"/>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0.3</w:t>
            </w:r>
          </w:p>
        </w:tc>
        <w:tc>
          <w:tcPr>
            <w:tcW w:w="415" w:type="pct"/>
            <w:vAlign w:val="center"/>
          </w:tcPr>
          <w:p w14:paraId="303DFB3F">
            <w:pPr>
              <w:autoSpaceDE w:val="0"/>
              <w:autoSpaceDN w:val="0"/>
              <w:ind w:left="195" w:right="18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81" w:type="pct"/>
            <w:vAlign w:val="center"/>
          </w:tcPr>
          <w:p w14:paraId="267F110B">
            <w:pPr>
              <w:autoSpaceDE w:val="0"/>
              <w:autoSpaceDN w:val="0"/>
              <w:spacing w:before="2" w:line="201" w:lineRule="auto"/>
              <w:ind w:left="110" w:right="83" w:firstLine="0" w:firstLineChars="0"/>
              <w:rPr>
                <w:rFonts w:ascii="微软雅黑" w:hAnsi="微软雅黑" w:eastAsia="微软雅黑" w:cs="Noto Sans CJK JP Regular"/>
                <w:bCs w:val="0"/>
                <w:snapToGrid/>
                <w:spacing w:val="25"/>
                <w:sz w:val="18"/>
                <w:szCs w:val="18"/>
                <w:lang w:val="zh-CN" w:bidi="zh-CN"/>
              </w:rPr>
            </w:pPr>
            <w:r>
              <w:rPr>
                <w:rFonts w:hint="eastAsia" w:ascii="微软雅黑" w:hAnsi="微软雅黑" w:eastAsia="微软雅黑" w:cs="Noto Sans CJK JP Regular"/>
                <w:bCs w:val="0"/>
                <w:snapToGrid/>
                <w:spacing w:val="25"/>
                <w:sz w:val="18"/>
                <w:szCs w:val="18"/>
                <w:lang w:val="zh-CN" w:bidi="zh-CN"/>
              </w:rPr>
              <w:t>具有 RAID 级别且有冗余机制，得分；无冗余,不得分；</w:t>
            </w:r>
          </w:p>
          <w:p w14:paraId="4AF62972">
            <w:pPr>
              <w:autoSpaceDE w:val="0"/>
              <w:autoSpaceDN w:val="0"/>
              <w:spacing w:before="2" w:line="201" w:lineRule="auto"/>
              <w:ind w:left="110" w:right="83" w:firstLine="0" w:firstLineChars="0"/>
              <w:rPr>
                <w:rFonts w:ascii="微软雅黑" w:hAnsi="微软雅黑" w:eastAsia="微软雅黑" w:cs="Noto Sans CJK JP Regular"/>
                <w:bCs w:val="0"/>
                <w:snapToGrid/>
                <w:spacing w:val="25"/>
                <w:sz w:val="18"/>
                <w:szCs w:val="18"/>
                <w:lang w:val="zh-CN" w:bidi="zh-CN"/>
              </w:rPr>
            </w:pPr>
            <w:r>
              <w:rPr>
                <w:rFonts w:hint="eastAsia" w:ascii="微软雅黑" w:hAnsi="微软雅黑" w:eastAsia="微软雅黑" w:cs="Noto Sans CJK JP Regular"/>
                <w:bCs w:val="0"/>
                <w:snapToGrid/>
                <w:spacing w:val="25"/>
                <w:sz w:val="18"/>
                <w:szCs w:val="18"/>
                <w:lang w:val="zh-CN" w:bidi="zh-CN"/>
              </w:rPr>
              <w:t>云端存储应对冗余机制进行说明</w:t>
            </w:r>
          </w:p>
        </w:tc>
        <w:tc>
          <w:tcPr>
            <w:tcW w:w="722" w:type="pct"/>
          </w:tcPr>
          <w:p w14:paraId="60A0D08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8200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428" w:type="pct"/>
            <w:vMerge w:val="continue"/>
          </w:tcPr>
          <w:p w14:paraId="088D826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0F551FDD">
            <w:pPr>
              <w:autoSpaceDE w:val="0"/>
              <w:autoSpaceDN w:val="0"/>
              <w:spacing w:before="188"/>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4.1.2.2</w:t>
            </w:r>
          </w:p>
        </w:tc>
        <w:tc>
          <w:tcPr>
            <w:tcW w:w="1760" w:type="pct"/>
            <w:vAlign w:val="center"/>
          </w:tcPr>
          <w:p w14:paraId="4911DF95">
            <w:pPr>
              <w:autoSpaceDE w:val="0"/>
              <w:autoSpaceDN w:val="0"/>
              <w:spacing w:before="141" w:line="410"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□平台使用专业存储设备，且存储控制器数量≥2</w:t>
            </w:r>
          </w:p>
          <w:p w14:paraId="4DBB3769">
            <w:pPr>
              <w:autoSpaceDE w:val="0"/>
              <w:autoSpaceDN w:val="0"/>
              <w:spacing w:before="141" w:line="410"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□平台采用了分布式存储或多台存储同步写入架构</w:t>
            </w:r>
          </w:p>
          <w:p w14:paraId="2249A0A5">
            <w:pPr>
              <w:autoSpaceDE w:val="0"/>
              <w:autoSpaceDN w:val="0"/>
              <w:spacing w:line="410"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□云端存储网络架构</w:t>
            </w:r>
            <w:r>
              <w:rPr>
                <w:rFonts w:ascii="微软雅黑" w:hAnsi="微软雅黑" w:eastAsia="微软雅黑" w:cs="Noto Sans CJK JP Regular"/>
                <w:bCs w:val="0"/>
                <w:snapToGrid/>
                <w:sz w:val="18"/>
                <w:szCs w:val="18"/>
                <w:lang w:val="zh-CN" w:bidi="zh-CN"/>
              </w:rPr>
              <w:t>。</w:t>
            </w:r>
          </w:p>
        </w:tc>
        <w:tc>
          <w:tcPr>
            <w:tcW w:w="365" w:type="pct"/>
            <w:vAlign w:val="center"/>
          </w:tcPr>
          <w:p w14:paraId="7BE36B0C">
            <w:pPr>
              <w:autoSpaceDE w:val="0"/>
              <w:autoSpaceDN w:val="0"/>
              <w:spacing w:before="122"/>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415" w:type="pct"/>
            <w:vAlign w:val="center"/>
          </w:tcPr>
          <w:p w14:paraId="704A3148">
            <w:pPr>
              <w:autoSpaceDE w:val="0"/>
              <w:autoSpaceDN w:val="0"/>
              <w:spacing w:before="13" w:line="175" w:lineRule="auto"/>
              <w:ind w:left="110" w:right="90"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仅满足第一项要求，为三级；</w:t>
            </w:r>
          </w:p>
          <w:p w14:paraId="112CEA08">
            <w:pPr>
              <w:autoSpaceDE w:val="0"/>
              <w:autoSpaceDN w:val="0"/>
              <w:spacing w:before="13" w:line="175" w:lineRule="auto"/>
              <w:ind w:left="110" w:right="90"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满足第二项或第三项要求，为四级乙等</w:t>
            </w:r>
          </w:p>
        </w:tc>
        <w:tc>
          <w:tcPr>
            <w:tcW w:w="981" w:type="pct"/>
            <w:vAlign w:val="center"/>
          </w:tcPr>
          <w:p w14:paraId="3D2628AF">
            <w:pPr>
              <w:autoSpaceDE w:val="0"/>
              <w:autoSpaceDN w:val="0"/>
              <w:spacing w:before="164"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三级得分 0.1 分；</w:t>
            </w:r>
          </w:p>
          <w:p w14:paraId="7BF39844">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四级乙等得分 0.2 分</w:t>
            </w:r>
          </w:p>
        </w:tc>
        <w:tc>
          <w:tcPr>
            <w:tcW w:w="722" w:type="pct"/>
            <w:vAlign w:val="center"/>
          </w:tcPr>
          <w:p w14:paraId="73D1EE10">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三级要求单台存储使用多控制器实现冗余；</w:t>
            </w:r>
          </w:p>
          <w:p w14:paraId="7930970F">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四级乙等要求使用分布式存储或多台存储同步写入，确保数据在多个存储节点保存，或使用云端存储网络架构，实现冗余</w:t>
            </w:r>
          </w:p>
        </w:tc>
      </w:tr>
      <w:tr w14:paraId="13CEC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5" w:hRule="atLeast"/>
        </w:trPr>
        <w:tc>
          <w:tcPr>
            <w:tcW w:w="428" w:type="pct"/>
            <w:vMerge w:val="continue"/>
          </w:tcPr>
          <w:p w14:paraId="609A623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1ADC790B">
            <w:pPr>
              <w:autoSpaceDE w:val="0"/>
              <w:autoSpaceDN w:val="0"/>
              <w:spacing w:before="179"/>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4.1.2.3</w:t>
            </w:r>
          </w:p>
        </w:tc>
        <w:tc>
          <w:tcPr>
            <w:tcW w:w="1760" w:type="pct"/>
            <w:vAlign w:val="center"/>
          </w:tcPr>
          <w:p w14:paraId="171C5C69">
            <w:pPr>
              <w:autoSpaceDE w:val="0"/>
              <w:autoSpaceDN w:val="0"/>
              <w:spacing w:line="365"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医院信息平台采用了哪些存储灾备能力：</w:t>
            </w:r>
          </w:p>
          <w:p w14:paraId="3611F193">
            <w:pPr>
              <w:numPr>
                <w:ilvl w:val="0"/>
                <w:numId w:val="11"/>
              </w:numPr>
              <w:tabs>
                <w:tab w:val="left" w:pos="425"/>
              </w:tabs>
              <w:autoSpaceDE w:val="0"/>
              <w:autoSpaceDN w:val="0"/>
              <w:spacing w:line="374" w:lineRule="exact"/>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本地数据备份</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恢复</w:t>
            </w:r>
          </w:p>
          <w:p w14:paraId="696D6E8A">
            <w:pPr>
              <w:numPr>
                <w:ilvl w:val="0"/>
                <w:numId w:val="11"/>
              </w:numPr>
              <w:tabs>
                <w:tab w:val="left" w:pos="425"/>
              </w:tabs>
              <w:autoSpaceDE w:val="0"/>
              <w:autoSpaceDN w:val="0"/>
              <w:spacing w:line="374" w:lineRule="exact"/>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异地数据备份</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恢复</w:t>
            </w:r>
          </w:p>
          <w:p w14:paraId="263691AE">
            <w:pPr>
              <w:numPr>
                <w:ilvl w:val="0"/>
                <w:numId w:val="11"/>
              </w:numPr>
              <w:tabs>
                <w:tab w:val="left" w:pos="425"/>
                <w:tab w:val="left" w:pos="1791"/>
                <w:tab w:val="left" w:pos="4253"/>
              </w:tabs>
              <w:autoSpaceDE w:val="0"/>
              <w:autoSpaceDN w:val="0"/>
              <w:spacing w:before="14" w:line="201" w:lineRule="auto"/>
              <w:ind w:right="121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数</w:t>
            </w:r>
            <w:r>
              <w:rPr>
                <w:rFonts w:ascii="微软雅黑" w:hAnsi="微软雅黑" w:eastAsia="微软雅黑" w:cs="Noto Sans CJK JP Regular"/>
                <w:bCs w:val="0"/>
                <w:snapToGrid/>
                <w:sz w:val="18"/>
                <w:szCs w:val="18"/>
                <w:lang w:val="zh-CN" w:bidi="zh-CN"/>
              </w:rPr>
              <w:t>据</w:t>
            </w:r>
            <w:r>
              <w:rPr>
                <w:rFonts w:ascii="微软雅黑" w:hAnsi="微软雅黑" w:eastAsia="微软雅黑" w:cs="Noto Sans CJK JP Regular"/>
                <w:bCs w:val="0"/>
                <w:snapToGrid/>
                <w:spacing w:val="-3"/>
                <w:sz w:val="18"/>
                <w:szCs w:val="18"/>
                <w:lang w:val="zh-CN" w:bidi="zh-CN"/>
              </w:rPr>
              <w:t>快</w:t>
            </w:r>
            <w:r>
              <w:rPr>
                <w:rFonts w:ascii="微软雅黑" w:hAnsi="微软雅黑" w:eastAsia="微软雅黑" w:cs="Noto Sans CJK JP Regular"/>
                <w:bCs w:val="0"/>
                <w:snapToGrid/>
                <w:sz w:val="18"/>
                <w:szCs w:val="18"/>
                <w:lang w:val="zh-CN" w:bidi="zh-CN"/>
              </w:rPr>
              <w:t>照</w:t>
            </w:r>
          </w:p>
          <w:p w14:paraId="167F891E">
            <w:pPr>
              <w:numPr>
                <w:ilvl w:val="0"/>
                <w:numId w:val="11"/>
              </w:numPr>
              <w:tabs>
                <w:tab w:val="left" w:pos="425"/>
                <w:tab w:val="left" w:pos="1791"/>
                <w:tab w:val="left" w:pos="4253"/>
              </w:tabs>
              <w:autoSpaceDE w:val="0"/>
              <w:autoSpaceDN w:val="0"/>
              <w:spacing w:before="14" w:line="201" w:lineRule="auto"/>
              <w:ind w:right="121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云端备份</w:t>
            </w:r>
            <w:r>
              <w:rPr>
                <w:rFonts w:hint="eastAsia" w:ascii="微软雅黑" w:hAnsi="微软雅黑" w:eastAsia="微软雅黑" w:cs="Noto Sans CJK JP Regular"/>
                <w:bCs w:val="0"/>
                <w:snapToGrid/>
                <w:sz w:val="18"/>
                <w:szCs w:val="18"/>
                <w:lang w:bidi="zh-CN"/>
              </w:rPr>
              <w:t xml:space="preserve">  </w:t>
            </w:r>
          </w:p>
          <w:p w14:paraId="35BC13A0">
            <w:pPr>
              <w:numPr>
                <w:ilvl w:val="0"/>
                <w:numId w:val="11"/>
              </w:numPr>
              <w:tabs>
                <w:tab w:val="left" w:pos="425"/>
                <w:tab w:val="left" w:pos="1791"/>
                <w:tab w:val="left" w:pos="4253"/>
              </w:tabs>
              <w:autoSpaceDE w:val="0"/>
              <w:autoSpaceDN w:val="0"/>
              <w:spacing w:before="14" w:line="201" w:lineRule="auto"/>
              <w:ind w:right="121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其他</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p w14:paraId="0B499ECB">
            <w:pPr>
              <w:tabs>
                <w:tab w:val="left" w:pos="425"/>
                <w:tab w:val="left" w:pos="1791"/>
                <w:tab w:val="left" w:pos="4253"/>
              </w:tabs>
              <w:autoSpaceDE w:val="0"/>
              <w:autoSpaceDN w:val="0"/>
              <w:spacing w:before="14" w:line="201" w:lineRule="auto"/>
              <w:ind w:left="108" w:right="121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数据</w:t>
            </w:r>
            <w:r>
              <w:rPr>
                <w:rFonts w:ascii="微软雅黑" w:hAnsi="微软雅黑" w:eastAsia="微软雅黑" w:cs="Noto Sans CJK JP Regular"/>
                <w:bCs w:val="0"/>
                <w:snapToGrid/>
                <w:spacing w:val="-3"/>
                <w:sz w:val="18"/>
                <w:szCs w:val="18"/>
                <w:lang w:val="zh-CN" w:bidi="zh-CN"/>
              </w:rPr>
              <w:t>灾</w:t>
            </w:r>
            <w:r>
              <w:rPr>
                <w:rFonts w:ascii="微软雅黑" w:hAnsi="微软雅黑" w:eastAsia="微软雅黑" w:cs="Noto Sans CJK JP Regular"/>
                <w:bCs w:val="0"/>
                <w:snapToGrid/>
                <w:sz w:val="18"/>
                <w:szCs w:val="18"/>
                <w:lang w:val="zh-CN" w:bidi="zh-CN"/>
              </w:rPr>
              <w:t>备</w:t>
            </w:r>
            <w:r>
              <w:rPr>
                <w:rFonts w:ascii="微软雅黑" w:hAnsi="微软雅黑" w:eastAsia="微软雅黑" w:cs="Noto Sans CJK JP Regular"/>
                <w:bCs w:val="0"/>
                <w:snapToGrid/>
                <w:spacing w:val="-3"/>
                <w:sz w:val="18"/>
                <w:szCs w:val="18"/>
                <w:lang w:val="zh-CN" w:bidi="zh-CN"/>
              </w:rPr>
              <w:t>恢</w:t>
            </w:r>
            <w:r>
              <w:rPr>
                <w:rFonts w:ascii="微软雅黑" w:hAnsi="微软雅黑" w:eastAsia="微软雅黑" w:cs="Noto Sans CJK JP Regular"/>
                <w:bCs w:val="0"/>
                <w:snapToGrid/>
                <w:sz w:val="18"/>
                <w:szCs w:val="18"/>
                <w:lang w:val="zh-CN" w:bidi="zh-CN"/>
              </w:rPr>
              <w:t>复：</w:t>
            </w:r>
          </w:p>
          <w:p w14:paraId="225D9808">
            <w:pPr>
              <w:numPr>
                <w:ilvl w:val="0"/>
                <w:numId w:val="11"/>
              </w:numPr>
              <w:tabs>
                <w:tab w:val="left" w:pos="423"/>
                <w:tab w:val="left" w:pos="3305"/>
              </w:tabs>
              <w:autoSpaceDE w:val="0"/>
              <w:autoSpaceDN w:val="0"/>
              <w:spacing w:line="364" w:lineRule="exact"/>
              <w:ind w:left="422" w:hanging="314"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5"/>
                <w:sz w:val="18"/>
                <w:szCs w:val="18"/>
                <w:lang w:val="zh-CN" w:bidi="zh-CN"/>
              </w:rPr>
              <w:t>RTO(</w:t>
            </w:r>
            <w:r>
              <w:rPr>
                <w:rFonts w:ascii="微软雅黑" w:hAnsi="微软雅黑" w:eastAsia="微软雅黑" w:cs="Noto Sans CJK JP Regular"/>
                <w:bCs w:val="0"/>
                <w:snapToGrid/>
                <w:spacing w:val="-1"/>
                <w:sz w:val="18"/>
                <w:szCs w:val="18"/>
                <w:lang w:val="zh-CN" w:bidi="zh-CN"/>
              </w:rPr>
              <w:t>恢</w:t>
            </w:r>
            <w:r>
              <w:rPr>
                <w:rFonts w:ascii="微软雅黑" w:hAnsi="微软雅黑" w:eastAsia="微软雅黑" w:cs="Noto Sans CJK JP Regular"/>
                <w:bCs w:val="0"/>
                <w:snapToGrid/>
                <w:spacing w:val="-3"/>
                <w:sz w:val="18"/>
                <w:szCs w:val="18"/>
                <w:lang w:val="zh-CN" w:bidi="zh-CN"/>
              </w:rPr>
              <w:t>复</w:t>
            </w:r>
            <w:r>
              <w:rPr>
                <w:rFonts w:ascii="微软雅黑" w:hAnsi="微软雅黑" w:eastAsia="微软雅黑" w:cs="Noto Sans CJK JP Regular"/>
                <w:bCs w:val="0"/>
                <w:snapToGrid/>
                <w:spacing w:val="-1"/>
                <w:sz w:val="18"/>
                <w:szCs w:val="18"/>
                <w:lang w:val="zh-CN" w:bidi="zh-CN"/>
              </w:rPr>
              <w:t>时</w:t>
            </w:r>
            <w:r>
              <w:rPr>
                <w:rFonts w:ascii="微软雅黑" w:hAnsi="微软雅黑" w:eastAsia="微软雅黑" w:cs="Noto Sans CJK JP Regular"/>
                <w:bCs w:val="0"/>
                <w:snapToGrid/>
                <w:spacing w:val="-3"/>
                <w:sz w:val="18"/>
                <w:szCs w:val="18"/>
                <w:lang w:val="zh-CN" w:bidi="zh-CN"/>
              </w:rPr>
              <w:t>间</w:t>
            </w:r>
            <w:r>
              <w:rPr>
                <w:rFonts w:ascii="微软雅黑" w:hAnsi="微软雅黑" w:eastAsia="微软雅黑" w:cs="Noto Sans CJK JP Regular"/>
                <w:bCs w:val="0"/>
                <w:snapToGrid/>
                <w:sz w:val="18"/>
                <w:szCs w:val="18"/>
                <w:lang w:val="zh-CN" w:bidi="zh-CN"/>
              </w:rPr>
              <w:t>目标)</w:t>
            </w:r>
            <w:r>
              <w:rPr>
                <w:rFonts w:ascii="微软雅黑" w:hAnsi="微软雅黑" w:eastAsia="微软雅黑" w:cs="Noto Sans CJK JP Regular"/>
                <w:bCs w:val="0"/>
                <w:snapToGrid/>
                <w:w w:val="224"/>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p w14:paraId="7B9E2CEA">
            <w:pPr>
              <w:numPr>
                <w:ilvl w:val="0"/>
                <w:numId w:val="11"/>
              </w:numPr>
              <w:tabs>
                <w:tab w:val="left" w:pos="425"/>
                <w:tab w:val="left" w:pos="2678"/>
              </w:tabs>
              <w:autoSpaceDE w:val="0"/>
              <w:autoSpaceDN w:val="0"/>
              <w:spacing w:line="366" w:lineRule="exact"/>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1"/>
                <w:sz w:val="18"/>
                <w:szCs w:val="18"/>
                <w:lang w:val="zh-CN" w:bidi="zh-CN"/>
              </w:rPr>
              <w:t>RPO(</w:t>
            </w:r>
            <w:r>
              <w:rPr>
                <w:rFonts w:ascii="微软雅黑" w:hAnsi="微软雅黑" w:eastAsia="微软雅黑" w:cs="Noto Sans CJK JP Regular"/>
                <w:bCs w:val="0"/>
                <w:snapToGrid/>
                <w:sz w:val="18"/>
                <w:szCs w:val="18"/>
                <w:lang w:val="zh-CN" w:bidi="zh-CN"/>
              </w:rPr>
              <w:t>恢</w:t>
            </w:r>
            <w:r>
              <w:rPr>
                <w:rFonts w:ascii="微软雅黑" w:hAnsi="微软雅黑" w:eastAsia="微软雅黑" w:cs="Noto Sans CJK JP Regular"/>
                <w:bCs w:val="0"/>
                <w:snapToGrid/>
                <w:spacing w:val="-3"/>
                <w:sz w:val="18"/>
                <w:szCs w:val="18"/>
                <w:lang w:val="zh-CN" w:bidi="zh-CN"/>
              </w:rPr>
              <w:t>复</w:t>
            </w:r>
            <w:r>
              <w:rPr>
                <w:rFonts w:ascii="微软雅黑" w:hAnsi="微软雅黑" w:eastAsia="微软雅黑" w:cs="Noto Sans CJK JP Regular"/>
                <w:bCs w:val="0"/>
                <w:snapToGrid/>
                <w:sz w:val="18"/>
                <w:szCs w:val="18"/>
                <w:lang w:val="zh-CN" w:bidi="zh-CN"/>
              </w:rPr>
              <w:t>点</w:t>
            </w:r>
            <w:r>
              <w:rPr>
                <w:rFonts w:ascii="微软雅黑" w:hAnsi="微软雅黑" w:eastAsia="微软雅黑" w:cs="Noto Sans CJK JP Regular"/>
                <w:bCs w:val="0"/>
                <w:snapToGrid/>
                <w:spacing w:val="-3"/>
                <w:sz w:val="18"/>
                <w:szCs w:val="18"/>
                <w:lang w:val="zh-CN" w:bidi="zh-CN"/>
              </w:rPr>
              <w:t>目</w:t>
            </w:r>
            <w:r>
              <w:rPr>
                <w:rFonts w:ascii="微软雅黑" w:hAnsi="微软雅黑" w:eastAsia="微软雅黑" w:cs="Noto Sans CJK JP Regular"/>
                <w:bCs w:val="0"/>
                <w:snapToGrid/>
                <w:sz w:val="18"/>
                <w:szCs w:val="18"/>
                <w:lang w:val="zh-CN" w:bidi="zh-CN"/>
              </w:rPr>
              <w:t>标)</w:t>
            </w:r>
            <w:r>
              <w:rPr>
                <w:rFonts w:ascii="微软雅黑" w:hAnsi="微软雅黑" w:eastAsia="微软雅黑" w:cs="Noto Sans CJK JP Regular"/>
                <w:bCs w:val="0"/>
                <w:snapToGrid/>
                <w:w w:val="224"/>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365" w:type="pct"/>
            <w:vAlign w:val="center"/>
          </w:tcPr>
          <w:p w14:paraId="416F2B79">
            <w:pPr>
              <w:autoSpaceDE w:val="0"/>
              <w:autoSpaceDN w:val="0"/>
              <w:spacing w:before="158"/>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0.4</w:t>
            </w:r>
          </w:p>
        </w:tc>
        <w:tc>
          <w:tcPr>
            <w:tcW w:w="415" w:type="pct"/>
            <w:vAlign w:val="center"/>
          </w:tcPr>
          <w:p w14:paraId="263CDE05">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RTO≤24h，</w:t>
            </w:r>
          </w:p>
          <w:p w14:paraId="675A596D">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RPO≤24h，</w:t>
            </w:r>
          </w:p>
          <w:p w14:paraId="42FCF7B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为四级乙等；</w:t>
            </w:r>
          </w:p>
          <w:p w14:paraId="71579DAF">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RTO≤4h，</w:t>
            </w:r>
          </w:p>
          <w:p w14:paraId="3A131BC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RPO≤6h，</w:t>
            </w:r>
          </w:p>
          <w:p w14:paraId="5C1962DC">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为四级甲等；</w:t>
            </w:r>
          </w:p>
          <w:p w14:paraId="26A9BF4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RTO≤0.25h，RPO≤0.25h，为五级乙等</w:t>
            </w:r>
          </w:p>
        </w:tc>
        <w:tc>
          <w:tcPr>
            <w:tcW w:w="981" w:type="pct"/>
            <w:vAlign w:val="center"/>
          </w:tcPr>
          <w:p w14:paraId="0D088596">
            <w:pPr>
              <w:autoSpaceDE w:val="0"/>
              <w:autoSpaceDN w:val="0"/>
              <w:spacing w:line="201" w:lineRule="auto"/>
              <w:ind w:left="110" w:right="9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具有灾备能力且满足等级要求，得分；</w:t>
            </w:r>
          </w:p>
          <w:p w14:paraId="1AF9803F">
            <w:pPr>
              <w:autoSpaceDE w:val="0"/>
              <w:autoSpaceDN w:val="0"/>
              <w:spacing w:line="201" w:lineRule="auto"/>
              <w:ind w:left="110" w:right="9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四级乙等得分 0.2 分；</w:t>
            </w:r>
          </w:p>
          <w:p w14:paraId="70B99F90">
            <w:pPr>
              <w:autoSpaceDE w:val="0"/>
              <w:autoSpaceDN w:val="0"/>
              <w:spacing w:line="201" w:lineRule="auto"/>
              <w:ind w:left="110" w:right="9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四级甲等得分 0.3 分；</w:t>
            </w:r>
          </w:p>
          <w:p w14:paraId="1C2B5DBD">
            <w:pPr>
              <w:autoSpaceDE w:val="0"/>
              <w:autoSpaceDN w:val="0"/>
              <w:spacing w:line="201" w:lineRule="auto"/>
              <w:ind w:left="110" w:right="9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五级乙等得分 0.4 分</w:t>
            </w:r>
          </w:p>
        </w:tc>
        <w:tc>
          <w:tcPr>
            <w:tcW w:w="722" w:type="pct"/>
          </w:tcPr>
          <w:p w14:paraId="46B7CA0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22AA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428" w:type="pct"/>
            <w:vMerge w:val="continue"/>
          </w:tcPr>
          <w:p w14:paraId="7F7BE5C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4BE24A2E">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4.1.2.4</w:t>
            </w:r>
          </w:p>
        </w:tc>
        <w:tc>
          <w:tcPr>
            <w:tcW w:w="1760" w:type="pct"/>
            <w:vAlign w:val="center"/>
          </w:tcPr>
          <w:p w14:paraId="4344A6C5">
            <w:pPr>
              <w:autoSpaceDE w:val="0"/>
              <w:autoSpaceDN w:val="0"/>
              <w:spacing w:before="68" w:line="410"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医院信息平台是否具有离线存储能力：</w:t>
            </w:r>
          </w:p>
          <w:p w14:paraId="3BBEA829">
            <w:pPr>
              <w:tabs>
                <w:tab w:val="left" w:pos="1579"/>
              </w:tabs>
              <w:autoSpaceDE w:val="0"/>
              <w:autoSpaceDN w:val="0"/>
              <w:spacing w:line="410"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pacing w:val="11"/>
                <w:sz w:val="18"/>
                <w:szCs w:val="18"/>
                <w:lang w:val="zh-CN" w:bidi="zh-CN"/>
              </w:rPr>
              <w:t xml:space="preserve"> </w:t>
            </w:r>
            <w:r>
              <w:rPr>
                <w:rFonts w:ascii="微软雅黑" w:hAnsi="微软雅黑" w:eastAsia="微软雅黑" w:cs="Noto Sans CJK JP Regular"/>
                <w:bCs w:val="0"/>
                <w:snapToGrid/>
                <w:sz w:val="18"/>
                <w:szCs w:val="18"/>
                <w:lang w:val="zh-CN" w:bidi="zh-CN"/>
              </w:rPr>
              <w:t>是</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9"/>
                <w:sz w:val="18"/>
                <w:szCs w:val="18"/>
                <w:lang w:val="zh-CN" w:bidi="zh-CN"/>
              </w:rPr>
              <w:t xml:space="preserve"> </w:t>
            </w:r>
            <w:r>
              <w:rPr>
                <w:rFonts w:ascii="微软雅黑" w:hAnsi="微软雅黑" w:eastAsia="微软雅黑" w:cs="Noto Sans CJK JP Regular"/>
                <w:bCs w:val="0"/>
                <w:snapToGrid/>
                <w:sz w:val="18"/>
                <w:szCs w:val="18"/>
                <w:lang w:val="zh-CN" w:bidi="zh-CN"/>
              </w:rPr>
              <w:t>否</w:t>
            </w:r>
          </w:p>
        </w:tc>
        <w:tc>
          <w:tcPr>
            <w:tcW w:w="365" w:type="pct"/>
            <w:vAlign w:val="center"/>
          </w:tcPr>
          <w:p w14:paraId="45E7872F">
            <w:pPr>
              <w:autoSpaceDE w:val="0"/>
              <w:autoSpaceDN w:val="0"/>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415" w:type="pct"/>
            <w:vAlign w:val="center"/>
          </w:tcPr>
          <w:p w14:paraId="6FC9D4C6">
            <w:pPr>
              <w:autoSpaceDE w:val="0"/>
              <w:autoSpaceDN w:val="0"/>
              <w:ind w:left="196" w:right="179" w:firstLine="0" w:firstLineChars="0"/>
              <w:jc w:val="center"/>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四级乙等</w:t>
            </w:r>
          </w:p>
        </w:tc>
        <w:tc>
          <w:tcPr>
            <w:tcW w:w="981" w:type="pct"/>
            <w:vAlign w:val="center"/>
          </w:tcPr>
          <w:p w14:paraId="0AE2419B">
            <w:pPr>
              <w:autoSpaceDE w:val="0"/>
              <w:autoSpaceDN w:val="0"/>
              <w:ind w:left="196" w:right="179"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选择</w:t>
            </w:r>
            <w:r>
              <w:rPr>
                <w:rFonts w:hint="eastAsia" w:ascii="微软雅黑" w:hAnsi="微软雅黑" w:eastAsia="微软雅黑" w:cs="Noto Sans CJK JP Regular"/>
                <w:snapToGrid/>
                <w:sz w:val="18"/>
                <w:szCs w:val="18"/>
                <w:lang w:val="zh-CN" w:bidi="zh-CN"/>
              </w:rPr>
              <w:t>“是</w:t>
            </w:r>
            <w:r>
              <w:rPr>
                <w:rFonts w:ascii="微软雅黑" w:hAnsi="微软雅黑" w:eastAsia="微软雅黑" w:cs="Noto Sans CJK JP Regular"/>
                <w:snapToGrid/>
                <w:sz w:val="18"/>
                <w:szCs w:val="18"/>
                <w:lang w:val="zh-CN" w:bidi="zh-CN"/>
              </w:rPr>
              <w:t>”，得分；</w:t>
            </w:r>
          </w:p>
          <w:p w14:paraId="2CF492D6">
            <w:pPr>
              <w:autoSpaceDE w:val="0"/>
              <w:autoSpaceDN w:val="0"/>
              <w:ind w:left="196" w:right="179"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选择“否”，不得分</w:t>
            </w:r>
          </w:p>
        </w:tc>
        <w:tc>
          <w:tcPr>
            <w:tcW w:w="722" w:type="pct"/>
            <w:vAlign w:val="center"/>
          </w:tcPr>
          <w:p w14:paraId="6C8CD740">
            <w:pPr>
              <w:autoSpaceDE w:val="0"/>
              <w:autoSpaceDN w:val="0"/>
              <w:spacing w:line="30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备份级存储，包括磁带、光盘（DVD\BD）、磁带库，或与生产环境隔离的存储设备等</w:t>
            </w:r>
          </w:p>
        </w:tc>
      </w:tr>
      <w:tr w14:paraId="02192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6" w:hRule="atLeast"/>
        </w:trPr>
        <w:tc>
          <w:tcPr>
            <w:tcW w:w="428" w:type="pct"/>
            <w:vMerge w:val="continue"/>
          </w:tcPr>
          <w:p w14:paraId="6A12C91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531CF618">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4.1.2.5</w:t>
            </w:r>
          </w:p>
        </w:tc>
        <w:tc>
          <w:tcPr>
            <w:tcW w:w="1760" w:type="pct"/>
            <w:vAlign w:val="center"/>
          </w:tcPr>
          <w:p w14:paraId="1919E457">
            <w:pPr>
              <w:autoSpaceDE w:val="0"/>
              <w:autoSpaceDN w:val="0"/>
              <w:spacing w:before="6" w:line="410"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医院信息平台存储是否具有虚拟化能力：</w:t>
            </w:r>
          </w:p>
          <w:p w14:paraId="1159AD7B">
            <w:pPr>
              <w:tabs>
                <w:tab w:val="left" w:pos="1474"/>
              </w:tabs>
              <w:autoSpaceDE w:val="0"/>
              <w:autoSpaceDN w:val="0"/>
              <w:spacing w:line="410"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□是</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1"/>
                <w:sz w:val="18"/>
                <w:szCs w:val="18"/>
                <w:lang w:val="zh-CN" w:bidi="zh-CN"/>
              </w:rPr>
              <w:t xml:space="preserve"> </w:t>
            </w:r>
            <w:r>
              <w:rPr>
                <w:rFonts w:ascii="微软雅黑" w:hAnsi="微软雅黑" w:eastAsia="微软雅黑" w:cs="Noto Sans CJK JP Regular"/>
                <w:bCs w:val="0"/>
                <w:snapToGrid/>
                <w:sz w:val="18"/>
                <w:szCs w:val="18"/>
                <w:lang w:val="zh-CN" w:bidi="zh-CN"/>
              </w:rPr>
              <w:t>否</w:t>
            </w:r>
          </w:p>
        </w:tc>
        <w:tc>
          <w:tcPr>
            <w:tcW w:w="365" w:type="pct"/>
            <w:vAlign w:val="center"/>
          </w:tcPr>
          <w:p w14:paraId="7F2DBBEB">
            <w:pPr>
              <w:autoSpaceDE w:val="0"/>
              <w:autoSpaceDN w:val="0"/>
              <w:ind w:left="190" w:right="175" w:firstLine="0" w:firstLineChars="0"/>
              <w:jc w:val="center"/>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105"/>
                <w:sz w:val="18"/>
                <w:szCs w:val="18"/>
                <w:lang w:val="zh-CN" w:bidi="zh-CN"/>
              </w:rPr>
              <w:t>0</w:t>
            </w:r>
            <w:r>
              <w:rPr>
                <w:rFonts w:ascii="微软雅黑" w:hAnsi="微软雅黑" w:eastAsia="微软雅黑" w:cs="Noto Sans CJK JP Regular"/>
                <w:bCs w:val="0"/>
                <w:snapToGrid/>
                <w:w w:val="105"/>
                <w:sz w:val="18"/>
                <w:szCs w:val="18"/>
                <w:lang w:val="zh-CN" w:bidi="zh-CN"/>
              </w:rPr>
              <w:t>.05</w:t>
            </w:r>
          </w:p>
        </w:tc>
        <w:tc>
          <w:tcPr>
            <w:tcW w:w="415" w:type="pct"/>
            <w:vAlign w:val="center"/>
          </w:tcPr>
          <w:p w14:paraId="49120CC4">
            <w:pPr>
              <w:autoSpaceDE w:val="0"/>
              <w:autoSpaceDN w:val="0"/>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w:t>
            </w:r>
          </w:p>
        </w:tc>
        <w:tc>
          <w:tcPr>
            <w:tcW w:w="981" w:type="pct"/>
            <w:vAlign w:val="center"/>
          </w:tcPr>
          <w:p w14:paraId="33BC68A6">
            <w:pPr>
              <w:autoSpaceDE w:val="0"/>
              <w:autoSpaceDN w:val="0"/>
              <w:spacing w:before="55" w:line="201" w:lineRule="auto"/>
              <w:ind w:left="110" w:right="-15"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选择“是”，得分；</w:t>
            </w:r>
          </w:p>
          <w:p w14:paraId="54809EDB">
            <w:pPr>
              <w:autoSpaceDE w:val="0"/>
              <w:autoSpaceDN w:val="0"/>
              <w:spacing w:before="55" w:line="201" w:lineRule="auto"/>
              <w:ind w:left="110"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选择“否”，不得分</w:t>
            </w:r>
          </w:p>
        </w:tc>
        <w:tc>
          <w:tcPr>
            <w:tcW w:w="722" w:type="pct"/>
            <w:tcBorders>
              <w:bottom w:val="single" w:color="auto" w:sz="4" w:space="0"/>
            </w:tcBorders>
            <w:vAlign w:val="center"/>
          </w:tcPr>
          <w:p w14:paraId="2AAB20E1">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将存储空间虚拟成一个资源池，对具体的使用者而言不是具体的硬盘或存储，从而使存储系统具备冗余或容灾能力</w:t>
            </w:r>
          </w:p>
        </w:tc>
      </w:tr>
      <w:tr w14:paraId="3DDB2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6" w:hRule="atLeast"/>
        </w:trPr>
        <w:tc>
          <w:tcPr>
            <w:tcW w:w="428" w:type="pct"/>
            <w:vMerge w:val="continue"/>
          </w:tcPr>
          <w:p w14:paraId="1995E33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vAlign w:val="center"/>
          </w:tcPr>
          <w:p w14:paraId="4B36BBE1">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4.1.2.6</w:t>
            </w:r>
          </w:p>
        </w:tc>
        <w:tc>
          <w:tcPr>
            <w:tcW w:w="1760" w:type="pct"/>
            <w:vAlign w:val="center"/>
          </w:tcPr>
          <w:p w14:paraId="0DD287EC">
            <w:pPr>
              <w:tabs>
                <w:tab w:val="left" w:pos="1474"/>
              </w:tabs>
              <w:autoSpaceDE w:val="0"/>
              <w:autoSpaceDN w:val="0"/>
              <w:spacing w:line="410"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医院信息平台存储是否具有连续数据保护（CDP）能力：</w:t>
            </w:r>
          </w:p>
          <w:p w14:paraId="60B532C3">
            <w:pPr>
              <w:tabs>
                <w:tab w:val="left" w:pos="1474"/>
              </w:tabs>
              <w:autoSpaceDE w:val="0"/>
              <w:autoSpaceDN w:val="0"/>
              <w:spacing w:line="410"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□是，采用的技术：__________</w:t>
            </w:r>
          </w:p>
          <w:p w14:paraId="22694E5D">
            <w:pPr>
              <w:tabs>
                <w:tab w:val="left" w:pos="1474"/>
              </w:tabs>
              <w:autoSpaceDE w:val="0"/>
              <w:autoSpaceDN w:val="0"/>
              <w:spacing w:line="410"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否</w:t>
            </w:r>
          </w:p>
        </w:tc>
        <w:tc>
          <w:tcPr>
            <w:tcW w:w="365" w:type="pct"/>
            <w:vAlign w:val="center"/>
          </w:tcPr>
          <w:p w14:paraId="6F674AD9">
            <w:pPr>
              <w:autoSpaceDE w:val="0"/>
              <w:autoSpaceDN w:val="0"/>
              <w:ind w:left="190" w:right="175" w:firstLine="0" w:firstLineChars="0"/>
              <w:jc w:val="center"/>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0.5</w:t>
            </w:r>
          </w:p>
        </w:tc>
        <w:tc>
          <w:tcPr>
            <w:tcW w:w="415" w:type="pct"/>
            <w:vAlign w:val="center"/>
          </w:tcPr>
          <w:p w14:paraId="2EF15990">
            <w:pPr>
              <w:autoSpaceDE w:val="0"/>
              <w:autoSpaceDN w:val="0"/>
              <w:ind w:left="196" w:right="179"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w:t>
            </w:r>
          </w:p>
        </w:tc>
        <w:tc>
          <w:tcPr>
            <w:tcW w:w="981" w:type="pct"/>
            <w:vAlign w:val="center"/>
          </w:tcPr>
          <w:p w14:paraId="2F56DAA3">
            <w:pPr>
              <w:autoSpaceDE w:val="0"/>
              <w:autoSpaceDN w:val="0"/>
              <w:spacing w:before="55" w:line="201" w:lineRule="auto"/>
              <w:ind w:left="110" w:right="-15" w:firstLine="0" w:firstLineChars="0"/>
              <w:rPr>
                <w:rFonts w:ascii="微软雅黑" w:hAnsi="微软雅黑" w:eastAsia="微软雅黑" w:cs="Noto Sans CJK JP Regular"/>
                <w:snapToGrid/>
                <w:sz w:val="18"/>
                <w:szCs w:val="18"/>
                <w:lang w:val="zh-CN" w:bidi="zh-CN"/>
              </w:rPr>
            </w:pPr>
            <w:r>
              <w:rPr>
                <w:rFonts w:hint="eastAsia" w:ascii="微软雅黑" w:hAnsi="微软雅黑" w:eastAsia="微软雅黑" w:cs="Noto Sans CJK JP Regular"/>
                <w:snapToGrid/>
                <w:sz w:val="18"/>
                <w:szCs w:val="18"/>
                <w:lang w:val="zh-CN" w:bidi="zh-CN"/>
              </w:rPr>
              <w:t>选择“是”，得分；</w:t>
            </w:r>
          </w:p>
          <w:p w14:paraId="00DAE659">
            <w:pPr>
              <w:autoSpaceDE w:val="0"/>
              <w:autoSpaceDN w:val="0"/>
              <w:spacing w:before="55" w:line="201" w:lineRule="auto"/>
              <w:ind w:left="110" w:right="-15" w:firstLine="0" w:firstLineChars="0"/>
              <w:rPr>
                <w:rFonts w:ascii="微软雅黑" w:hAnsi="微软雅黑" w:eastAsia="微软雅黑" w:cs="Noto Sans CJK JP Regular"/>
                <w:snapToGrid/>
                <w:sz w:val="18"/>
                <w:szCs w:val="18"/>
                <w:lang w:val="zh-CN" w:bidi="zh-CN"/>
              </w:rPr>
            </w:pPr>
            <w:r>
              <w:rPr>
                <w:rFonts w:hint="eastAsia" w:ascii="微软雅黑" w:hAnsi="微软雅黑" w:eastAsia="微软雅黑" w:cs="Noto Sans CJK JP Regular"/>
                <w:snapToGrid/>
                <w:sz w:val="18"/>
                <w:szCs w:val="18"/>
                <w:lang w:val="zh-CN" w:bidi="zh-CN"/>
              </w:rPr>
              <w:t>选择“否”，不得分</w:t>
            </w:r>
          </w:p>
        </w:tc>
        <w:tc>
          <w:tcPr>
            <w:tcW w:w="722" w:type="pct"/>
            <w:tcBorders>
              <w:bottom w:val="single" w:color="auto" w:sz="4" w:space="0"/>
            </w:tcBorders>
            <w:vAlign w:val="center"/>
          </w:tcPr>
          <w:p w14:paraId="38C6CE0A">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连续数据保护是一种连续捕获和保存数据变化，并将变化后的数据独立于初始数据进行保存的方法，且该方法可以实现过去任意一个时间点的数据恢复</w:t>
            </w:r>
          </w:p>
        </w:tc>
      </w:tr>
      <w:tr w14:paraId="0AA11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3" w:hRule="atLeast"/>
        </w:trPr>
        <w:tc>
          <w:tcPr>
            <w:tcW w:w="428" w:type="pct"/>
            <w:vMerge w:val="restart"/>
            <w:tcBorders>
              <w:top w:val="single" w:color="auto" w:sz="4" w:space="0"/>
              <w:left w:val="single" w:color="auto" w:sz="4" w:space="0"/>
              <w:right w:val="single" w:color="auto" w:sz="4" w:space="0"/>
            </w:tcBorders>
            <w:vAlign w:val="center"/>
          </w:tcPr>
          <w:p w14:paraId="370C1C50">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4.1.3</w:t>
            </w:r>
          </w:p>
          <w:p w14:paraId="66A6F8DC">
            <w:pPr>
              <w:autoSpaceDE w:val="0"/>
              <w:autoSpaceDN w:val="0"/>
              <w:spacing w:before="2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网络设备</w:t>
            </w:r>
          </w:p>
        </w:tc>
        <w:tc>
          <w:tcPr>
            <w:tcW w:w="329" w:type="pct"/>
            <w:tcBorders>
              <w:top w:val="single" w:color="auto" w:sz="4" w:space="0"/>
              <w:left w:val="single" w:color="auto" w:sz="4" w:space="0"/>
              <w:bottom w:val="single" w:color="auto" w:sz="4" w:space="0"/>
              <w:right w:val="single" w:color="auto" w:sz="4" w:space="0"/>
            </w:tcBorders>
            <w:vAlign w:val="center"/>
          </w:tcPr>
          <w:p w14:paraId="2107E2D8">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4.1.3.1</w:t>
            </w:r>
          </w:p>
        </w:tc>
        <w:tc>
          <w:tcPr>
            <w:tcW w:w="1760" w:type="pct"/>
            <w:tcBorders>
              <w:top w:val="single" w:color="auto" w:sz="4" w:space="0"/>
              <w:left w:val="single" w:color="auto" w:sz="4" w:space="0"/>
              <w:bottom w:val="single" w:color="auto" w:sz="4" w:space="0"/>
              <w:right w:val="single" w:color="auto" w:sz="4" w:space="0"/>
            </w:tcBorders>
            <w:vAlign w:val="center"/>
          </w:tcPr>
          <w:p w14:paraId="46964366">
            <w:pPr>
              <w:autoSpaceDE w:val="0"/>
              <w:autoSpaceDN w:val="0"/>
              <w:spacing w:line="399"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医院数据中心的网络设备包括：</w:t>
            </w:r>
          </w:p>
          <w:p w14:paraId="0DA46C1C">
            <w:pPr>
              <w:tabs>
                <w:tab w:val="left" w:pos="425"/>
                <w:tab w:val="left" w:pos="2734"/>
              </w:tabs>
              <w:autoSpaceDE w:val="0"/>
              <w:autoSpaceDN w:val="0"/>
              <w:spacing w:line="374"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三</w:t>
            </w:r>
            <w:r>
              <w:rPr>
                <w:rFonts w:ascii="微软雅黑" w:hAnsi="微软雅黑" w:eastAsia="微软雅黑" w:cs="Noto Sans CJK JP Regular"/>
                <w:bCs w:val="0"/>
                <w:snapToGrid/>
                <w:sz w:val="18"/>
                <w:szCs w:val="18"/>
                <w:lang w:val="zh-CN" w:bidi="zh-CN"/>
              </w:rPr>
              <w:t>层</w:t>
            </w:r>
            <w:r>
              <w:rPr>
                <w:rFonts w:ascii="微软雅黑" w:hAnsi="微软雅黑" w:eastAsia="微软雅黑" w:cs="Noto Sans CJK JP Regular"/>
                <w:bCs w:val="0"/>
                <w:snapToGrid/>
                <w:spacing w:val="-3"/>
                <w:sz w:val="18"/>
                <w:szCs w:val="18"/>
                <w:lang w:val="zh-CN" w:bidi="zh-CN"/>
              </w:rPr>
              <w:t>交</w:t>
            </w:r>
            <w:r>
              <w:rPr>
                <w:rFonts w:ascii="微软雅黑" w:hAnsi="微软雅黑" w:eastAsia="微软雅黑" w:cs="Noto Sans CJK JP Regular"/>
                <w:bCs w:val="0"/>
                <w:snapToGrid/>
                <w:sz w:val="18"/>
                <w:szCs w:val="18"/>
                <w:lang w:val="zh-CN" w:bidi="zh-CN"/>
              </w:rPr>
              <w:t>换机</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9"/>
                <w:sz w:val="18"/>
                <w:szCs w:val="18"/>
                <w:lang w:val="zh-CN" w:bidi="zh-CN"/>
              </w:rPr>
              <w:t xml:space="preserve"> </w:t>
            </w:r>
            <w:r>
              <w:rPr>
                <w:rFonts w:ascii="微软雅黑" w:hAnsi="微软雅黑" w:eastAsia="微软雅黑" w:cs="Noto Sans CJK JP Regular"/>
                <w:bCs w:val="0"/>
                <w:snapToGrid/>
                <w:sz w:val="18"/>
                <w:szCs w:val="18"/>
                <w:lang w:val="zh-CN" w:bidi="zh-CN"/>
              </w:rPr>
              <w:t>二</w:t>
            </w:r>
            <w:r>
              <w:rPr>
                <w:rFonts w:ascii="微软雅黑" w:hAnsi="微软雅黑" w:eastAsia="微软雅黑" w:cs="Noto Sans CJK JP Regular"/>
                <w:bCs w:val="0"/>
                <w:snapToGrid/>
                <w:spacing w:val="-3"/>
                <w:sz w:val="18"/>
                <w:szCs w:val="18"/>
                <w:lang w:val="zh-CN" w:bidi="zh-CN"/>
              </w:rPr>
              <w:t>层</w:t>
            </w:r>
            <w:r>
              <w:rPr>
                <w:rFonts w:ascii="微软雅黑" w:hAnsi="微软雅黑" w:eastAsia="微软雅黑" w:cs="Noto Sans CJK JP Regular"/>
                <w:bCs w:val="0"/>
                <w:snapToGrid/>
                <w:sz w:val="18"/>
                <w:szCs w:val="18"/>
                <w:lang w:val="zh-CN" w:bidi="zh-CN"/>
              </w:rPr>
              <w:t>交</w:t>
            </w:r>
            <w:r>
              <w:rPr>
                <w:rFonts w:ascii="微软雅黑" w:hAnsi="微软雅黑" w:eastAsia="微软雅黑" w:cs="Noto Sans CJK JP Regular"/>
                <w:bCs w:val="0"/>
                <w:snapToGrid/>
                <w:spacing w:val="-3"/>
                <w:sz w:val="18"/>
                <w:szCs w:val="18"/>
                <w:lang w:val="zh-CN" w:bidi="zh-CN"/>
              </w:rPr>
              <w:t>换</w:t>
            </w:r>
            <w:r>
              <w:rPr>
                <w:rFonts w:ascii="微软雅黑" w:hAnsi="微软雅黑" w:eastAsia="微软雅黑" w:cs="Noto Sans CJK JP Regular"/>
                <w:bCs w:val="0"/>
                <w:snapToGrid/>
                <w:sz w:val="18"/>
                <w:szCs w:val="18"/>
                <w:lang w:val="zh-CN" w:bidi="zh-CN"/>
              </w:rPr>
              <w:t>机</w:t>
            </w:r>
          </w:p>
          <w:p w14:paraId="77D42FA8">
            <w:pPr>
              <w:tabs>
                <w:tab w:val="left" w:pos="423"/>
                <w:tab w:val="left" w:pos="2681"/>
              </w:tabs>
              <w:autoSpaceDE w:val="0"/>
              <w:autoSpaceDN w:val="0"/>
              <w:spacing w:line="374" w:lineRule="exact"/>
              <w:ind w:firstLine="90" w:firstLineChars="5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□VPN</w:t>
            </w:r>
            <w:r>
              <w:rPr>
                <w:rFonts w:ascii="微软雅黑" w:hAnsi="微软雅黑" w:eastAsia="微软雅黑" w:cs="Noto Sans CJK JP Regular"/>
                <w:bCs w:val="0"/>
                <w:snapToGrid/>
                <w:spacing w:val="2"/>
                <w:sz w:val="18"/>
                <w:szCs w:val="18"/>
                <w:lang w:val="zh-CN" w:bidi="zh-CN"/>
              </w:rPr>
              <w:t xml:space="preserve"> </w:t>
            </w:r>
            <w:r>
              <w:rPr>
                <w:rFonts w:ascii="微软雅黑" w:hAnsi="微软雅黑" w:eastAsia="微软雅黑" w:cs="Noto Sans CJK JP Regular"/>
                <w:bCs w:val="0"/>
                <w:snapToGrid/>
                <w:spacing w:val="-3"/>
                <w:sz w:val="18"/>
                <w:szCs w:val="18"/>
                <w:lang w:val="zh-CN" w:bidi="zh-CN"/>
              </w:rPr>
              <w:t>网</w:t>
            </w:r>
            <w:r>
              <w:rPr>
                <w:rFonts w:ascii="微软雅黑" w:hAnsi="微软雅黑" w:eastAsia="微软雅黑" w:cs="Noto Sans CJK JP Regular"/>
                <w:bCs w:val="0"/>
                <w:snapToGrid/>
                <w:sz w:val="18"/>
                <w:szCs w:val="18"/>
                <w:lang w:val="zh-CN" w:bidi="zh-CN"/>
              </w:rPr>
              <w:t>关</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0"/>
                <w:sz w:val="18"/>
                <w:szCs w:val="18"/>
                <w:lang w:val="zh-CN" w:bidi="zh-CN"/>
              </w:rPr>
              <w:t xml:space="preserve"> </w:t>
            </w:r>
            <w:r>
              <w:rPr>
                <w:rFonts w:ascii="微软雅黑" w:hAnsi="微软雅黑" w:eastAsia="微软雅黑" w:cs="Noto Sans CJK JP Regular"/>
                <w:bCs w:val="0"/>
                <w:snapToGrid/>
                <w:sz w:val="18"/>
                <w:szCs w:val="18"/>
                <w:lang w:val="zh-CN" w:bidi="zh-CN"/>
              </w:rPr>
              <w:t>路</w:t>
            </w:r>
            <w:r>
              <w:rPr>
                <w:rFonts w:ascii="微软雅黑" w:hAnsi="微软雅黑" w:eastAsia="微软雅黑" w:cs="Noto Sans CJK JP Regular"/>
                <w:bCs w:val="0"/>
                <w:snapToGrid/>
                <w:spacing w:val="-3"/>
                <w:sz w:val="18"/>
                <w:szCs w:val="18"/>
                <w:lang w:val="zh-CN" w:bidi="zh-CN"/>
              </w:rPr>
              <w:t>由</w:t>
            </w:r>
            <w:r>
              <w:rPr>
                <w:rFonts w:ascii="微软雅黑" w:hAnsi="微软雅黑" w:eastAsia="微软雅黑" w:cs="Noto Sans CJK JP Regular"/>
                <w:bCs w:val="0"/>
                <w:snapToGrid/>
                <w:sz w:val="18"/>
                <w:szCs w:val="18"/>
                <w:lang w:val="zh-CN" w:bidi="zh-CN"/>
              </w:rPr>
              <w:t>器</w:t>
            </w:r>
          </w:p>
          <w:p w14:paraId="223536CB">
            <w:pPr>
              <w:tabs>
                <w:tab w:val="left" w:pos="425"/>
                <w:tab w:val="left" w:pos="2734"/>
              </w:tabs>
              <w:autoSpaceDE w:val="0"/>
              <w:autoSpaceDN w:val="0"/>
              <w:spacing w:line="376" w:lineRule="exact"/>
              <w:ind w:firstLine="90" w:firstLineChars="5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防</w:t>
            </w:r>
            <w:r>
              <w:rPr>
                <w:rFonts w:ascii="微软雅黑" w:hAnsi="微软雅黑" w:eastAsia="微软雅黑" w:cs="Noto Sans CJK JP Regular"/>
                <w:bCs w:val="0"/>
                <w:snapToGrid/>
                <w:sz w:val="18"/>
                <w:szCs w:val="18"/>
                <w:lang w:val="zh-CN" w:bidi="zh-CN"/>
              </w:rPr>
              <w:t>火墙</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0"/>
                <w:sz w:val="18"/>
                <w:szCs w:val="18"/>
                <w:lang w:val="zh-CN" w:bidi="zh-CN"/>
              </w:rPr>
              <w:t xml:space="preserve"> </w:t>
            </w:r>
            <w:r>
              <w:rPr>
                <w:rFonts w:ascii="微软雅黑" w:hAnsi="微软雅黑" w:eastAsia="微软雅黑" w:cs="Noto Sans CJK JP Regular"/>
                <w:bCs w:val="0"/>
                <w:snapToGrid/>
                <w:sz w:val="18"/>
                <w:szCs w:val="18"/>
                <w:lang w:val="zh-CN" w:bidi="zh-CN"/>
              </w:rPr>
              <w:t>IDS/IPS</w:t>
            </w:r>
          </w:p>
          <w:p w14:paraId="6E83DFD6">
            <w:pPr>
              <w:numPr>
                <w:ilvl w:val="0"/>
                <w:numId w:val="12"/>
              </w:numPr>
              <w:tabs>
                <w:tab w:val="left" w:pos="425"/>
                <w:tab w:val="left" w:pos="2676"/>
              </w:tabs>
              <w:autoSpaceDE w:val="0"/>
              <w:autoSpaceDN w:val="0"/>
              <w:spacing w:line="401"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其</w:t>
            </w:r>
            <w:r>
              <w:rPr>
                <w:rFonts w:ascii="微软雅黑" w:hAnsi="微软雅黑" w:eastAsia="微软雅黑" w:cs="Noto Sans CJK JP Regular"/>
                <w:bCs w:val="0"/>
                <w:snapToGrid/>
                <w:sz w:val="18"/>
                <w:szCs w:val="18"/>
                <w:lang w:val="zh-CN" w:bidi="zh-CN"/>
              </w:rPr>
              <w:t>它</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365" w:type="pct"/>
            <w:tcBorders>
              <w:top w:val="single" w:color="auto" w:sz="4" w:space="0"/>
              <w:left w:val="single" w:color="auto" w:sz="4" w:space="0"/>
              <w:bottom w:val="single" w:color="auto" w:sz="4" w:space="0"/>
              <w:right w:val="single" w:color="auto" w:sz="4" w:space="0"/>
            </w:tcBorders>
            <w:vAlign w:val="center"/>
          </w:tcPr>
          <w:p w14:paraId="6CE865B5">
            <w:pPr>
              <w:autoSpaceDE w:val="0"/>
              <w:autoSpaceDN w:val="0"/>
              <w:spacing w:before="1"/>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0.3</w:t>
            </w:r>
          </w:p>
        </w:tc>
        <w:tc>
          <w:tcPr>
            <w:tcW w:w="415" w:type="pct"/>
            <w:tcBorders>
              <w:top w:val="single" w:color="auto" w:sz="4" w:space="0"/>
              <w:left w:val="single" w:color="auto" w:sz="4" w:space="0"/>
              <w:bottom w:val="single" w:color="auto" w:sz="4" w:space="0"/>
              <w:right w:val="single" w:color="auto" w:sz="4" w:space="0"/>
            </w:tcBorders>
            <w:vAlign w:val="center"/>
          </w:tcPr>
          <w:p w14:paraId="72D3FEE0">
            <w:pPr>
              <w:autoSpaceDE w:val="0"/>
              <w:autoSpaceDN w:val="0"/>
              <w:spacing w:before="1"/>
              <w:ind w:left="195" w:right="18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81" w:type="pct"/>
            <w:tcBorders>
              <w:top w:val="single" w:color="auto" w:sz="4" w:space="0"/>
              <w:left w:val="single" w:color="auto" w:sz="4" w:space="0"/>
              <w:bottom w:val="single" w:color="auto" w:sz="4" w:space="0"/>
              <w:right w:val="single" w:color="auto" w:sz="4" w:space="0"/>
            </w:tcBorders>
            <w:vAlign w:val="center"/>
          </w:tcPr>
          <w:p w14:paraId="1A41CCAF">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至少选择 5 项，得分；</w:t>
            </w:r>
          </w:p>
          <w:p w14:paraId="5D870998">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选择少于 5 项，不得分</w:t>
            </w:r>
            <w:r>
              <w:rPr>
                <w:rFonts w:hint="eastAsia" w:ascii="微软雅黑" w:hAnsi="微软雅黑" w:eastAsia="微软雅黑" w:cs="Noto Sans CJK JP Regular"/>
                <w:bCs w:val="0"/>
                <w:snapToGrid/>
                <w:sz w:val="18"/>
                <w:szCs w:val="18"/>
                <w:lang w:val="zh-CN" w:bidi="zh-CN"/>
              </w:rPr>
              <w:t>；</w:t>
            </w:r>
          </w:p>
          <w:p w14:paraId="2FED4634">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722" w:type="pct"/>
            <w:tcBorders>
              <w:top w:val="single" w:color="auto" w:sz="4" w:space="0"/>
              <w:left w:val="single" w:color="auto" w:sz="4" w:space="0"/>
              <w:bottom w:val="single" w:color="auto" w:sz="4" w:space="0"/>
              <w:right w:val="single" w:color="auto" w:sz="4" w:space="0"/>
            </w:tcBorders>
          </w:tcPr>
          <w:p w14:paraId="3CAB171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E30E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28" w:type="pct"/>
            <w:vMerge w:val="continue"/>
            <w:tcBorders>
              <w:left w:val="single" w:color="auto" w:sz="4" w:space="0"/>
              <w:right w:val="single" w:color="auto" w:sz="4" w:space="0"/>
            </w:tcBorders>
          </w:tcPr>
          <w:p w14:paraId="61734E5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tcBorders>
              <w:top w:val="single" w:color="auto" w:sz="4" w:space="0"/>
              <w:left w:val="single" w:color="auto" w:sz="4" w:space="0"/>
              <w:bottom w:val="single" w:color="auto" w:sz="4" w:space="0"/>
              <w:right w:val="single" w:color="auto" w:sz="4" w:space="0"/>
            </w:tcBorders>
            <w:vAlign w:val="center"/>
          </w:tcPr>
          <w:p w14:paraId="39D8A1C5">
            <w:pPr>
              <w:autoSpaceDE w:val="0"/>
              <w:autoSpaceDN w:val="0"/>
              <w:spacing w:before="189"/>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4.1.3.2</w:t>
            </w:r>
          </w:p>
        </w:tc>
        <w:tc>
          <w:tcPr>
            <w:tcW w:w="1760" w:type="pct"/>
            <w:tcBorders>
              <w:top w:val="single" w:color="auto" w:sz="4" w:space="0"/>
              <w:left w:val="single" w:color="auto" w:sz="4" w:space="0"/>
              <w:bottom w:val="single" w:color="auto" w:sz="4" w:space="0"/>
              <w:right w:val="single" w:color="auto" w:sz="4" w:space="0"/>
            </w:tcBorders>
            <w:vAlign w:val="center"/>
          </w:tcPr>
          <w:p w14:paraId="46C2C8B3">
            <w:pPr>
              <w:autoSpaceDE w:val="0"/>
              <w:autoSpaceDN w:val="0"/>
              <w:spacing w:before="5" w:line="201" w:lineRule="auto"/>
              <w:ind w:left="108" w:right="9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网络设备是否满足稳定性要求，不因单设备或链路问题导致服务中断：</w:t>
            </w:r>
          </w:p>
          <w:p w14:paraId="399A5577">
            <w:pPr>
              <w:tabs>
                <w:tab w:val="left" w:pos="2839"/>
              </w:tabs>
              <w:autoSpaceDE w:val="0"/>
              <w:autoSpaceDN w:val="0"/>
              <w:spacing w:line="352"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□支</w:t>
            </w:r>
            <w:r>
              <w:rPr>
                <w:rFonts w:ascii="微软雅黑" w:hAnsi="微软雅黑" w:eastAsia="微软雅黑" w:cs="Noto Sans CJK JP Regular"/>
                <w:bCs w:val="0"/>
                <w:snapToGrid/>
                <w:spacing w:val="-3"/>
                <w:sz w:val="18"/>
                <w:szCs w:val="18"/>
                <w:lang w:val="zh-CN" w:bidi="zh-CN"/>
              </w:rPr>
              <w:t>持</w:t>
            </w:r>
            <w:r>
              <w:rPr>
                <w:rFonts w:ascii="微软雅黑" w:hAnsi="微软雅黑" w:eastAsia="微软雅黑" w:cs="Noto Sans CJK JP Regular"/>
                <w:bCs w:val="0"/>
                <w:snapToGrid/>
                <w:sz w:val="18"/>
                <w:szCs w:val="18"/>
                <w:lang w:val="zh-CN" w:bidi="zh-CN"/>
              </w:rPr>
              <w:t>设</w:t>
            </w:r>
            <w:r>
              <w:rPr>
                <w:rFonts w:ascii="微软雅黑" w:hAnsi="微软雅黑" w:eastAsia="微软雅黑" w:cs="Noto Sans CJK JP Regular"/>
                <w:bCs w:val="0"/>
                <w:snapToGrid/>
                <w:spacing w:val="-3"/>
                <w:sz w:val="18"/>
                <w:szCs w:val="18"/>
                <w:lang w:val="zh-CN" w:bidi="zh-CN"/>
              </w:rPr>
              <w:t>备</w:t>
            </w:r>
            <w:r>
              <w:rPr>
                <w:rFonts w:ascii="微软雅黑" w:hAnsi="微软雅黑" w:eastAsia="微软雅黑" w:cs="Noto Sans CJK JP Regular"/>
                <w:bCs w:val="0"/>
                <w:snapToGrid/>
                <w:sz w:val="18"/>
                <w:szCs w:val="18"/>
                <w:lang w:val="zh-CN" w:bidi="zh-CN"/>
              </w:rPr>
              <w:t>级</w:t>
            </w:r>
            <w:r>
              <w:rPr>
                <w:rFonts w:ascii="微软雅黑" w:hAnsi="微软雅黑" w:eastAsia="微软雅黑" w:cs="Noto Sans CJK JP Regular"/>
                <w:bCs w:val="0"/>
                <w:snapToGrid/>
                <w:spacing w:val="-3"/>
                <w:sz w:val="18"/>
                <w:szCs w:val="18"/>
                <w:lang w:val="zh-CN" w:bidi="zh-CN"/>
              </w:rPr>
              <w:t>的</w:t>
            </w:r>
            <w:r>
              <w:rPr>
                <w:rFonts w:ascii="微软雅黑" w:hAnsi="微软雅黑" w:eastAsia="微软雅黑" w:cs="Noto Sans CJK JP Regular"/>
                <w:bCs w:val="0"/>
                <w:snapToGrid/>
                <w:sz w:val="18"/>
                <w:szCs w:val="18"/>
                <w:lang w:val="zh-CN" w:bidi="zh-CN"/>
              </w:rPr>
              <w:t>冗</w:t>
            </w:r>
            <w:r>
              <w:rPr>
                <w:rFonts w:ascii="微软雅黑" w:hAnsi="微软雅黑" w:eastAsia="微软雅黑" w:cs="Noto Sans CJK JP Regular"/>
                <w:bCs w:val="0"/>
                <w:snapToGrid/>
                <w:spacing w:val="-3"/>
                <w:sz w:val="18"/>
                <w:szCs w:val="18"/>
                <w:lang w:val="zh-CN" w:bidi="zh-CN"/>
              </w:rPr>
              <w:t>余</w:t>
            </w:r>
            <w:r>
              <w:rPr>
                <w:rFonts w:ascii="微软雅黑" w:hAnsi="微软雅黑" w:eastAsia="微软雅黑" w:cs="Noto Sans CJK JP Regular"/>
                <w:bCs w:val="0"/>
                <w:snapToGrid/>
                <w:sz w:val="18"/>
                <w:szCs w:val="18"/>
                <w:lang w:val="zh-CN" w:bidi="zh-CN"/>
              </w:rPr>
              <w:t>备份</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□支</w:t>
            </w:r>
            <w:r>
              <w:rPr>
                <w:rFonts w:ascii="微软雅黑" w:hAnsi="微软雅黑" w:eastAsia="微软雅黑" w:cs="Noto Sans CJK JP Regular"/>
                <w:bCs w:val="0"/>
                <w:snapToGrid/>
                <w:spacing w:val="-3"/>
                <w:sz w:val="18"/>
                <w:szCs w:val="18"/>
                <w:lang w:val="zh-CN" w:bidi="zh-CN"/>
              </w:rPr>
              <w:t>持</w:t>
            </w:r>
            <w:r>
              <w:rPr>
                <w:rFonts w:ascii="微软雅黑" w:hAnsi="微软雅黑" w:eastAsia="微软雅黑" w:cs="Noto Sans CJK JP Regular"/>
                <w:bCs w:val="0"/>
                <w:snapToGrid/>
                <w:sz w:val="18"/>
                <w:szCs w:val="18"/>
                <w:lang w:val="zh-CN" w:bidi="zh-CN"/>
              </w:rPr>
              <w:t>链</w:t>
            </w:r>
            <w:r>
              <w:rPr>
                <w:rFonts w:ascii="微软雅黑" w:hAnsi="微软雅黑" w:eastAsia="微软雅黑" w:cs="Noto Sans CJK JP Regular"/>
                <w:bCs w:val="0"/>
                <w:snapToGrid/>
                <w:spacing w:val="-3"/>
                <w:sz w:val="18"/>
                <w:szCs w:val="18"/>
                <w:lang w:val="zh-CN" w:bidi="zh-CN"/>
              </w:rPr>
              <w:t>路</w:t>
            </w:r>
            <w:r>
              <w:rPr>
                <w:rFonts w:ascii="微软雅黑" w:hAnsi="微软雅黑" w:eastAsia="微软雅黑" w:cs="Noto Sans CJK JP Regular"/>
                <w:bCs w:val="0"/>
                <w:snapToGrid/>
                <w:sz w:val="18"/>
                <w:szCs w:val="18"/>
                <w:lang w:val="zh-CN" w:bidi="zh-CN"/>
              </w:rPr>
              <w:t>级</w:t>
            </w:r>
            <w:r>
              <w:rPr>
                <w:rFonts w:ascii="微软雅黑" w:hAnsi="微软雅黑" w:eastAsia="微软雅黑" w:cs="Noto Sans CJK JP Regular"/>
                <w:bCs w:val="0"/>
                <w:snapToGrid/>
                <w:spacing w:val="-3"/>
                <w:sz w:val="18"/>
                <w:szCs w:val="18"/>
                <w:lang w:val="zh-CN" w:bidi="zh-CN"/>
              </w:rPr>
              <w:t>的</w:t>
            </w:r>
            <w:r>
              <w:rPr>
                <w:rFonts w:ascii="微软雅黑" w:hAnsi="微软雅黑" w:eastAsia="微软雅黑" w:cs="Noto Sans CJK JP Regular"/>
                <w:bCs w:val="0"/>
                <w:snapToGrid/>
                <w:sz w:val="18"/>
                <w:szCs w:val="18"/>
                <w:lang w:val="zh-CN" w:bidi="zh-CN"/>
              </w:rPr>
              <w:t>冗</w:t>
            </w:r>
            <w:r>
              <w:rPr>
                <w:rFonts w:ascii="微软雅黑" w:hAnsi="微软雅黑" w:eastAsia="微软雅黑" w:cs="Noto Sans CJK JP Regular"/>
                <w:bCs w:val="0"/>
                <w:snapToGrid/>
                <w:spacing w:val="-3"/>
                <w:sz w:val="18"/>
                <w:szCs w:val="18"/>
                <w:lang w:val="zh-CN" w:bidi="zh-CN"/>
              </w:rPr>
              <w:t>余备</w:t>
            </w:r>
            <w:r>
              <w:rPr>
                <w:rFonts w:ascii="微软雅黑" w:hAnsi="微软雅黑" w:eastAsia="微软雅黑" w:cs="Noto Sans CJK JP Regular"/>
                <w:bCs w:val="0"/>
                <w:snapToGrid/>
                <w:sz w:val="18"/>
                <w:szCs w:val="18"/>
                <w:lang w:val="zh-CN" w:bidi="zh-CN"/>
              </w:rPr>
              <w:t>份</w:t>
            </w:r>
          </w:p>
        </w:tc>
        <w:tc>
          <w:tcPr>
            <w:tcW w:w="365" w:type="pct"/>
            <w:tcBorders>
              <w:top w:val="single" w:color="auto" w:sz="4" w:space="0"/>
              <w:left w:val="single" w:color="auto" w:sz="4" w:space="0"/>
              <w:bottom w:val="single" w:color="auto" w:sz="4" w:space="0"/>
              <w:right w:val="single" w:color="auto" w:sz="4" w:space="0"/>
            </w:tcBorders>
            <w:vAlign w:val="center"/>
          </w:tcPr>
          <w:p w14:paraId="1A7E644E">
            <w:pPr>
              <w:autoSpaceDE w:val="0"/>
              <w:autoSpaceDN w:val="0"/>
              <w:spacing w:before="1"/>
              <w:ind w:left="190" w:right="175"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10"/>
                <w:sz w:val="18"/>
                <w:szCs w:val="18"/>
                <w:lang w:bidi="zh-CN"/>
              </w:rPr>
              <w:t>0.3</w:t>
            </w:r>
          </w:p>
        </w:tc>
        <w:tc>
          <w:tcPr>
            <w:tcW w:w="415" w:type="pct"/>
            <w:tcBorders>
              <w:top w:val="single" w:color="auto" w:sz="4" w:space="0"/>
              <w:left w:val="single" w:color="auto" w:sz="4" w:space="0"/>
              <w:bottom w:val="single" w:color="auto" w:sz="4" w:space="0"/>
              <w:right w:val="single" w:color="auto" w:sz="4" w:space="0"/>
            </w:tcBorders>
            <w:vAlign w:val="center"/>
          </w:tcPr>
          <w:p w14:paraId="4F4284C3">
            <w:pPr>
              <w:autoSpaceDE w:val="0"/>
              <w:autoSpaceDN w:val="0"/>
              <w:spacing w:before="1"/>
              <w:ind w:left="195" w:right="18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81" w:type="pct"/>
            <w:tcBorders>
              <w:top w:val="single" w:color="auto" w:sz="4" w:space="0"/>
              <w:left w:val="single" w:color="auto" w:sz="4" w:space="0"/>
              <w:bottom w:val="single" w:color="auto" w:sz="4" w:space="0"/>
              <w:right w:val="single" w:color="auto" w:sz="4" w:space="0"/>
            </w:tcBorders>
            <w:vAlign w:val="center"/>
          </w:tcPr>
          <w:p w14:paraId="0C22035E">
            <w:pPr>
              <w:autoSpaceDE w:val="0"/>
              <w:autoSpaceDN w:val="0"/>
              <w:spacing w:line="201" w:lineRule="auto"/>
              <w:ind w:left="110" w:right="9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全部选择得分，否则不得分</w:t>
            </w:r>
          </w:p>
        </w:tc>
        <w:tc>
          <w:tcPr>
            <w:tcW w:w="722" w:type="pct"/>
            <w:tcBorders>
              <w:top w:val="single" w:color="auto" w:sz="4" w:space="0"/>
              <w:left w:val="single" w:color="auto" w:sz="4" w:space="0"/>
              <w:bottom w:val="single" w:color="auto" w:sz="4" w:space="0"/>
              <w:right w:val="single" w:color="auto" w:sz="4" w:space="0"/>
            </w:tcBorders>
          </w:tcPr>
          <w:p w14:paraId="0FE7E46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F83F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428" w:type="pct"/>
            <w:vMerge w:val="continue"/>
            <w:tcBorders>
              <w:left w:val="single" w:color="auto" w:sz="4" w:space="0"/>
              <w:right w:val="single" w:color="auto" w:sz="4" w:space="0"/>
            </w:tcBorders>
          </w:tcPr>
          <w:p w14:paraId="44DAB908">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tcBorders>
              <w:top w:val="single" w:color="auto" w:sz="4" w:space="0"/>
              <w:left w:val="single" w:color="auto" w:sz="4" w:space="0"/>
              <w:bottom w:val="single" w:color="auto" w:sz="4" w:space="0"/>
              <w:right w:val="single" w:color="auto" w:sz="4" w:space="0"/>
            </w:tcBorders>
            <w:vAlign w:val="center"/>
          </w:tcPr>
          <w:p w14:paraId="15F948DE">
            <w:pPr>
              <w:autoSpaceDE w:val="0"/>
              <w:autoSpaceDN w:val="0"/>
              <w:spacing w:before="161"/>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4.1.3.3</w:t>
            </w:r>
          </w:p>
        </w:tc>
        <w:tc>
          <w:tcPr>
            <w:tcW w:w="1760" w:type="pct"/>
            <w:tcBorders>
              <w:top w:val="single" w:color="auto" w:sz="4" w:space="0"/>
              <w:left w:val="single" w:color="auto" w:sz="4" w:space="0"/>
              <w:bottom w:val="single" w:color="auto" w:sz="4" w:space="0"/>
              <w:right w:val="single" w:color="auto" w:sz="4" w:space="0"/>
            </w:tcBorders>
            <w:vAlign w:val="center"/>
          </w:tcPr>
          <w:p w14:paraId="176D21C7">
            <w:pPr>
              <w:autoSpaceDE w:val="0"/>
              <w:autoSpaceDN w:val="0"/>
              <w:spacing w:before="49"/>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□网络设备支持标准的 SNMP 协议并具有可管理性</w:t>
            </w:r>
          </w:p>
        </w:tc>
        <w:tc>
          <w:tcPr>
            <w:tcW w:w="365" w:type="pct"/>
            <w:tcBorders>
              <w:top w:val="single" w:color="auto" w:sz="4" w:space="0"/>
              <w:left w:val="single" w:color="auto" w:sz="4" w:space="0"/>
              <w:bottom w:val="single" w:color="auto" w:sz="4" w:space="0"/>
              <w:right w:val="single" w:color="auto" w:sz="4" w:space="0"/>
            </w:tcBorders>
            <w:vAlign w:val="center"/>
          </w:tcPr>
          <w:p w14:paraId="50B57A73">
            <w:pPr>
              <w:autoSpaceDE w:val="0"/>
              <w:autoSpaceDN w:val="0"/>
              <w:spacing w:before="49"/>
              <w:ind w:left="190" w:right="175"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0.2</w:t>
            </w:r>
          </w:p>
        </w:tc>
        <w:tc>
          <w:tcPr>
            <w:tcW w:w="415" w:type="pct"/>
            <w:tcBorders>
              <w:top w:val="single" w:color="auto" w:sz="4" w:space="0"/>
              <w:left w:val="single" w:color="auto" w:sz="4" w:space="0"/>
              <w:bottom w:val="single" w:color="auto" w:sz="4" w:space="0"/>
              <w:right w:val="single" w:color="auto" w:sz="4" w:space="0"/>
            </w:tcBorders>
            <w:vAlign w:val="center"/>
          </w:tcPr>
          <w:p w14:paraId="5D277F98">
            <w:pPr>
              <w:autoSpaceDE w:val="0"/>
              <w:autoSpaceDN w:val="0"/>
              <w:spacing w:before="49"/>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81" w:type="pct"/>
            <w:tcBorders>
              <w:top w:val="single" w:color="auto" w:sz="4" w:space="0"/>
              <w:left w:val="single" w:color="auto" w:sz="4" w:space="0"/>
              <w:bottom w:val="single" w:color="auto" w:sz="4" w:space="0"/>
              <w:right w:val="single" w:color="auto" w:sz="4" w:space="0"/>
            </w:tcBorders>
            <w:vAlign w:val="center"/>
          </w:tcPr>
          <w:p w14:paraId="4F56C0AF">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722" w:type="pct"/>
            <w:tcBorders>
              <w:top w:val="single" w:color="auto" w:sz="4" w:space="0"/>
              <w:left w:val="single" w:color="auto" w:sz="4" w:space="0"/>
              <w:bottom w:val="single" w:color="auto" w:sz="4" w:space="0"/>
              <w:right w:val="single" w:color="auto" w:sz="4" w:space="0"/>
            </w:tcBorders>
          </w:tcPr>
          <w:p w14:paraId="4E2AEAF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F9DD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428" w:type="pct"/>
            <w:vMerge w:val="continue"/>
            <w:tcBorders>
              <w:left w:val="single" w:color="auto" w:sz="4" w:space="0"/>
              <w:right w:val="single" w:color="auto" w:sz="4" w:space="0"/>
            </w:tcBorders>
          </w:tcPr>
          <w:p w14:paraId="63FDAEC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tcBorders>
              <w:top w:val="single" w:color="auto" w:sz="4" w:space="0"/>
              <w:left w:val="single" w:color="auto" w:sz="4" w:space="0"/>
              <w:bottom w:val="single" w:color="auto" w:sz="4" w:space="0"/>
              <w:right w:val="single" w:color="auto" w:sz="4" w:space="0"/>
            </w:tcBorders>
            <w:vAlign w:val="center"/>
          </w:tcPr>
          <w:p w14:paraId="5FE2B81A">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4.1.3.4</w:t>
            </w:r>
          </w:p>
        </w:tc>
        <w:tc>
          <w:tcPr>
            <w:tcW w:w="1760" w:type="pct"/>
            <w:tcBorders>
              <w:top w:val="single" w:color="auto" w:sz="4" w:space="0"/>
              <w:left w:val="single" w:color="auto" w:sz="4" w:space="0"/>
              <w:bottom w:val="single" w:color="auto" w:sz="4" w:space="0"/>
              <w:right w:val="single" w:color="auto" w:sz="4" w:space="0"/>
            </w:tcBorders>
            <w:vAlign w:val="center"/>
          </w:tcPr>
          <w:p w14:paraId="5F4D7E18">
            <w:pPr>
              <w:autoSpaceDE w:val="0"/>
              <w:autoSpaceDN w:val="0"/>
              <w:spacing w:line="363"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□在安全性方面、数据流量方面、性能方面均具有监控和控制手段，可以进行远程管理和故障诊断</w:t>
            </w:r>
          </w:p>
        </w:tc>
        <w:tc>
          <w:tcPr>
            <w:tcW w:w="365" w:type="pct"/>
            <w:tcBorders>
              <w:top w:val="single" w:color="auto" w:sz="4" w:space="0"/>
              <w:left w:val="single" w:color="auto" w:sz="4" w:space="0"/>
              <w:bottom w:val="single" w:color="auto" w:sz="4" w:space="0"/>
              <w:right w:val="single" w:color="auto" w:sz="4" w:space="0"/>
            </w:tcBorders>
            <w:vAlign w:val="center"/>
          </w:tcPr>
          <w:p w14:paraId="3AEB54F5">
            <w:pPr>
              <w:autoSpaceDE w:val="0"/>
              <w:autoSpaceDN w:val="0"/>
              <w:spacing w:before="140"/>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415" w:type="pct"/>
            <w:tcBorders>
              <w:top w:val="single" w:color="auto" w:sz="4" w:space="0"/>
              <w:left w:val="single" w:color="auto" w:sz="4" w:space="0"/>
              <w:bottom w:val="single" w:color="auto" w:sz="4" w:space="0"/>
              <w:right w:val="single" w:color="auto" w:sz="4" w:space="0"/>
            </w:tcBorders>
            <w:vAlign w:val="center"/>
          </w:tcPr>
          <w:p w14:paraId="7127069B">
            <w:pPr>
              <w:autoSpaceDE w:val="0"/>
              <w:autoSpaceDN w:val="0"/>
              <w:spacing w:before="140"/>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w:t>
            </w:r>
          </w:p>
        </w:tc>
        <w:tc>
          <w:tcPr>
            <w:tcW w:w="981" w:type="pct"/>
            <w:tcBorders>
              <w:top w:val="single" w:color="auto" w:sz="4" w:space="0"/>
              <w:left w:val="single" w:color="auto" w:sz="4" w:space="0"/>
              <w:bottom w:val="single" w:color="auto" w:sz="4" w:space="0"/>
              <w:right w:val="single" w:color="auto" w:sz="4" w:space="0"/>
            </w:tcBorders>
            <w:vAlign w:val="center"/>
          </w:tcPr>
          <w:p w14:paraId="01354CB7">
            <w:pPr>
              <w:autoSpaceDE w:val="0"/>
              <w:autoSpaceDN w:val="0"/>
              <w:spacing w:before="14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722" w:type="pct"/>
            <w:tcBorders>
              <w:top w:val="single" w:color="auto" w:sz="4" w:space="0"/>
              <w:left w:val="single" w:color="auto" w:sz="4" w:space="0"/>
              <w:bottom w:val="single" w:color="auto" w:sz="4" w:space="0"/>
              <w:right w:val="single" w:color="auto" w:sz="4" w:space="0"/>
            </w:tcBorders>
          </w:tcPr>
          <w:p w14:paraId="74CCCB3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09E5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428" w:type="pct"/>
            <w:vMerge w:val="continue"/>
            <w:tcBorders>
              <w:left w:val="single" w:color="auto" w:sz="4" w:space="0"/>
              <w:right w:val="single" w:color="auto" w:sz="4" w:space="0"/>
            </w:tcBorders>
          </w:tcPr>
          <w:p w14:paraId="163F6E7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9" w:type="pct"/>
            <w:tcBorders>
              <w:top w:val="single" w:color="auto" w:sz="4" w:space="0"/>
            </w:tcBorders>
            <w:vAlign w:val="center"/>
          </w:tcPr>
          <w:p w14:paraId="6A1FDCD9">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4.1.3.5</w:t>
            </w:r>
          </w:p>
        </w:tc>
        <w:tc>
          <w:tcPr>
            <w:tcW w:w="1760" w:type="pct"/>
            <w:tcBorders>
              <w:top w:val="single" w:color="auto" w:sz="4" w:space="0"/>
            </w:tcBorders>
            <w:vAlign w:val="center"/>
          </w:tcPr>
          <w:p w14:paraId="636871B5">
            <w:pPr>
              <w:autoSpaceDE w:val="0"/>
              <w:autoSpaceDN w:val="0"/>
              <w:spacing w:line="364" w:lineRule="exact"/>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医院数据中心的无线网络设备包括：</w:t>
            </w:r>
          </w:p>
          <w:p w14:paraId="38DF16C7">
            <w:pPr>
              <w:numPr>
                <w:ilvl w:val="0"/>
                <w:numId w:val="13"/>
              </w:numPr>
              <w:tabs>
                <w:tab w:val="left" w:pos="425"/>
              </w:tabs>
              <w:autoSpaceDE w:val="0"/>
              <w:autoSpaceDN w:val="0"/>
              <w:spacing w:line="376"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无线网络核心交换机</w:t>
            </w:r>
          </w:p>
          <w:p w14:paraId="6179AAF4">
            <w:pPr>
              <w:numPr>
                <w:ilvl w:val="0"/>
                <w:numId w:val="13"/>
              </w:numPr>
              <w:tabs>
                <w:tab w:val="left" w:pos="425"/>
              </w:tabs>
              <w:autoSpaceDE w:val="0"/>
              <w:autoSpaceDN w:val="0"/>
              <w:spacing w:line="374"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无线网络接入交换机</w:t>
            </w:r>
          </w:p>
          <w:p w14:paraId="13A04A9B">
            <w:pPr>
              <w:numPr>
                <w:ilvl w:val="0"/>
                <w:numId w:val="13"/>
              </w:numPr>
              <w:tabs>
                <w:tab w:val="left" w:pos="425"/>
              </w:tabs>
              <w:autoSpaceDE w:val="0"/>
              <w:autoSpaceDN w:val="0"/>
              <w:spacing w:line="366"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无线终端设备</w:t>
            </w:r>
          </w:p>
          <w:p w14:paraId="075AC85F">
            <w:pPr>
              <w:numPr>
                <w:ilvl w:val="0"/>
                <w:numId w:val="13"/>
              </w:numPr>
              <w:tabs>
                <w:tab w:val="left" w:pos="425"/>
              </w:tabs>
              <w:autoSpaceDE w:val="0"/>
              <w:autoSpaceDN w:val="0"/>
              <w:spacing w:line="366"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17"/>
                <w:sz w:val="18"/>
                <w:szCs w:val="18"/>
                <w:lang w:val="zh-CN" w:bidi="zh-CN"/>
              </w:rPr>
              <w:t xml:space="preserve"> </w:t>
            </w:r>
            <w:r>
              <w:rPr>
                <w:rFonts w:ascii="微软雅黑" w:hAnsi="微软雅黑" w:eastAsia="微软雅黑" w:cs="Noto Sans CJK JP Regular"/>
                <w:bCs w:val="0"/>
                <w:snapToGrid/>
                <w:spacing w:val="-3"/>
                <w:sz w:val="18"/>
                <w:szCs w:val="18"/>
                <w:lang w:val="zh-CN" w:bidi="zh-CN"/>
              </w:rPr>
              <w:t xml:space="preserve">其 </w:t>
            </w:r>
            <w:r>
              <w:rPr>
                <w:rFonts w:ascii="微软雅黑" w:hAnsi="微软雅黑" w:eastAsia="微软雅黑" w:cs="Noto Sans CJK JP Regular"/>
                <w:bCs w:val="0"/>
                <w:snapToGrid/>
                <w:sz w:val="18"/>
                <w:szCs w:val="18"/>
                <w:lang w:val="zh-CN" w:bidi="zh-CN"/>
              </w:rPr>
              <w:t>它</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365" w:type="pct"/>
            <w:tcBorders>
              <w:top w:val="single" w:color="auto" w:sz="4" w:space="0"/>
            </w:tcBorders>
            <w:vAlign w:val="center"/>
          </w:tcPr>
          <w:p w14:paraId="55704E73">
            <w:pPr>
              <w:autoSpaceDE w:val="0"/>
              <w:autoSpaceDN w:val="0"/>
              <w:spacing w:before="1"/>
              <w:ind w:left="190"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0.05</w:t>
            </w:r>
          </w:p>
        </w:tc>
        <w:tc>
          <w:tcPr>
            <w:tcW w:w="415" w:type="pct"/>
            <w:tcBorders>
              <w:top w:val="single" w:color="auto" w:sz="4" w:space="0"/>
            </w:tcBorders>
            <w:vAlign w:val="center"/>
          </w:tcPr>
          <w:p w14:paraId="211AEE39">
            <w:pPr>
              <w:autoSpaceDE w:val="0"/>
              <w:autoSpaceDN w:val="0"/>
              <w:spacing w:before="1"/>
              <w:ind w:left="196" w:right="17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981" w:type="pct"/>
            <w:tcBorders>
              <w:top w:val="single" w:color="auto" w:sz="4" w:space="0"/>
            </w:tcBorders>
            <w:vAlign w:val="center"/>
          </w:tcPr>
          <w:p w14:paraId="75CC31EB">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至少选择 2 项，得分；</w:t>
            </w:r>
          </w:p>
          <w:p w14:paraId="65FCBA52">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选择少于 2 项，不得分；</w:t>
            </w:r>
          </w:p>
          <w:p w14:paraId="0C3EB0B7">
            <w:pPr>
              <w:autoSpaceDE w:val="0"/>
              <w:autoSpaceDN w:val="0"/>
              <w:spacing w:line="410" w:lineRule="exact"/>
              <w:ind w:left="110" w:firstLine="0" w:firstLineChars="0"/>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722" w:type="pct"/>
            <w:tcBorders>
              <w:top w:val="single" w:color="auto" w:sz="4" w:space="0"/>
            </w:tcBorders>
          </w:tcPr>
          <w:p w14:paraId="5C0E0338">
            <w:pPr>
              <w:autoSpaceDE w:val="0"/>
              <w:autoSpaceDN w:val="0"/>
              <w:spacing w:line="410" w:lineRule="exact"/>
              <w:ind w:firstLine="0" w:firstLineChars="0"/>
              <w:rPr>
                <w:rFonts w:hint="eastAsia" w:ascii="微软雅黑" w:hAnsi="微软雅黑" w:eastAsia="微软雅黑" w:cs="Noto Sans CJK JP Regular"/>
                <w:bCs w:val="0"/>
                <w:snapToGrid/>
                <w:sz w:val="18"/>
                <w:szCs w:val="18"/>
                <w:lang w:val="zh-CN" w:bidi="zh-CN"/>
              </w:rPr>
            </w:pPr>
          </w:p>
        </w:tc>
      </w:tr>
      <w:tr w14:paraId="0F577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428" w:type="pct"/>
            <w:vMerge w:val="continue"/>
            <w:tcBorders>
              <w:left w:val="single" w:color="auto" w:sz="4" w:space="0"/>
              <w:right w:val="single" w:color="auto" w:sz="4" w:space="0"/>
            </w:tcBorders>
            <w:vAlign w:val="center"/>
          </w:tcPr>
          <w:p w14:paraId="74AFA3D2">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9" w:type="pct"/>
            <w:tcBorders>
              <w:top w:val="single" w:color="auto" w:sz="4" w:space="0"/>
            </w:tcBorders>
            <w:vAlign w:val="center"/>
          </w:tcPr>
          <w:p w14:paraId="112CB0EB">
            <w:pPr>
              <w:autoSpaceDE w:val="0"/>
              <w:autoSpaceDN w:val="0"/>
              <w:ind w:left="185" w:right="173"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4.1.3.6</w:t>
            </w:r>
          </w:p>
        </w:tc>
        <w:tc>
          <w:tcPr>
            <w:tcW w:w="1760" w:type="pct"/>
            <w:tcBorders>
              <w:top w:val="single" w:color="auto" w:sz="4" w:space="0"/>
            </w:tcBorders>
            <w:vAlign w:val="center"/>
          </w:tcPr>
          <w:p w14:paraId="7A8BE422">
            <w:pPr>
              <w:autoSpaceDE w:val="0"/>
              <w:autoSpaceDN w:val="0"/>
              <w:spacing w:before="1"/>
              <w:ind w:left="196" w:right="179" w:firstLine="0" w:firstLineChars="0"/>
              <w:rPr>
                <w:rFonts w:ascii="微软雅黑" w:hAnsi="微软雅黑" w:eastAsia="微软雅黑" w:cs="Noto Sans CJK JP Regular"/>
                <w:snapToGrid/>
                <w:w w:val="105"/>
                <w:sz w:val="18"/>
                <w:szCs w:val="18"/>
                <w:lang w:val="zh-CN" w:bidi="zh-CN"/>
              </w:rPr>
            </w:pPr>
            <w:r>
              <w:rPr>
                <w:rFonts w:hint="eastAsia" w:ascii="微软雅黑" w:hAnsi="微软雅黑" w:eastAsia="微软雅黑" w:cs="Noto Sans CJK JP Regular"/>
                <w:snapToGrid/>
                <w:w w:val="105"/>
                <w:sz w:val="18"/>
                <w:szCs w:val="18"/>
                <w:lang w:val="zh-CN" w:bidi="zh-CN"/>
              </w:rPr>
              <w:t>无线网络是否具有物联网与 5G 部署接入能力</w:t>
            </w:r>
          </w:p>
          <w:p w14:paraId="63BBF877">
            <w:pPr>
              <w:autoSpaceDE w:val="0"/>
              <w:autoSpaceDN w:val="0"/>
              <w:spacing w:before="1"/>
              <w:ind w:left="196" w:right="179" w:firstLine="0" w:firstLineChars="0"/>
              <w:rPr>
                <w:lang w:val="zh-CN"/>
              </w:rPr>
            </w:pPr>
            <w:r>
              <w:rPr>
                <w:rFonts w:hint="eastAsia" w:ascii="微软雅黑" w:hAnsi="微软雅黑" w:eastAsia="微软雅黑" w:cs="Noto Sans CJK JP Regular"/>
                <w:snapToGrid/>
                <w:w w:val="105"/>
                <w:sz w:val="18"/>
                <w:szCs w:val="18"/>
                <w:lang w:val="zh-CN" w:bidi="zh-CN"/>
              </w:rPr>
              <w:t xml:space="preserve">□ 是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snapToGrid/>
                <w:w w:val="105"/>
                <w:sz w:val="18"/>
                <w:szCs w:val="18"/>
                <w:lang w:val="zh-CN" w:bidi="zh-CN"/>
              </w:rPr>
              <w:t xml:space="preserve"> 否 </w:t>
            </w:r>
          </w:p>
        </w:tc>
        <w:tc>
          <w:tcPr>
            <w:tcW w:w="365" w:type="pct"/>
            <w:tcBorders>
              <w:top w:val="single" w:color="auto" w:sz="4" w:space="0"/>
            </w:tcBorders>
            <w:vAlign w:val="center"/>
          </w:tcPr>
          <w:p w14:paraId="3D37E0D8">
            <w:pPr>
              <w:autoSpaceDE w:val="0"/>
              <w:autoSpaceDN w:val="0"/>
              <w:spacing w:before="1"/>
              <w:ind w:left="190" w:right="175" w:firstLine="0" w:firstLineChars="0"/>
              <w:jc w:val="center"/>
              <w:rPr>
                <w:rFonts w:ascii="微软雅黑" w:hAnsi="微软雅黑" w:eastAsia="微软雅黑" w:cs="Noto Sans CJK JP Regular"/>
                <w:bCs w:val="0"/>
                <w:snapToGrid/>
                <w:w w:val="105"/>
                <w:sz w:val="18"/>
                <w:szCs w:val="18"/>
                <w:lang w:bidi="zh-CN"/>
              </w:rPr>
            </w:pPr>
            <w:r>
              <w:rPr>
                <w:rFonts w:ascii="微软雅黑" w:hAnsi="微软雅黑" w:eastAsia="微软雅黑" w:cs="Noto Sans CJK JP Regular"/>
                <w:bCs w:val="0"/>
                <w:snapToGrid/>
                <w:w w:val="105"/>
                <w:sz w:val="18"/>
                <w:szCs w:val="18"/>
                <w:lang w:bidi="zh-CN"/>
              </w:rPr>
              <w:t>0.4</w:t>
            </w:r>
          </w:p>
        </w:tc>
        <w:tc>
          <w:tcPr>
            <w:tcW w:w="415" w:type="pct"/>
            <w:tcBorders>
              <w:top w:val="single" w:color="auto" w:sz="4" w:space="0"/>
            </w:tcBorders>
            <w:vAlign w:val="center"/>
          </w:tcPr>
          <w:p w14:paraId="23B9A2BA">
            <w:pPr>
              <w:autoSpaceDE w:val="0"/>
              <w:autoSpaceDN w:val="0"/>
              <w:spacing w:before="1"/>
              <w:ind w:left="196" w:right="17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snapToGrid/>
                <w:w w:val="105"/>
                <w:sz w:val="18"/>
                <w:szCs w:val="18"/>
                <w:lang w:val="zh-CN" w:bidi="zh-CN"/>
              </w:rPr>
              <w:t>五级甲等</w:t>
            </w:r>
          </w:p>
        </w:tc>
        <w:tc>
          <w:tcPr>
            <w:tcW w:w="981" w:type="pct"/>
            <w:tcBorders>
              <w:top w:val="single" w:color="auto" w:sz="4" w:space="0"/>
            </w:tcBorders>
            <w:vAlign w:val="center"/>
          </w:tcPr>
          <w:p w14:paraId="776BBE3B">
            <w:pPr>
              <w:autoSpaceDE w:val="0"/>
              <w:autoSpaceDN w:val="0"/>
              <w:spacing w:line="410" w:lineRule="exact"/>
              <w:ind w:left="110" w:firstLine="0" w:firstLineChars="0"/>
              <w:rPr>
                <w:rFonts w:ascii="微软雅黑" w:hAnsi="微软雅黑" w:eastAsia="微软雅黑" w:cs="Noto Sans CJK JP Regular"/>
                <w:snapToGrid/>
                <w:sz w:val="18"/>
                <w:szCs w:val="18"/>
                <w:lang w:val="zh-CN" w:bidi="zh-CN"/>
              </w:rPr>
            </w:pPr>
            <w:r>
              <w:rPr>
                <w:rFonts w:hint="eastAsia" w:ascii="微软雅黑" w:hAnsi="微软雅黑" w:eastAsia="微软雅黑" w:cs="Noto Sans CJK JP Regular"/>
                <w:snapToGrid/>
                <w:sz w:val="18"/>
                <w:szCs w:val="18"/>
                <w:lang w:val="zh-CN" w:bidi="zh-CN"/>
              </w:rPr>
              <w:t>选择“是”，得分；</w:t>
            </w:r>
          </w:p>
          <w:p w14:paraId="23A46E66">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snapToGrid/>
                <w:sz w:val="18"/>
                <w:szCs w:val="18"/>
                <w:lang w:val="zh-CN" w:bidi="zh-CN"/>
              </w:rPr>
              <w:t>选择“否”，不得分</w:t>
            </w:r>
          </w:p>
        </w:tc>
        <w:tc>
          <w:tcPr>
            <w:tcW w:w="722" w:type="pct"/>
            <w:tcBorders>
              <w:top w:val="single" w:color="auto" w:sz="4" w:space="0"/>
            </w:tcBorders>
            <w:vAlign w:val="center"/>
          </w:tcPr>
          <w:p w14:paraId="762BF4B3">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p>
        </w:tc>
      </w:tr>
      <w:tr w14:paraId="43CED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2517" w:type="pct"/>
            <w:gridSpan w:val="3"/>
            <w:shd w:val="clear" w:color="auto" w:fill="A6A6A6"/>
          </w:tcPr>
          <w:p w14:paraId="29D66090">
            <w:pPr>
              <w:autoSpaceDE w:val="0"/>
              <w:autoSpaceDN w:val="0"/>
              <w:spacing w:line="356" w:lineRule="exact"/>
              <w:ind w:right="193"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统计</w:t>
            </w:r>
          </w:p>
        </w:tc>
        <w:tc>
          <w:tcPr>
            <w:tcW w:w="365" w:type="pct"/>
            <w:shd w:val="clear" w:color="auto" w:fill="A6A6A6"/>
          </w:tcPr>
          <w:p w14:paraId="20432E02">
            <w:pPr>
              <w:autoSpaceDE w:val="0"/>
              <w:autoSpaceDN w:val="0"/>
              <w:spacing w:line="356" w:lineRule="exact"/>
              <w:ind w:left="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6</w:t>
            </w:r>
          </w:p>
        </w:tc>
        <w:tc>
          <w:tcPr>
            <w:tcW w:w="1396" w:type="pct"/>
            <w:gridSpan w:val="2"/>
            <w:shd w:val="clear" w:color="auto" w:fill="A6A6A6"/>
          </w:tcPr>
          <w:p w14:paraId="4C48D75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722" w:type="pct"/>
            <w:shd w:val="clear" w:color="auto" w:fill="A6A6A6"/>
          </w:tcPr>
          <w:p w14:paraId="21794167">
            <w:pPr>
              <w:keepNext/>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708FE43C">
      <w:pPr>
        <w:autoSpaceDE w:val="0"/>
        <w:autoSpaceDN w:val="0"/>
        <w:spacing w:before="3"/>
        <w:ind w:firstLine="0" w:firstLineChars="0"/>
        <w:jc w:val="left"/>
        <w:rPr>
          <w:rFonts w:hAnsi="Noto Sans CJK JP Regular" w:eastAsia="Noto Sans CJK JP Regular" w:cs="Noto Sans CJK JP Regular"/>
          <w:bCs w:val="0"/>
          <w:snapToGrid/>
          <w:sz w:val="2"/>
          <w:szCs w:val="24"/>
          <w:lang w:val="zh-CN" w:bidi="zh-CN"/>
        </w:rPr>
      </w:pPr>
    </w:p>
    <w:p w14:paraId="5B33D43F">
      <w:pPr>
        <w:autoSpaceDE w:val="0"/>
        <w:autoSpaceDN w:val="0"/>
        <w:spacing w:line="306" w:lineRule="exact"/>
        <w:ind w:firstLine="0" w:firstLineChars="0"/>
        <w:jc w:val="left"/>
        <w:rPr>
          <w:rFonts w:ascii="Noto Sans CJK JP Regular" w:hAnsi="Noto Sans CJK JP Regular" w:eastAsia="Noto Sans CJK JP Regular" w:cs="Noto Sans CJK JP Regular"/>
          <w:bCs w:val="0"/>
          <w:snapToGrid/>
          <w:sz w:val="18"/>
          <w:szCs w:val="22"/>
          <w:lang w:val="zh-CN" w:bidi="zh-CN"/>
        </w:rPr>
        <w:sectPr>
          <w:pgSz w:w="16840" w:h="11910" w:orient="landscape"/>
          <w:pgMar w:top="1701" w:right="998" w:bottom="1701" w:left="998" w:header="1134" w:footer="992" w:gutter="0"/>
          <w:cols w:space="720" w:num="1"/>
        </w:sectPr>
      </w:pPr>
    </w:p>
    <w:p w14:paraId="6E6257DD">
      <w:pPr>
        <w:autoSpaceDE w:val="0"/>
        <w:autoSpaceDN w:val="0"/>
        <w:spacing w:before="3"/>
        <w:ind w:firstLine="0" w:firstLineChars="0"/>
        <w:jc w:val="left"/>
        <w:rPr>
          <w:rFonts w:hAnsi="Noto Sans CJK JP Regular" w:eastAsia="Noto Sans CJK JP Regular" w:cs="Noto Sans CJK JP Regular"/>
          <w:bCs w:val="0"/>
          <w:snapToGrid/>
          <w:sz w:val="2"/>
          <w:szCs w:val="24"/>
          <w:lang w:val="zh-CN" w:bidi="zh-CN"/>
        </w:rPr>
      </w:pPr>
    </w:p>
    <w:p w14:paraId="4DD1B777">
      <w:pPr>
        <w:pStyle w:val="7"/>
        <w:spacing w:before="120" w:line="319" w:lineRule="auto"/>
        <w:ind w:left="426" w:firstLine="0" w:firstLineChars="0"/>
        <w:rPr>
          <w:rFonts w:ascii="Droid Sans Fallback" w:hAnsi="Noto Sans CJK JP Regular" w:eastAsia="Droid Sans Fallback" w:cs="Noto Sans CJK JP Regular"/>
          <w:lang w:val="zh-CN" w:bidi="zh-CN"/>
        </w:rPr>
      </w:pPr>
      <w:r>
        <w:rPr>
          <w:rFonts w:hint="eastAsia"/>
          <w:lang w:val="zh-CN" w:bidi="zh-CN"/>
        </w:rPr>
        <w:t>4</w:t>
      </w:r>
      <w:r>
        <w:rPr>
          <w:lang w:val="zh-CN" w:bidi="zh-CN"/>
        </w:rPr>
        <w:t>.2</w:t>
      </w:r>
      <w:r>
        <w:rPr>
          <w:rFonts w:hint="eastAsia"/>
          <w:lang w:val="zh-CN" w:bidi="zh-CN"/>
        </w:rPr>
        <w:t>网络及网络安全情况（</w:t>
      </w:r>
      <w:r>
        <w:rPr>
          <w:rFonts w:hAnsi="Noto Sans CJK JP Regular" w:eastAsia="Times New Roman" w:cs="Noto Sans CJK JP Regular"/>
          <w:lang w:val="zh-CN" w:bidi="zh-CN"/>
        </w:rPr>
        <w:t>5</w:t>
      </w:r>
      <w:r>
        <w:rPr>
          <w:rFonts w:hint="eastAsia" w:hAnsi="Noto Sans CJK JP Regular" w:eastAsia="Times New Roman" w:cs="Noto Sans CJK JP Regular"/>
          <w:lang w:bidi="zh-CN"/>
        </w:rPr>
        <w:t>.5</w:t>
      </w:r>
      <w:r>
        <w:rPr>
          <w:rFonts w:hAnsi="Noto Sans CJK JP Regular" w:eastAsia="Times New Roman" w:cs="Noto Sans CJK JP Regular"/>
          <w:spacing w:val="-2"/>
          <w:lang w:val="zh-CN" w:bidi="zh-CN"/>
        </w:rPr>
        <w:t xml:space="preserve"> </w:t>
      </w:r>
      <w:r>
        <w:rPr>
          <w:rFonts w:hint="eastAsia"/>
          <w:lang w:val="zh-CN" w:bidi="zh-CN"/>
        </w:rPr>
        <w:t>分）</w:t>
      </w:r>
    </w:p>
    <w:p w14:paraId="01782594">
      <w:pPr>
        <w:autoSpaceDE w:val="0"/>
        <w:autoSpaceDN w:val="0"/>
        <w:spacing w:before="3"/>
        <w:ind w:firstLine="0" w:firstLineChars="0"/>
        <w:jc w:val="left"/>
        <w:rPr>
          <w:rFonts w:ascii="Droid Sans Fallback" w:hAnsi="Noto Sans CJK JP Regular" w:eastAsia="Noto Sans CJK JP Regular" w:cs="Noto Sans CJK JP Regular"/>
          <w:bCs w:val="0"/>
          <w:snapToGrid/>
          <w:sz w:val="5"/>
          <w:szCs w:val="24"/>
          <w:lang w:val="zh-CN" w:bidi="zh-CN"/>
        </w:rPr>
      </w:pPr>
    </w:p>
    <w:tbl>
      <w:tblPr>
        <w:tblStyle w:val="34"/>
        <w:tblW w:w="5015"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61"/>
        <w:gridCol w:w="930"/>
        <w:gridCol w:w="5286"/>
        <w:gridCol w:w="951"/>
        <w:gridCol w:w="1073"/>
        <w:gridCol w:w="2893"/>
        <w:gridCol w:w="2405"/>
      </w:tblGrid>
      <w:tr w14:paraId="33217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blHeader/>
        </w:trPr>
        <w:tc>
          <w:tcPr>
            <w:tcW w:w="457" w:type="pct"/>
            <w:shd w:val="clear" w:color="auto" w:fill="D9D9D9"/>
          </w:tcPr>
          <w:p w14:paraId="79464DF8">
            <w:pPr>
              <w:autoSpaceDE w:val="0"/>
              <w:autoSpaceDN w:val="0"/>
              <w:spacing w:line="355" w:lineRule="exact"/>
              <w:ind w:left="29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12" w:type="pct"/>
            <w:shd w:val="clear" w:color="auto" w:fill="D9D9D9"/>
          </w:tcPr>
          <w:p w14:paraId="192A0D92">
            <w:pPr>
              <w:autoSpaceDE w:val="0"/>
              <w:autoSpaceDN w:val="0"/>
              <w:spacing w:line="355" w:lineRule="exact"/>
              <w:ind w:left="182"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774" w:type="pct"/>
            <w:shd w:val="clear" w:color="auto" w:fill="D9D9D9"/>
          </w:tcPr>
          <w:p w14:paraId="7D575D65">
            <w:pPr>
              <w:autoSpaceDE w:val="0"/>
              <w:autoSpaceDN w:val="0"/>
              <w:spacing w:line="355" w:lineRule="exact"/>
              <w:ind w:left="2258" w:right="224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319" w:type="pct"/>
            <w:shd w:val="clear" w:color="auto" w:fill="D9D9D9"/>
          </w:tcPr>
          <w:p w14:paraId="1BA6F736">
            <w:pPr>
              <w:autoSpaceDE w:val="0"/>
              <w:autoSpaceDN w:val="0"/>
              <w:spacing w:line="355" w:lineRule="exact"/>
              <w:ind w:right="311" w:firstLine="0" w:firstLineChars="0"/>
              <w:jc w:val="righ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得分</w:t>
            </w:r>
          </w:p>
        </w:tc>
        <w:tc>
          <w:tcPr>
            <w:tcW w:w="360" w:type="pct"/>
            <w:shd w:val="clear" w:color="auto" w:fill="D9D9D9"/>
          </w:tcPr>
          <w:p w14:paraId="6F668E7B">
            <w:pPr>
              <w:autoSpaceDE w:val="0"/>
              <w:autoSpaceDN w:val="0"/>
              <w:spacing w:line="355" w:lineRule="exact"/>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971" w:type="pct"/>
            <w:shd w:val="clear" w:color="auto" w:fill="D9D9D9"/>
          </w:tcPr>
          <w:p w14:paraId="4C7509E8">
            <w:pPr>
              <w:autoSpaceDE w:val="0"/>
              <w:autoSpaceDN w:val="0"/>
              <w:spacing w:line="355" w:lineRule="exact"/>
              <w:ind w:left="1051" w:right="1038"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807" w:type="pct"/>
            <w:shd w:val="clear" w:color="auto" w:fill="D9D9D9"/>
          </w:tcPr>
          <w:p w14:paraId="4109E19F">
            <w:pPr>
              <w:autoSpaceDE w:val="0"/>
              <w:autoSpaceDN w:val="0"/>
              <w:spacing w:line="355" w:lineRule="exact"/>
              <w:ind w:left="19" w:right="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553FD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457" w:type="pct"/>
            <w:vMerge w:val="restart"/>
            <w:vAlign w:val="center"/>
          </w:tcPr>
          <w:p w14:paraId="39659F27">
            <w:pPr>
              <w:autoSpaceDE w:val="0"/>
              <w:autoSpaceDN w:val="0"/>
              <w:spacing w:before="1"/>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4.2.1</w:t>
            </w:r>
          </w:p>
          <w:p w14:paraId="0A9760A1">
            <w:pPr>
              <w:autoSpaceDE w:val="0"/>
              <w:autoSpaceDN w:val="0"/>
              <w:spacing w:before="72" w:line="201" w:lineRule="auto"/>
              <w:ind w:left="107" w:right="5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网络带宽情况</w:t>
            </w:r>
          </w:p>
        </w:tc>
        <w:tc>
          <w:tcPr>
            <w:tcW w:w="312" w:type="pct"/>
            <w:vAlign w:val="center"/>
          </w:tcPr>
          <w:p w14:paraId="23CF6330">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4.2.1.1</w:t>
            </w:r>
          </w:p>
        </w:tc>
        <w:tc>
          <w:tcPr>
            <w:tcW w:w="1774" w:type="pct"/>
            <w:vAlign w:val="center"/>
          </w:tcPr>
          <w:p w14:paraId="661CDD8F">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平台服务器接入带宽为：</w:t>
            </w:r>
          </w:p>
          <w:p w14:paraId="7C6CAED5">
            <w:pPr>
              <w:tabs>
                <w:tab w:val="left" w:pos="1793"/>
                <w:tab w:val="left" w:pos="2736"/>
              </w:tabs>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□万</w:t>
            </w:r>
            <w:r>
              <w:rPr>
                <w:rFonts w:ascii="微软雅黑" w:hAnsi="微软雅黑" w:eastAsia="微软雅黑" w:cs="Noto Sans CJK JP Regular"/>
                <w:bCs w:val="0"/>
                <w:snapToGrid/>
                <w:spacing w:val="-3"/>
                <w:sz w:val="18"/>
                <w:szCs w:val="18"/>
                <w:lang w:val="zh-CN" w:bidi="zh-CN"/>
              </w:rPr>
              <w:t>兆</w:t>
            </w:r>
            <w:r>
              <w:rPr>
                <w:rFonts w:ascii="微软雅黑" w:hAnsi="微软雅黑" w:eastAsia="微软雅黑" w:cs="Noto Sans CJK JP Regular"/>
                <w:bCs w:val="0"/>
                <w:snapToGrid/>
                <w:sz w:val="18"/>
                <w:szCs w:val="18"/>
                <w:lang w:val="zh-CN" w:bidi="zh-CN"/>
              </w:rPr>
              <w:t>及</w:t>
            </w:r>
            <w:r>
              <w:rPr>
                <w:rFonts w:ascii="微软雅黑" w:hAnsi="微软雅黑" w:eastAsia="微软雅黑" w:cs="Noto Sans CJK JP Regular"/>
                <w:bCs w:val="0"/>
                <w:snapToGrid/>
                <w:spacing w:val="-3"/>
                <w:sz w:val="18"/>
                <w:szCs w:val="18"/>
                <w:lang w:val="zh-CN" w:bidi="zh-CN"/>
              </w:rPr>
              <w:t>以</w:t>
            </w:r>
            <w:r>
              <w:rPr>
                <w:rFonts w:ascii="微软雅黑" w:hAnsi="微软雅黑" w:eastAsia="微软雅黑" w:cs="Noto Sans CJK JP Regular"/>
                <w:bCs w:val="0"/>
                <w:snapToGrid/>
                <w:sz w:val="18"/>
                <w:szCs w:val="18"/>
                <w:lang w:val="zh-CN" w:bidi="zh-CN"/>
              </w:rPr>
              <w:t>上</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□千兆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百</w:t>
            </w:r>
            <w:r>
              <w:rPr>
                <w:rFonts w:ascii="微软雅黑" w:hAnsi="微软雅黑" w:eastAsia="微软雅黑" w:cs="Noto Sans CJK JP Regular"/>
                <w:bCs w:val="0"/>
                <w:snapToGrid/>
                <w:sz w:val="18"/>
                <w:szCs w:val="18"/>
                <w:lang w:val="zh-CN" w:bidi="zh-CN"/>
              </w:rPr>
              <w:t>兆</w:t>
            </w:r>
          </w:p>
        </w:tc>
        <w:tc>
          <w:tcPr>
            <w:tcW w:w="319" w:type="pct"/>
            <w:vAlign w:val="center"/>
          </w:tcPr>
          <w:p w14:paraId="707C1331">
            <w:pPr>
              <w:autoSpaceDE w:val="0"/>
              <w:autoSpaceDN w:val="0"/>
              <w:spacing w:before="140"/>
              <w:ind w:right="18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1.5</w:t>
            </w:r>
          </w:p>
        </w:tc>
        <w:tc>
          <w:tcPr>
            <w:tcW w:w="360" w:type="pct"/>
            <w:vAlign w:val="center"/>
          </w:tcPr>
          <w:p w14:paraId="62F93BB4">
            <w:pPr>
              <w:autoSpaceDE w:val="0"/>
              <w:autoSpaceDN w:val="0"/>
              <w:spacing w:before="14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1" w:type="pct"/>
            <w:vAlign w:val="center"/>
          </w:tcPr>
          <w:p w14:paraId="0E7460CE">
            <w:pPr>
              <w:autoSpaceDE w:val="0"/>
              <w:autoSpaceDN w:val="0"/>
              <w:spacing w:before="14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千兆及以上得分；否则不得分</w:t>
            </w:r>
          </w:p>
        </w:tc>
        <w:tc>
          <w:tcPr>
            <w:tcW w:w="807" w:type="pct"/>
            <w:vAlign w:val="center"/>
          </w:tcPr>
          <w:p w14:paraId="21B26E58">
            <w:pPr>
              <w:autoSpaceDE w:val="0"/>
              <w:autoSpaceDN w:val="0"/>
              <w:spacing w:before="44" w:line="206" w:lineRule="auto"/>
              <w:ind w:left="108" w:right="10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带宽要保证接入网络和核心网络满足业务高峰期需要</w:t>
            </w:r>
          </w:p>
        </w:tc>
      </w:tr>
      <w:tr w14:paraId="05942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57" w:type="pct"/>
            <w:vMerge w:val="continue"/>
            <w:tcBorders>
              <w:top w:val="nil"/>
            </w:tcBorders>
          </w:tcPr>
          <w:p w14:paraId="0E71717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vAlign w:val="center"/>
          </w:tcPr>
          <w:p w14:paraId="01B53B75">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4.2.1.2</w:t>
            </w:r>
          </w:p>
        </w:tc>
        <w:tc>
          <w:tcPr>
            <w:tcW w:w="1774" w:type="pct"/>
            <w:vAlign w:val="center"/>
          </w:tcPr>
          <w:p w14:paraId="20B6AF07">
            <w:pPr>
              <w:autoSpaceDE w:val="0"/>
              <w:autoSpaceDN w:val="0"/>
              <w:spacing w:before="5" w:line="201" w:lineRule="auto"/>
              <w:ind w:left="110" w:right="8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医院临床业务系统网络带宽应满足大容量医学影像数据的传输，带宽</w:t>
            </w:r>
          </w:p>
          <w:p w14:paraId="1B6569E0">
            <w:pPr>
              <w:tabs>
                <w:tab w:val="left" w:pos="1793"/>
                <w:tab w:val="left" w:pos="2736"/>
              </w:tabs>
              <w:autoSpaceDE w:val="0"/>
              <w:autoSpaceDN w:val="0"/>
              <w:spacing w:line="352"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□万</w:t>
            </w:r>
            <w:r>
              <w:rPr>
                <w:rFonts w:ascii="微软雅黑" w:hAnsi="微软雅黑" w:eastAsia="微软雅黑" w:cs="Noto Sans CJK JP Regular"/>
                <w:bCs w:val="0"/>
                <w:snapToGrid/>
                <w:spacing w:val="-3"/>
                <w:sz w:val="18"/>
                <w:szCs w:val="18"/>
                <w:lang w:val="zh-CN" w:bidi="zh-CN"/>
              </w:rPr>
              <w:t>兆</w:t>
            </w:r>
            <w:r>
              <w:rPr>
                <w:rFonts w:ascii="微软雅黑" w:hAnsi="微软雅黑" w:eastAsia="微软雅黑" w:cs="Noto Sans CJK JP Regular"/>
                <w:bCs w:val="0"/>
                <w:snapToGrid/>
                <w:sz w:val="18"/>
                <w:szCs w:val="18"/>
                <w:lang w:val="zh-CN" w:bidi="zh-CN"/>
              </w:rPr>
              <w:t>及</w:t>
            </w:r>
            <w:r>
              <w:rPr>
                <w:rFonts w:ascii="微软雅黑" w:hAnsi="微软雅黑" w:eastAsia="微软雅黑" w:cs="Noto Sans CJK JP Regular"/>
                <w:bCs w:val="0"/>
                <w:snapToGrid/>
                <w:spacing w:val="-3"/>
                <w:sz w:val="18"/>
                <w:szCs w:val="18"/>
                <w:lang w:val="zh-CN" w:bidi="zh-CN"/>
              </w:rPr>
              <w:t>以</w:t>
            </w:r>
            <w:r>
              <w:rPr>
                <w:rFonts w:ascii="微软雅黑" w:hAnsi="微软雅黑" w:eastAsia="微软雅黑" w:cs="Noto Sans CJK JP Regular"/>
                <w:bCs w:val="0"/>
                <w:snapToGrid/>
                <w:sz w:val="18"/>
                <w:szCs w:val="18"/>
                <w:lang w:val="zh-CN" w:bidi="zh-CN"/>
              </w:rPr>
              <w:t>上</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□千兆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百</w:t>
            </w:r>
            <w:r>
              <w:rPr>
                <w:rFonts w:ascii="微软雅黑" w:hAnsi="微软雅黑" w:eastAsia="微软雅黑" w:cs="Noto Sans CJK JP Regular"/>
                <w:bCs w:val="0"/>
                <w:snapToGrid/>
                <w:sz w:val="18"/>
                <w:szCs w:val="18"/>
                <w:lang w:val="zh-CN" w:bidi="zh-CN"/>
              </w:rPr>
              <w:t>兆</w:t>
            </w:r>
          </w:p>
        </w:tc>
        <w:tc>
          <w:tcPr>
            <w:tcW w:w="319" w:type="pct"/>
            <w:vAlign w:val="center"/>
          </w:tcPr>
          <w:p w14:paraId="15BF0DC0">
            <w:pPr>
              <w:autoSpaceDE w:val="0"/>
              <w:autoSpaceDN w:val="0"/>
              <w:ind w:right="129"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0.2</w:t>
            </w:r>
          </w:p>
        </w:tc>
        <w:tc>
          <w:tcPr>
            <w:tcW w:w="360" w:type="pct"/>
            <w:vAlign w:val="center"/>
          </w:tcPr>
          <w:p w14:paraId="77B8DE92">
            <w:pPr>
              <w:autoSpaceDE w:val="0"/>
              <w:autoSpaceDN w:val="0"/>
              <w:ind w:left="126" w:right="11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71" w:type="pct"/>
            <w:vAlign w:val="center"/>
          </w:tcPr>
          <w:p w14:paraId="40205F45">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千兆及以上得分；否则不得分</w:t>
            </w:r>
          </w:p>
        </w:tc>
        <w:tc>
          <w:tcPr>
            <w:tcW w:w="807" w:type="pct"/>
          </w:tcPr>
          <w:p w14:paraId="34F3BC8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3F9E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457" w:type="pct"/>
            <w:vMerge w:val="restart"/>
            <w:vAlign w:val="center"/>
          </w:tcPr>
          <w:p w14:paraId="66FD0673">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4.2.2</w:t>
            </w:r>
          </w:p>
          <w:p w14:paraId="13ED468B">
            <w:pPr>
              <w:autoSpaceDE w:val="0"/>
              <w:autoSpaceDN w:val="0"/>
              <w:spacing w:before="21"/>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接入域建设</w:t>
            </w:r>
          </w:p>
        </w:tc>
        <w:tc>
          <w:tcPr>
            <w:tcW w:w="312" w:type="pct"/>
            <w:vAlign w:val="center"/>
          </w:tcPr>
          <w:p w14:paraId="10B7F108">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4.2.2.1</w:t>
            </w:r>
          </w:p>
        </w:tc>
        <w:tc>
          <w:tcPr>
            <w:tcW w:w="1774" w:type="pct"/>
            <w:vAlign w:val="center"/>
          </w:tcPr>
          <w:p w14:paraId="7BA66BA9">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□医院网络在物理上采用有线接入域</w:t>
            </w:r>
          </w:p>
        </w:tc>
        <w:tc>
          <w:tcPr>
            <w:tcW w:w="319" w:type="pct"/>
            <w:vAlign w:val="center"/>
          </w:tcPr>
          <w:p w14:paraId="3A7D3598">
            <w:pPr>
              <w:autoSpaceDE w:val="0"/>
              <w:autoSpaceDN w:val="0"/>
              <w:spacing w:before="49"/>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1.5</w:t>
            </w:r>
          </w:p>
        </w:tc>
        <w:tc>
          <w:tcPr>
            <w:tcW w:w="360" w:type="pct"/>
            <w:vAlign w:val="center"/>
          </w:tcPr>
          <w:p w14:paraId="707DE427">
            <w:pPr>
              <w:autoSpaceDE w:val="0"/>
              <w:autoSpaceDN w:val="0"/>
              <w:spacing w:before="49"/>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1" w:type="pct"/>
            <w:vAlign w:val="center"/>
          </w:tcPr>
          <w:p w14:paraId="28A6A780">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07" w:type="pct"/>
          </w:tcPr>
          <w:p w14:paraId="1C74B2B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5EAA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457" w:type="pct"/>
            <w:vMerge w:val="continue"/>
            <w:tcBorders>
              <w:top w:val="nil"/>
            </w:tcBorders>
          </w:tcPr>
          <w:p w14:paraId="6492480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vAlign w:val="center"/>
          </w:tcPr>
          <w:p w14:paraId="591BFEC6">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4.2.2.2</w:t>
            </w:r>
          </w:p>
        </w:tc>
        <w:tc>
          <w:tcPr>
            <w:tcW w:w="1774" w:type="pct"/>
            <w:vAlign w:val="center"/>
          </w:tcPr>
          <w:p w14:paraId="2209C94C">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医院网络在物理上采用无线接入域，能够保证随时随地的</w:t>
            </w:r>
          </w:p>
          <w:p w14:paraId="6C7C3A81">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无线业务终端的接入，接入覆盖达到以下水平：</w:t>
            </w:r>
          </w:p>
          <w:p w14:paraId="74DD5528">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□核心临床医疗业务环境的全覆盖</w:t>
            </w:r>
          </w:p>
          <w:p w14:paraId="6A18C7C1">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□医疗业务和管理业务环境的全覆盖</w:t>
            </w:r>
          </w:p>
          <w:p w14:paraId="53B42A6D">
            <w:pPr>
              <w:tabs>
                <w:tab w:val="left" w:pos="4572"/>
              </w:tabs>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□多种类型的无线接入院区全覆盖</w:t>
            </w:r>
          </w:p>
        </w:tc>
        <w:tc>
          <w:tcPr>
            <w:tcW w:w="319" w:type="pct"/>
            <w:vAlign w:val="center"/>
          </w:tcPr>
          <w:p w14:paraId="41CC8658">
            <w:pPr>
              <w:autoSpaceDE w:val="0"/>
              <w:autoSpaceDN w:val="0"/>
              <w:spacing w:before="140"/>
              <w:ind w:right="18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0.05</w:t>
            </w:r>
          </w:p>
        </w:tc>
        <w:tc>
          <w:tcPr>
            <w:tcW w:w="360" w:type="pct"/>
            <w:vAlign w:val="center"/>
          </w:tcPr>
          <w:p w14:paraId="144228F7">
            <w:pPr>
              <w:autoSpaceDE w:val="0"/>
              <w:autoSpaceDN w:val="0"/>
              <w:ind w:left="-2" w:leftChars="-1" w:hanging="1" w:hangingChars="1"/>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满足第一项要求，为四级甲等；</w:t>
            </w:r>
          </w:p>
          <w:p w14:paraId="5018D157">
            <w:pPr>
              <w:autoSpaceDE w:val="0"/>
              <w:autoSpaceDN w:val="0"/>
              <w:ind w:left="-2" w:leftChars="-1" w:hanging="1" w:hangingChars="1"/>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满足第二项要求，为五级乙等；</w:t>
            </w:r>
          </w:p>
          <w:p w14:paraId="67C4950D">
            <w:pPr>
              <w:autoSpaceDE w:val="0"/>
              <w:autoSpaceDN w:val="0"/>
              <w:ind w:left="-2" w:leftChars="-1" w:hanging="1" w:hangingChars="1"/>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满足第三项要求，为五级甲等</w:t>
            </w:r>
          </w:p>
        </w:tc>
        <w:tc>
          <w:tcPr>
            <w:tcW w:w="971" w:type="pct"/>
            <w:vAlign w:val="center"/>
          </w:tcPr>
          <w:p w14:paraId="7B970E01">
            <w:pPr>
              <w:autoSpaceDE w:val="0"/>
              <w:autoSpaceDN w:val="0"/>
              <w:ind w:left="-2" w:leftChars="-1" w:hanging="1" w:hangingChars="1"/>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四级甲等得分 0.03 分；</w:t>
            </w:r>
          </w:p>
          <w:p w14:paraId="3B7F73A3">
            <w:pPr>
              <w:autoSpaceDE w:val="0"/>
              <w:autoSpaceDN w:val="0"/>
              <w:ind w:left="-2" w:leftChars="-1" w:hanging="1" w:hangingChars="1"/>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五级乙等得分 0.04 分；</w:t>
            </w:r>
          </w:p>
          <w:p w14:paraId="60417DAB">
            <w:pPr>
              <w:autoSpaceDE w:val="0"/>
              <w:autoSpaceDN w:val="0"/>
              <w:ind w:left="-2" w:leftChars="-1" w:hanging="1" w:hangingChars="1"/>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五级甲等得分 0.05 分</w:t>
            </w:r>
          </w:p>
        </w:tc>
        <w:tc>
          <w:tcPr>
            <w:tcW w:w="807" w:type="pct"/>
            <w:vAlign w:val="center"/>
          </w:tcPr>
          <w:p w14:paraId="3E66B997">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核心临床医疗业务环境的全覆盖是指住院、急诊和门诊医疗业务环境的无线应用覆盖；医疗业务和管理业务环境的全覆盖是指医疗业务所有空间环境和管理环境的全覆盖，包括住院、急诊、门诊、医技和行政管理区域；多种类型的无线接入院区全覆盖是指包括临床业务、运营管理、后勤保障、教学科研等在内的 WIFI 全院环境覆盖，并实现院区内针对不同用途实现多种不同类型的无线应用全覆盖，包括 WIFI、RFID、蓝牙、ZIGBEE 等</w:t>
            </w:r>
          </w:p>
        </w:tc>
      </w:tr>
      <w:tr w14:paraId="47E9B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57" w:type="pct"/>
            <w:vMerge w:val="restart"/>
            <w:vAlign w:val="center"/>
          </w:tcPr>
          <w:p w14:paraId="715E7CEE">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w:t>
            </w:r>
          </w:p>
          <w:p w14:paraId="50EB9B17">
            <w:pPr>
              <w:autoSpaceDE w:val="0"/>
              <w:autoSpaceDN w:val="0"/>
              <w:spacing w:before="23"/>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网络安全</w:t>
            </w:r>
          </w:p>
        </w:tc>
        <w:tc>
          <w:tcPr>
            <w:tcW w:w="312" w:type="pct"/>
            <w:vAlign w:val="center"/>
          </w:tcPr>
          <w:p w14:paraId="7A632274">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4.2.3.1</w:t>
            </w:r>
          </w:p>
        </w:tc>
        <w:tc>
          <w:tcPr>
            <w:tcW w:w="1774" w:type="pct"/>
            <w:vAlign w:val="center"/>
          </w:tcPr>
          <w:p w14:paraId="482DBC58">
            <w:pPr>
              <w:autoSpaceDE w:val="0"/>
              <w:autoSpaceDN w:val="0"/>
              <w:spacing w:line="36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内、外网之间采用的隔离方式：</w:t>
            </w:r>
          </w:p>
          <w:p w14:paraId="1D9F4DB8">
            <w:pPr>
              <w:tabs>
                <w:tab w:val="left" w:pos="428"/>
                <w:tab w:val="left" w:pos="1793"/>
              </w:tabs>
              <w:autoSpaceDE w:val="0"/>
              <w:autoSpaceDN w:val="0"/>
              <w:spacing w:line="376" w:lineRule="exact"/>
              <w:ind w:firstLine="90" w:firstLineChars="5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防</w:t>
            </w:r>
            <w:r>
              <w:rPr>
                <w:rFonts w:ascii="微软雅黑" w:hAnsi="微软雅黑" w:eastAsia="微软雅黑" w:cs="Noto Sans CJK JP Regular"/>
                <w:bCs w:val="0"/>
                <w:snapToGrid/>
                <w:sz w:val="18"/>
                <w:szCs w:val="18"/>
                <w:lang w:val="zh-CN" w:bidi="zh-CN"/>
              </w:rPr>
              <w:t>火墙</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□下一代防火墙（NGFW）</w:t>
            </w:r>
          </w:p>
          <w:p w14:paraId="037545D8">
            <w:pPr>
              <w:numPr>
                <w:ilvl w:val="0"/>
                <w:numId w:val="14"/>
              </w:numPr>
              <w:tabs>
                <w:tab w:val="left" w:pos="428"/>
                <w:tab w:val="left" w:pos="1793"/>
                <w:tab w:val="left" w:pos="4150"/>
              </w:tabs>
              <w:autoSpaceDE w:val="0"/>
              <w:autoSpaceDN w:val="0"/>
              <w:spacing w:line="366" w:lineRule="exact"/>
              <w:ind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网</w:t>
            </w:r>
            <w:r>
              <w:rPr>
                <w:rFonts w:ascii="微软雅黑" w:hAnsi="微软雅黑" w:eastAsia="微软雅黑" w:cs="Noto Sans CJK JP Regular"/>
                <w:bCs w:val="0"/>
                <w:snapToGrid/>
                <w:sz w:val="18"/>
                <w:szCs w:val="18"/>
                <w:lang w:val="zh-CN" w:bidi="zh-CN"/>
              </w:rPr>
              <w:t>闸</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5"/>
                <w:sz w:val="18"/>
                <w:szCs w:val="18"/>
                <w:lang w:val="zh-CN" w:bidi="zh-CN"/>
              </w:rPr>
              <w:t xml:space="preserve"> </w:t>
            </w:r>
            <w:r>
              <w:rPr>
                <w:rFonts w:ascii="微软雅黑" w:hAnsi="微软雅黑" w:eastAsia="微软雅黑" w:cs="Noto Sans CJK JP Regular"/>
                <w:bCs w:val="0"/>
                <w:snapToGrid/>
                <w:spacing w:val="-3"/>
                <w:sz w:val="18"/>
                <w:szCs w:val="18"/>
                <w:lang w:val="zh-CN" w:bidi="zh-CN"/>
              </w:rPr>
              <w:t>其 它</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319" w:type="pct"/>
            <w:vAlign w:val="center"/>
          </w:tcPr>
          <w:p w14:paraId="6EBECABE">
            <w:pPr>
              <w:autoSpaceDE w:val="0"/>
              <w:autoSpaceDN w:val="0"/>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0.3</w:t>
            </w:r>
          </w:p>
        </w:tc>
        <w:tc>
          <w:tcPr>
            <w:tcW w:w="360" w:type="pct"/>
            <w:vAlign w:val="center"/>
          </w:tcPr>
          <w:p w14:paraId="23702FD3">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1" w:type="pct"/>
            <w:vAlign w:val="center"/>
          </w:tcPr>
          <w:p w14:paraId="45A68E95">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任选其一得分，否则不得分</w:t>
            </w:r>
          </w:p>
        </w:tc>
        <w:tc>
          <w:tcPr>
            <w:tcW w:w="807" w:type="pct"/>
          </w:tcPr>
          <w:p w14:paraId="21B8C1A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9FE0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1" w:hRule="atLeast"/>
        </w:trPr>
        <w:tc>
          <w:tcPr>
            <w:tcW w:w="457" w:type="pct"/>
            <w:vMerge w:val="continue"/>
          </w:tcPr>
          <w:p w14:paraId="6C15AFF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vAlign w:val="center"/>
          </w:tcPr>
          <w:p w14:paraId="6C8AFFCD">
            <w:pPr>
              <w:autoSpaceDE w:val="0"/>
              <w:autoSpaceDN w:val="0"/>
              <w:spacing w:before="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4.2.3.2</w:t>
            </w:r>
          </w:p>
        </w:tc>
        <w:tc>
          <w:tcPr>
            <w:tcW w:w="1774" w:type="pct"/>
            <w:vAlign w:val="center"/>
          </w:tcPr>
          <w:p w14:paraId="2B84475F">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□业务处理能力具备冗余空间</w:t>
            </w:r>
          </w:p>
          <w:p w14:paraId="0CB2D092">
            <w:pPr>
              <w:tabs>
                <w:tab w:val="left" w:pos="2678"/>
              </w:tabs>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具体</w:t>
            </w:r>
            <w:r>
              <w:rPr>
                <w:rFonts w:ascii="微软雅黑" w:hAnsi="微软雅黑" w:eastAsia="微软雅黑" w:cs="Noto Sans CJK JP Regular"/>
                <w:bCs w:val="0"/>
                <w:snapToGrid/>
                <w:spacing w:val="-3"/>
                <w:sz w:val="18"/>
                <w:szCs w:val="18"/>
                <w:lang w:val="zh-CN" w:bidi="zh-CN"/>
              </w:rPr>
              <w:t>措</w:t>
            </w:r>
            <w:r>
              <w:rPr>
                <w:rFonts w:ascii="微软雅黑" w:hAnsi="微软雅黑" w:eastAsia="微软雅黑" w:cs="Noto Sans CJK JP Regular"/>
                <w:bCs w:val="0"/>
                <w:snapToGrid/>
                <w:sz w:val="18"/>
                <w:szCs w:val="18"/>
                <w:lang w:val="zh-CN" w:bidi="zh-CN"/>
              </w:rPr>
              <w:t>施</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319" w:type="pct"/>
            <w:vAlign w:val="center"/>
          </w:tcPr>
          <w:p w14:paraId="42F82856">
            <w:pPr>
              <w:autoSpaceDE w:val="0"/>
              <w:autoSpaceDN w:val="0"/>
              <w:spacing w:before="141"/>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0.3</w:t>
            </w:r>
          </w:p>
        </w:tc>
        <w:tc>
          <w:tcPr>
            <w:tcW w:w="360" w:type="pct"/>
            <w:vAlign w:val="center"/>
          </w:tcPr>
          <w:p w14:paraId="45304708">
            <w:pPr>
              <w:autoSpaceDE w:val="0"/>
              <w:autoSpaceDN w:val="0"/>
              <w:spacing w:before="141"/>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1" w:type="pct"/>
            <w:vAlign w:val="center"/>
          </w:tcPr>
          <w:p w14:paraId="6821C4F0">
            <w:pPr>
              <w:autoSpaceDE w:val="0"/>
              <w:autoSpaceDN w:val="0"/>
              <w:spacing w:before="141"/>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07" w:type="pct"/>
            <w:vAlign w:val="center"/>
          </w:tcPr>
          <w:p w14:paraId="28262249">
            <w:pPr>
              <w:autoSpaceDE w:val="0"/>
              <w:autoSpaceDN w:val="0"/>
              <w:ind w:left="88" w:right="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冗余空间满足业务高峰期需要</w:t>
            </w:r>
          </w:p>
        </w:tc>
      </w:tr>
      <w:tr w14:paraId="4988A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457" w:type="pct"/>
            <w:vMerge w:val="continue"/>
          </w:tcPr>
          <w:p w14:paraId="0175E0C2">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vAlign w:val="center"/>
          </w:tcPr>
          <w:p w14:paraId="79E78388">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4.2.3.3</w:t>
            </w:r>
          </w:p>
        </w:tc>
        <w:tc>
          <w:tcPr>
            <w:tcW w:w="1774" w:type="pct"/>
            <w:vAlign w:val="center"/>
          </w:tcPr>
          <w:p w14:paraId="41ADFF9D">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□终端与服务器之间建立安全访问路径</w:t>
            </w:r>
          </w:p>
          <w:p w14:paraId="4B340E5D">
            <w:pPr>
              <w:tabs>
                <w:tab w:val="left" w:pos="2678"/>
              </w:tabs>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具体</w:t>
            </w:r>
            <w:r>
              <w:rPr>
                <w:rFonts w:ascii="微软雅黑" w:hAnsi="微软雅黑" w:eastAsia="微软雅黑" w:cs="Noto Sans CJK JP Regular"/>
                <w:bCs w:val="0"/>
                <w:snapToGrid/>
                <w:spacing w:val="-3"/>
                <w:sz w:val="18"/>
                <w:szCs w:val="18"/>
                <w:lang w:val="zh-CN" w:bidi="zh-CN"/>
              </w:rPr>
              <w:t>措</w:t>
            </w:r>
            <w:r>
              <w:rPr>
                <w:rFonts w:ascii="微软雅黑" w:hAnsi="微软雅黑" w:eastAsia="微软雅黑" w:cs="Noto Sans CJK JP Regular"/>
                <w:bCs w:val="0"/>
                <w:snapToGrid/>
                <w:sz w:val="18"/>
                <w:szCs w:val="18"/>
                <w:lang w:val="zh-CN" w:bidi="zh-CN"/>
              </w:rPr>
              <w:t>施</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u w:val="single"/>
                <w:lang w:val="zh-CN" w:bidi="zh-CN"/>
              </w:rPr>
              <w:tab/>
            </w:r>
          </w:p>
        </w:tc>
        <w:tc>
          <w:tcPr>
            <w:tcW w:w="319" w:type="pct"/>
            <w:vAlign w:val="center"/>
          </w:tcPr>
          <w:p w14:paraId="2717E7F1">
            <w:pPr>
              <w:autoSpaceDE w:val="0"/>
              <w:autoSpaceDN w:val="0"/>
              <w:spacing w:before="140"/>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0.3</w:t>
            </w:r>
          </w:p>
        </w:tc>
        <w:tc>
          <w:tcPr>
            <w:tcW w:w="360" w:type="pct"/>
            <w:vAlign w:val="center"/>
          </w:tcPr>
          <w:p w14:paraId="5B29E071">
            <w:pPr>
              <w:autoSpaceDE w:val="0"/>
              <w:autoSpaceDN w:val="0"/>
              <w:spacing w:before="14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1" w:type="pct"/>
            <w:vAlign w:val="center"/>
          </w:tcPr>
          <w:p w14:paraId="70942B5C">
            <w:pPr>
              <w:autoSpaceDE w:val="0"/>
              <w:autoSpaceDN w:val="0"/>
              <w:spacing w:before="14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07" w:type="pct"/>
          </w:tcPr>
          <w:p w14:paraId="7F50603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1F7C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457" w:type="pct"/>
            <w:vMerge w:val="continue"/>
          </w:tcPr>
          <w:p w14:paraId="19C95EB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tcBorders>
              <w:bottom w:val="single" w:color="auto" w:sz="4" w:space="0"/>
            </w:tcBorders>
            <w:vAlign w:val="center"/>
          </w:tcPr>
          <w:p w14:paraId="5A469A16">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4.2.3.4</w:t>
            </w:r>
          </w:p>
        </w:tc>
        <w:tc>
          <w:tcPr>
            <w:tcW w:w="1774" w:type="pct"/>
            <w:tcBorders>
              <w:bottom w:val="single" w:color="auto" w:sz="4" w:space="0"/>
            </w:tcBorders>
            <w:vAlign w:val="center"/>
          </w:tcPr>
          <w:p w14:paraId="6192332E">
            <w:pPr>
              <w:autoSpaceDE w:val="0"/>
              <w:autoSpaceDN w:val="0"/>
              <w:spacing w:line="36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□重要网段和其它网段之间有隔离措施</w:t>
            </w:r>
          </w:p>
          <w:p w14:paraId="40C248D9">
            <w:pPr>
              <w:tabs>
                <w:tab w:val="left" w:pos="2678"/>
              </w:tabs>
              <w:autoSpaceDE w:val="0"/>
              <w:autoSpaceDN w:val="0"/>
              <w:spacing w:line="367" w:lineRule="exact"/>
              <w:ind w:left="110" w:firstLine="0" w:firstLineChars="0"/>
              <w:rPr>
                <w:rFonts w:ascii="微软雅黑" w:hAnsi="微软雅黑" w:eastAsia="微软雅黑" w:cs="Noto Sans CJK JP Regular"/>
                <w:bCs w:val="0"/>
                <w:snapToGrid/>
                <w:sz w:val="18"/>
                <w:szCs w:val="18"/>
                <w:u w:val="single"/>
                <w:lang w:val="zh-CN" w:bidi="zh-CN"/>
              </w:rPr>
            </w:pPr>
            <w:r>
              <w:rPr>
                <w:rFonts w:ascii="微软雅黑" w:hAnsi="微软雅黑" w:eastAsia="微软雅黑" w:cs="Noto Sans CJK JP Regular"/>
                <w:bCs w:val="0"/>
                <w:snapToGrid/>
                <w:sz w:val="18"/>
                <w:szCs w:val="18"/>
                <w:lang w:val="zh-CN" w:bidi="zh-CN"/>
              </w:rPr>
              <w:t>具体</w:t>
            </w:r>
            <w:r>
              <w:rPr>
                <w:rFonts w:ascii="微软雅黑" w:hAnsi="微软雅黑" w:eastAsia="微软雅黑" w:cs="Noto Sans CJK JP Regular"/>
                <w:bCs w:val="0"/>
                <w:snapToGrid/>
                <w:spacing w:val="-3"/>
                <w:sz w:val="18"/>
                <w:szCs w:val="18"/>
                <w:lang w:val="zh-CN" w:bidi="zh-CN"/>
              </w:rPr>
              <w:t>措</w:t>
            </w:r>
            <w:r>
              <w:rPr>
                <w:rFonts w:ascii="微软雅黑" w:hAnsi="微软雅黑" w:eastAsia="微软雅黑" w:cs="Noto Sans CJK JP Regular"/>
                <w:bCs w:val="0"/>
                <w:snapToGrid/>
                <w:sz w:val="18"/>
                <w:szCs w:val="18"/>
                <w:lang w:val="zh-CN" w:bidi="zh-CN"/>
              </w:rPr>
              <w:t>施</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u w:val="single"/>
                <w:lang w:val="zh-CN" w:bidi="zh-CN"/>
              </w:rPr>
              <w:tab/>
            </w:r>
          </w:p>
          <w:p w14:paraId="60A38859">
            <w:pPr>
              <w:tabs>
                <w:tab w:val="left" w:pos="2678"/>
              </w:tabs>
              <w:autoSpaceDE w:val="0"/>
              <w:autoSpaceDN w:val="0"/>
              <w:spacing w:line="367"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采用云部署的，在云计算平台虚拟化网络边界部署访问控制机制，设置访问控制规则，并实现不同云服务客户虚拟网络隔离</w:t>
            </w:r>
          </w:p>
          <w:p w14:paraId="7CB2B5EA">
            <w:pPr>
              <w:tabs>
                <w:tab w:val="left" w:pos="2678"/>
              </w:tabs>
              <w:autoSpaceDE w:val="0"/>
              <w:autoSpaceDN w:val="0"/>
              <w:spacing w:line="367" w:lineRule="exact"/>
              <w:ind w:left="110" w:firstLine="0" w:firstLineChars="0"/>
              <w:rPr>
                <w:rFonts w:ascii="微软雅黑" w:hAnsi="微软雅黑" w:eastAsia="微软雅黑" w:cs="Noto Sans CJK JP Regular"/>
                <w:bCs w:val="0"/>
                <w:snapToGrid/>
                <w:sz w:val="18"/>
                <w:szCs w:val="18"/>
                <w:u w:val="single"/>
                <w:lang w:val="zh-CN" w:bidi="zh-CN"/>
              </w:rPr>
            </w:pPr>
            <w:r>
              <w:rPr>
                <w:rFonts w:hint="eastAsia" w:ascii="微软雅黑" w:hAnsi="微软雅黑" w:eastAsia="微软雅黑" w:cs="Noto Sans CJK JP Regular"/>
                <w:bCs w:val="0"/>
                <w:snapToGrid/>
                <w:sz w:val="18"/>
                <w:szCs w:val="18"/>
                <w:u w:val="single"/>
                <w:lang w:val="zh-CN" w:bidi="zh-CN"/>
              </w:rPr>
              <w:t>具体措施：______________</w:t>
            </w:r>
          </w:p>
        </w:tc>
        <w:tc>
          <w:tcPr>
            <w:tcW w:w="319" w:type="pct"/>
            <w:tcBorders>
              <w:bottom w:val="single" w:color="auto" w:sz="4" w:space="0"/>
            </w:tcBorders>
            <w:vAlign w:val="center"/>
          </w:tcPr>
          <w:p w14:paraId="6EF9CE50">
            <w:pPr>
              <w:autoSpaceDE w:val="0"/>
              <w:autoSpaceDN w:val="0"/>
              <w:spacing w:before="140"/>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0.3</w:t>
            </w:r>
          </w:p>
        </w:tc>
        <w:tc>
          <w:tcPr>
            <w:tcW w:w="360" w:type="pct"/>
            <w:tcBorders>
              <w:bottom w:val="single" w:color="auto" w:sz="4" w:space="0"/>
            </w:tcBorders>
            <w:vAlign w:val="center"/>
          </w:tcPr>
          <w:p w14:paraId="006CBA18">
            <w:pPr>
              <w:autoSpaceDE w:val="0"/>
              <w:autoSpaceDN w:val="0"/>
              <w:spacing w:before="140"/>
              <w:ind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1" w:type="pct"/>
            <w:tcBorders>
              <w:bottom w:val="single" w:color="auto" w:sz="4" w:space="0"/>
            </w:tcBorders>
            <w:vAlign w:val="center"/>
          </w:tcPr>
          <w:p w14:paraId="662BD4E7">
            <w:pPr>
              <w:autoSpaceDE w:val="0"/>
              <w:autoSpaceDN w:val="0"/>
              <w:spacing w:before="14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任选其一得分，否则不得分</w:t>
            </w:r>
          </w:p>
        </w:tc>
        <w:tc>
          <w:tcPr>
            <w:tcW w:w="807" w:type="pct"/>
            <w:tcBorders>
              <w:bottom w:val="single" w:color="auto" w:sz="4" w:space="0"/>
            </w:tcBorders>
            <w:vAlign w:val="center"/>
          </w:tcPr>
          <w:p w14:paraId="7E9695A5">
            <w:pPr>
              <w:autoSpaceDE w:val="0"/>
              <w:autoSpaceDN w:val="0"/>
              <w:adjustRightInd w:val="0"/>
              <w:ind w:firstLine="0" w:firstLineChars="0"/>
              <w:rPr>
                <w:rFonts w:ascii="微软雅黑" w:hAnsi="微软雅黑" w:eastAsia="微软雅黑" w:cs="宋体"/>
                <w:bCs w:val="0"/>
                <w:snapToGrid/>
                <w:sz w:val="18"/>
                <w:szCs w:val="18"/>
              </w:rPr>
            </w:pPr>
            <w:r>
              <w:rPr>
                <w:rFonts w:hint="eastAsia" w:ascii="微软雅黑" w:hAnsi="微软雅黑" w:eastAsia="微软雅黑" w:cs="宋体"/>
                <w:bCs w:val="0"/>
                <w:snapToGrid/>
                <w:sz w:val="18"/>
                <w:szCs w:val="18"/>
              </w:rPr>
              <w:t>根据各部门的工作职能、重要性和所涉及信息的重要程度等因素，划分不同的网段或</w:t>
            </w:r>
            <w:r>
              <w:rPr>
                <w:rFonts w:ascii="微软雅黑" w:hAnsi="微软雅黑" w:eastAsia="微软雅黑" w:cs="TimesNewRomanPSMT"/>
                <w:bCs w:val="0"/>
                <w:snapToGrid/>
                <w:sz w:val="18"/>
                <w:szCs w:val="18"/>
              </w:rPr>
              <w:t>VLAN</w:t>
            </w:r>
            <w:r>
              <w:rPr>
                <w:rFonts w:hint="eastAsia" w:ascii="微软雅黑" w:hAnsi="微软雅黑" w:eastAsia="微软雅黑" w:cs="宋体"/>
                <w:bCs w:val="0"/>
                <w:snapToGrid/>
                <w:sz w:val="18"/>
                <w:szCs w:val="18"/>
              </w:rPr>
              <w:t>。采用云部署的应满足云部署安全要求。</w:t>
            </w:r>
          </w:p>
        </w:tc>
      </w:tr>
      <w:tr w14:paraId="77962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457" w:type="pct"/>
            <w:vMerge w:val="continue"/>
          </w:tcPr>
          <w:p w14:paraId="4A34E7E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tcBorders>
              <w:top w:val="single" w:color="auto" w:sz="4" w:space="0"/>
              <w:left w:val="single" w:color="auto" w:sz="4" w:space="0"/>
              <w:bottom w:val="single" w:color="auto" w:sz="4" w:space="0"/>
              <w:right w:val="single" w:color="auto" w:sz="4" w:space="0"/>
            </w:tcBorders>
            <w:vAlign w:val="center"/>
          </w:tcPr>
          <w:p w14:paraId="49A3EF99">
            <w:pPr>
              <w:autoSpaceDE w:val="0"/>
              <w:autoSpaceDN w:val="0"/>
              <w:spacing w:before="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4.2.3.5</w:t>
            </w:r>
          </w:p>
        </w:tc>
        <w:tc>
          <w:tcPr>
            <w:tcW w:w="1774" w:type="pct"/>
            <w:tcBorders>
              <w:top w:val="single" w:color="auto" w:sz="4" w:space="0"/>
              <w:left w:val="single" w:color="auto" w:sz="4" w:space="0"/>
              <w:bottom w:val="single" w:color="auto" w:sz="4" w:space="0"/>
              <w:right w:val="single" w:color="auto" w:sz="4" w:space="0"/>
            </w:tcBorders>
            <w:vAlign w:val="center"/>
          </w:tcPr>
          <w:p w14:paraId="312BA476">
            <w:pPr>
              <w:autoSpaceDE w:val="0"/>
              <w:autoSpaceDN w:val="0"/>
              <w:spacing w:line="36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□具有</w:t>
            </w:r>
            <w:r>
              <w:rPr>
                <w:rFonts w:hint="eastAsia" w:ascii="微软雅黑" w:hAnsi="微软雅黑" w:eastAsia="微软雅黑" w:cs="Noto Sans CJK JP Regular"/>
                <w:bCs w:val="0"/>
                <w:snapToGrid/>
                <w:sz w:val="18"/>
                <w:szCs w:val="18"/>
                <w:lang w:bidi="zh-CN"/>
              </w:rPr>
              <w:t>集中</w:t>
            </w:r>
            <w:r>
              <w:rPr>
                <w:rFonts w:ascii="微软雅黑" w:hAnsi="微软雅黑" w:eastAsia="微软雅黑" w:cs="Noto Sans CJK JP Regular"/>
                <w:bCs w:val="0"/>
                <w:snapToGrid/>
                <w:sz w:val="18"/>
                <w:szCs w:val="18"/>
                <w:lang w:val="zh-CN" w:bidi="zh-CN"/>
              </w:rPr>
              <w:t>安全审计系统，用于监视并记录网络中的各类</w:t>
            </w:r>
          </w:p>
          <w:p w14:paraId="72512193">
            <w:pPr>
              <w:autoSpaceDE w:val="0"/>
              <w:autoSpaceDN w:val="0"/>
              <w:spacing w:line="367"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操作，分析网络中发生的安全事件</w:t>
            </w:r>
          </w:p>
        </w:tc>
        <w:tc>
          <w:tcPr>
            <w:tcW w:w="319" w:type="pct"/>
            <w:tcBorders>
              <w:top w:val="single" w:color="auto" w:sz="4" w:space="0"/>
              <w:left w:val="single" w:color="auto" w:sz="4" w:space="0"/>
              <w:bottom w:val="single" w:color="auto" w:sz="4" w:space="0"/>
              <w:right w:val="single" w:color="auto" w:sz="4" w:space="0"/>
            </w:tcBorders>
            <w:vAlign w:val="center"/>
          </w:tcPr>
          <w:p w14:paraId="2D81F505">
            <w:pPr>
              <w:autoSpaceDE w:val="0"/>
              <w:autoSpaceDN w:val="0"/>
              <w:spacing w:before="142"/>
              <w:ind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0.05</w:t>
            </w:r>
          </w:p>
        </w:tc>
        <w:tc>
          <w:tcPr>
            <w:tcW w:w="360" w:type="pct"/>
            <w:tcBorders>
              <w:top w:val="single" w:color="auto" w:sz="4" w:space="0"/>
              <w:left w:val="single" w:color="auto" w:sz="4" w:space="0"/>
              <w:bottom w:val="single" w:color="auto" w:sz="4" w:space="0"/>
              <w:right w:val="single" w:color="auto" w:sz="4" w:space="0"/>
            </w:tcBorders>
            <w:vAlign w:val="center"/>
          </w:tcPr>
          <w:p w14:paraId="6DA19AF4">
            <w:pPr>
              <w:autoSpaceDE w:val="0"/>
              <w:autoSpaceDN w:val="0"/>
              <w:spacing w:before="142"/>
              <w:ind w:left="126" w:right="114"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971" w:type="pct"/>
            <w:tcBorders>
              <w:top w:val="single" w:color="auto" w:sz="4" w:space="0"/>
              <w:left w:val="single" w:color="auto" w:sz="4" w:space="0"/>
              <w:bottom w:val="single" w:color="auto" w:sz="4" w:space="0"/>
              <w:right w:val="single" w:color="auto" w:sz="4" w:space="0"/>
            </w:tcBorders>
            <w:vAlign w:val="center"/>
          </w:tcPr>
          <w:p w14:paraId="6BC2702F">
            <w:pPr>
              <w:autoSpaceDE w:val="0"/>
              <w:autoSpaceDN w:val="0"/>
              <w:spacing w:before="142"/>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07" w:type="pct"/>
            <w:tcBorders>
              <w:top w:val="single" w:color="auto" w:sz="4" w:space="0"/>
              <w:left w:val="single" w:color="auto" w:sz="4" w:space="0"/>
              <w:bottom w:val="single" w:color="auto" w:sz="4" w:space="0"/>
              <w:right w:val="single" w:color="auto" w:sz="4" w:space="0"/>
            </w:tcBorders>
          </w:tcPr>
          <w:p w14:paraId="3697C610">
            <w:pPr>
              <w:autoSpaceDE w:val="0"/>
              <w:autoSpaceDN w:val="0"/>
              <w:spacing w:before="46" w:line="206" w:lineRule="auto"/>
              <w:ind w:left="108" w:right="-15"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对审计数据进行收集汇总和集中分析，并对安全策略制定、恶意代码防护、补丁升级等事项进行集中管理，对网络中发生的各类安全事件进行识别、报警和分析。</w:t>
            </w:r>
          </w:p>
        </w:tc>
      </w:tr>
      <w:tr w14:paraId="13743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2" w:hRule="atLeast"/>
        </w:trPr>
        <w:tc>
          <w:tcPr>
            <w:tcW w:w="457" w:type="pct"/>
            <w:vMerge w:val="continue"/>
          </w:tcPr>
          <w:p w14:paraId="55B5E49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tcBorders>
              <w:top w:val="single" w:color="auto" w:sz="4" w:space="0"/>
              <w:left w:val="single" w:color="auto" w:sz="4" w:space="0"/>
              <w:bottom w:val="single" w:color="auto" w:sz="4" w:space="0"/>
              <w:right w:val="single" w:color="auto" w:sz="4" w:space="0"/>
            </w:tcBorders>
            <w:vAlign w:val="center"/>
          </w:tcPr>
          <w:p w14:paraId="12B511B7">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4.2.3.6</w:t>
            </w:r>
          </w:p>
        </w:tc>
        <w:tc>
          <w:tcPr>
            <w:tcW w:w="1774" w:type="pct"/>
            <w:tcBorders>
              <w:top w:val="single" w:color="auto" w:sz="4" w:space="0"/>
              <w:left w:val="single" w:color="auto" w:sz="4" w:space="0"/>
              <w:bottom w:val="single" w:color="auto" w:sz="4" w:space="0"/>
              <w:right w:val="single" w:color="auto" w:sz="4" w:space="0"/>
            </w:tcBorders>
            <w:vAlign w:val="center"/>
          </w:tcPr>
          <w:p w14:paraId="58E85C71">
            <w:pPr>
              <w:tabs>
                <w:tab w:val="left" w:pos="2678"/>
              </w:tabs>
              <w:autoSpaceDE w:val="0"/>
              <w:autoSpaceDN w:val="0"/>
              <w:spacing w:line="201" w:lineRule="auto"/>
              <w:ind w:left="110" w:right="269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w:t>
            </w:r>
            <w:r>
              <w:rPr>
                <w:rFonts w:ascii="微软雅黑" w:hAnsi="微软雅黑" w:eastAsia="微软雅黑" w:cs="Noto Sans CJK JP Regular"/>
                <w:bCs w:val="0"/>
                <w:snapToGrid/>
                <w:spacing w:val="-3"/>
                <w:sz w:val="18"/>
                <w:szCs w:val="18"/>
                <w:lang w:val="zh-CN" w:bidi="zh-CN"/>
              </w:rPr>
              <w:t>有</w:t>
            </w:r>
            <w:r>
              <w:rPr>
                <w:rFonts w:ascii="微软雅黑" w:hAnsi="微软雅黑" w:eastAsia="微软雅黑" w:cs="Noto Sans CJK JP Regular"/>
                <w:bCs w:val="0"/>
                <w:snapToGrid/>
                <w:sz w:val="18"/>
                <w:szCs w:val="18"/>
                <w:lang w:val="zh-CN" w:bidi="zh-CN"/>
              </w:rPr>
              <w:t>网</w:t>
            </w:r>
            <w:r>
              <w:rPr>
                <w:rFonts w:ascii="微软雅黑" w:hAnsi="微软雅黑" w:eastAsia="微软雅黑" w:cs="Noto Sans CJK JP Regular"/>
                <w:bCs w:val="0"/>
                <w:snapToGrid/>
                <w:spacing w:val="-3"/>
                <w:sz w:val="18"/>
                <w:szCs w:val="18"/>
                <w:lang w:val="zh-CN" w:bidi="zh-CN"/>
              </w:rPr>
              <w:t>络</w:t>
            </w:r>
            <w:r>
              <w:rPr>
                <w:rFonts w:ascii="微软雅黑" w:hAnsi="微软雅黑" w:eastAsia="微软雅黑" w:cs="Noto Sans CJK JP Regular"/>
                <w:bCs w:val="0"/>
                <w:snapToGrid/>
                <w:sz w:val="18"/>
                <w:szCs w:val="18"/>
                <w:lang w:val="zh-CN" w:bidi="zh-CN"/>
              </w:rPr>
              <w:t>设</w:t>
            </w:r>
            <w:r>
              <w:rPr>
                <w:rFonts w:ascii="微软雅黑" w:hAnsi="微软雅黑" w:eastAsia="微软雅黑" w:cs="Noto Sans CJK JP Regular"/>
                <w:bCs w:val="0"/>
                <w:snapToGrid/>
                <w:spacing w:val="-3"/>
                <w:sz w:val="18"/>
                <w:szCs w:val="18"/>
                <w:lang w:val="zh-CN" w:bidi="zh-CN"/>
              </w:rPr>
              <w:t>备</w:t>
            </w:r>
            <w:r>
              <w:rPr>
                <w:rFonts w:ascii="微软雅黑" w:hAnsi="微软雅黑" w:eastAsia="微软雅黑" w:cs="Noto Sans CJK JP Regular"/>
                <w:bCs w:val="0"/>
                <w:snapToGrid/>
                <w:sz w:val="18"/>
                <w:szCs w:val="18"/>
                <w:lang w:val="zh-CN" w:bidi="zh-CN"/>
              </w:rPr>
              <w:t>防</w:t>
            </w:r>
            <w:r>
              <w:rPr>
                <w:rFonts w:ascii="微软雅黑" w:hAnsi="微软雅黑" w:eastAsia="微软雅黑" w:cs="Noto Sans CJK JP Regular"/>
                <w:bCs w:val="0"/>
                <w:snapToGrid/>
                <w:spacing w:val="-3"/>
                <w:sz w:val="18"/>
                <w:szCs w:val="18"/>
                <w:lang w:val="zh-CN" w:bidi="zh-CN"/>
              </w:rPr>
              <w:t>护</w:t>
            </w:r>
            <w:r>
              <w:rPr>
                <w:rFonts w:ascii="微软雅黑" w:hAnsi="微软雅黑" w:eastAsia="微软雅黑" w:cs="Noto Sans CJK JP Regular"/>
                <w:bCs w:val="0"/>
                <w:snapToGrid/>
                <w:sz w:val="18"/>
                <w:szCs w:val="18"/>
                <w:lang w:val="zh-CN" w:bidi="zh-CN"/>
              </w:rPr>
              <w:t>措施  具体</w:t>
            </w:r>
            <w:r>
              <w:rPr>
                <w:rFonts w:ascii="微软雅黑" w:hAnsi="微软雅黑" w:eastAsia="微软雅黑" w:cs="Noto Sans CJK JP Regular"/>
                <w:bCs w:val="0"/>
                <w:snapToGrid/>
                <w:spacing w:val="-3"/>
                <w:sz w:val="18"/>
                <w:szCs w:val="18"/>
                <w:lang w:val="zh-CN" w:bidi="zh-CN"/>
              </w:rPr>
              <w:t>措</w:t>
            </w:r>
            <w:r>
              <w:rPr>
                <w:rFonts w:ascii="微软雅黑" w:hAnsi="微软雅黑" w:eastAsia="微软雅黑" w:cs="Noto Sans CJK JP Regular"/>
                <w:bCs w:val="0"/>
                <w:snapToGrid/>
                <w:sz w:val="18"/>
                <w:szCs w:val="18"/>
                <w:lang w:val="zh-CN" w:bidi="zh-CN"/>
              </w:rPr>
              <w:t>施</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319" w:type="pct"/>
            <w:tcBorders>
              <w:top w:val="single" w:color="auto" w:sz="4" w:space="0"/>
              <w:left w:val="single" w:color="auto" w:sz="4" w:space="0"/>
              <w:bottom w:val="single" w:color="auto" w:sz="4" w:space="0"/>
              <w:right w:val="single" w:color="auto" w:sz="4" w:space="0"/>
            </w:tcBorders>
            <w:vAlign w:val="center"/>
          </w:tcPr>
          <w:p w14:paraId="1776C047">
            <w:pPr>
              <w:autoSpaceDE w:val="0"/>
              <w:autoSpaceDN w:val="0"/>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360" w:type="pct"/>
            <w:tcBorders>
              <w:top w:val="single" w:color="auto" w:sz="4" w:space="0"/>
              <w:left w:val="single" w:color="auto" w:sz="4" w:space="0"/>
              <w:bottom w:val="single" w:color="auto" w:sz="4" w:space="0"/>
              <w:right w:val="single" w:color="auto" w:sz="4" w:space="0"/>
            </w:tcBorders>
            <w:vAlign w:val="center"/>
          </w:tcPr>
          <w:p w14:paraId="22E781D5">
            <w:pPr>
              <w:autoSpaceDE w:val="0"/>
              <w:autoSpaceDN w:val="0"/>
              <w:ind w:left="126" w:right="11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71" w:type="pct"/>
            <w:tcBorders>
              <w:top w:val="single" w:color="auto" w:sz="4" w:space="0"/>
              <w:left w:val="single" w:color="auto" w:sz="4" w:space="0"/>
              <w:bottom w:val="single" w:color="auto" w:sz="4" w:space="0"/>
              <w:right w:val="single" w:color="auto" w:sz="4" w:space="0"/>
            </w:tcBorders>
            <w:vAlign w:val="center"/>
          </w:tcPr>
          <w:p w14:paraId="79DEB0E5">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07" w:type="pct"/>
            <w:tcBorders>
              <w:top w:val="single" w:color="auto" w:sz="4" w:space="0"/>
              <w:left w:val="single" w:color="auto" w:sz="4" w:space="0"/>
              <w:bottom w:val="single" w:color="auto" w:sz="4" w:space="0"/>
              <w:right w:val="single" w:color="auto" w:sz="4" w:space="0"/>
            </w:tcBorders>
            <w:vAlign w:val="center"/>
          </w:tcPr>
          <w:p w14:paraId="491706FF">
            <w:pPr>
              <w:autoSpaceDE w:val="0"/>
              <w:autoSpaceDN w:val="0"/>
              <w:spacing w:line="206" w:lineRule="auto"/>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如对登录网络设备的用户进行身份鉴别，用户名必须唯一； 对网络设备的管理员登录地址</w:t>
            </w:r>
            <w:r>
              <w:rPr>
                <w:rFonts w:ascii="微软雅黑" w:hAnsi="微软雅黑" w:eastAsia="微软雅黑" w:cs="Noto Sans CJK JP Regular"/>
                <w:bCs w:val="0"/>
                <w:snapToGrid/>
                <w:spacing w:val="1"/>
                <w:sz w:val="18"/>
                <w:szCs w:val="18"/>
                <w:lang w:val="zh-CN" w:bidi="zh-CN"/>
              </w:rPr>
              <w:t xml:space="preserve">进行限制；口令设置需 </w:t>
            </w:r>
            <w:r>
              <w:rPr>
                <w:rFonts w:ascii="微软雅黑" w:hAnsi="微软雅黑" w:eastAsia="微软雅黑" w:cs="Noto Sans CJK JP Regular"/>
                <w:bCs w:val="0"/>
                <w:snapToGrid/>
                <w:sz w:val="18"/>
                <w:szCs w:val="18"/>
                <w:lang w:val="zh-CN" w:bidi="zh-CN"/>
              </w:rPr>
              <w:t>3</w:t>
            </w:r>
            <w:r>
              <w:rPr>
                <w:rFonts w:ascii="微软雅黑" w:hAnsi="微软雅黑" w:eastAsia="微软雅黑" w:cs="Noto Sans CJK JP Regular"/>
                <w:bCs w:val="0"/>
                <w:snapToGrid/>
                <w:spacing w:val="6"/>
                <w:sz w:val="18"/>
                <w:szCs w:val="18"/>
                <w:lang w:val="zh-CN" w:bidi="zh-CN"/>
              </w:rPr>
              <w:t xml:space="preserve"> 种以</w:t>
            </w:r>
            <w:r>
              <w:rPr>
                <w:rFonts w:ascii="微软雅黑" w:hAnsi="微软雅黑" w:eastAsia="微软雅黑" w:cs="Noto Sans CJK JP Regular"/>
                <w:bCs w:val="0"/>
                <w:snapToGrid/>
                <w:spacing w:val="2"/>
                <w:sz w:val="18"/>
                <w:szCs w:val="18"/>
                <w:lang w:val="zh-CN" w:bidi="zh-CN"/>
              </w:rPr>
              <w:t xml:space="preserve">上字符、长度不少于 </w:t>
            </w:r>
            <w:r>
              <w:rPr>
                <w:rFonts w:ascii="微软雅黑" w:hAnsi="微软雅黑" w:eastAsia="微软雅黑" w:cs="Noto Sans CJK JP Regular"/>
                <w:bCs w:val="0"/>
                <w:snapToGrid/>
                <w:sz w:val="18"/>
                <w:szCs w:val="18"/>
                <w:lang w:val="zh-CN" w:bidi="zh-CN"/>
              </w:rPr>
              <w:t>8</w:t>
            </w:r>
            <w:r>
              <w:rPr>
                <w:rFonts w:ascii="微软雅黑" w:hAnsi="微软雅黑" w:eastAsia="微软雅黑" w:cs="Noto Sans CJK JP Regular"/>
                <w:bCs w:val="0"/>
                <w:snapToGrid/>
                <w:spacing w:val="4"/>
                <w:sz w:val="18"/>
                <w:szCs w:val="18"/>
                <w:lang w:val="zh-CN" w:bidi="zh-CN"/>
              </w:rPr>
              <w:t xml:space="preserve"> 位，并</w:t>
            </w:r>
            <w:r>
              <w:rPr>
                <w:rFonts w:ascii="微软雅黑" w:hAnsi="微软雅黑" w:eastAsia="微软雅黑" w:cs="Noto Sans CJK JP Regular"/>
                <w:bCs w:val="0"/>
                <w:snapToGrid/>
                <w:spacing w:val="2"/>
                <w:sz w:val="18"/>
                <w:szCs w:val="18"/>
                <w:lang w:val="zh-CN" w:bidi="zh-CN"/>
              </w:rPr>
              <w:t>定期更换；具有登录失败处理</w:t>
            </w:r>
            <w:r>
              <w:rPr>
                <w:rFonts w:ascii="微软雅黑" w:hAnsi="微软雅黑" w:eastAsia="微软雅黑" w:cs="Noto Sans CJK JP Regular"/>
                <w:bCs w:val="0"/>
                <w:snapToGrid/>
                <w:sz w:val="18"/>
                <w:szCs w:val="18"/>
                <w:lang w:val="zh-CN" w:bidi="zh-CN"/>
              </w:rPr>
              <w:t xml:space="preserve">功能，失败后采取结束会话、限制非法登录次数和当网络登录连接超时自动退出等措施； </w:t>
            </w:r>
            <w:r>
              <w:rPr>
                <w:rFonts w:ascii="微软雅黑" w:hAnsi="微软雅黑" w:eastAsia="微软雅黑" w:cs="Noto Sans CJK JP Regular"/>
                <w:bCs w:val="0"/>
                <w:snapToGrid/>
                <w:spacing w:val="-4"/>
                <w:sz w:val="18"/>
                <w:szCs w:val="18"/>
                <w:lang w:val="zh-CN" w:bidi="zh-CN"/>
              </w:rPr>
              <w:t xml:space="preserve">启用 </w:t>
            </w:r>
            <w:r>
              <w:rPr>
                <w:rFonts w:ascii="微软雅黑" w:hAnsi="微软雅黑" w:eastAsia="微软雅黑" w:cs="Noto Sans CJK JP Regular"/>
                <w:bCs w:val="0"/>
                <w:snapToGrid/>
                <w:sz w:val="18"/>
                <w:szCs w:val="18"/>
                <w:lang w:val="zh-CN" w:bidi="zh-CN"/>
              </w:rPr>
              <w:t>SSH</w:t>
            </w:r>
            <w:r>
              <w:rPr>
                <w:rFonts w:ascii="微软雅黑" w:hAnsi="微软雅黑" w:eastAsia="微软雅黑" w:cs="Noto Sans CJK JP Regular"/>
                <w:bCs w:val="0"/>
                <w:snapToGrid/>
                <w:spacing w:val="-3"/>
                <w:sz w:val="18"/>
                <w:szCs w:val="18"/>
                <w:lang w:val="zh-CN" w:bidi="zh-CN"/>
              </w:rPr>
              <w:t xml:space="preserve"> 等管理方式，加密管理数据，防止被网络窃听等。</w:t>
            </w:r>
            <w:r>
              <w:rPr>
                <w:rFonts w:ascii="微软雅黑" w:hAnsi="微软雅黑" w:eastAsia="微软雅黑" w:cs="Noto Sans CJK JP Regular"/>
                <w:bCs w:val="0"/>
                <w:snapToGrid/>
                <w:sz w:val="18"/>
                <w:szCs w:val="18"/>
                <w:lang w:val="zh-CN" w:bidi="zh-CN"/>
              </w:rPr>
              <w:t>须措施完善，手段有效。</w:t>
            </w:r>
          </w:p>
        </w:tc>
      </w:tr>
      <w:tr w14:paraId="4A312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5" w:hRule="atLeast"/>
        </w:trPr>
        <w:tc>
          <w:tcPr>
            <w:tcW w:w="457" w:type="pct"/>
            <w:vMerge w:val="continue"/>
          </w:tcPr>
          <w:p w14:paraId="6BCA544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tcBorders>
              <w:top w:val="single" w:color="auto" w:sz="4" w:space="0"/>
              <w:left w:val="single" w:color="auto" w:sz="4" w:space="0"/>
              <w:bottom w:val="single" w:color="auto" w:sz="4" w:space="0"/>
              <w:right w:val="single" w:color="auto" w:sz="4" w:space="0"/>
            </w:tcBorders>
            <w:vAlign w:val="center"/>
          </w:tcPr>
          <w:p w14:paraId="48105BA3">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4.2.3.7</w:t>
            </w:r>
          </w:p>
        </w:tc>
        <w:tc>
          <w:tcPr>
            <w:tcW w:w="1774" w:type="pct"/>
            <w:tcBorders>
              <w:top w:val="single" w:color="auto" w:sz="4" w:space="0"/>
              <w:left w:val="single" w:color="auto" w:sz="4" w:space="0"/>
              <w:bottom w:val="single" w:color="auto" w:sz="4" w:space="0"/>
              <w:right w:val="single" w:color="auto" w:sz="4" w:space="0"/>
            </w:tcBorders>
            <w:vAlign w:val="center"/>
          </w:tcPr>
          <w:p w14:paraId="369869E9">
            <w:pPr>
              <w:autoSpaceDE w:val="0"/>
              <w:autoSpaceDN w:val="0"/>
              <w:spacing w:line="204" w:lineRule="auto"/>
              <w:ind w:left="110" w:right="59" w:rightChars="2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具有恶意代码防范能力，包括：</w:t>
            </w:r>
          </w:p>
          <w:p w14:paraId="1023E67D">
            <w:pPr>
              <w:autoSpaceDE w:val="0"/>
              <w:autoSpaceDN w:val="0"/>
              <w:spacing w:line="204" w:lineRule="auto"/>
              <w:ind w:left="110" w:right="59" w:rightChars="2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□具有终端和服务器恶意代码防范措施</w:t>
            </w:r>
          </w:p>
          <w:p w14:paraId="4C4E10E4">
            <w:pPr>
              <w:autoSpaceDE w:val="0"/>
              <w:autoSpaceDN w:val="0"/>
              <w:spacing w:line="204" w:lineRule="auto"/>
              <w:ind w:left="110" w:right="59" w:rightChars="2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□具有入侵防护/入侵检测系统，具备已知威胁发现能力</w:t>
            </w:r>
          </w:p>
          <w:p w14:paraId="69EADF9B">
            <w:pPr>
              <w:autoSpaceDE w:val="0"/>
              <w:autoSpaceDN w:val="0"/>
              <w:spacing w:line="204" w:lineRule="auto"/>
              <w:ind w:left="110" w:right="59" w:rightChars="2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□具有网络流量恶意代码防范措施及新型和未知威胁发现能力</w:t>
            </w:r>
          </w:p>
          <w:p w14:paraId="729122E9">
            <w:pPr>
              <w:autoSpaceDE w:val="0"/>
              <w:autoSpaceDN w:val="0"/>
              <w:spacing w:line="204" w:lineRule="auto"/>
              <w:ind w:left="110" w:right="59" w:rightChars="2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具体措施：_____________</w:t>
            </w:r>
          </w:p>
        </w:tc>
        <w:tc>
          <w:tcPr>
            <w:tcW w:w="319" w:type="pct"/>
            <w:tcBorders>
              <w:top w:val="single" w:color="auto" w:sz="4" w:space="0"/>
              <w:left w:val="single" w:color="auto" w:sz="4" w:space="0"/>
              <w:bottom w:val="single" w:color="auto" w:sz="4" w:space="0"/>
              <w:right w:val="single" w:color="auto" w:sz="4" w:space="0"/>
            </w:tcBorders>
            <w:vAlign w:val="center"/>
          </w:tcPr>
          <w:p w14:paraId="44F52A2C">
            <w:pPr>
              <w:autoSpaceDE w:val="0"/>
              <w:autoSpaceDN w:val="0"/>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0.5</w:t>
            </w:r>
          </w:p>
        </w:tc>
        <w:tc>
          <w:tcPr>
            <w:tcW w:w="360" w:type="pct"/>
            <w:tcBorders>
              <w:top w:val="single" w:color="auto" w:sz="4" w:space="0"/>
              <w:left w:val="single" w:color="auto" w:sz="4" w:space="0"/>
              <w:bottom w:val="single" w:color="auto" w:sz="4" w:space="0"/>
              <w:right w:val="single" w:color="auto" w:sz="4" w:space="0"/>
            </w:tcBorders>
            <w:vAlign w:val="center"/>
          </w:tcPr>
          <w:p w14:paraId="311B099D">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满足第一项要求，为三级；</w:t>
            </w:r>
          </w:p>
          <w:p w14:paraId="3878E711">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满足第二项要求；为四级乙等；</w:t>
            </w:r>
          </w:p>
          <w:p w14:paraId="0FC2FD8C">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满足第三项要求，为四级甲等</w:t>
            </w:r>
          </w:p>
        </w:tc>
        <w:tc>
          <w:tcPr>
            <w:tcW w:w="971" w:type="pct"/>
            <w:tcBorders>
              <w:top w:val="single" w:color="auto" w:sz="4" w:space="0"/>
              <w:left w:val="single" w:color="auto" w:sz="4" w:space="0"/>
              <w:bottom w:val="single" w:color="auto" w:sz="4" w:space="0"/>
              <w:right w:val="single" w:color="auto" w:sz="4" w:space="0"/>
            </w:tcBorders>
            <w:vAlign w:val="center"/>
          </w:tcPr>
          <w:p w14:paraId="791611BC">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三级得分 0.3 分；</w:t>
            </w:r>
          </w:p>
          <w:p w14:paraId="5EB345DE">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四级乙等得分 0.4 分；</w:t>
            </w:r>
          </w:p>
          <w:p w14:paraId="1E8C3722">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四级甲等得分 0.5 分</w:t>
            </w:r>
          </w:p>
        </w:tc>
        <w:tc>
          <w:tcPr>
            <w:tcW w:w="807" w:type="pct"/>
            <w:tcBorders>
              <w:top w:val="single" w:color="auto" w:sz="4" w:space="0"/>
              <w:left w:val="single" w:color="auto" w:sz="4" w:space="0"/>
              <w:bottom w:val="single" w:color="auto" w:sz="4" w:space="0"/>
              <w:right w:val="single" w:color="auto" w:sz="4" w:space="0"/>
            </w:tcBorders>
            <w:vAlign w:val="center"/>
          </w:tcPr>
          <w:p w14:paraId="49D6A2D2">
            <w:pPr>
              <w:autoSpaceDE w:val="0"/>
              <w:autoSpaceDN w:val="0"/>
              <w:spacing w:line="206" w:lineRule="auto"/>
              <w:ind w:left="108" w:right="-29"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恶意代码防范措施是指在与平台相关的终端和服务器上分别部署网络防病毒系统和防病毒服务器，在网络边界通过防火墙、网闸等手段进行基于通信端口、带宽、连接数量的过滤控制。</w:t>
            </w:r>
          </w:p>
        </w:tc>
      </w:tr>
      <w:tr w14:paraId="456AE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5" w:hRule="atLeast"/>
        </w:trPr>
        <w:tc>
          <w:tcPr>
            <w:tcW w:w="457" w:type="pct"/>
            <w:vMerge w:val="continue"/>
            <w:tcBorders>
              <w:bottom w:val="single" w:color="auto" w:sz="4" w:space="0"/>
            </w:tcBorders>
          </w:tcPr>
          <w:p w14:paraId="59E731A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12" w:type="pct"/>
            <w:tcBorders>
              <w:top w:val="single" w:color="auto" w:sz="4" w:space="0"/>
              <w:left w:val="single" w:color="auto" w:sz="4" w:space="0"/>
              <w:bottom w:val="single" w:color="auto" w:sz="4" w:space="0"/>
              <w:right w:val="single" w:color="auto" w:sz="4" w:space="0"/>
            </w:tcBorders>
            <w:vAlign w:val="center"/>
          </w:tcPr>
          <w:p w14:paraId="156810FC">
            <w:pPr>
              <w:autoSpaceDE w:val="0"/>
              <w:autoSpaceDN w:val="0"/>
              <w:ind w:left="187" w:right="17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4.2.3.8</w:t>
            </w:r>
          </w:p>
        </w:tc>
        <w:tc>
          <w:tcPr>
            <w:tcW w:w="1774" w:type="pct"/>
            <w:tcBorders>
              <w:top w:val="single" w:color="auto" w:sz="4" w:space="0"/>
              <w:left w:val="single" w:color="auto" w:sz="4" w:space="0"/>
              <w:bottom w:val="single" w:color="auto" w:sz="4" w:space="0"/>
              <w:right w:val="single" w:color="auto" w:sz="4" w:space="0"/>
            </w:tcBorders>
            <w:vAlign w:val="center"/>
          </w:tcPr>
          <w:p w14:paraId="0E85AC5A">
            <w:pPr>
              <w:autoSpaceDE w:val="0"/>
              <w:autoSpaceDN w:val="0"/>
              <w:spacing w:line="204" w:lineRule="auto"/>
              <w:ind w:left="110" w:right="59" w:rightChars="2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□设有安全管理中心，具有可信验证能力，并对设备运行状态进行监测</w:t>
            </w:r>
          </w:p>
        </w:tc>
        <w:tc>
          <w:tcPr>
            <w:tcW w:w="319" w:type="pct"/>
            <w:tcBorders>
              <w:top w:val="single" w:color="auto" w:sz="4" w:space="0"/>
              <w:left w:val="single" w:color="auto" w:sz="4" w:space="0"/>
              <w:bottom w:val="single" w:color="auto" w:sz="4" w:space="0"/>
              <w:right w:val="single" w:color="auto" w:sz="4" w:space="0"/>
            </w:tcBorders>
            <w:vAlign w:val="center"/>
          </w:tcPr>
          <w:p w14:paraId="34BEB02C">
            <w:pPr>
              <w:autoSpaceDE w:val="0"/>
              <w:autoSpaceDN w:val="0"/>
              <w:ind w:right="129"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0.3</w:t>
            </w:r>
          </w:p>
        </w:tc>
        <w:tc>
          <w:tcPr>
            <w:tcW w:w="360" w:type="pct"/>
            <w:tcBorders>
              <w:top w:val="single" w:color="auto" w:sz="4" w:space="0"/>
              <w:left w:val="single" w:color="auto" w:sz="4" w:space="0"/>
              <w:bottom w:val="single" w:color="auto" w:sz="4" w:space="0"/>
              <w:right w:val="single" w:color="auto" w:sz="4" w:space="0"/>
            </w:tcBorders>
            <w:vAlign w:val="center"/>
          </w:tcPr>
          <w:p w14:paraId="12794D25">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w:t>
            </w:r>
          </w:p>
        </w:tc>
        <w:tc>
          <w:tcPr>
            <w:tcW w:w="971" w:type="pct"/>
            <w:tcBorders>
              <w:top w:val="single" w:color="auto" w:sz="4" w:space="0"/>
              <w:left w:val="single" w:color="auto" w:sz="4" w:space="0"/>
              <w:bottom w:val="single" w:color="auto" w:sz="4" w:space="0"/>
              <w:right w:val="single" w:color="auto" w:sz="4" w:space="0"/>
            </w:tcBorders>
            <w:vAlign w:val="center"/>
          </w:tcPr>
          <w:p w14:paraId="52915104">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满足要求得分，否则不得分</w:t>
            </w:r>
          </w:p>
        </w:tc>
        <w:tc>
          <w:tcPr>
            <w:tcW w:w="807" w:type="pct"/>
            <w:tcBorders>
              <w:top w:val="single" w:color="auto" w:sz="4" w:space="0"/>
              <w:left w:val="single" w:color="auto" w:sz="4" w:space="0"/>
              <w:bottom w:val="single" w:color="auto" w:sz="4" w:space="0"/>
              <w:right w:val="single" w:color="auto" w:sz="4" w:space="0"/>
            </w:tcBorders>
            <w:vAlign w:val="center"/>
          </w:tcPr>
          <w:p w14:paraId="2BDDF8B8">
            <w:pPr>
              <w:autoSpaceDE w:val="0"/>
              <w:autoSpaceDN w:val="0"/>
              <w:spacing w:line="298"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可信验证：可基于可信根对通</w:t>
            </w:r>
          </w:p>
          <w:p w14:paraId="7D9B84C1">
            <w:pPr>
              <w:autoSpaceDE w:val="0"/>
              <w:autoSpaceDN w:val="0"/>
              <w:spacing w:line="298"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信设备的系统引导程序、系统</w:t>
            </w:r>
          </w:p>
          <w:p w14:paraId="5240DF1E">
            <w:pPr>
              <w:autoSpaceDE w:val="0"/>
              <w:autoSpaceDN w:val="0"/>
              <w:spacing w:line="298"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程序、重要配置参数和通信应</w:t>
            </w:r>
          </w:p>
          <w:p w14:paraId="1DBC573F">
            <w:pPr>
              <w:autoSpaceDE w:val="0"/>
              <w:autoSpaceDN w:val="0"/>
              <w:spacing w:line="298"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用程序等进行可信验证，并在</w:t>
            </w:r>
          </w:p>
          <w:p w14:paraId="08F54BD5">
            <w:pPr>
              <w:autoSpaceDE w:val="0"/>
              <w:autoSpaceDN w:val="0"/>
              <w:spacing w:line="298" w:lineRule="exact"/>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应用程序的关键执行环节进行动态可信验证，在检测到其可信性受到破坏后进行报警，并将验证结果形成审计记录送至安全管理中心。运行监测：对网络链路、安全设备、网络设备、服务器运行状况进行集中监测。</w:t>
            </w:r>
          </w:p>
        </w:tc>
      </w:tr>
      <w:tr w14:paraId="20D71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543" w:type="pct"/>
            <w:gridSpan w:val="3"/>
            <w:tcBorders>
              <w:top w:val="single" w:color="auto" w:sz="4" w:space="0"/>
              <w:left w:val="single" w:color="auto" w:sz="4" w:space="0"/>
              <w:bottom w:val="single" w:color="auto" w:sz="4" w:space="0"/>
              <w:right w:val="single" w:color="auto" w:sz="4" w:space="0"/>
            </w:tcBorders>
            <w:shd w:val="clear" w:color="auto" w:fill="A6A6A6"/>
          </w:tcPr>
          <w:p w14:paraId="3071C4DC">
            <w:pPr>
              <w:autoSpaceDE w:val="0"/>
              <w:autoSpaceDN w:val="0"/>
              <w:spacing w:line="357" w:lineRule="exact"/>
              <w:ind w:left="142" w:right="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319" w:type="pct"/>
            <w:tcBorders>
              <w:top w:val="single" w:color="auto" w:sz="4" w:space="0"/>
              <w:left w:val="single" w:color="auto" w:sz="4" w:space="0"/>
              <w:bottom w:val="single" w:color="auto" w:sz="4" w:space="0"/>
              <w:right w:val="single" w:color="auto" w:sz="4" w:space="0"/>
            </w:tcBorders>
            <w:shd w:val="clear" w:color="auto" w:fill="A6A6A6"/>
          </w:tcPr>
          <w:p w14:paraId="179A0098">
            <w:pPr>
              <w:autoSpaceDE w:val="0"/>
              <w:autoSpaceDN w:val="0"/>
              <w:spacing w:line="357" w:lineRule="exact"/>
              <w:ind w:left="8"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90"/>
                <w:sz w:val="18"/>
                <w:szCs w:val="18"/>
                <w:lang w:bidi="zh-CN"/>
              </w:rPr>
              <w:t>5.5</w:t>
            </w:r>
          </w:p>
        </w:tc>
        <w:tc>
          <w:tcPr>
            <w:tcW w:w="1331" w:type="pct"/>
            <w:gridSpan w:val="2"/>
            <w:tcBorders>
              <w:top w:val="single" w:color="auto" w:sz="4" w:space="0"/>
              <w:left w:val="single" w:color="auto" w:sz="4" w:space="0"/>
              <w:bottom w:val="single" w:color="auto" w:sz="4" w:space="0"/>
              <w:right w:val="single" w:color="auto" w:sz="4" w:space="0"/>
            </w:tcBorders>
            <w:shd w:val="clear" w:color="auto" w:fill="A6A6A6"/>
          </w:tcPr>
          <w:p w14:paraId="0A15847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807" w:type="pct"/>
            <w:tcBorders>
              <w:top w:val="single" w:color="auto" w:sz="4" w:space="0"/>
              <w:left w:val="single" w:color="auto" w:sz="4" w:space="0"/>
              <w:bottom w:val="single" w:color="auto" w:sz="4" w:space="0"/>
              <w:right w:val="single" w:color="auto" w:sz="4" w:space="0"/>
            </w:tcBorders>
            <w:shd w:val="clear" w:color="auto" w:fill="A6A6A6"/>
          </w:tcPr>
          <w:p w14:paraId="76867F85">
            <w:pPr>
              <w:keepNext/>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75EA6B82">
      <w:pPr>
        <w:autoSpaceDE w:val="0"/>
        <w:autoSpaceDN w:val="0"/>
        <w:spacing w:before="3"/>
        <w:ind w:firstLine="0" w:firstLineChars="0"/>
        <w:jc w:val="left"/>
        <w:rPr>
          <w:rFonts w:hAnsi="Noto Sans CJK JP Regular" w:eastAsia="Noto Sans CJK JP Regular" w:cs="Noto Sans CJK JP Regular"/>
          <w:bCs w:val="0"/>
          <w:snapToGrid/>
          <w:sz w:val="2"/>
          <w:szCs w:val="24"/>
          <w:lang w:val="zh-CN" w:bidi="zh-CN"/>
        </w:rPr>
      </w:pPr>
    </w:p>
    <w:p w14:paraId="3D2B55DC">
      <w:pPr>
        <w:autoSpaceDE w:val="0"/>
        <w:autoSpaceDN w:val="0"/>
        <w:ind w:firstLine="0" w:firstLineChars="0"/>
        <w:jc w:val="left"/>
        <w:rPr>
          <w:rFonts w:hAnsi="Noto Sans CJK JP Regular" w:eastAsia="Noto Sans CJK JP Regular" w:cs="Noto Sans CJK JP Regular"/>
          <w:bCs w:val="0"/>
          <w:snapToGrid/>
          <w:sz w:val="18"/>
          <w:szCs w:val="22"/>
          <w:lang w:val="zh-CN" w:bidi="zh-CN"/>
        </w:rPr>
        <w:sectPr>
          <w:pgSz w:w="16840" w:h="11910" w:orient="landscape"/>
          <w:pgMar w:top="1701" w:right="998" w:bottom="1701" w:left="998" w:header="1134" w:footer="992" w:gutter="0"/>
          <w:cols w:space="720" w:num="1"/>
        </w:sectPr>
      </w:pPr>
    </w:p>
    <w:p w14:paraId="4289A7AC">
      <w:pPr>
        <w:pStyle w:val="7"/>
        <w:spacing w:before="120" w:line="319" w:lineRule="auto"/>
        <w:ind w:left="426" w:firstLine="0" w:firstLineChars="0"/>
        <w:rPr>
          <w:rFonts w:ascii="Droid Sans Fallback" w:hAnsi="Noto Sans CJK JP Regular" w:eastAsia="Droid Sans Fallback" w:cs="Noto Sans CJK JP Regular"/>
          <w:lang w:val="zh-CN" w:bidi="zh-CN"/>
        </w:rPr>
      </w:pPr>
      <w:r>
        <w:rPr>
          <w:rFonts w:hint="eastAsia"/>
          <w:lang w:val="zh-CN" w:bidi="zh-CN"/>
        </w:rPr>
        <w:t>4</w:t>
      </w:r>
      <w:r>
        <w:rPr>
          <w:lang w:val="zh-CN" w:bidi="zh-CN"/>
        </w:rPr>
        <w:t>.3</w:t>
      </w:r>
      <w:r>
        <w:rPr>
          <w:rFonts w:hint="eastAsia"/>
          <w:lang w:val="zh-CN" w:bidi="zh-CN"/>
        </w:rPr>
        <w:t>信息安全情况（</w:t>
      </w:r>
      <w:r>
        <w:rPr>
          <w:rFonts w:hint="eastAsia"/>
          <w:lang w:bidi="zh-CN"/>
        </w:rPr>
        <w:t>4.1</w:t>
      </w:r>
      <w:r>
        <w:rPr>
          <w:rFonts w:hAnsi="Noto Sans CJK JP Regular" w:eastAsia="Times New Roman" w:cs="Noto Sans CJK JP Regular"/>
          <w:spacing w:val="-2"/>
          <w:lang w:val="zh-CN" w:bidi="zh-CN"/>
        </w:rPr>
        <w:t xml:space="preserve"> </w:t>
      </w:r>
      <w:r>
        <w:rPr>
          <w:rFonts w:hint="eastAsia"/>
          <w:lang w:val="zh-CN" w:bidi="zh-CN"/>
        </w:rPr>
        <w:t>分）</w:t>
      </w:r>
    </w:p>
    <w:p w14:paraId="35F247A7">
      <w:pPr>
        <w:autoSpaceDE w:val="0"/>
        <w:autoSpaceDN w:val="0"/>
        <w:spacing w:before="3"/>
        <w:ind w:firstLine="0" w:firstLineChars="0"/>
        <w:jc w:val="left"/>
        <w:rPr>
          <w:rFonts w:ascii="Droid Sans Fallback" w:hAnsi="Noto Sans CJK JP Regular" w:eastAsia="Noto Sans CJK JP Regular" w:cs="Noto Sans CJK JP Regular"/>
          <w:bCs w:val="0"/>
          <w:snapToGrid/>
          <w:sz w:val="5"/>
          <w:szCs w:val="24"/>
          <w:lang w:val="zh-CN" w:bidi="zh-CN"/>
        </w:rPr>
      </w:pPr>
    </w:p>
    <w:tbl>
      <w:tblPr>
        <w:tblStyle w:val="34"/>
        <w:tblW w:w="5042"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87"/>
        <w:gridCol w:w="962"/>
        <w:gridCol w:w="5292"/>
        <w:gridCol w:w="680"/>
        <w:gridCol w:w="1100"/>
        <w:gridCol w:w="2915"/>
        <w:gridCol w:w="2643"/>
      </w:tblGrid>
      <w:tr w14:paraId="5E0D2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blHeader/>
        </w:trPr>
        <w:tc>
          <w:tcPr>
            <w:tcW w:w="463" w:type="pct"/>
            <w:shd w:val="clear" w:color="auto" w:fill="D9D9D9"/>
            <w:vAlign w:val="center"/>
          </w:tcPr>
          <w:p w14:paraId="2AB3A72A">
            <w:pPr>
              <w:autoSpaceDE w:val="0"/>
              <w:autoSpaceDN w:val="0"/>
              <w:spacing w:before="8"/>
              <w:ind w:left="29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21" w:type="pct"/>
            <w:shd w:val="clear" w:color="auto" w:fill="D9D9D9"/>
            <w:vAlign w:val="center"/>
          </w:tcPr>
          <w:p w14:paraId="4920B366">
            <w:pPr>
              <w:autoSpaceDE w:val="0"/>
              <w:autoSpaceDN w:val="0"/>
              <w:spacing w:before="8"/>
              <w:ind w:left="182"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764" w:type="pct"/>
            <w:shd w:val="clear" w:color="auto" w:fill="D9D9D9"/>
            <w:vAlign w:val="center"/>
          </w:tcPr>
          <w:p w14:paraId="068F324A">
            <w:pPr>
              <w:autoSpaceDE w:val="0"/>
              <w:autoSpaceDN w:val="0"/>
              <w:spacing w:before="8"/>
              <w:ind w:left="2258" w:right="224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227" w:type="pct"/>
            <w:shd w:val="clear" w:color="auto" w:fill="D9D9D9"/>
            <w:vAlign w:val="center"/>
          </w:tcPr>
          <w:p w14:paraId="3E88F961">
            <w:pPr>
              <w:autoSpaceDE w:val="0"/>
              <w:autoSpaceDN w:val="0"/>
              <w:spacing w:before="8"/>
              <w:ind w:right="131"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得分</w:t>
            </w:r>
          </w:p>
        </w:tc>
        <w:tc>
          <w:tcPr>
            <w:tcW w:w="367" w:type="pct"/>
            <w:shd w:val="clear" w:color="auto" w:fill="D9D9D9"/>
            <w:vAlign w:val="center"/>
          </w:tcPr>
          <w:p w14:paraId="27D3D66E">
            <w:pPr>
              <w:autoSpaceDE w:val="0"/>
              <w:autoSpaceDN w:val="0"/>
              <w:spacing w:before="1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973" w:type="pct"/>
            <w:shd w:val="clear" w:color="auto" w:fill="D9D9D9"/>
            <w:vAlign w:val="center"/>
          </w:tcPr>
          <w:p w14:paraId="04D60BC9">
            <w:pPr>
              <w:autoSpaceDE w:val="0"/>
              <w:autoSpaceDN w:val="0"/>
              <w:spacing w:before="8"/>
              <w:ind w:left="1051" w:right="1038"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882" w:type="pct"/>
            <w:shd w:val="clear" w:color="auto" w:fill="D9D9D9"/>
            <w:vAlign w:val="center"/>
          </w:tcPr>
          <w:p w14:paraId="228EDEFC">
            <w:pPr>
              <w:autoSpaceDE w:val="0"/>
              <w:autoSpaceDN w:val="0"/>
              <w:spacing w:before="10"/>
              <w:ind w:left="117" w:right="10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53A3B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463" w:type="pct"/>
            <w:vMerge w:val="restart"/>
            <w:vAlign w:val="center"/>
          </w:tcPr>
          <w:p w14:paraId="07F7EF95">
            <w:pPr>
              <w:autoSpaceDE w:val="0"/>
              <w:autoSpaceDN w:val="0"/>
              <w:spacing w:line="21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4.3.1</w:t>
            </w:r>
          </w:p>
          <w:p w14:paraId="4DAEDECD">
            <w:pPr>
              <w:autoSpaceDE w:val="0"/>
              <w:autoSpaceDN w:val="0"/>
              <w:spacing w:line="416"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环境安全</w:t>
            </w:r>
          </w:p>
        </w:tc>
        <w:tc>
          <w:tcPr>
            <w:tcW w:w="321" w:type="pct"/>
            <w:vAlign w:val="center"/>
          </w:tcPr>
          <w:p w14:paraId="2B8EC974">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4.3.1.1</w:t>
            </w:r>
          </w:p>
        </w:tc>
        <w:tc>
          <w:tcPr>
            <w:tcW w:w="1764" w:type="pct"/>
            <w:vAlign w:val="center"/>
          </w:tcPr>
          <w:p w14:paraId="021840E9">
            <w:pPr>
              <w:autoSpaceDE w:val="0"/>
              <w:autoSpaceDN w:val="0"/>
              <w:spacing w:line="365"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□有专业机房，机房的防磁、防尘、防水、防火、防雷、防静电及温控性能符合国家标准要求</w:t>
            </w:r>
            <w:r>
              <w:rPr>
                <w:rFonts w:hint="eastAsia" w:ascii="微软雅黑" w:hAnsi="微软雅黑" w:eastAsia="微软雅黑" w:cs="Noto Sans CJK JP Regular"/>
                <w:bCs w:val="0"/>
                <w:snapToGrid/>
                <w:sz w:val="18"/>
                <w:szCs w:val="18"/>
                <w:lang w:val="zh-CN" w:bidi="zh-CN"/>
              </w:rPr>
              <w:t>（ 参 考 ：GB50174-2008）</w:t>
            </w:r>
          </w:p>
        </w:tc>
        <w:tc>
          <w:tcPr>
            <w:tcW w:w="227" w:type="pct"/>
            <w:vAlign w:val="center"/>
          </w:tcPr>
          <w:p w14:paraId="777ECD42">
            <w:pPr>
              <w:autoSpaceDE w:val="0"/>
              <w:autoSpaceDN w:val="0"/>
              <w:spacing w:before="142"/>
              <w:ind w:right="18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367" w:type="pct"/>
            <w:vAlign w:val="center"/>
          </w:tcPr>
          <w:p w14:paraId="56955A08">
            <w:pPr>
              <w:autoSpaceDE w:val="0"/>
              <w:autoSpaceDN w:val="0"/>
              <w:spacing w:before="142"/>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3" w:type="pct"/>
            <w:vAlign w:val="center"/>
          </w:tcPr>
          <w:p w14:paraId="3AABDBD1">
            <w:pPr>
              <w:autoSpaceDE w:val="0"/>
              <w:autoSpaceDN w:val="0"/>
              <w:spacing w:before="142"/>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60B9D16A">
            <w:pPr>
              <w:autoSpaceDE w:val="0"/>
              <w:autoSpaceDN w:val="0"/>
              <w:ind w:left="10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应提供有机房检测报告等相关证明</w:t>
            </w:r>
          </w:p>
        </w:tc>
      </w:tr>
      <w:tr w14:paraId="50CD8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463" w:type="pct"/>
            <w:vMerge w:val="continue"/>
            <w:tcBorders>
              <w:top w:val="nil"/>
            </w:tcBorders>
          </w:tcPr>
          <w:p w14:paraId="4B732CA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4D8E6508">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4.3.1.2</w:t>
            </w:r>
          </w:p>
        </w:tc>
        <w:tc>
          <w:tcPr>
            <w:tcW w:w="1764" w:type="pct"/>
            <w:vAlign w:val="center"/>
          </w:tcPr>
          <w:p w14:paraId="6AC6B19B">
            <w:pPr>
              <w:autoSpaceDE w:val="0"/>
              <w:autoSpaceDN w:val="0"/>
              <w:spacing w:before="92"/>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□电源接地符合国家标准要求（参考：GB/T 2887-2011）</w:t>
            </w:r>
          </w:p>
        </w:tc>
        <w:tc>
          <w:tcPr>
            <w:tcW w:w="227" w:type="pct"/>
            <w:vAlign w:val="center"/>
          </w:tcPr>
          <w:p w14:paraId="63986F02">
            <w:pPr>
              <w:autoSpaceDE w:val="0"/>
              <w:autoSpaceDN w:val="0"/>
              <w:spacing w:before="92"/>
              <w:ind w:right="18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367" w:type="pct"/>
            <w:vAlign w:val="center"/>
          </w:tcPr>
          <w:p w14:paraId="69E7888D">
            <w:pPr>
              <w:autoSpaceDE w:val="0"/>
              <w:autoSpaceDN w:val="0"/>
              <w:spacing w:before="92"/>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3" w:type="pct"/>
            <w:vAlign w:val="center"/>
          </w:tcPr>
          <w:p w14:paraId="726E677B">
            <w:pPr>
              <w:autoSpaceDE w:val="0"/>
              <w:autoSpaceDN w:val="0"/>
              <w:spacing w:before="92"/>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1084C6DB">
            <w:pPr>
              <w:autoSpaceDE w:val="0"/>
              <w:autoSpaceDN w:val="0"/>
              <w:spacing w:line="312" w:lineRule="exact"/>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做到安全可靠、经济合理、技术先进、留有裕量</w:t>
            </w:r>
          </w:p>
        </w:tc>
      </w:tr>
      <w:tr w14:paraId="28FB0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463" w:type="pct"/>
            <w:vMerge w:val="restart"/>
            <w:vAlign w:val="center"/>
          </w:tcPr>
          <w:p w14:paraId="788306BE">
            <w:pPr>
              <w:autoSpaceDE w:val="0"/>
              <w:autoSpaceDN w:val="0"/>
              <w:spacing w:line="21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4.3.2</w:t>
            </w:r>
          </w:p>
          <w:p w14:paraId="55A6AB6C">
            <w:pPr>
              <w:autoSpaceDE w:val="0"/>
              <w:autoSpaceDN w:val="0"/>
              <w:spacing w:line="41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应用安全</w:t>
            </w:r>
          </w:p>
        </w:tc>
        <w:tc>
          <w:tcPr>
            <w:tcW w:w="321" w:type="pct"/>
            <w:vAlign w:val="center"/>
          </w:tcPr>
          <w:p w14:paraId="760B2692">
            <w:pPr>
              <w:autoSpaceDE w:val="0"/>
              <w:autoSpaceDN w:val="0"/>
              <w:spacing w:before="162"/>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4.3.2.1</w:t>
            </w:r>
          </w:p>
        </w:tc>
        <w:tc>
          <w:tcPr>
            <w:tcW w:w="1764" w:type="pct"/>
            <w:vAlign w:val="center"/>
          </w:tcPr>
          <w:p w14:paraId="24D3B52A">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□系统软件和应用软件具有规范的用户授权控制功能</w:t>
            </w:r>
          </w:p>
        </w:tc>
        <w:tc>
          <w:tcPr>
            <w:tcW w:w="227" w:type="pct"/>
            <w:vAlign w:val="center"/>
          </w:tcPr>
          <w:p w14:paraId="68D9C520">
            <w:pPr>
              <w:autoSpaceDE w:val="0"/>
              <w:autoSpaceDN w:val="0"/>
              <w:spacing w:before="49"/>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0.3</w:t>
            </w:r>
          </w:p>
        </w:tc>
        <w:tc>
          <w:tcPr>
            <w:tcW w:w="367" w:type="pct"/>
            <w:vAlign w:val="center"/>
          </w:tcPr>
          <w:p w14:paraId="056C57A9">
            <w:pPr>
              <w:autoSpaceDE w:val="0"/>
              <w:autoSpaceDN w:val="0"/>
              <w:spacing w:before="49"/>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3" w:type="pct"/>
            <w:vAlign w:val="center"/>
          </w:tcPr>
          <w:p w14:paraId="286BAB9D">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45A368DF">
            <w:pPr>
              <w:autoSpaceDE w:val="0"/>
              <w:autoSpaceDN w:val="0"/>
              <w:spacing w:before="114"/>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用户授权粒度是否到位</w:t>
            </w:r>
          </w:p>
        </w:tc>
      </w:tr>
      <w:tr w14:paraId="08EA8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463" w:type="pct"/>
            <w:vMerge w:val="continue"/>
          </w:tcPr>
          <w:p w14:paraId="424B575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5F618CB9">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4.3.2.2</w:t>
            </w:r>
          </w:p>
        </w:tc>
        <w:tc>
          <w:tcPr>
            <w:tcW w:w="1764" w:type="pct"/>
            <w:vAlign w:val="center"/>
          </w:tcPr>
          <w:p w14:paraId="3C608E4B">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□定期进行完全备份并有记录文档</w:t>
            </w:r>
          </w:p>
        </w:tc>
        <w:tc>
          <w:tcPr>
            <w:tcW w:w="227" w:type="pct"/>
            <w:vAlign w:val="center"/>
          </w:tcPr>
          <w:p w14:paraId="5F3F9B1A">
            <w:pPr>
              <w:autoSpaceDE w:val="0"/>
              <w:autoSpaceDN w:val="0"/>
              <w:spacing w:before="49"/>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0.3</w:t>
            </w:r>
          </w:p>
        </w:tc>
        <w:tc>
          <w:tcPr>
            <w:tcW w:w="367" w:type="pct"/>
            <w:vAlign w:val="center"/>
          </w:tcPr>
          <w:p w14:paraId="262E15B4">
            <w:pPr>
              <w:autoSpaceDE w:val="0"/>
              <w:autoSpaceDN w:val="0"/>
              <w:spacing w:before="51"/>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3" w:type="pct"/>
            <w:vAlign w:val="center"/>
          </w:tcPr>
          <w:p w14:paraId="51036B63">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0B3B9C5F">
            <w:pPr>
              <w:autoSpaceDE w:val="0"/>
              <w:autoSpaceDN w:val="0"/>
              <w:spacing w:before="116"/>
              <w:ind w:left="10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应用是否有备份</w:t>
            </w:r>
          </w:p>
        </w:tc>
      </w:tr>
      <w:tr w14:paraId="004B8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5" w:hRule="atLeast"/>
        </w:trPr>
        <w:tc>
          <w:tcPr>
            <w:tcW w:w="463" w:type="pct"/>
            <w:vMerge w:val="continue"/>
          </w:tcPr>
          <w:p w14:paraId="2980A0D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0EAFBFC9">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4.3.2.3</w:t>
            </w:r>
          </w:p>
        </w:tc>
        <w:tc>
          <w:tcPr>
            <w:tcW w:w="1764" w:type="pct"/>
            <w:vAlign w:val="center"/>
          </w:tcPr>
          <w:p w14:paraId="13BC55B0">
            <w:pPr>
              <w:autoSpaceDE w:val="0"/>
              <w:autoSpaceDN w:val="0"/>
              <w:spacing w:line="201" w:lineRule="auto"/>
              <w:ind w:left="110" w:right="91"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0"/>
                <w:sz w:val="18"/>
                <w:szCs w:val="18"/>
                <w:lang w:val="zh-CN" w:bidi="zh-CN"/>
              </w:rPr>
              <w:t>安全审计覆盖每个用户，对应用系统的重要事件进行审计</w:t>
            </w:r>
          </w:p>
        </w:tc>
        <w:tc>
          <w:tcPr>
            <w:tcW w:w="227" w:type="pct"/>
            <w:vAlign w:val="center"/>
          </w:tcPr>
          <w:p w14:paraId="3B2FEDBF">
            <w:pPr>
              <w:autoSpaceDE w:val="0"/>
              <w:autoSpaceDN w:val="0"/>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367" w:type="pct"/>
            <w:vAlign w:val="center"/>
          </w:tcPr>
          <w:p w14:paraId="3AE5EFA0">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73" w:type="pct"/>
            <w:vAlign w:val="center"/>
          </w:tcPr>
          <w:p w14:paraId="12F338DB">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73FB0714">
            <w:pPr>
              <w:autoSpaceDE w:val="0"/>
              <w:autoSpaceDN w:val="0"/>
              <w:spacing w:line="244" w:lineRule="auto"/>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应用层安全审计是对业务应用系统行为的审计。应用系统审计功能记录系统重</w:t>
            </w:r>
            <w:r>
              <w:rPr>
                <w:rFonts w:ascii="微软雅黑" w:hAnsi="微软雅黑" w:eastAsia="微软雅黑" w:cs="Noto Sans CJK JP Regular"/>
                <w:bCs w:val="0"/>
                <w:snapToGrid/>
                <w:spacing w:val="-6"/>
                <w:sz w:val="18"/>
                <w:szCs w:val="18"/>
                <w:lang w:val="zh-CN" w:bidi="zh-CN"/>
              </w:rPr>
              <w:t>要安全事件的日期、时间、发起者信息类型、描述和结果等，并保护好审计结果，阻止非法删除、修改或覆盖审计记</w:t>
            </w:r>
            <w:r>
              <w:rPr>
                <w:rFonts w:ascii="微软雅黑" w:hAnsi="微软雅黑" w:eastAsia="微软雅黑" w:cs="Noto Sans CJK JP Regular"/>
                <w:bCs w:val="0"/>
                <w:snapToGrid/>
                <w:sz w:val="18"/>
                <w:szCs w:val="18"/>
                <w:lang w:val="zh-CN" w:bidi="zh-CN"/>
              </w:rPr>
              <w:t>录。</w:t>
            </w:r>
          </w:p>
        </w:tc>
      </w:tr>
      <w:tr w14:paraId="54EF3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463" w:type="pct"/>
            <w:vMerge w:val="continue"/>
          </w:tcPr>
          <w:p w14:paraId="6C6536D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4BB8FC76">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4.3.2.4</w:t>
            </w:r>
          </w:p>
        </w:tc>
        <w:tc>
          <w:tcPr>
            <w:tcW w:w="1764" w:type="pct"/>
            <w:vAlign w:val="center"/>
          </w:tcPr>
          <w:p w14:paraId="06D076E8">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□具备软件容错能力</w:t>
            </w:r>
          </w:p>
        </w:tc>
        <w:tc>
          <w:tcPr>
            <w:tcW w:w="227" w:type="pct"/>
            <w:vAlign w:val="center"/>
          </w:tcPr>
          <w:p w14:paraId="5477A725">
            <w:pPr>
              <w:autoSpaceDE w:val="0"/>
              <w:autoSpaceDN w:val="0"/>
              <w:ind w:right="129"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0.2</w:t>
            </w:r>
          </w:p>
        </w:tc>
        <w:tc>
          <w:tcPr>
            <w:tcW w:w="367" w:type="pct"/>
            <w:vAlign w:val="center"/>
          </w:tcPr>
          <w:p w14:paraId="6D63276E">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73" w:type="pct"/>
            <w:vAlign w:val="center"/>
          </w:tcPr>
          <w:p w14:paraId="010473FB">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22E20BE6">
            <w:pPr>
              <w:autoSpaceDE w:val="0"/>
              <w:autoSpaceDN w:val="0"/>
              <w:spacing w:line="312" w:lineRule="exact"/>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平台及核心业务是否有容错，如退药数量不能大于领药数量、对医嘱内容的自</w:t>
            </w:r>
            <w:r>
              <w:rPr>
                <w:rFonts w:ascii="微软雅黑" w:hAnsi="微软雅黑" w:eastAsia="微软雅黑" w:cs="Noto Sans CJK JP Regular"/>
                <w:bCs w:val="0"/>
                <w:snapToGrid/>
                <w:spacing w:val="-2"/>
                <w:sz w:val="18"/>
                <w:szCs w:val="18"/>
                <w:lang w:val="zh-CN" w:bidi="zh-CN"/>
              </w:rPr>
              <w:t>动逻辑检查等</w:t>
            </w:r>
          </w:p>
        </w:tc>
      </w:tr>
      <w:tr w14:paraId="45044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7" w:hRule="atLeast"/>
        </w:trPr>
        <w:tc>
          <w:tcPr>
            <w:tcW w:w="463" w:type="pct"/>
            <w:vMerge w:val="continue"/>
          </w:tcPr>
          <w:p w14:paraId="77B9003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42A1982B">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4.3.2.5</w:t>
            </w:r>
          </w:p>
        </w:tc>
        <w:tc>
          <w:tcPr>
            <w:tcW w:w="1764" w:type="pct"/>
            <w:vAlign w:val="center"/>
          </w:tcPr>
          <w:p w14:paraId="4C579212">
            <w:pPr>
              <w:autoSpaceDE w:val="0"/>
              <w:autoSpaceDN w:val="0"/>
              <w:spacing w:before="92"/>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□有数据痕迹修改和访问控制功能</w:t>
            </w:r>
          </w:p>
        </w:tc>
        <w:tc>
          <w:tcPr>
            <w:tcW w:w="227" w:type="pct"/>
            <w:vAlign w:val="center"/>
          </w:tcPr>
          <w:p w14:paraId="568B9E52">
            <w:pPr>
              <w:autoSpaceDE w:val="0"/>
              <w:autoSpaceDN w:val="0"/>
              <w:spacing w:before="92"/>
              <w:ind w:right="129"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0.1</w:t>
            </w:r>
          </w:p>
        </w:tc>
        <w:tc>
          <w:tcPr>
            <w:tcW w:w="367" w:type="pct"/>
            <w:vAlign w:val="center"/>
          </w:tcPr>
          <w:p w14:paraId="45458B34">
            <w:pPr>
              <w:autoSpaceDE w:val="0"/>
              <w:autoSpaceDN w:val="0"/>
              <w:spacing w:before="94"/>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973" w:type="pct"/>
            <w:vAlign w:val="center"/>
          </w:tcPr>
          <w:p w14:paraId="17FA1472">
            <w:pPr>
              <w:autoSpaceDE w:val="0"/>
              <w:autoSpaceDN w:val="0"/>
              <w:spacing w:before="92"/>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6FEF28FC">
            <w:pPr>
              <w:autoSpaceDE w:val="0"/>
              <w:autoSpaceDN w:val="0"/>
              <w:spacing w:line="314" w:lineRule="exact"/>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访问控制主要是对应用系统的文件、数据库等资源的访问，避免越权非法使用</w:t>
            </w:r>
          </w:p>
        </w:tc>
      </w:tr>
      <w:tr w14:paraId="6A1BD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7" w:hRule="atLeast"/>
        </w:trPr>
        <w:tc>
          <w:tcPr>
            <w:tcW w:w="463" w:type="pct"/>
            <w:vMerge w:val="continue"/>
          </w:tcPr>
          <w:p w14:paraId="504B1CF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6CA2F7F5">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4.3.2.6</w:t>
            </w:r>
          </w:p>
        </w:tc>
        <w:tc>
          <w:tcPr>
            <w:tcW w:w="1764" w:type="pct"/>
            <w:vAlign w:val="center"/>
          </w:tcPr>
          <w:p w14:paraId="4332A647">
            <w:pPr>
              <w:autoSpaceDE w:val="0"/>
              <w:autoSpaceDN w:val="0"/>
              <w:spacing w:before="92"/>
              <w:ind w:left="110"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3"/>
                <w:sz w:val="18"/>
                <w:szCs w:val="18"/>
                <w:lang w:val="zh-CN" w:bidi="zh-CN"/>
              </w:rPr>
              <w:t>支持</w:t>
            </w:r>
            <w:r>
              <w:rPr>
                <w:rFonts w:hint="eastAsia" w:ascii="微软雅黑" w:hAnsi="微软雅黑" w:eastAsia="微软雅黑" w:cs="微软雅黑"/>
                <w:bCs w:val="0"/>
                <w:snapToGrid/>
                <w:spacing w:val="-3"/>
                <w:sz w:val="18"/>
                <w:szCs w:val="18"/>
                <w:lang w:val="zh-CN" w:bidi="zh-CN"/>
              </w:rPr>
              <w:t xml:space="preserve"> CA</w:t>
            </w:r>
            <w:r>
              <w:rPr>
                <w:rFonts w:ascii="Wingdings 2" w:hAnsi="Wingdings 2" w:eastAsia="微软雅黑" w:cs="Noto Sans CJK JP Regular"/>
                <w:bCs w:val="0"/>
                <w:snapToGrid/>
                <w:spacing w:val="-3"/>
                <w:sz w:val="18"/>
                <w:szCs w:val="18"/>
                <w:lang w:val="zh-CN" w:bidi="zh-CN"/>
              </w:rPr>
              <w:t>认证或其它第三方认证方式</w:t>
            </w:r>
          </w:p>
        </w:tc>
        <w:tc>
          <w:tcPr>
            <w:tcW w:w="227" w:type="pct"/>
            <w:vAlign w:val="center"/>
          </w:tcPr>
          <w:p w14:paraId="0921BBAD">
            <w:pPr>
              <w:autoSpaceDE w:val="0"/>
              <w:autoSpaceDN w:val="0"/>
              <w:spacing w:before="92"/>
              <w:ind w:right="129"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0.3</w:t>
            </w:r>
          </w:p>
        </w:tc>
        <w:tc>
          <w:tcPr>
            <w:tcW w:w="367" w:type="pct"/>
            <w:vAlign w:val="center"/>
          </w:tcPr>
          <w:p w14:paraId="6E299311">
            <w:pPr>
              <w:autoSpaceDE w:val="0"/>
              <w:autoSpaceDN w:val="0"/>
              <w:spacing w:before="94"/>
              <w:ind w:left="125" w:right="11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w:t>
            </w:r>
          </w:p>
        </w:tc>
        <w:tc>
          <w:tcPr>
            <w:tcW w:w="973" w:type="pct"/>
            <w:vAlign w:val="center"/>
          </w:tcPr>
          <w:p w14:paraId="4BFBEE5C">
            <w:pPr>
              <w:autoSpaceDE w:val="0"/>
              <w:autoSpaceDN w:val="0"/>
              <w:spacing w:before="92"/>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5423525F">
            <w:pPr>
              <w:autoSpaceDE w:val="0"/>
              <w:autoSpaceDN w:val="0"/>
              <w:spacing w:line="314" w:lineRule="exact"/>
              <w:ind w:left="108" w:righ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具有 CA 或其它第三方认证方式（国家认可）；重点电子病历相关记录（门诊、急诊、病房、检查检验）是否应具有可靠电子签名，；还需考察管理界面；第三方无证书认证方式应关注互联网端应用等方面。</w:t>
            </w:r>
          </w:p>
        </w:tc>
      </w:tr>
      <w:tr w14:paraId="2F021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7" w:hRule="atLeast"/>
        </w:trPr>
        <w:tc>
          <w:tcPr>
            <w:tcW w:w="463" w:type="pct"/>
            <w:vMerge w:val="continue"/>
          </w:tcPr>
          <w:p w14:paraId="49F9543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7D1F8874">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4.3.2.7</w:t>
            </w:r>
          </w:p>
        </w:tc>
        <w:tc>
          <w:tcPr>
            <w:tcW w:w="1764" w:type="pct"/>
            <w:vAlign w:val="center"/>
          </w:tcPr>
          <w:p w14:paraId="3DC2D43C">
            <w:pPr>
              <w:autoSpaceDE w:val="0"/>
              <w:autoSpaceDN w:val="0"/>
              <w:spacing w:before="92"/>
              <w:ind w:left="110"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3"/>
                <w:sz w:val="18"/>
                <w:szCs w:val="18"/>
                <w:lang w:val="zh-CN" w:bidi="zh-CN"/>
              </w:rPr>
              <w:t>信息平台完成等级保护三级定级备案与测评</w:t>
            </w:r>
          </w:p>
        </w:tc>
        <w:tc>
          <w:tcPr>
            <w:tcW w:w="227" w:type="pct"/>
            <w:vAlign w:val="center"/>
          </w:tcPr>
          <w:p w14:paraId="7654D2A4">
            <w:pPr>
              <w:autoSpaceDE w:val="0"/>
              <w:autoSpaceDN w:val="0"/>
              <w:spacing w:before="92"/>
              <w:ind w:right="129"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0.2</w:t>
            </w:r>
          </w:p>
        </w:tc>
        <w:tc>
          <w:tcPr>
            <w:tcW w:w="367" w:type="pct"/>
            <w:vAlign w:val="center"/>
          </w:tcPr>
          <w:p w14:paraId="2F21DD68">
            <w:pPr>
              <w:autoSpaceDE w:val="0"/>
              <w:autoSpaceDN w:val="0"/>
              <w:spacing w:before="94"/>
              <w:ind w:left="125" w:right="11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w:t>
            </w:r>
          </w:p>
        </w:tc>
        <w:tc>
          <w:tcPr>
            <w:tcW w:w="973" w:type="pct"/>
            <w:vAlign w:val="center"/>
          </w:tcPr>
          <w:p w14:paraId="4137B420">
            <w:pPr>
              <w:autoSpaceDE w:val="0"/>
              <w:autoSpaceDN w:val="0"/>
              <w:spacing w:before="92"/>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11060532">
            <w:pPr>
              <w:autoSpaceDE w:val="0"/>
              <w:autoSpaceDN w:val="0"/>
              <w:spacing w:line="314" w:lineRule="exact"/>
              <w:ind w:left="108" w:righ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需完成等保定级和安全测评，要求提供备案证明及本年度或上一年度相关系统的安全测评报告。</w:t>
            </w:r>
          </w:p>
        </w:tc>
      </w:tr>
      <w:tr w14:paraId="76A1E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7" w:hRule="atLeast"/>
        </w:trPr>
        <w:tc>
          <w:tcPr>
            <w:tcW w:w="463" w:type="pct"/>
            <w:vMerge w:val="continue"/>
            <w:tcBorders>
              <w:bottom w:val="single" w:color="auto" w:sz="4" w:space="0"/>
            </w:tcBorders>
          </w:tcPr>
          <w:p w14:paraId="7DAA428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07C7875F">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4.3.2.8</w:t>
            </w:r>
          </w:p>
        </w:tc>
        <w:tc>
          <w:tcPr>
            <w:tcW w:w="1764" w:type="pct"/>
            <w:vAlign w:val="center"/>
          </w:tcPr>
          <w:p w14:paraId="0CA0F5E5">
            <w:pPr>
              <w:autoSpaceDE w:val="0"/>
              <w:autoSpaceDN w:val="0"/>
              <w:spacing w:before="92"/>
              <w:ind w:left="110"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sz w:val="18"/>
                <w:szCs w:val="18"/>
                <w:lang w:val="zh-CN" w:bidi="zh-CN"/>
              </w:rPr>
              <w:t>□</w:t>
            </w:r>
            <w:r>
              <w:rPr>
                <w:rFonts w:ascii="Wingdings 2" w:hAnsi="Wingdings 2" w:eastAsia="微软雅黑" w:cs="Noto Sans CJK JP Regular"/>
                <w:bCs w:val="0"/>
                <w:snapToGrid/>
                <w:spacing w:val="-3"/>
                <w:sz w:val="18"/>
                <w:szCs w:val="18"/>
                <w:lang w:val="zh-CN" w:bidi="zh-CN"/>
              </w:rPr>
              <w:t>定期对应用系统进行安全检查与应急演练</w:t>
            </w:r>
          </w:p>
        </w:tc>
        <w:tc>
          <w:tcPr>
            <w:tcW w:w="227" w:type="pct"/>
            <w:vAlign w:val="center"/>
          </w:tcPr>
          <w:p w14:paraId="16061661">
            <w:pPr>
              <w:autoSpaceDE w:val="0"/>
              <w:autoSpaceDN w:val="0"/>
              <w:spacing w:before="92"/>
              <w:ind w:right="129"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0.02</w:t>
            </w:r>
          </w:p>
        </w:tc>
        <w:tc>
          <w:tcPr>
            <w:tcW w:w="367" w:type="pct"/>
            <w:vAlign w:val="center"/>
          </w:tcPr>
          <w:p w14:paraId="029545F5">
            <w:pPr>
              <w:autoSpaceDE w:val="0"/>
              <w:autoSpaceDN w:val="0"/>
              <w:spacing w:before="94"/>
              <w:ind w:left="125" w:right="11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w:t>
            </w:r>
          </w:p>
        </w:tc>
        <w:tc>
          <w:tcPr>
            <w:tcW w:w="973" w:type="pct"/>
            <w:vAlign w:val="center"/>
          </w:tcPr>
          <w:p w14:paraId="33A97CC1">
            <w:pPr>
              <w:autoSpaceDE w:val="0"/>
              <w:autoSpaceDN w:val="0"/>
              <w:spacing w:before="92"/>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231EFB78">
            <w:pPr>
              <w:autoSpaceDE w:val="0"/>
              <w:autoSpaceDN w:val="0"/>
              <w:spacing w:line="314" w:lineRule="exact"/>
              <w:ind w:left="108" w:righ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除安全等级测评外，定期对全院范围应用系统进行渗透测试、漏洞扫描或安全整改等，要求提供本年度或上一年度的安全检查和整改报告，且报告内不应存在未整改的高危漏洞。定期开展安全应急演练，并提供演练报告。</w:t>
            </w:r>
          </w:p>
        </w:tc>
      </w:tr>
      <w:tr w14:paraId="37F16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463" w:type="pct"/>
            <w:vMerge w:val="restart"/>
            <w:tcBorders>
              <w:top w:val="single" w:color="auto" w:sz="4" w:space="0"/>
              <w:left w:val="single" w:color="auto" w:sz="4" w:space="0"/>
              <w:bottom w:val="single" w:color="auto" w:sz="4" w:space="0"/>
              <w:right w:val="single" w:color="auto" w:sz="4" w:space="0"/>
            </w:tcBorders>
            <w:vAlign w:val="center"/>
          </w:tcPr>
          <w:p w14:paraId="2CA2CC63">
            <w:pPr>
              <w:autoSpaceDE w:val="0"/>
              <w:autoSpaceDN w:val="0"/>
              <w:spacing w:line="21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4.3.3</w:t>
            </w:r>
          </w:p>
          <w:p w14:paraId="7C87BDF0">
            <w:pPr>
              <w:autoSpaceDE w:val="0"/>
              <w:autoSpaceDN w:val="0"/>
              <w:spacing w:line="416"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数据安全</w:t>
            </w:r>
          </w:p>
        </w:tc>
        <w:tc>
          <w:tcPr>
            <w:tcW w:w="321" w:type="pct"/>
            <w:tcBorders>
              <w:left w:val="single" w:color="auto" w:sz="4" w:space="0"/>
            </w:tcBorders>
            <w:vAlign w:val="center"/>
          </w:tcPr>
          <w:p w14:paraId="41BA21EB">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4.3.3.1</w:t>
            </w:r>
          </w:p>
        </w:tc>
        <w:tc>
          <w:tcPr>
            <w:tcW w:w="1764" w:type="pct"/>
            <w:vAlign w:val="center"/>
          </w:tcPr>
          <w:p w14:paraId="42FF3A60">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□有安全、完善的数据库备份措施</w:t>
            </w:r>
          </w:p>
        </w:tc>
        <w:tc>
          <w:tcPr>
            <w:tcW w:w="227" w:type="pct"/>
            <w:vAlign w:val="center"/>
          </w:tcPr>
          <w:p w14:paraId="4CA19A5C">
            <w:pPr>
              <w:autoSpaceDE w:val="0"/>
              <w:autoSpaceDN w:val="0"/>
              <w:ind w:right="182"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bidi="zh-CN"/>
              </w:rPr>
              <w:t>0.3</w:t>
            </w:r>
          </w:p>
        </w:tc>
        <w:tc>
          <w:tcPr>
            <w:tcW w:w="367" w:type="pct"/>
            <w:vAlign w:val="center"/>
          </w:tcPr>
          <w:p w14:paraId="485EB371">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3" w:type="pct"/>
            <w:vAlign w:val="center"/>
          </w:tcPr>
          <w:p w14:paraId="2A6BACEA">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tcBorders>
              <w:bottom w:val="single" w:color="auto" w:sz="4" w:space="0"/>
            </w:tcBorders>
            <w:vAlign w:val="center"/>
          </w:tcPr>
          <w:p w14:paraId="7FD560D9">
            <w:pPr>
              <w:autoSpaceDE w:val="0"/>
              <w:autoSpaceDN w:val="0"/>
              <w:spacing w:line="244" w:lineRule="auto"/>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数据库备份机制，应具备稳定性、全面性、自动化、高性能、操作简单、实时性等原则</w:t>
            </w:r>
          </w:p>
        </w:tc>
      </w:tr>
      <w:tr w14:paraId="15888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463" w:type="pct"/>
            <w:vMerge w:val="continue"/>
            <w:tcBorders>
              <w:top w:val="single" w:color="auto" w:sz="4" w:space="0"/>
              <w:left w:val="single" w:color="auto" w:sz="4" w:space="0"/>
              <w:bottom w:val="single" w:color="auto" w:sz="4" w:space="0"/>
              <w:right w:val="single" w:color="auto" w:sz="4" w:space="0"/>
            </w:tcBorders>
          </w:tcPr>
          <w:p w14:paraId="44366B2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tcBorders>
            <w:vAlign w:val="center"/>
          </w:tcPr>
          <w:p w14:paraId="76B9755B">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4.3.3.2</w:t>
            </w:r>
          </w:p>
        </w:tc>
        <w:tc>
          <w:tcPr>
            <w:tcW w:w="1764" w:type="pct"/>
            <w:vAlign w:val="center"/>
          </w:tcPr>
          <w:p w14:paraId="43D81B1F">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□具有数据完整性（数据故障恢复）措施</w:t>
            </w:r>
          </w:p>
        </w:tc>
        <w:tc>
          <w:tcPr>
            <w:tcW w:w="227" w:type="pct"/>
            <w:vAlign w:val="center"/>
          </w:tcPr>
          <w:p w14:paraId="54953FDD">
            <w:pPr>
              <w:autoSpaceDE w:val="0"/>
              <w:autoSpaceDN w:val="0"/>
              <w:spacing w:before="49"/>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w:t>
            </w:r>
          </w:p>
        </w:tc>
        <w:tc>
          <w:tcPr>
            <w:tcW w:w="367" w:type="pct"/>
            <w:vAlign w:val="center"/>
          </w:tcPr>
          <w:p w14:paraId="7CBFE5B0">
            <w:pPr>
              <w:autoSpaceDE w:val="0"/>
              <w:autoSpaceDN w:val="0"/>
              <w:spacing w:before="49"/>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73" w:type="pct"/>
            <w:tcBorders>
              <w:right w:val="single" w:color="auto" w:sz="4" w:space="0"/>
            </w:tcBorders>
            <w:vAlign w:val="center"/>
          </w:tcPr>
          <w:p w14:paraId="68DB7A0F">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Merge w:val="restart"/>
            <w:tcBorders>
              <w:top w:val="single" w:color="auto" w:sz="4" w:space="0"/>
              <w:left w:val="single" w:color="auto" w:sz="4" w:space="0"/>
              <w:bottom w:val="single" w:color="auto" w:sz="4" w:space="0"/>
              <w:right w:val="single" w:color="auto" w:sz="4" w:space="0"/>
            </w:tcBorders>
            <w:vAlign w:val="center"/>
          </w:tcPr>
          <w:p w14:paraId="46E68BA8">
            <w:pPr>
              <w:autoSpaceDE w:val="0"/>
              <w:autoSpaceDN w:val="0"/>
              <w:spacing w:line="247" w:lineRule="auto"/>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信息平台中涉及到医疗数据的传输、存储，可以采用电子签名及时间戳等相关技术来保证医疗数据的完整性以及可追溯性；可采用网络密码设备的加密、完整性验证、数据源验证、抗重播等技术实现信息在不可信网络上的安全传输。</w:t>
            </w:r>
          </w:p>
        </w:tc>
      </w:tr>
      <w:tr w14:paraId="1343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6" w:hRule="atLeast"/>
        </w:trPr>
        <w:tc>
          <w:tcPr>
            <w:tcW w:w="463" w:type="pct"/>
            <w:vMerge w:val="continue"/>
            <w:tcBorders>
              <w:top w:val="single" w:color="auto" w:sz="4" w:space="0"/>
              <w:left w:val="single" w:color="auto" w:sz="4" w:space="0"/>
              <w:bottom w:val="single" w:color="auto" w:sz="4" w:space="0"/>
              <w:right w:val="single" w:color="auto" w:sz="4" w:space="0"/>
            </w:tcBorders>
          </w:tcPr>
          <w:p w14:paraId="32FD1CB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tcBorders>
            <w:vAlign w:val="center"/>
          </w:tcPr>
          <w:p w14:paraId="37F5E533">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4.3.3.3</w:t>
            </w:r>
          </w:p>
        </w:tc>
        <w:tc>
          <w:tcPr>
            <w:tcW w:w="1764" w:type="pct"/>
            <w:vAlign w:val="center"/>
          </w:tcPr>
          <w:p w14:paraId="2CEBB543">
            <w:pPr>
              <w:autoSpaceDE w:val="0"/>
              <w:autoSpaceDN w:val="0"/>
              <w:spacing w:before="161"/>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□数据传输进行加密处理，关键数据可追溯</w:t>
            </w:r>
          </w:p>
        </w:tc>
        <w:tc>
          <w:tcPr>
            <w:tcW w:w="227" w:type="pct"/>
            <w:vAlign w:val="center"/>
          </w:tcPr>
          <w:p w14:paraId="2D837659">
            <w:pPr>
              <w:autoSpaceDE w:val="0"/>
              <w:autoSpaceDN w:val="0"/>
              <w:spacing w:before="161"/>
              <w:ind w:right="21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0.08</w:t>
            </w:r>
          </w:p>
        </w:tc>
        <w:tc>
          <w:tcPr>
            <w:tcW w:w="367" w:type="pct"/>
            <w:vAlign w:val="center"/>
          </w:tcPr>
          <w:p w14:paraId="0054202B">
            <w:pPr>
              <w:autoSpaceDE w:val="0"/>
              <w:autoSpaceDN w:val="0"/>
              <w:spacing w:before="161"/>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w:t>
            </w:r>
          </w:p>
        </w:tc>
        <w:tc>
          <w:tcPr>
            <w:tcW w:w="973" w:type="pct"/>
            <w:tcBorders>
              <w:right w:val="single" w:color="auto" w:sz="4" w:space="0"/>
            </w:tcBorders>
            <w:vAlign w:val="center"/>
          </w:tcPr>
          <w:p w14:paraId="56831596">
            <w:pPr>
              <w:autoSpaceDE w:val="0"/>
              <w:autoSpaceDN w:val="0"/>
              <w:spacing w:before="161"/>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Merge w:val="continue"/>
            <w:tcBorders>
              <w:top w:val="single" w:color="auto" w:sz="4" w:space="0"/>
              <w:left w:val="single" w:color="auto" w:sz="4" w:space="0"/>
              <w:bottom w:val="single" w:color="auto" w:sz="4" w:space="0"/>
              <w:right w:val="single" w:color="auto" w:sz="4" w:space="0"/>
            </w:tcBorders>
          </w:tcPr>
          <w:p w14:paraId="7DDFF19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1762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463" w:type="pct"/>
            <w:vMerge w:val="restart"/>
            <w:tcBorders>
              <w:top w:val="single" w:color="auto" w:sz="4" w:space="0"/>
            </w:tcBorders>
            <w:vAlign w:val="center"/>
          </w:tcPr>
          <w:p w14:paraId="034EF2F9">
            <w:pPr>
              <w:autoSpaceDE w:val="0"/>
              <w:autoSpaceDN w:val="0"/>
              <w:spacing w:before="1" w:line="213"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4.3.4</w:t>
            </w:r>
          </w:p>
          <w:p w14:paraId="06CBE9F7">
            <w:pPr>
              <w:autoSpaceDE w:val="0"/>
              <w:autoSpaceDN w:val="0"/>
              <w:spacing w:line="417"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隐私保护</w:t>
            </w:r>
          </w:p>
        </w:tc>
        <w:tc>
          <w:tcPr>
            <w:tcW w:w="321" w:type="pct"/>
            <w:vAlign w:val="center"/>
          </w:tcPr>
          <w:p w14:paraId="1658FB51">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4.3.4.1</w:t>
            </w:r>
          </w:p>
        </w:tc>
        <w:tc>
          <w:tcPr>
            <w:tcW w:w="1764" w:type="pct"/>
            <w:vAlign w:val="center"/>
          </w:tcPr>
          <w:p w14:paraId="28473C82">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□提供数据访问警示服务</w:t>
            </w:r>
          </w:p>
        </w:tc>
        <w:tc>
          <w:tcPr>
            <w:tcW w:w="227" w:type="pct"/>
            <w:vAlign w:val="center"/>
          </w:tcPr>
          <w:p w14:paraId="3DC3198E">
            <w:pPr>
              <w:autoSpaceDE w:val="0"/>
              <w:autoSpaceDN w:val="0"/>
              <w:ind w:right="18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0.3</w:t>
            </w:r>
          </w:p>
        </w:tc>
        <w:tc>
          <w:tcPr>
            <w:tcW w:w="367" w:type="pct"/>
            <w:vAlign w:val="center"/>
          </w:tcPr>
          <w:p w14:paraId="358E4AF6">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3" w:type="pct"/>
            <w:vAlign w:val="center"/>
          </w:tcPr>
          <w:p w14:paraId="2B04B646">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tcBorders>
              <w:top w:val="single" w:color="auto" w:sz="4" w:space="0"/>
            </w:tcBorders>
            <w:vAlign w:val="center"/>
          </w:tcPr>
          <w:p w14:paraId="6ED160A9">
            <w:pPr>
              <w:autoSpaceDE w:val="0"/>
              <w:autoSpaceDN w:val="0"/>
              <w:spacing w:line="247" w:lineRule="auto"/>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当医务人员因工作需要查看或访问非直接相关患者的电子病历资料时，应警示使用者依照规定使用患者电子病历资料</w:t>
            </w:r>
          </w:p>
        </w:tc>
      </w:tr>
      <w:tr w14:paraId="391E9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5" w:hRule="atLeast"/>
        </w:trPr>
        <w:tc>
          <w:tcPr>
            <w:tcW w:w="463" w:type="pct"/>
            <w:vMerge w:val="continue"/>
          </w:tcPr>
          <w:p w14:paraId="5DB4D131">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691108E5">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4.3.4.2</w:t>
            </w:r>
          </w:p>
        </w:tc>
        <w:tc>
          <w:tcPr>
            <w:tcW w:w="1764" w:type="pct"/>
            <w:vAlign w:val="center"/>
          </w:tcPr>
          <w:p w14:paraId="75863659">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□提供对电子病历进行患者匿名化处理</w:t>
            </w:r>
          </w:p>
        </w:tc>
        <w:tc>
          <w:tcPr>
            <w:tcW w:w="227" w:type="pct"/>
            <w:vAlign w:val="center"/>
          </w:tcPr>
          <w:p w14:paraId="10434351">
            <w:pPr>
              <w:autoSpaceDE w:val="0"/>
              <w:autoSpaceDN w:val="0"/>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bidi="zh-CN"/>
              </w:rPr>
              <w:t>0.05</w:t>
            </w:r>
          </w:p>
        </w:tc>
        <w:tc>
          <w:tcPr>
            <w:tcW w:w="367" w:type="pct"/>
            <w:vAlign w:val="center"/>
          </w:tcPr>
          <w:p w14:paraId="36BA2505">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w:t>
            </w:r>
          </w:p>
        </w:tc>
        <w:tc>
          <w:tcPr>
            <w:tcW w:w="973" w:type="pct"/>
            <w:vAlign w:val="center"/>
          </w:tcPr>
          <w:p w14:paraId="1E1947A2">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4ADDC6C0">
            <w:pPr>
              <w:autoSpaceDE w:val="0"/>
              <w:autoSpaceDN w:val="0"/>
              <w:spacing w:line="244" w:lineRule="auto"/>
              <w:ind w:left="108" w:righ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基于信息平台实现对电子病历的脱敏处理。采用替换、重排、加密、截断或掩码等脱敏技术对患者敏感信息进行匿名化，确保在信息平台中及提供正常医疗服务以外的（例如医疗保险等）传递中使用的资料不向非授权用户透露患者的身份及其它敏感信息</w:t>
            </w:r>
          </w:p>
        </w:tc>
      </w:tr>
      <w:tr w14:paraId="18667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463" w:type="pct"/>
            <w:vMerge w:val="continue"/>
          </w:tcPr>
          <w:p w14:paraId="65895BB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5C444AFE">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4.3.4.3</w:t>
            </w:r>
          </w:p>
        </w:tc>
        <w:tc>
          <w:tcPr>
            <w:tcW w:w="1764" w:type="pct"/>
            <w:vAlign w:val="center"/>
          </w:tcPr>
          <w:p w14:paraId="371BCC69">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□提供许可指令管理服务</w:t>
            </w:r>
          </w:p>
        </w:tc>
        <w:tc>
          <w:tcPr>
            <w:tcW w:w="227" w:type="pct"/>
            <w:vAlign w:val="center"/>
          </w:tcPr>
          <w:p w14:paraId="7BB21D84">
            <w:pPr>
              <w:autoSpaceDE w:val="0"/>
              <w:autoSpaceDN w:val="0"/>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0.06</w:t>
            </w:r>
          </w:p>
        </w:tc>
        <w:tc>
          <w:tcPr>
            <w:tcW w:w="367" w:type="pct"/>
            <w:vAlign w:val="center"/>
          </w:tcPr>
          <w:p w14:paraId="19AA84F5">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w:t>
            </w:r>
          </w:p>
        </w:tc>
        <w:tc>
          <w:tcPr>
            <w:tcW w:w="973" w:type="pct"/>
            <w:vAlign w:val="center"/>
          </w:tcPr>
          <w:p w14:paraId="5F9B0491">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590B0FB5">
            <w:pPr>
              <w:autoSpaceDE w:val="0"/>
              <w:autoSpaceDN w:val="0"/>
              <w:spacing w:line="247" w:lineRule="auto"/>
              <w:ind w:left="108" w:righ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在提供访问或传输患者电子病历等医疗数据前，该服务应用于电子病历以确定患者或个人的许可指令是否允许或限制这些医疗数据的公开</w:t>
            </w:r>
          </w:p>
        </w:tc>
      </w:tr>
      <w:tr w14:paraId="66D79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463" w:type="pct"/>
            <w:vMerge w:val="continue"/>
          </w:tcPr>
          <w:p w14:paraId="2DAB660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237599A5">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4.3.4.4</w:t>
            </w:r>
          </w:p>
        </w:tc>
        <w:tc>
          <w:tcPr>
            <w:tcW w:w="1764" w:type="pct"/>
            <w:vAlign w:val="center"/>
          </w:tcPr>
          <w:p w14:paraId="719421E2">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□提供数据保密等级服务</w:t>
            </w:r>
          </w:p>
        </w:tc>
        <w:tc>
          <w:tcPr>
            <w:tcW w:w="227" w:type="pct"/>
            <w:vAlign w:val="center"/>
          </w:tcPr>
          <w:p w14:paraId="5AE4DE3A">
            <w:pPr>
              <w:autoSpaceDE w:val="0"/>
              <w:autoSpaceDN w:val="0"/>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0.29</w:t>
            </w:r>
          </w:p>
        </w:tc>
        <w:tc>
          <w:tcPr>
            <w:tcW w:w="367" w:type="pct"/>
            <w:vAlign w:val="center"/>
          </w:tcPr>
          <w:p w14:paraId="192E2C1E">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w:t>
            </w:r>
          </w:p>
        </w:tc>
        <w:tc>
          <w:tcPr>
            <w:tcW w:w="973" w:type="pct"/>
            <w:vAlign w:val="center"/>
          </w:tcPr>
          <w:p w14:paraId="1B5F3499">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0622244F">
            <w:pPr>
              <w:autoSpaceDE w:val="0"/>
              <w:autoSpaceDN w:val="0"/>
              <w:spacing w:line="247" w:lineRule="auto"/>
              <w:ind w:left="108" w:righ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对存储系统之中的数据进行分类，对不同类别的数据和不同的存储设备设置不同的安全等级</w:t>
            </w:r>
          </w:p>
        </w:tc>
      </w:tr>
      <w:tr w14:paraId="56D83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463" w:type="pct"/>
            <w:vMerge w:val="continue"/>
          </w:tcPr>
          <w:p w14:paraId="78F0151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2D66DC71">
            <w:pPr>
              <w:autoSpaceDE w:val="0"/>
              <w:autoSpaceDN w:val="0"/>
              <w:ind w:left="187" w:right="17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4.3.4.5</w:t>
            </w:r>
          </w:p>
        </w:tc>
        <w:tc>
          <w:tcPr>
            <w:tcW w:w="1764" w:type="pct"/>
            <w:vAlign w:val="center"/>
          </w:tcPr>
          <w:p w14:paraId="19867006">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□支持对关键个人病历信息（字段级、记录级、文件级）进行加密存储保护</w:t>
            </w:r>
          </w:p>
        </w:tc>
        <w:tc>
          <w:tcPr>
            <w:tcW w:w="227" w:type="pct"/>
            <w:vAlign w:val="center"/>
          </w:tcPr>
          <w:p w14:paraId="55844502">
            <w:pPr>
              <w:autoSpaceDE w:val="0"/>
              <w:autoSpaceDN w:val="0"/>
              <w:ind w:right="12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0.3</w:t>
            </w:r>
          </w:p>
        </w:tc>
        <w:tc>
          <w:tcPr>
            <w:tcW w:w="367" w:type="pct"/>
            <w:vAlign w:val="center"/>
          </w:tcPr>
          <w:p w14:paraId="4E584BB9">
            <w:pPr>
              <w:autoSpaceDE w:val="0"/>
              <w:autoSpaceDN w:val="0"/>
              <w:ind w:left="125" w:right="11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w:t>
            </w:r>
          </w:p>
        </w:tc>
        <w:tc>
          <w:tcPr>
            <w:tcW w:w="973" w:type="pct"/>
            <w:vAlign w:val="center"/>
          </w:tcPr>
          <w:p w14:paraId="2C5DC48F">
            <w:pPr>
              <w:autoSpaceDE w:val="0"/>
              <w:autoSpaceDN w:val="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5E575156">
            <w:pPr>
              <w:autoSpaceDE w:val="0"/>
              <w:autoSpaceDN w:val="0"/>
              <w:spacing w:line="247" w:lineRule="auto"/>
              <w:ind w:left="108" w:righ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进行数据存储加密，加解密文件和其它数据块，用于保护在联机存储、备份或长期归档中的数据</w:t>
            </w:r>
          </w:p>
        </w:tc>
      </w:tr>
      <w:tr w14:paraId="6AC24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463" w:type="pct"/>
            <w:vMerge w:val="restart"/>
            <w:vAlign w:val="center"/>
          </w:tcPr>
          <w:p w14:paraId="614B2F9D">
            <w:pPr>
              <w:autoSpaceDE w:val="0"/>
              <w:autoSpaceDN w:val="0"/>
              <w:spacing w:line="212"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4.3.5</w:t>
            </w:r>
          </w:p>
          <w:p w14:paraId="1C6E863C">
            <w:pPr>
              <w:autoSpaceDE w:val="0"/>
              <w:autoSpaceDN w:val="0"/>
              <w:spacing w:line="416"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管理安全</w:t>
            </w:r>
          </w:p>
        </w:tc>
        <w:tc>
          <w:tcPr>
            <w:tcW w:w="321" w:type="pct"/>
            <w:vAlign w:val="center"/>
          </w:tcPr>
          <w:p w14:paraId="57206A5C">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4.3.5.1</w:t>
            </w:r>
          </w:p>
        </w:tc>
        <w:tc>
          <w:tcPr>
            <w:tcW w:w="1764" w:type="pct"/>
            <w:vAlign w:val="center"/>
          </w:tcPr>
          <w:p w14:paraId="119D3EF7">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□有机房进出控制和监控系统</w:t>
            </w:r>
          </w:p>
        </w:tc>
        <w:tc>
          <w:tcPr>
            <w:tcW w:w="227" w:type="pct"/>
            <w:vAlign w:val="center"/>
          </w:tcPr>
          <w:p w14:paraId="588540A7">
            <w:pPr>
              <w:autoSpaceDE w:val="0"/>
              <w:autoSpaceDN w:val="0"/>
              <w:spacing w:before="49"/>
              <w:ind w:right="18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367" w:type="pct"/>
            <w:vAlign w:val="center"/>
          </w:tcPr>
          <w:p w14:paraId="0B0E25FB">
            <w:pPr>
              <w:autoSpaceDE w:val="0"/>
              <w:autoSpaceDN w:val="0"/>
              <w:spacing w:before="51"/>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w:t>
            </w:r>
          </w:p>
        </w:tc>
        <w:tc>
          <w:tcPr>
            <w:tcW w:w="973" w:type="pct"/>
            <w:vAlign w:val="center"/>
          </w:tcPr>
          <w:p w14:paraId="38D3C375">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tcPr>
          <w:p w14:paraId="2EFE3EF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4797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463" w:type="pct"/>
            <w:vMerge w:val="continue"/>
            <w:tcBorders>
              <w:top w:val="nil"/>
            </w:tcBorders>
          </w:tcPr>
          <w:p w14:paraId="3B0E90C5">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38D49987">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4.3.5.2</w:t>
            </w:r>
          </w:p>
        </w:tc>
        <w:tc>
          <w:tcPr>
            <w:tcW w:w="1764" w:type="pct"/>
            <w:vAlign w:val="center"/>
          </w:tcPr>
          <w:p w14:paraId="4F12A037">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□建立了较健全的安全管理制度</w:t>
            </w:r>
          </w:p>
        </w:tc>
        <w:tc>
          <w:tcPr>
            <w:tcW w:w="227" w:type="pct"/>
            <w:vAlign w:val="center"/>
          </w:tcPr>
          <w:p w14:paraId="18994576">
            <w:pPr>
              <w:autoSpaceDE w:val="0"/>
              <w:autoSpaceDN w:val="0"/>
              <w:spacing w:before="49"/>
              <w:ind w:right="129"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0.3</w:t>
            </w:r>
          </w:p>
        </w:tc>
        <w:tc>
          <w:tcPr>
            <w:tcW w:w="367" w:type="pct"/>
            <w:vAlign w:val="center"/>
          </w:tcPr>
          <w:p w14:paraId="4B0A6D6C">
            <w:pPr>
              <w:autoSpaceDE w:val="0"/>
              <w:autoSpaceDN w:val="0"/>
              <w:spacing w:before="49"/>
              <w:ind w:left="125" w:right="11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w:t>
            </w:r>
          </w:p>
        </w:tc>
        <w:tc>
          <w:tcPr>
            <w:tcW w:w="973" w:type="pct"/>
            <w:vAlign w:val="center"/>
          </w:tcPr>
          <w:p w14:paraId="6A14B2DB">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满足要求得分，否则不得分</w:t>
            </w:r>
          </w:p>
        </w:tc>
        <w:tc>
          <w:tcPr>
            <w:tcW w:w="882" w:type="pct"/>
            <w:vAlign w:val="center"/>
          </w:tcPr>
          <w:p w14:paraId="371E679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安全管理制度体系包括：（1）组织机构上要求有明确的网络安全领导小组或委员会，设立网络安全工作主管职能部门，明确职责，设立系统管理员、审计管理员和安全管理员岗位；（2）人员管理上要求签署保密协议，关键岗位签署岗位责任协议，每年进行网络安全相关培训；（3）建设和运维方面要具有系统验收测试报告和运维管理制度、操作手册、记录表单和应急保障（演练）方案等。</w:t>
            </w:r>
          </w:p>
        </w:tc>
      </w:tr>
      <w:tr w14:paraId="2DDCA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550" w:type="pct"/>
            <w:gridSpan w:val="3"/>
            <w:shd w:val="clear" w:color="auto" w:fill="A6A6A6"/>
          </w:tcPr>
          <w:p w14:paraId="63A26B64">
            <w:pPr>
              <w:autoSpaceDE w:val="0"/>
              <w:autoSpaceDN w:val="0"/>
              <w:spacing w:line="357" w:lineRule="exact"/>
              <w:ind w:right="4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227" w:type="pct"/>
            <w:shd w:val="clear" w:color="auto" w:fill="A6A6A6"/>
          </w:tcPr>
          <w:p w14:paraId="68FEB7DD">
            <w:pPr>
              <w:autoSpaceDE w:val="0"/>
              <w:autoSpaceDN w:val="0"/>
              <w:spacing w:line="357" w:lineRule="exact"/>
              <w:ind w:left="8"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90"/>
                <w:sz w:val="18"/>
                <w:szCs w:val="18"/>
                <w:lang w:bidi="zh-CN"/>
              </w:rPr>
              <w:t>4.1</w:t>
            </w:r>
          </w:p>
        </w:tc>
        <w:tc>
          <w:tcPr>
            <w:tcW w:w="1340" w:type="pct"/>
            <w:gridSpan w:val="2"/>
            <w:shd w:val="clear" w:color="auto" w:fill="A6A6A6"/>
          </w:tcPr>
          <w:p w14:paraId="0EE07FA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882" w:type="pct"/>
            <w:shd w:val="clear" w:color="auto" w:fill="A6A6A6"/>
          </w:tcPr>
          <w:p w14:paraId="558D6EB3">
            <w:pPr>
              <w:keepNext/>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04A8CD17">
      <w:pPr>
        <w:autoSpaceDE w:val="0"/>
        <w:autoSpaceDN w:val="0"/>
        <w:spacing w:before="3"/>
        <w:ind w:firstLine="0" w:firstLineChars="0"/>
        <w:jc w:val="left"/>
        <w:rPr>
          <w:rFonts w:hAnsi="Noto Sans CJK JP Regular" w:eastAsia="Noto Sans CJK JP Regular" w:cs="Noto Sans CJK JP Regular"/>
          <w:bCs w:val="0"/>
          <w:snapToGrid/>
          <w:sz w:val="2"/>
          <w:szCs w:val="24"/>
          <w:lang w:val="zh-CN" w:bidi="zh-CN"/>
        </w:rPr>
      </w:pPr>
    </w:p>
    <w:p w14:paraId="5AD0AA72">
      <w:pPr>
        <w:autoSpaceDE w:val="0"/>
        <w:autoSpaceDN w:val="0"/>
        <w:ind w:firstLine="0" w:firstLineChars="0"/>
        <w:jc w:val="left"/>
        <w:rPr>
          <w:rFonts w:hint="eastAsia" w:ascii="Noto Sans CJK JP Regular" w:hAnsi="Noto Sans CJK JP Regular" w:eastAsia="宋体" w:cs="Noto Sans CJK JP Regular"/>
          <w:bCs w:val="0"/>
          <w:snapToGrid/>
          <w:sz w:val="15"/>
          <w:szCs w:val="22"/>
          <w:lang w:val="zh-CN" w:bidi="zh-CN"/>
        </w:rPr>
        <w:sectPr>
          <w:pgSz w:w="16840" w:h="11910" w:orient="landscape"/>
          <w:pgMar w:top="1701" w:right="998" w:bottom="1701" w:left="998" w:header="1134" w:footer="992" w:gutter="0"/>
          <w:cols w:space="720" w:num="1"/>
        </w:sectPr>
      </w:pPr>
    </w:p>
    <w:p w14:paraId="1227AF02">
      <w:pPr>
        <w:autoSpaceDE w:val="0"/>
        <w:autoSpaceDN w:val="0"/>
        <w:ind w:firstLine="0" w:firstLineChars="0"/>
        <w:jc w:val="left"/>
        <w:rPr>
          <w:rFonts w:hint="eastAsia" w:hAnsi="Noto Sans CJK JP Regular" w:eastAsia="宋体" w:cs="Noto Sans CJK JP Regular"/>
          <w:bCs w:val="0"/>
          <w:snapToGrid/>
          <w:sz w:val="20"/>
          <w:szCs w:val="24"/>
          <w:lang w:val="zh-CN" w:bidi="zh-CN"/>
        </w:rPr>
      </w:pPr>
    </w:p>
    <w:p w14:paraId="1771A02B">
      <w:pPr>
        <w:pStyle w:val="7"/>
        <w:spacing w:before="120" w:line="319" w:lineRule="auto"/>
        <w:ind w:left="426" w:firstLine="0" w:firstLineChars="0"/>
        <w:rPr>
          <w:rFonts w:ascii="Droid Sans Fallback" w:hAnsi="Noto Sans CJK JP Regular" w:eastAsia="Droid Sans Fallback" w:cs="Noto Sans CJK JP Regular"/>
          <w:lang w:val="zh-CN" w:bidi="zh-CN"/>
        </w:rPr>
      </w:pPr>
      <w:r>
        <w:rPr>
          <w:rFonts w:hint="eastAsia"/>
          <w:lang w:val="zh-CN" w:bidi="zh-CN"/>
        </w:rPr>
        <w:t>4.4业务应用系统（生产系统）建设情况</w:t>
      </w:r>
      <w:r>
        <w:rPr>
          <w:rFonts w:hint="eastAsia"/>
          <w:spacing w:val="2"/>
          <w:lang w:val="zh-CN" w:bidi="zh-CN"/>
        </w:rPr>
        <w:t>（</w:t>
      </w:r>
      <w:r>
        <w:rPr>
          <w:rFonts w:hint="eastAsia"/>
          <w:spacing w:val="2"/>
          <w:lang w:bidi="zh-CN"/>
        </w:rPr>
        <w:t>2.4</w:t>
      </w:r>
      <w:r>
        <w:rPr>
          <w:rFonts w:hAnsi="Noto Sans CJK JP Regular" w:eastAsia="Times New Roman" w:cs="Noto Sans CJK JP Regular"/>
          <w:spacing w:val="-2"/>
          <w:lang w:val="zh-CN" w:bidi="zh-CN"/>
        </w:rPr>
        <w:t xml:space="preserve"> </w:t>
      </w:r>
      <w:r>
        <w:rPr>
          <w:rFonts w:hint="eastAsia"/>
          <w:lang w:val="zh-CN" w:bidi="zh-CN"/>
        </w:rPr>
        <w:t>分）</w:t>
      </w:r>
    </w:p>
    <w:tbl>
      <w:tblPr>
        <w:tblStyle w:val="34"/>
        <w:tblW w:w="500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08"/>
        <w:gridCol w:w="973"/>
        <w:gridCol w:w="5733"/>
        <w:gridCol w:w="691"/>
        <w:gridCol w:w="1814"/>
        <w:gridCol w:w="1814"/>
        <w:gridCol w:w="2448"/>
      </w:tblGrid>
      <w:tr w14:paraId="07F4E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blHeader/>
        </w:trPr>
        <w:tc>
          <w:tcPr>
            <w:tcW w:w="473" w:type="pct"/>
            <w:shd w:val="clear" w:color="auto" w:fill="D9D9D9"/>
          </w:tcPr>
          <w:p w14:paraId="7D1A4D30">
            <w:pPr>
              <w:autoSpaceDE w:val="0"/>
              <w:autoSpaceDN w:val="0"/>
              <w:spacing w:line="356" w:lineRule="exact"/>
              <w:ind w:left="29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27" w:type="pct"/>
            <w:shd w:val="clear" w:color="auto" w:fill="D9D9D9"/>
          </w:tcPr>
          <w:p w14:paraId="751013C9">
            <w:pPr>
              <w:autoSpaceDE w:val="0"/>
              <w:autoSpaceDN w:val="0"/>
              <w:spacing w:line="356" w:lineRule="exact"/>
              <w:ind w:left="182"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925" w:type="pct"/>
            <w:shd w:val="clear" w:color="auto" w:fill="D9D9D9"/>
          </w:tcPr>
          <w:p w14:paraId="04D3EED9">
            <w:pPr>
              <w:autoSpaceDE w:val="0"/>
              <w:autoSpaceDN w:val="0"/>
              <w:spacing w:line="356" w:lineRule="exact"/>
              <w:ind w:left="2469" w:right="245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232" w:type="pct"/>
            <w:shd w:val="clear" w:color="auto" w:fill="D9D9D9"/>
          </w:tcPr>
          <w:p w14:paraId="517EB2CD">
            <w:pPr>
              <w:autoSpaceDE w:val="0"/>
              <w:autoSpaceDN w:val="0"/>
              <w:spacing w:line="356" w:lineRule="exact"/>
              <w:ind w:left="122" w:right="11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bidi="zh-CN"/>
              </w:rPr>
              <w:t>得分</w:t>
            </w:r>
          </w:p>
        </w:tc>
        <w:tc>
          <w:tcPr>
            <w:tcW w:w="609" w:type="pct"/>
            <w:shd w:val="clear" w:color="auto" w:fill="D9D9D9"/>
          </w:tcPr>
          <w:p w14:paraId="049E569E">
            <w:pPr>
              <w:autoSpaceDE w:val="0"/>
              <w:autoSpaceDN w:val="0"/>
              <w:spacing w:line="356" w:lineRule="exact"/>
              <w:ind w:left="501"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609" w:type="pct"/>
            <w:shd w:val="clear" w:color="auto" w:fill="D9D9D9"/>
          </w:tcPr>
          <w:p w14:paraId="496D8D57">
            <w:pPr>
              <w:autoSpaceDE w:val="0"/>
              <w:autoSpaceDN w:val="0"/>
              <w:spacing w:line="356" w:lineRule="exact"/>
              <w:ind w:left="499"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822" w:type="pct"/>
            <w:shd w:val="clear" w:color="auto" w:fill="D9D9D9"/>
          </w:tcPr>
          <w:p w14:paraId="0AD42750">
            <w:pPr>
              <w:autoSpaceDE w:val="0"/>
              <w:autoSpaceDN w:val="0"/>
              <w:spacing w:line="356" w:lineRule="exact"/>
              <w:ind w:left="19" w:right="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2ABCE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4" w:hRule="atLeast"/>
        </w:trPr>
        <w:tc>
          <w:tcPr>
            <w:tcW w:w="473" w:type="pct"/>
            <w:vMerge w:val="restart"/>
            <w:vAlign w:val="center"/>
          </w:tcPr>
          <w:p w14:paraId="30FEA2C2">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4.4.1</w:t>
            </w:r>
          </w:p>
          <w:p w14:paraId="33B6C08C">
            <w:pPr>
              <w:autoSpaceDE w:val="0"/>
              <w:autoSpaceDN w:val="0"/>
              <w:spacing w:before="71" w:line="201" w:lineRule="auto"/>
              <w:ind w:left="107" w:right="5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临床服务系统建设情况</w:t>
            </w:r>
          </w:p>
        </w:tc>
        <w:tc>
          <w:tcPr>
            <w:tcW w:w="327" w:type="pct"/>
            <w:vAlign w:val="center"/>
          </w:tcPr>
          <w:p w14:paraId="0CED4DD8">
            <w:pPr>
              <w:autoSpaceDE w:val="0"/>
              <w:autoSpaceDN w:val="0"/>
              <w:spacing w:before="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4.4.1.1</w:t>
            </w:r>
          </w:p>
        </w:tc>
        <w:tc>
          <w:tcPr>
            <w:tcW w:w="1925" w:type="pct"/>
            <w:vAlign w:val="center"/>
          </w:tcPr>
          <w:p w14:paraId="06D020D4">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医院已建成并投入使用的临床服务系统包括：</w:t>
            </w:r>
          </w:p>
          <w:p w14:paraId="798811D2">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☑门急诊挂号系统 ☑门诊医生工作站</w:t>
            </w:r>
          </w:p>
          <w:p w14:paraId="742096F4">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☑分诊管理系统 ☑住院病人入出转系统</w:t>
            </w:r>
          </w:p>
          <w:p w14:paraId="214BFD9D">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☑住院医生工作站 ☑住院护士工作站</w:t>
            </w:r>
          </w:p>
          <w:p w14:paraId="7B4D23F5">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☑电子化病历书写与管理系统</w:t>
            </w:r>
          </w:p>
          <w:p w14:paraId="5969697C">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 xml:space="preserve">急诊临床信息系统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消毒供应系统</w:t>
            </w:r>
          </w:p>
          <w:p w14:paraId="3C00A113">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☑合理用药管理系统 ☑临床检验系统</w:t>
            </w:r>
          </w:p>
          <w:p w14:paraId="7F30265F">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☑医学影像系统 ☑超声管理系统</w:t>
            </w:r>
          </w:p>
          <w:p w14:paraId="753D0DDC">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☑内镜管理系统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核医学管理系统</w:t>
            </w:r>
          </w:p>
          <w:p w14:paraId="42499ACC">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放射治疗管理系统 ☑临床药学管理系统</w:t>
            </w:r>
          </w:p>
          <w:p w14:paraId="1CC450EA">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☑手术麻醉管理系统 ☑临床路径管理系统</w:t>
            </w:r>
          </w:p>
          <w:p w14:paraId="3260DB74">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☑输血管理系统 ☑重症监护系统</w:t>
            </w:r>
          </w:p>
          <w:p w14:paraId="48CFBEB1">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☑心电管理系统 ☑体检管理系统</w:t>
            </w:r>
          </w:p>
          <w:p w14:paraId="64D36610">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□其他功能检查管理系统 □预住院管理系统</w:t>
            </w:r>
          </w:p>
          <w:p w14:paraId="1CFF64E2">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☑病理管理系统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移动护理系统</w:t>
            </w:r>
          </w:p>
          <w:p w14:paraId="0CCDE941">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移动查房系统（移动医生站）</w:t>
            </w:r>
          </w:p>
          <w:p w14:paraId="527A0A1A">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 xml:space="preserve">输液系统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病历质控系统</w:t>
            </w:r>
          </w:p>
          <w:p w14:paraId="2EE256B9">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□血透系统</w:t>
            </w:r>
          </w:p>
          <w:p w14:paraId="3C25B16D">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□康复治疗系统</w:t>
            </w:r>
          </w:p>
          <w:p w14:paraId="0D14819C">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□专科电子病历系统（眼科、产科、口腔等）</w:t>
            </w:r>
          </w:p>
          <w:p w14:paraId="66BCFD6F">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□其它_______________</w:t>
            </w:r>
          </w:p>
          <w:p w14:paraId="4CACC7C7">
            <w:pPr>
              <w:tabs>
                <w:tab w:val="left" w:pos="428"/>
                <w:tab w:val="left" w:pos="2316"/>
              </w:tabs>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注：勾选项不要求实际系统名称与所列系统名称完全一致，作用相近即可；不要求必须为独立系统，实现对应功能即可。</w:t>
            </w:r>
          </w:p>
        </w:tc>
        <w:tc>
          <w:tcPr>
            <w:tcW w:w="232" w:type="pct"/>
            <w:vAlign w:val="center"/>
          </w:tcPr>
          <w:p w14:paraId="0C68511C">
            <w:pPr>
              <w:autoSpaceDE w:val="0"/>
              <w:autoSpaceDN w:val="0"/>
              <w:ind w:left="7"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90"/>
                <w:sz w:val="18"/>
                <w:szCs w:val="18"/>
                <w:lang w:bidi="zh-CN"/>
              </w:rPr>
              <w:t>0.</w:t>
            </w:r>
            <w:r>
              <w:rPr>
                <w:rFonts w:ascii="微软雅黑" w:hAnsi="微软雅黑" w:eastAsia="微软雅黑" w:cs="Noto Sans CJK JP Regular"/>
                <w:bCs w:val="0"/>
                <w:snapToGrid/>
                <w:w w:val="90"/>
                <w:sz w:val="18"/>
                <w:szCs w:val="18"/>
                <w:lang w:bidi="zh-CN"/>
              </w:rPr>
              <w:t>8</w:t>
            </w:r>
          </w:p>
        </w:tc>
        <w:tc>
          <w:tcPr>
            <w:tcW w:w="609" w:type="pct"/>
            <w:vAlign w:val="center"/>
          </w:tcPr>
          <w:p w14:paraId="258ADE7E">
            <w:pPr>
              <w:autoSpaceDE w:val="0"/>
              <w:autoSpaceDN w:val="0"/>
              <w:spacing w:before="16"/>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三级&gt;=14 个</w:t>
            </w:r>
          </w:p>
          <w:p w14:paraId="5B864E48">
            <w:pPr>
              <w:autoSpaceDE w:val="0"/>
              <w:autoSpaceDN w:val="0"/>
              <w:spacing w:before="16"/>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四级乙等&gt;=18 个</w:t>
            </w:r>
          </w:p>
          <w:p w14:paraId="4A75F713">
            <w:pPr>
              <w:autoSpaceDE w:val="0"/>
              <w:autoSpaceDN w:val="0"/>
              <w:spacing w:before="16"/>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四级甲等&gt;=22 个</w:t>
            </w:r>
          </w:p>
          <w:p w14:paraId="42DFFFEF">
            <w:pPr>
              <w:autoSpaceDE w:val="0"/>
              <w:autoSpaceDN w:val="0"/>
              <w:spacing w:before="16"/>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五级乙等&gt;=26 个</w:t>
            </w:r>
          </w:p>
          <w:p w14:paraId="2A94625B">
            <w:pPr>
              <w:autoSpaceDE w:val="0"/>
              <w:autoSpaceDN w:val="0"/>
              <w:spacing w:before="16"/>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五级甲等&gt;=30 个</w:t>
            </w:r>
          </w:p>
        </w:tc>
        <w:tc>
          <w:tcPr>
            <w:tcW w:w="609" w:type="pct"/>
            <w:vAlign w:val="center"/>
          </w:tcPr>
          <w:p w14:paraId="76571DAB">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 0.4 分；</w:t>
            </w:r>
          </w:p>
          <w:p w14:paraId="071A317F">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0.5 分；</w:t>
            </w:r>
          </w:p>
          <w:p w14:paraId="12E978BB">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0.6 分；</w:t>
            </w:r>
          </w:p>
          <w:p w14:paraId="21C95C20">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0.7 分；</w:t>
            </w:r>
          </w:p>
          <w:p w14:paraId="44E00853">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0.8 分；</w:t>
            </w:r>
          </w:p>
          <w:p w14:paraId="23E1A7A6">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2" w:type="pct"/>
            <w:vAlign w:val="center"/>
          </w:tcPr>
          <w:p w14:paraId="32D4DA06">
            <w:pPr>
              <w:autoSpaceDE w:val="0"/>
              <w:autoSpaceDN w:val="0"/>
              <w:spacing w:line="201" w:lineRule="auto"/>
              <w:ind w:left="108" w:right="91" w:firstLine="0" w:firstLineChars="0"/>
              <w:rPr>
                <w:rFonts w:ascii="微软雅黑" w:hAnsi="微软雅黑" w:eastAsia="微软雅黑" w:cs="Noto Sans CJK JP Regular"/>
                <w:bCs w:val="0"/>
                <w:snapToGrid/>
                <w:spacing w:val="-8"/>
                <w:sz w:val="18"/>
                <w:szCs w:val="18"/>
                <w:lang w:val="zh-CN" w:bidi="zh-CN"/>
              </w:rPr>
            </w:pPr>
            <w:r>
              <w:rPr>
                <w:rFonts w:hint="eastAsia" w:ascii="微软雅黑" w:hAnsi="微软雅黑" w:eastAsia="微软雅黑" w:cs="Noto Sans CJK JP Regular"/>
                <w:bCs w:val="0"/>
                <w:snapToGrid/>
                <w:spacing w:val="-8"/>
                <w:sz w:val="18"/>
                <w:szCs w:val="18"/>
                <w:lang w:val="zh-CN" w:bidi="zh-CN"/>
              </w:rPr>
              <w:t>据实勾选，按照实际系统建设情况填写</w:t>
            </w:r>
          </w:p>
        </w:tc>
      </w:tr>
      <w:tr w14:paraId="0752A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473" w:type="pct"/>
            <w:vMerge w:val="continue"/>
          </w:tcPr>
          <w:p w14:paraId="2CCBA4E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7" w:type="pct"/>
            <w:vAlign w:val="center"/>
          </w:tcPr>
          <w:p w14:paraId="1B8311C9">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4.4.1.2</w:t>
            </w:r>
          </w:p>
        </w:tc>
        <w:tc>
          <w:tcPr>
            <w:tcW w:w="1925" w:type="pct"/>
            <w:vAlign w:val="center"/>
          </w:tcPr>
          <w:p w14:paraId="0E4DFEE6">
            <w:pPr>
              <w:tabs>
                <w:tab w:val="left" w:pos="4942"/>
              </w:tabs>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w:t>
            </w:r>
            <w:r>
              <w:rPr>
                <w:rFonts w:ascii="微软雅黑" w:hAnsi="微软雅黑" w:eastAsia="微软雅黑" w:cs="Noto Sans CJK JP Regular"/>
                <w:bCs w:val="0"/>
                <w:snapToGrid/>
                <w:spacing w:val="-3"/>
                <w:sz w:val="18"/>
                <w:szCs w:val="18"/>
                <w:lang w:val="zh-CN" w:bidi="zh-CN"/>
              </w:rPr>
              <w:t>已</w:t>
            </w:r>
            <w:r>
              <w:rPr>
                <w:rFonts w:ascii="微软雅黑" w:hAnsi="微软雅黑" w:eastAsia="微软雅黑" w:cs="Noto Sans CJK JP Regular"/>
                <w:bCs w:val="0"/>
                <w:snapToGrid/>
                <w:sz w:val="18"/>
                <w:szCs w:val="18"/>
                <w:lang w:val="zh-CN" w:bidi="zh-CN"/>
              </w:rPr>
              <w:t>建</w:t>
            </w:r>
            <w:r>
              <w:rPr>
                <w:rFonts w:ascii="微软雅黑" w:hAnsi="微软雅黑" w:eastAsia="微软雅黑" w:cs="Noto Sans CJK JP Regular"/>
                <w:bCs w:val="0"/>
                <w:snapToGrid/>
                <w:spacing w:val="-3"/>
                <w:sz w:val="18"/>
                <w:szCs w:val="18"/>
                <w:lang w:val="zh-CN" w:bidi="zh-CN"/>
              </w:rPr>
              <w:t>成</w:t>
            </w:r>
            <w:r>
              <w:rPr>
                <w:rFonts w:ascii="微软雅黑" w:hAnsi="微软雅黑" w:eastAsia="微软雅黑" w:cs="Noto Sans CJK JP Regular"/>
                <w:bCs w:val="0"/>
                <w:snapToGrid/>
                <w:sz w:val="18"/>
                <w:szCs w:val="18"/>
                <w:lang w:val="zh-CN" w:bidi="zh-CN"/>
              </w:rPr>
              <w:t>并</w:t>
            </w:r>
            <w:r>
              <w:rPr>
                <w:rFonts w:ascii="微软雅黑" w:hAnsi="微软雅黑" w:eastAsia="微软雅黑" w:cs="Noto Sans CJK JP Regular"/>
                <w:bCs w:val="0"/>
                <w:snapToGrid/>
                <w:spacing w:val="-3"/>
                <w:sz w:val="18"/>
                <w:szCs w:val="18"/>
                <w:lang w:val="zh-CN" w:bidi="zh-CN"/>
              </w:rPr>
              <w:t>投</w:t>
            </w:r>
            <w:r>
              <w:rPr>
                <w:rFonts w:ascii="微软雅黑" w:hAnsi="微软雅黑" w:eastAsia="微软雅黑" w:cs="Noto Sans CJK JP Regular"/>
                <w:bCs w:val="0"/>
                <w:snapToGrid/>
                <w:sz w:val="18"/>
                <w:szCs w:val="18"/>
                <w:lang w:val="zh-CN" w:bidi="zh-CN"/>
              </w:rPr>
              <w:t>入</w:t>
            </w:r>
            <w:r>
              <w:rPr>
                <w:rFonts w:ascii="微软雅黑" w:hAnsi="微软雅黑" w:eastAsia="微软雅黑" w:cs="Noto Sans CJK JP Regular"/>
                <w:bCs w:val="0"/>
                <w:snapToGrid/>
                <w:spacing w:val="-3"/>
                <w:sz w:val="18"/>
                <w:szCs w:val="18"/>
                <w:lang w:val="zh-CN" w:bidi="zh-CN"/>
              </w:rPr>
              <w:t>使</w:t>
            </w:r>
            <w:r>
              <w:rPr>
                <w:rFonts w:ascii="微软雅黑" w:hAnsi="微软雅黑" w:eastAsia="微软雅黑" w:cs="Noto Sans CJK JP Regular"/>
                <w:bCs w:val="0"/>
                <w:snapToGrid/>
                <w:sz w:val="18"/>
                <w:szCs w:val="18"/>
                <w:lang w:val="zh-CN" w:bidi="zh-CN"/>
              </w:rPr>
              <w:t>用</w:t>
            </w:r>
            <w:r>
              <w:rPr>
                <w:rFonts w:ascii="微软雅黑" w:hAnsi="微软雅黑" w:eastAsia="微软雅黑" w:cs="Noto Sans CJK JP Regular"/>
                <w:bCs w:val="0"/>
                <w:snapToGrid/>
                <w:spacing w:val="-3"/>
                <w:sz w:val="18"/>
                <w:szCs w:val="18"/>
                <w:lang w:val="zh-CN" w:bidi="zh-CN"/>
              </w:rPr>
              <w:t>的</w:t>
            </w:r>
            <w:r>
              <w:rPr>
                <w:rFonts w:ascii="微软雅黑" w:hAnsi="微软雅黑" w:eastAsia="微软雅黑" w:cs="Noto Sans CJK JP Regular"/>
                <w:bCs w:val="0"/>
                <w:snapToGrid/>
                <w:sz w:val="18"/>
                <w:szCs w:val="18"/>
                <w:lang w:val="zh-CN" w:bidi="zh-CN"/>
              </w:rPr>
              <w:t>临床</w:t>
            </w:r>
            <w:r>
              <w:rPr>
                <w:rFonts w:ascii="微软雅黑" w:hAnsi="微软雅黑" w:eastAsia="微软雅黑" w:cs="Noto Sans CJK JP Regular"/>
                <w:bCs w:val="0"/>
                <w:snapToGrid/>
                <w:spacing w:val="-3"/>
                <w:sz w:val="18"/>
                <w:szCs w:val="18"/>
                <w:lang w:val="zh-CN" w:bidi="zh-CN"/>
              </w:rPr>
              <w:t>服</w:t>
            </w:r>
            <w:r>
              <w:rPr>
                <w:rFonts w:ascii="微软雅黑" w:hAnsi="微软雅黑" w:eastAsia="微软雅黑" w:cs="Noto Sans CJK JP Regular"/>
                <w:bCs w:val="0"/>
                <w:snapToGrid/>
                <w:sz w:val="18"/>
                <w:szCs w:val="18"/>
                <w:lang w:val="zh-CN" w:bidi="zh-CN"/>
              </w:rPr>
              <w:t>务</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pacing w:val="-3"/>
                <w:sz w:val="18"/>
                <w:szCs w:val="18"/>
                <w:lang w:val="zh-CN" w:bidi="zh-CN"/>
              </w:rPr>
              <w:t>承</w:t>
            </w:r>
            <w:r>
              <w:rPr>
                <w:rFonts w:ascii="微软雅黑" w:hAnsi="微软雅黑" w:eastAsia="微软雅黑" w:cs="Noto Sans CJK JP Regular"/>
                <w:bCs w:val="0"/>
                <w:snapToGrid/>
                <w:sz w:val="18"/>
                <w:szCs w:val="18"/>
                <w:lang w:val="zh-CN" w:bidi="zh-CN"/>
              </w:rPr>
              <w:t>建</w:t>
            </w:r>
            <w:r>
              <w:rPr>
                <w:rFonts w:ascii="微软雅黑" w:hAnsi="微软雅黑" w:eastAsia="微软雅黑" w:cs="Noto Sans CJK JP Regular"/>
                <w:bCs w:val="0"/>
                <w:snapToGrid/>
                <w:spacing w:val="-3"/>
                <w:sz w:val="18"/>
                <w:szCs w:val="18"/>
                <w:lang w:val="zh-CN" w:bidi="zh-CN"/>
              </w:rPr>
              <w:t>商</w:t>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家。</w:t>
            </w:r>
          </w:p>
        </w:tc>
        <w:tc>
          <w:tcPr>
            <w:tcW w:w="232" w:type="pct"/>
            <w:vAlign w:val="center"/>
          </w:tcPr>
          <w:p w14:paraId="61387DD7">
            <w:pPr>
              <w:autoSpaceDE w:val="0"/>
              <w:autoSpaceDN w:val="0"/>
              <w:spacing w:before="49"/>
              <w:ind w:left="7"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p>
        </w:tc>
        <w:tc>
          <w:tcPr>
            <w:tcW w:w="609" w:type="pct"/>
            <w:vAlign w:val="center"/>
          </w:tcPr>
          <w:p w14:paraId="4F409B76">
            <w:pPr>
              <w:autoSpaceDE w:val="0"/>
              <w:autoSpaceDN w:val="0"/>
              <w:spacing w:before="49"/>
              <w:ind w:left="1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p>
        </w:tc>
        <w:tc>
          <w:tcPr>
            <w:tcW w:w="609" w:type="pct"/>
            <w:vAlign w:val="center"/>
          </w:tcPr>
          <w:p w14:paraId="7C98EF75">
            <w:pPr>
              <w:autoSpaceDE w:val="0"/>
              <w:autoSpaceDN w:val="0"/>
              <w:spacing w:before="49"/>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p>
        </w:tc>
        <w:tc>
          <w:tcPr>
            <w:tcW w:w="822" w:type="pct"/>
          </w:tcPr>
          <w:p w14:paraId="1227436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9A73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4" w:hRule="atLeast"/>
        </w:trPr>
        <w:tc>
          <w:tcPr>
            <w:tcW w:w="473" w:type="pct"/>
            <w:vMerge w:val="restart"/>
            <w:vAlign w:val="center"/>
          </w:tcPr>
          <w:p w14:paraId="15DFA1BA">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4.4.2</w:t>
            </w:r>
          </w:p>
          <w:p w14:paraId="3F4C09D4">
            <w:pPr>
              <w:autoSpaceDE w:val="0"/>
              <w:autoSpaceDN w:val="0"/>
              <w:spacing w:before="72" w:line="201" w:lineRule="auto"/>
              <w:ind w:left="107" w:right="5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医疗管理系统建设情况</w:t>
            </w:r>
          </w:p>
        </w:tc>
        <w:tc>
          <w:tcPr>
            <w:tcW w:w="327" w:type="pct"/>
            <w:vAlign w:val="center"/>
          </w:tcPr>
          <w:p w14:paraId="6B8B683F">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4.4.2.1</w:t>
            </w:r>
          </w:p>
        </w:tc>
        <w:tc>
          <w:tcPr>
            <w:tcW w:w="1925" w:type="pct"/>
            <w:vAlign w:val="center"/>
          </w:tcPr>
          <w:p w14:paraId="5E2B2BC0">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医院已建成并投入使用的医疗管理系统包括：</w:t>
            </w:r>
          </w:p>
          <w:p w14:paraId="393A501F">
            <w:pPr>
              <w:tabs>
                <w:tab w:val="left" w:pos="428"/>
                <w:tab w:val="left" w:pos="2213"/>
              </w:tabs>
              <w:autoSpaceDE w:val="0"/>
              <w:autoSpaceDN w:val="0"/>
              <w:spacing w:line="376" w:lineRule="exact"/>
              <w:ind w:left="42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pacing w:val="-3"/>
                <w:sz w:val="18"/>
                <w:szCs w:val="18"/>
                <w:lang w:val="zh-CN" w:bidi="zh-CN"/>
              </w:rPr>
              <w:t>门</w:t>
            </w:r>
            <w:r>
              <w:rPr>
                <w:rFonts w:ascii="微软雅黑" w:hAnsi="微软雅黑" w:eastAsia="微软雅黑" w:cs="Noto Sans CJK JP Regular"/>
                <w:bCs w:val="0"/>
                <w:snapToGrid/>
                <w:sz w:val="18"/>
                <w:szCs w:val="18"/>
                <w:lang w:val="zh-CN" w:bidi="zh-CN"/>
              </w:rPr>
              <w:t>急</w:t>
            </w:r>
            <w:r>
              <w:rPr>
                <w:rFonts w:ascii="微软雅黑" w:hAnsi="微软雅黑" w:eastAsia="微软雅黑" w:cs="Noto Sans CJK JP Regular"/>
                <w:bCs w:val="0"/>
                <w:snapToGrid/>
                <w:spacing w:val="-3"/>
                <w:sz w:val="18"/>
                <w:szCs w:val="18"/>
                <w:lang w:val="zh-CN" w:bidi="zh-CN"/>
              </w:rPr>
              <w:t>诊</w:t>
            </w:r>
            <w:r>
              <w:rPr>
                <w:rFonts w:ascii="微软雅黑" w:hAnsi="微软雅黑" w:eastAsia="微软雅黑" w:cs="Noto Sans CJK JP Regular"/>
                <w:bCs w:val="0"/>
                <w:snapToGrid/>
                <w:sz w:val="18"/>
                <w:szCs w:val="18"/>
                <w:lang w:val="zh-CN" w:bidi="zh-CN"/>
              </w:rPr>
              <w:t>收</w:t>
            </w:r>
            <w:r>
              <w:rPr>
                <w:rFonts w:ascii="微软雅黑" w:hAnsi="微软雅黑" w:eastAsia="微软雅黑" w:cs="Noto Sans CJK JP Regular"/>
                <w:bCs w:val="0"/>
                <w:snapToGrid/>
                <w:spacing w:val="-3"/>
                <w:sz w:val="18"/>
                <w:szCs w:val="18"/>
                <w:lang w:val="zh-CN" w:bidi="zh-CN"/>
              </w:rPr>
              <w:t>费</w:t>
            </w:r>
            <w:r>
              <w:rPr>
                <w:rFonts w:ascii="微软雅黑" w:hAnsi="微软雅黑" w:eastAsia="微软雅黑" w:cs="Noto Sans CJK JP Regular"/>
                <w:bCs w:val="0"/>
                <w:snapToGrid/>
                <w:sz w:val="18"/>
                <w:szCs w:val="18"/>
                <w:lang w:val="zh-CN" w:bidi="zh-CN"/>
              </w:rPr>
              <w:t>系统</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z w:val="18"/>
                <w:szCs w:val="18"/>
                <w:lang w:val="zh-CN" w:bidi="zh-CN"/>
              </w:rPr>
              <w:t>住院</w:t>
            </w:r>
            <w:r>
              <w:rPr>
                <w:rFonts w:ascii="微软雅黑" w:hAnsi="微软雅黑" w:eastAsia="微软雅黑" w:cs="Noto Sans CJK JP Regular"/>
                <w:bCs w:val="0"/>
                <w:snapToGrid/>
                <w:spacing w:val="-3"/>
                <w:sz w:val="18"/>
                <w:szCs w:val="18"/>
                <w:lang w:val="zh-CN" w:bidi="zh-CN"/>
              </w:rPr>
              <w:t>收</w:t>
            </w:r>
            <w:r>
              <w:rPr>
                <w:rFonts w:ascii="微软雅黑" w:hAnsi="微软雅黑" w:eastAsia="微软雅黑" w:cs="Noto Sans CJK JP Regular"/>
                <w:bCs w:val="0"/>
                <w:snapToGrid/>
                <w:sz w:val="18"/>
                <w:szCs w:val="18"/>
                <w:lang w:val="zh-CN" w:bidi="zh-CN"/>
              </w:rPr>
              <w:t>费</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p>
          <w:p w14:paraId="0D209A45">
            <w:pPr>
              <w:tabs>
                <w:tab w:val="left" w:pos="428"/>
                <w:tab w:val="left" w:pos="2213"/>
              </w:tabs>
              <w:autoSpaceDE w:val="0"/>
              <w:autoSpaceDN w:val="0"/>
              <w:spacing w:line="376" w:lineRule="exact"/>
              <w:ind w:left="42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pacing w:val="-3"/>
                <w:sz w:val="18"/>
                <w:szCs w:val="18"/>
                <w:lang w:val="zh-CN" w:bidi="zh-CN"/>
              </w:rPr>
              <w:t>护</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z w:val="18"/>
                <w:szCs w:val="18"/>
                <w:lang w:val="zh-CN" w:bidi="zh-CN"/>
              </w:rPr>
              <w:t>医务</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p>
          <w:p w14:paraId="36CAF6D9">
            <w:pPr>
              <w:tabs>
                <w:tab w:val="left" w:pos="428"/>
                <w:tab w:val="left" w:pos="2842"/>
              </w:tabs>
              <w:autoSpaceDE w:val="0"/>
              <w:autoSpaceDN w:val="0"/>
              <w:spacing w:line="374" w:lineRule="exact"/>
              <w:ind w:left="42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pacing w:val="-3"/>
                <w:w w:val="105"/>
                <w:sz w:val="18"/>
                <w:szCs w:val="18"/>
                <w:lang w:val="zh-CN" w:bidi="zh-CN"/>
              </w:rPr>
              <w:t>院</w:t>
            </w:r>
            <w:r>
              <w:rPr>
                <w:rFonts w:ascii="微软雅黑" w:hAnsi="微软雅黑" w:eastAsia="微软雅黑" w:cs="Noto Sans CJK JP Regular"/>
                <w:bCs w:val="0"/>
                <w:snapToGrid/>
                <w:w w:val="105"/>
                <w:sz w:val="18"/>
                <w:szCs w:val="18"/>
                <w:lang w:val="zh-CN" w:bidi="zh-CN"/>
              </w:rPr>
              <w:t>感/</w:t>
            </w:r>
            <w:r>
              <w:rPr>
                <w:rFonts w:ascii="微软雅黑" w:hAnsi="微软雅黑" w:eastAsia="微软雅黑" w:cs="Noto Sans CJK JP Regular"/>
                <w:bCs w:val="0"/>
                <w:snapToGrid/>
                <w:spacing w:val="-3"/>
                <w:w w:val="105"/>
                <w:sz w:val="18"/>
                <w:szCs w:val="18"/>
                <w:lang w:val="zh-CN" w:bidi="zh-CN"/>
              </w:rPr>
              <w:t>传</w:t>
            </w:r>
            <w:r>
              <w:rPr>
                <w:rFonts w:ascii="微软雅黑" w:hAnsi="微软雅黑" w:eastAsia="微软雅黑" w:cs="Noto Sans CJK JP Regular"/>
                <w:bCs w:val="0"/>
                <w:snapToGrid/>
                <w:w w:val="105"/>
                <w:sz w:val="18"/>
                <w:szCs w:val="18"/>
                <w:lang w:val="zh-CN" w:bidi="zh-CN"/>
              </w:rPr>
              <w:t>染</w:t>
            </w:r>
            <w:r>
              <w:rPr>
                <w:rFonts w:ascii="微软雅黑" w:hAnsi="微软雅黑" w:eastAsia="微软雅黑" w:cs="Noto Sans CJK JP Regular"/>
                <w:bCs w:val="0"/>
                <w:snapToGrid/>
                <w:spacing w:val="-3"/>
                <w:w w:val="105"/>
                <w:sz w:val="18"/>
                <w:szCs w:val="18"/>
                <w:lang w:val="zh-CN" w:bidi="zh-CN"/>
              </w:rPr>
              <w:t>病</w:t>
            </w:r>
            <w:r>
              <w:rPr>
                <w:rFonts w:ascii="微软雅黑" w:hAnsi="微软雅黑" w:eastAsia="微软雅黑" w:cs="Noto Sans CJK JP Regular"/>
                <w:bCs w:val="0"/>
                <w:snapToGrid/>
                <w:w w:val="105"/>
                <w:sz w:val="18"/>
                <w:szCs w:val="18"/>
                <w:lang w:val="zh-CN" w:bidi="zh-CN"/>
              </w:rPr>
              <w:t>管</w:t>
            </w:r>
            <w:r>
              <w:rPr>
                <w:rFonts w:ascii="微软雅黑" w:hAnsi="微软雅黑" w:eastAsia="微软雅黑" w:cs="Noto Sans CJK JP Regular"/>
                <w:bCs w:val="0"/>
                <w:snapToGrid/>
                <w:spacing w:val="-3"/>
                <w:w w:val="105"/>
                <w:sz w:val="18"/>
                <w:szCs w:val="18"/>
                <w:lang w:val="zh-CN" w:bidi="zh-CN"/>
              </w:rPr>
              <w:t>理</w:t>
            </w:r>
            <w:r>
              <w:rPr>
                <w:rFonts w:ascii="微软雅黑" w:hAnsi="微软雅黑" w:eastAsia="微软雅黑" w:cs="Noto Sans CJK JP Regular"/>
                <w:bCs w:val="0"/>
                <w:snapToGrid/>
                <w:w w:val="105"/>
                <w:sz w:val="18"/>
                <w:szCs w:val="18"/>
                <w:lang w:val="zh-CN" w:bidi="zh-CN"/>
              </w:rPr>
              <w:t>系统</w:t>
            </w:r>
            <w:r>
              <w:rPr>
                <w:rFonts w:ascii="微软雅黑" w:hAnsi="微软雅黑" w:eastAsia="微软雅黑" w:cs="Noto Sans CJK JP Regular"/>
                <w:bCs w:val="0"/>
                <w:snapToGrid/>
                <w:w w:val="105"/>
                <w:sz w:val="18"/>
                <w:szCs w:val="18"/>
                <w:lang w:val="zh-CN" w:bidi="zh-CN"/>
              </w:rPr>
              <w:tab/>
            </w:r>
            <w:r>
              <w:rPr>
                <w:rFonts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w w:val="110"/>
                <w:sz w:val="18"/>
                <w:szCs w:val="18"/>
                <w:lang w:val="zh-CN" w:bidi="zh-CN"/>
              </w:rPr>
              <w:t>科</w:t>
            </w:r>
            <w:r>
              <w:rPr>
                <w:rFonts w:ascii="微软雅黑" w:hAnsi="微软雅黑" w:eastAsia="微软雅黑" w:cs="Noto Sans CJK JP Regular"/>
                <w:bCs w:val="0"/>
                <w:snapToGrid/>
                <w:spacing w:val="-3"/>
                <w:w w:val="110"/>
                <w:sz w:val="18"/>
                <w:szCs w:val="18"/>
                <w:lang w:val="zh-CN" w:bidi="zh-CN"/>
              </w:rPr>
              <w:t>研</w:t>
            </w:r>
            <w:r>
              <w:rPr>
                <w:rFonts w:ascii="微软雅黑" w:hAnsi="微软雅黑" w:eastAsia="微软雅黑" w:cs="Noto Sans CJK JP Regular"/>
                <w:bCs w:val="0"/>
                <w:snapToGrid/>
                <w:w w:val="110"/>
                <w:sz w:val="18"/>
                <w:szCs w:val="18"/>
                <w:lang w:val="zh-CN" w:bidi="zh-CN"/>
              </w:rPr>
              <w:t>管</w:t>
            </w:r>
            <w:r>
              <w:rPr>
                <w:rFonts w:ascii="微软雅黑" w:hAnsi="微软雅黑" w:eastAsia="微软雅黑" w:cs="Noto Sans CJK JP Regular"/>
                <w:bCs w:val="0"/>
                <w:snapToGrid/>
                <w:spacing w:val="-3"/>
                <w:w w:val="110"/>
                <w:sz w:val="18"/>
                <w:szCs w:val="18"/>
                <w:lang w:val="zh-CN" w:bidi="zh-CN"/>
              </w:rPr>
              <w:t>理</w:t>
            </w:r>
            <w:r>
              <w:rPr>
                <w:rFonts w:ascii="微软雅黑" w:hAnsi="微软雅黑" w:eastAsia="微软雅黑" w:cs="Noto Sans CJK JP Regular"/>
                <w:bCs w:val="0"/>
                <w:snapToGrid/>
                <w:w w:val="110"/>
                <w:sz w:val="18"/>
                <w:szCs w:val="18"/>
                <w:lang w:val="zh-CN" w:bidi="zh-CN"/>
              </w:rPr>
              <w:t>系统</w:t>
            </w:r>
          </w:p>
          <w:p w14:paraId="236CBC00">
            <w:pPr>
              <w:tabs>
                <w:tab w:val="left" w:pos="428"/>
                <w:tab w:val="left" w:pos="2316"/>
              </w:tabs>
              <w:autoSpaceDE w:val="0"/>
              <w:autoSpaceDN w:val="0"/>
              <w:spacing w:line="374" w:lineRule="exact"/>
              <w:ind w:left="427" w:firstLine="1"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pacing w:val="-3"/>
                <w:sz w:val="18"/>
                <w:szCs w:val="18"/>
                <w:lang w:val="zh-CN" w:bidi="zh-CN"/>
              </w:rPr>
              <w:t>病</w:t>
            </w:r>
            <w:r>
              <w:rPr>
                <w:rFonts w:ascii="微软雅黑" w:hAnsi="微软雅黑" w:eastAsia="微软雅黑" w:cs="Noto Sans CJK JP Regular"/>
                <w:bCs w:val="0"/>
                <w:snapToGrid/>
                <w:sz w:val="18"/>
                <w:szCs w:val="18"/>
                <w:lang w:val="zh-CN" w:bidi="zh-CN"/>
              </w:rPr>
              <w:t>案</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z w:val="18"/>
                <w:szCs w:val="18"/>
                <w:lang w:val="zh-CN" w:bidi="zh-CN"/>
              </w:rPr>
              <w:t>导诊</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p>
          <w:p w14:paraId="1D750553">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hint="eastAsia"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危急值管理系统</w:t>
            </w: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预约管理系统</w:t>
            </w:r>
          </w:p>
          <w:p w14:paraId="2D59F2E8">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hint="eastAsia"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抗菌药物管理系统</w:t>
            </w: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互联网医院管理系统</w:t>
            </w:r>
          </w:p>
          <w:p w14:paraId="6EC87922">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静脉药物配置管理系统</w:t>
            </w: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应急事件监测管理系统</w:t>
            </w:r>
          </w:p>
          <w:p w14:paraId="1BDBF8CD">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手术分级管理系统</w:t>
            </w: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医联体管理系统</w:t>
            </w:r>
          </w:p>
          <w:p w14:paraId="60E4963B">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eastAsia="微软雅黑"/>
                <w:bCs w:val="0"/>
                <w:snapToGrid/>
                <w:spacing w:val="-3"/>
                <w:sz w:val="18"/>
                <w:szCs w:val="18"/>
                <w:lang w:val="zh-CN" w:bidi="zh-CN"/>
              </w:rPr>
              <w:t>GCP</w:t>
            </w:r>
            <w:r>
              <w:rPr>
                <w:rFonts w:ascii="Wingdings 2" w:hAnsi="Wingdings 2" w:eastAsia="微软雅黑" w:cs="Noto Sans CJK JP Regular"/>
                <w:bCs w:val="0"/>
                <w:snapToGrid/>
                <w:spacing w:val="-3"/>
                <w:sz w:val="18"/>
                <w:szCs w:val="18"/>
                <w:lang w:val="zh-CN" w:bidi="zh-CN"/>
              </w:rPr>
              <w:t>管理系统教学管理系统</w:t>
            </w:r>
          </w:p>
          <w:p w14:paraId="3C643365">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hint="eastAsia"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医保管理系统</w:t>
            </w:r>
            <w:r>
              <w:rPr>
                <w:rFonts w:hint="eastAsia"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随访系统</w:t>
            </w:r>
          </w:p>
          <w:p w14:paraId="6B147AFC">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电子签章系统</w:t>
            </w: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职业病管理系统接口</w:t>
            </w:r>
          </w:p>
          <w:p w14:paraId="0BBF18D3">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食源性疾病上报系统接口</w:t>
            </w:r>
          </w:p>
          <w:p w14:paraId="3D28131F">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不良事件报告系统</w:t>
            </w:r>
            <w:r>
              <w:rPr>
                <w:rFonts w:ascii="微软雅黑" w:hAnsi="微软雅黑" w:eastAsia="微软雅黑" w:cs="Noto Sans CJK JP Regular"/>
                <w:bCs w:val="0"/>
                <w:snapToGrid/>
                <w:w w:val="105"/>
                <w:sz w:val="18"/>
                <w:szCs w:val="18"/>
                <w:lang w:val="zh-CN" w:bidi="zh-CN"/>
              </w:rPr>
              <w:t>□</w:t>
            </w:r>
            <w:r>
              <w:rPr>
                <w:rFonts w:ascii="Wingdings 2" w:hAnsi="Wingdings 2" w:eastAsia="微软雅黑" w:cs="Noto Sans CJK JP Regular"/>
                <w:bCs w:val="0"/>
                <w:snapToGrid/>
                <w:spacing w:val="-3"/>
                <w:sz w:val="18"/>
                <w:szCs w:val="18"/>
                <w:lang w:val="zh-CN" w:bidi="zh-CN"/>
              </w:rPr>
              <w:t>其它</w:t>
            </w:r>
            <w:r>
              <w:rPr>
                <w:rFonts w:ascii="Wingdings 2" w:hAnsi="Wingdings 2" w:eastAsia="微软雅黑" w:cs="Noto Sans CJK JP Regular"/>
                <w:bCs w:val="0"/>
                <w:snapToGrid/>
                <w:spacing w:val="-3"/>
                <w:sz w:val="18"/>
                <w:szCs w:val="18"/>
                <w:u w:val="single"/>
                <w:lang w:val="zh-CN" w:bidi="zh-CN"/>
              </w:rPr>
              <w:t></w:t>
            </w:r>
          </w:p>
          <w:p w14:paraId="45725624">
            <w:pPr>
              <w:tabs>
                <w:tab w:val="left" w:pos="428"/>
              </w:tabs>
              <w:autoSpaceDE w:val="0"/>
              <w:autoSpaceDN w:val="0"/>
              <w:spacing w:line="374" w:lineRule="exact"/>
              <w:ind w:left="427" w:firstLine="0" w:firstLineChars="0"/>
              <w:rPr>
                <w:rFonts w:ascii="Wingdings 2" w:hAnsi="Wingdings 2" w:eastAsia="微软雅黑" w:cs="Noto Sans CJK JP Regular"/>
                <w:bCs w:val="0"/>
                <w:snapToGrid/>
                <w:spacing w:val="-3"/>
                <w:sz w:val="18"/>
                <w:szCs w:val="18"/>
                <w:lang w:val="zh-CN" w:bidi="zh-CN"/>
              </w:rPr>
            </w:pPr>
            <w:r>
              <w:rPr>
                <w:rFonts w:ascii="Wingdings 2" w:hAnsi="Wingdings 2" w:eastAsia="微软雅黑" w:cs="Noto Sans CJK JP Regular"/>
                <w:bCs w:val="0"/>
                <w:snapToGrid/>
                <w:spacing w:val="-3"/>
                <w:sz w:val="18"/>
                <w:szCs w:val="18"/>
                <w:lang w:val="zh-CN" w:bidi="zh-CN"/>
              </w:rPr>
              <w:t>注：勾选项不要求实际系统名称与所列系统名称完全一致，作</w:t>
            </w:r>
          </w:p>
          <w:p w14:paraId="4E5F80AA">
            <w:pPr>
              <w:numPr>
                <w:ilvl w:val="0"/>
                <w:numId w:val="15"/>
              </w:numPr>
              <w:tabs>
                <w:tab w:val="left" w:pos="428"/>
                <w:tab w:val="left" w:pos="2472"/>
              </w:tabs>
              <w:autoSpaceDE w:val="0"/>
              <w:autoSpaceDN w:val="0"/>
              <w:spacing w:line="374" w:lineRule="exact"/>
              <w:ind w:firstLineChars="0"/>
              <w:rPr>
                <w:rFonts w:ascii="微软雅黑" w:hAnsi="微软雅黑" w:eastAsia="微软雅黑" w:cs="Noto Sans CJK JP Regular"/>
                <w:bCs w:val="0"/>
                <w:snapToGrid/>
                <w:sz w:val="18"/>
                <w:szCs w:val="18"/>
                <w:lang w:val="zh-CN" w:bidi="zh-CN"/>
              </w:rPr>
            </w:pPr>
            <w:r>
              <w:rPr>
                <w:rFonts w:ascii="Wingdings 2" w:hAnsi="Wingdings 2" w:eastAsia="微软雅黑" w:cs="Noto Sans CJK JP Regular"/>
                <w:bCs w:val="0"/>
                <w:snapToGrid/>
                <w:spacing w:val="-3"/>
                <w:sz w:val="18"/>
                <w:szCs w:val="18"/>
                <w:lang w:val="zh-CN" w:bidi="zh-CN"/>
              </w:rPr>
              <w:t>用近似即可；不要求必须为独立系统，实现对应功能即可勾选。</w:t>
            </w:r>
          </w:p>
        </w:tc>
        <w:tc>
          <w:tcPr>
            <w:tcW w:w="232" w:type="pct"/>
            <w:vAlign w:val="center"/>
          </w:tcPr>
          <w:p w14:paraId="75F00611">
            <w:pPr>
              <w:autoSpaceDE w:val="0"/>
              <w:autoSpaceDN w:val="0"/>
              <w:spacing w:before="132"/>
              <w:ind w:left="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90"/>
                <w:sz w:val="18"/>
                <w:szCs w:val="18"/>
                <w:lang w:val="zh-CN" w:bidi="zh-CN"/>
              </w:rPr>
              <w:t>0.</w:t>
            </w:r>
            <w:r>
              <w:rPr>
                <w:rFonts w:ascii="微软雅黑" w:hAnsi="微软雅黑" w:eastAsia="微软雅黑" w:cs="Noto Sans CJK JP Regular"/>
                <w:bCs w:val="0"/>
                <w:snapToGrid/>
                <w:w w:val="90"/>
                <w:sz w:val="18"/>
                <w:szCs w:val="18"/>
                <w:lang w:bidi="zh-CN"/>
              </w:rPr>
              <w:t>8</w:t>
            </w:r>
          </w:p>
        </w:tc>
        <w:tc>
          <w:tcPr>
            <w:tcW w:w="609" w:type="pct"/>
            <w:vAlign w:val="center"/>
          </w:tcPr>
          <w:p w14:paraId="04E7DE5F">
            <w:pPr>
              <w:autoSpaceDE w:val="0"/>
              <w:autoSpaceDN w:val="0"/>
              <w:spacing w:before="123" w:line="201" w:lineRule="auto"/>
              <w:ind w:right="1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三级&gt;=8 个</w:t>
            </w:r>
          </w:p>
          <w:p w14:paraId="4E4AA8CB">
            <w:pPr>
              <w:autoSpaceDE w:val="0"/>
              <w:autoSpaceDN w:val="0"/>
              <w:spacing w:before="123" w:line="201" w:lineRule="auto"/>
              <w:ind w:right="-156"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四级乙等&gt;=12 个</w:t>
            </w:r>
          </w:p>
          <w:p w14:paraId="213A5C20">
            <w:pPr>
              <w:autoSpaceDE w:val="0"/>
              <w:autoSpaceDN w:val="0"/>
              <w:spacing w:before="123" w:line="201" w:lineRule="auto"/>
              <w:ind w:right="1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四级甲等&gt;=14 个</w:t>
            </w:r>
          </w:p>
          <w:p w14:paraId="56ECEC13">
            <w:pPr>
              <w:autoSpaceDE w:val="0"/>
              <w:autoSpaceDN w:val="0"/>
              <w:spacing w:before="123" w:line="201" w:lineRule="auto"/>
              <w:ind w:right="1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五级乙等&gt;=18 个</w:t>
            </w:r>
          </w:p>
          <w:p w14:paraId="5A29746F">
            <w:pPr>
              <w:autoSpaceDE w:val="0"/>
              <w:autoSpaceDN w:val="0"/>
              <w:spacing w:line="400" w:lineRule="exact"/>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五级甲等=&gt;20 个</w:t>
            </w:r>
          </w:p>
        </w:tc>
        <w:tc>
          <w:tcPr>
            <w:tcW w:w="609" w:type="pct"/>
            <w:vAlign w:val="center"/>
          </w:tcPr>
          <w:p w14:paraId="49C835B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 0.4 分；</w:t>
            </w:r>
          </w:p>
          <w:p w14:paraId="20C2A4B9">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0.5 分；</w:t>
            </w:r>
          </w:p>
          <w:p w14:paraId="663619D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0.6 分；</w:t>
            </w:r>
          </w:p>
          <w:p w14:paraId="448ADFC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0.7 分；</w:t>
            </w:r>
          </w:p>
          <w:p w14:paraId="1EB8448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0.8 分；</w:t>
            </w:r>
          </w:p>
          <w:p w14:paraId="552BF28D">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2" w:type="pct"/>
            <w:vAlign w:val="center"/>
          </w:tcPr>
          <w:p w14:paraId="61CE7D3B">
            <w:pPr>
              <w:autoSpaceDE w:val="0"/>
              <w:autoSpaceDN w:val="0"/>
              <w:spacing w:before="14" w:line="201" w:lineRule="auto"/>
              <w:ind w:left="110" w:right="91"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据实勾选，按照实际系统建设情况填写</w:t>
            </w:r>
          </w:p>
        </w:tc>
      </w:tr>
      <w:tr w14:paraId="184FF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473" w:type="pct"/>
            <w:vMerge w:val="continue"/>
            <w:tcBorders>
              <w:top w:val="nil"/>
            </w:tcBorders>
          </w:tcPr>
          <w:p w14:paraId="2E59768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7" w:type="pct"/>
            <w:vAlign w:val="center"/>
          </w:tcPr>
          <w:p w14:paraId="3925F1DD">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4.4.2.2</w:t>
            </w:r>
          </w:p>
        </w:tc>
        <w:tc>
          <w:tcPr>
            <w:tcW w:w="1925" w:type="pct"/>
            <w:vAlign w:val="center"/>
          </w:tcPr>
          <w:p w14:paraId="7FBC81AD">
            <w:pPr>
              <w:tabs>
                <w:tab w:val="left" w:pos="4942"/>
              </w:tabs>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w:t>
            </w:r>
            <w:r>
              <w:rPr>
                <w:rFonts w:ascii="微软雅黑" w:hAnsi="微软雅黑" w:eastAsia="微软雅黑" w:cs="Noto Sans CJK JP Regular"/>
                <w:bCs w:val="0"/>
                <w:snapToGrid/>
                <w:spacing w:val="-3"/>
                <w:sz w:val="18"/>
                <w:szCs w:val="18"/>
                <w:lang w:val="zh-CN" w:bidi="zh-CN"/>
              </w:rPr>
              <w:t>已</w:t>
            </w:r>
            <w:r>
              <w:rPr>
                <w:rFonts w:ascii="微软雅黑" w:hAnsi="微软雅黑" w:eastAsia="微软雅黑" w:cs="Noto Sans CJK JP Regular"/>
                <w:bCs w:val="0"/>
                <w:snapToGrid/>
                <w:sz w:val="18"/>
                <w:szCs w:val="18"/>
                <w:lang w:val="zh-CN" w:bidi="zh-CN"/>
              </w:rPr>
              <w:t>建</w:t>
            </w:r>
            <w:r>
              <w:rPr>
                <w:rFonts w:ascii="微软雅黑" w:hAnsi="微软雅黑" w:eastAsia="微软雅黑" w:cs="Noto Sans CJK JP Regular"/>
                <w:bCs w:val="0"/>
                <w:snapToGrid/>
                <w:spacing w:val="-3"/>
                <w:sz w:val="18"/>
                <w:szCs w:val="18"/>
                <w:lang w:val="zh-CN" w:bidi="zh-CN"/>
              </w:rPr>
              <w:t>成</w:t>
            </w:r>
            <w:r>
              <w:rPr>
                <w:rFonts w:ascii="微软雅黑" w:hAnsi="微软雅黑" w:eastAsia="微软雅黑" w:cs="Noto Sans CJK JP Regular"/>
                <w:bCs w:val="0"/>
                <w:snapToGrid/>
                <w:sz w:val="18"/>
                <w:szCs w:val="18"/>
                <w:lang w:val="zh-CN" w:bidi="zh-CN"/>
              </w:rPr>
              <w:t>并</w:t>
            </w:r>
            <w:r>
              <w:rPr>
                <w:rFonts w:ascii="微软雅黑" w:hAnsi="微软雅黑" w:eastAsia="微软雅黑" w:cs="Noto Sans CJK JP Regular"/>
                <w:bCs w:val="0"/>
                <w:snapToGrid/>
                <w:spacing w:val="-3"/>
                <w:sz w:val="18"/>
                <w:szCs w:val="18"/>
                <w:lang w:val="zh-CN" w:bidi="zh-CN"/>
              </w:rPr>
              <w:t>投</w:t>
            </w:r>
            <w:r>
              <w:rPr>
                <w:rFonts w:ascii="微软雅黑" w:hAnsi="微软雅黑" w:eastAsia="微软雅黑" w:cs="Noto Sans CJK JP Regular"/>
                <w:bCs w:val="0"/>
                <w:snapToGrid/>
                <w:sz w:val="18"/>
                <w:szCs w:val="18"/>
                <w:lang w:val="zh-CN" w:bidi="zh-CN"/>
              </w:rPr>
              <w:t>入</w:t>
            </w:r>
            <w:r>
              <w:rPr>
                <w:rFonts w:ascii="微软雅黑" w:hAnsi="微软雅黑" w:eastAsia="微软雅黑" w:cs="Noto Sans CJK JP Regular"/>
                <w:bCs w:val="0"/>
                <w:snapToGrid/>
                <w:spacing w:val="-3"/>
                <w:sz w:val="18"/>
                <w:szCs w:val="18"/>
                <w:lang w:val="zh-CN" w:bidi="zh-CN"/>
              </w:rPr>
              <w:t>使</w:t>
            </w:r>
            <w:r>
              <w:rPr>
                <w:rFonts w:ascii="微软雅黑" w:hAnsi="微软雅黑" w:eastAsia="微软雅黑" w:cs="Noto Sans CJK JP Regular"/>
                <w:bCs w:val="0"/>
                <w:snapToGrid/>
                <w:sz w:val="18"/>
                <w:szCs w:val="18"/>
                <w:lang w:val="zh-CN" w:bidi="zh-CN"/>
              </w:rPr>
              <w:t>用</w:t>
            </w:r>
            <w:r>
              <w:rPr>
                <w:rFonts w:ascii="微软雅黑" w:hAnsi="微软雅黑" w:eastAsia="微软雅黑" w:cs="Noto Sans CJK JP Regular"/>
                <w:bCs w:val="0"/>
                <w:snapToGrid/>
                <w:spacing w:val="-3"/>
                <w:sz w:val="18"/>
                <w:szCs w:val="18"/>
                <w:lang w:val="zh-CN" w:bidi="zh-CN"/>
              </w:rPr>
              <w:t>的</w:t>
            </w:r>
            <w:r>
              <w:rPr>
                <w:rFonts w:ascii="微软雅黑" w:hAnsi="微软雅黑" w:eastAsia="微软雅黑" w:cs="Noto Sans CJK JP Regular"/>
                <w:bCs w:val="0"/>
                <w:snapToGrid/>
                <w:sz w:val="18"/>
                <w:szCs w:val="18"/>
                <w:lang w:val="zh-CN" w:bidi="zh-CN"/>
              </w:rPr>
              <w:t>医疗</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pacing w:val="-3"/>
                <w:sz w:val="18"/>
                <w:szCs w:val="18"/>
                <w:lang w:val="zh-CN" w:bidi="zh-CN"/>
              </w:rPr>
              <w:t>承</w:t>
            </w:r>
            <w:r>
              <w:rPr>
                <w:rFonts w:ascii="微软雅黑" w:hAnsi="微软雅黑" w:eastAsia="微软雅黑" w:cs="Noto Sans CJK JP Regular"/>
                <w:bCs w:val="0"/>
                <w:snapToGrid/>
                <w:sz w:val="18"/>
                <w:szCs w:val="18"/>
                <w:lang w:val="zh-CN" w:bidi="zh-CN"/>
              </w:rPr>
              <w:t>建</w:t>
            </w:r>
            <w:r>
              <w:rPr>
                <w:rFonts w:ascii="微软雅黑" w:hAnsi="微软雅黑" w:eastAsia="微软雅黑" w:cs="Noto Sans CJK JP Regular"/>
                <w:bCs w:val="0"/>
                <w:snapToGrid/>
                <w:spacing w:val="-3"/>
                <w:sz w:val="18"/>
                <w:szCs w:val="18"/>
                <w:lang w:val="zh-CN" w:bidi="zh-CN"/>
              </w:rPr>
              <w:t>商</w:t>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家。</w:t>
            </w:r>
          </w:p>
        </w:tc>
        <w:tc>
          <w:tcPr>
            <w:tcW w:w="232" w:type="pct"/>
            <w:vAlign w:val="center"/>
          </w:tcPr>
          <w:p w14:paraId="7DC7B43E">
            <w:pPr>
              <w:autoSpaceDE w:val="0"/>
              <w:autoSpaceDN w:val="0"/>
              <w:spacing w:before="49"/>
              <w:ind w:left="7"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p>
        </w:tc>
        <w:tc>
          <w:tcPr>
            <w:tcW w:w="609" w:type="pct"/>
            <w:vAlign w:val="center"/>
          </w:tcPr>
          <w:p w14:paraId="715AAC07">
            <w:pPr>
              <w:autoSpaceDE w:val="0"/>
              <w:autoSpaceDN w:val="0"/>
              <w:spacing w:before="49"/>
              <w:ind w:left="1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p>
        </w:tc>
        <w:tc>
          <w:tcPr>
            <w:tcW w:w="609" w:type="pct"/>
            <w:vAlign w:val="center"/>
          </w:tcPr>
          <w:p w14:paraId="3E866BF9">
            <w:pPr>
              <w:autoSpaceDE w:val="0"/>
              <w:autoSpaceDN w:val="0"/>
              <w:spacing w:before="49"/>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p>
        </w:tc>
        <w:tc>
          <w:tcPr>
            <w:tcW w:w="822" w:type="pct"/>
          </w:tcPr>
          <w:p w14:paraId="45E90ACB">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66957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6" w:hRule="atLeast"/>
        </w:trPr>
        <w:tc>
          <w:tcPr>
            <w:tcW w:w="473" w:type="pct"/>
            <w:vMerge w:val="restart"/>
            <w:vAlign w:val="center"/>
          </w:tcPr>
          <w:p w14:paraId="3E980E24">
            <w:pPr>
              <w:autoSpaceDE w:val="0"/>
              <w:autoSpaceDN w:val="0"/>
              <w:spacing w:before="189"/>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4.4.3</w:t>
            </w:r>
          </w:p>
          <w:p w14:paraId="6A634D1F">
            <w:pPr>
              <w:autoSpaceDE w:val="0"/>
              <w:autoSpaceDN w:val="0"/>
              <w:spacing w:before="71" w:line="201" w:lineRule="auto"/>
              <w:ind w:left="107" w:right="5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运营管理系统建设情况</w:t>
            </w:r>
          </w:p>
        </w:tc>
        <w:tc>
          <w:tcPr>
            <w:tcW w:w="327" w:type="pct"/>
            <w:vAlign w:val="center"/>
          </w:tcPr>
          <w:p w14:paraId="5C22910C">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4.4.3.1</w:t>
            </w:r>
          </w:p>
        </w:tc>
        <w:tc>
          <w:tcPr>
            <w:tcW w:w="1925" w:type="pct"/>
            <w:vAlign w:val="center"/>
          </w:tcPr>
          <w:p w14:paraId="3523622F">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医院已建成并投入使用的运营管理系统包括：</w:t>
            </w:r>
          </w:p>
          <w:p w14:paraId="297A8356">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bidi="zh-CN"/>
              </w:rPr>
              <w:t xml:space="preserve">人力资源管理系统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bidi="zh-CN"/>
              </w:rPr>
              <w:t>财务管理系统</w:t>
            </w:r>
          </w:p>
          <w:p w14:paraId="5C0D410C">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bidi="zh-CN"/>
              </w:rPr>
              <w:t xml:space="preserve">药品管理系统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bidi="zh-CN"/>
              </w:rPr>
              <w:t>医疗设备管理系统</w:t>
            </w:r>
          </w:p>
          <w:p w14:paraId="03855C27">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z w:val="18"/>
                <w:szCs w:val="18"/>
                <w:lang w:bidi="zh-CN"/>
              </w:rPr>
              <w:t xml:space="preserve">固定资产管理系统 </w:t>
            </w:r>
            <w:bookmarkStart w:id="0" w:name="_GoBack"/>
            <w:bookmarkEnd w:id="0"/>
            <w:r>
              <w:rPr>
                <w:rFonts w:hint="eastAsia" w:ascii="微软雅黑" w:hAnsi="微软雅黑" w:eastAsia="微软雅黑" w:cs="Noto Sans CJK JP Regular"/>
                <w:bCs w:val="0"/>
                <w:snapToGrid/>
                <w:sz w:val="18"/>
                <w:szCs w:val="18"/>
                <w:lang w:bidi="zh-CN"/>
              </w:rPr>
              <w:t>☑</w:t>
            </w:r>
            <w:r>
              <w:rPr>
                <w:rFonts w:ascii="微软雅黑" w:hAnsi="微软雅黑" w:eastAsia="微软雅黑" w:cs="Noto Sans CJK JP Regular"/>
                <w:bCs w:val="0"/>
                <w:snapToGrid/>
                <w:sz w:val="18"/>
                <w:szCs w:val="18"/>
                <w:lang w:bidi="zh-CN"/>
              </w:rPr>
              <w:t>卫生材料管理系统</w:t>
            </w:r>
          </w:p>
          <w:p w14:paraId="2E2D0223">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w:t>
            </w:r>
            <w:r>
              <w:rPr>
                <w:rFonts w:ascii="微软雅黑" w:hAnsi="微软雅黑" w:eastAsia="微软雅黑" w:cs="Noto Sans CJK JP Regular"/>
                <w:bCs w:val="0"/>
                <w:snapToGrid/>
                <w:sz w:val="18"/>
                <w:szCs w:val="18"/>
                <w:lang w:bidi="zh-CN"/>
              </w:rPr>
              <w:t xml:space="preserve">物资供应管理系统 </w:t>
            </w:r>
            <w:r>
              <w:rPr>
                <w:rFonts w:hint="eastAsia" w:ascii="微软雅黑" w:hAnsi="微软雅黑" w:eastAsia="微软雅黑" w:cs="Noto Sans CJK JP Regular"/>
                <w:bCs w:val="0"/>
                <w:snapToGrid/>
                <w:sz w:val="18"/>
                <w:szCs w:val="18"/>
                <w:lang w:bidi="zh-CN"/>
              </w:rPr>
              <w:t>☑</w:t>
            </w:r>
            <w:r>
              <w:rPr>
                <w:rFonts w:ascii="微软雅黑" w:hAnsi="微软雅黑" w:eastAsia="微软雅黑" w:cs="Noto Sans CJK JP Regular"/>
                <w:bCs w:val="0"/>
                <w:snapToGrid/>
                <w:sz w:val="18"/>
                <w:szCs w:val="18"/>
                <w:lang w:bidi="zh-CN"/>
              </w:rPr>
              <w:t>预算管理系统</w:t>
            </w:r>
          </w:p>
          <w:p w14:paraId="0FB7B483">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□绩效管理系统  □DRG管理系统</w:t>
            </w:r>
          </w:p>
          <w:p w14:paraId="1594B71F">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□楼宇智能管理系统 □后勤信息管理系统</w:t>
            </w:r>
          </w:p>
          <w:p w14:paraId="0541D637">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sz w:val="18"/>
                <w:szCs w:val="18"/>
                <w:lang w:bidi="zh-CN"/>
              </w:rPr>
              <w:t>OA办公系统 □投诉管理系统</w:t>
            </w:r>
          </w:p>
          <w:p w14:paraId="49C3A710">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□客户服务管理系统 □其它_______________</w:t>
            </w:r>
          </w:p>
          <w:p w14:paraId="71ECFBA8">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注：勾选项不要求实际系统名称与所列系统名称完全一致，作</w:t>
            </w:r>
          </w:p>
          <w:p w14:paraId="2B7F5CFC">
            <w:pPr>
              <w:tabs>
                <w:tab w:val="left" w:pos="2472"/>
              </w:tabs>
              <w:autoSpaceDE w:val="0"/>
              <w:autoSpaceDN w:val="0"/>
              <w:spacing w:line="363" w:lineRule="exact"/>
              <w:ind w:left="110" w:firstLine="0" w:firstLineChars="0"/>
              <w:rPr>
                <w:rFonts w:ascii="微软雅黑" w:hAnsi="微软雅黑" w:eastAsia="微软雅黑" w:cs="Noto Sans CJK JP Regular"/>
                <w:bCs w:val="0"/>
                <w:snapToGrid/>
                <w:sz w:val="18"/>
                <w:szCs w:val="18"/>
                <w:u w:val="single"/>
                <w:lang w:bidi="zh-CN"/>
              </w:rPr>
            </w:pPr>
            <w:r>
              <w:rPr>
                <w:rFonts w:ascii="微软雅黑" w:hAnsi="微软雅黑" w:eastAsia="微软雅黑" w:cs="Noto Sans CJK JP Regular"/>
                <w:bCs w:val="0"/>
                <w:snapToGrid/>
                <w:sz w:val="18"/>
                <w:szCs w:val="18"/>
                <w:lang w:bidi="zh-CN"/>
              </w:rPr>
              <w:t>用近似即可；不要求必须为独立系统，实现对应功能即可勾选。</w:t>
            </w:r>
          </w:p>
        </w:tc>
        <w:tc>
          <w:tcPr>
            <w:tcW w:w="232" w:type="pct"/>
            <w:vAlign w:val="center"/>
          </w:tcPr>
          <w:p w14:paraId="6C7F7993">
            <w:pPr>
              <w:autoSpaceDE w:val="0"/>
              <w:autoSpaceDN w:val="0"/>
              <w:ind w:left="7"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90"/>
                <w:sz w:val="18"/>
                <w:szCs w:val="18"/>
                <w:lang w:bidi="zh-CN"/>
              </w:rPr>
              <w:t>0.</w:t>
            </w:r>
            <w:r>
              <w:rPr>
                <w:rFonts w:ascii="微软雅黑" w:hAnsi="微软雅黑" w:eastAsia="微软雅黑" w:cs="Noto Sans CJK JP Regular"/>
                <w:bCs w:val="0"/>
                <w:snapToGrid/>
                <w:w w:val="90"/>
                <w:sz w:val="18"/>
                <w:szCs w:val="18"/>
                <w:lang w:bidi="zh-CN"/>
              </w:rPr>
              <w:t>8</w:t>
            </w:r>
          </w:p>
        </w:tc>
        <w:tc>
          <w:tcPr>
            <w:tcW w:w="609" w:type="pct"/>
            <w:vAlign w:val="center"/>
          </w:tcPr>
          <w:p w14:paraId="7167DCFB">
            <w:pPr>
              <w:autoSpaceDE w:val="0"/>
              <w:autoSpaceDN w:val="0"/>
              <w:spacing w:before="3" w:line="201" w:lineRule="auto"/>
              <w:ind w:right="1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三级&gt;=3 个</w:t>
            </w:r>
          </w:p>
          <w:p w14:paraId="2D910E80">
            <w:pPr>
              <w:autoSpaceDE w:val="0"/>
              <w:autoSpaceDN w:val="0"/>
              <w:spacing w:before="3" w:line="201" w:lineRule="auto"/>
              <w:ind w:right="1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四级乙等&gt;=6 个</w:t>
            </w:r>
          </w:p>
          <w:p w14:paraId="2E4DE9BA">
            <w:pPr>
              <w:autoSpaceDE w:val="0"/>
              <w:autoSpaceDN w:val="0"/>
              <w:spacing w:before="3" w:line="201" w:lineRule="auto"/>
              <w:ind w:right="1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四级甲等&gt;=8 个</w:t>
            </w:r>
          </w:p>
          <w:p w14:paraId="38958EA2">
            <w:pPr>
              <w:autoSpaceDE w:val="0"/>
              <w:autoSpaceDN w:val="0"/>
              <w:spacing w:before="3" w:line="201" w:lineRule="auto"/>
              <w:ind w:right="19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五级乙等&gt;=12 个五级甲等&gt;=14 个</w:t>
            </w:r>
          </w:p>
        </w:tc>
        <w:tc>
          <w:tcPr>
            <w:tcW w:w="609" w:type="pct"/>
            <w:vAlign w:val="center"/>
          </w:tcPr>
          <w:p w14:paraId="5C8DA3A8">
            <w:pPr>
              <w:autoSpaceDE w:val="0"/>
              <w:autoSpaceDN w:val="0"/>
              <w:spacing w:before="8"/>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 0.4 分；</w:t>
            </w:r>
          </w:p>
          <w:p w14:paraId="40CC56D2">
            <w:pPr>
              <w:autoSpaceDE w:val="0"/>
              <w:autoSpaceDN w:val="0"/>
              <w:spacing w:before="8"/>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0.5 分；</w:t>
            </w:r>
          </w:p>
          <w:p w14:paraId="66C92229">
            <w:pPr>
              <w:autoSpaceDE w:val="0"/>
              <w:autoSpaceDN w:val="0"/>
              <w:spacing w:before="8"/>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0.6 分；</w:t>
            </w:r>
          </w:p>
          <w:p w14:paraId="329E2E43">
            <w:pPr>
              <w:autoSpaceDE w:val="0"/>
              <w:autoSpaceDN w:val="0"/>
              <w:spacing w:before="8"/>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0.7 分；</w:t>
            </w:r>
          </w:p>
          <w:p w14:paraId="260F4ABC">
            <w:pPr>
              <w:autoSpaceDE w:val="0"/>
              <w:autoSpaceDN w:val="0"/>
              <w:spacing w:before="8"/>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0.8 分；</w:t>
            </w:r>
          </w:p>
          <w:p w14:paraId="75D7818D">
            <w:pPr>
              <w:autoSpaceDE w:val="0"/>
              <w:autoSpaceDN w:val="0"/>
              <w:spacing w:before="8"/>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2" w:type="pct"/>
          </w:tcPr>
          <w:p w14:paraId="6791FCA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0A90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473" w:type="pct"/>
            <w:vMerge w:val="continue"/>
          </w:tcPr>
          <w:p w14:paraId="0E07BBF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7" w:type="pct"/>
            <w:vAlign w:val="center"/>
          </w:tcPr>
          <w:p w14:paraId="59C240C1">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4.4.3.2</w:t>
            </w:r>
          </w:p>
        </w:tc>
        <w:tc>
          <w:tcPr>
            <w:tcW w:w="1925" w:type="pct"/>
            <w:vAlign w:val="center"/>
          </w:tcPr>
          <w:p w14:paraId="0C3B0009">
            <w:pPr>
              <w:tabs>
                <w:tab w:val="left" w:pos="4942"/>
              </w:tabs>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w:t>
            </w:r>
            <w:r>
              <w:rPr>
                <w:rFonts w:ascii="微软雅黑" w:hAnsi="微软雅黑" w:eastAsia="微软雅黑" w:cs="Noto Sans CJK JP Regular"/>
                <w:bCs w:val="0"/>
                <w:snapToGrid/>
                <w:spacing w:val="-3"/>
                <w:sz w:val="18"/>
                <w:szCs w:val="18"/>
                <w:lang w:val="zh-CN" w:bidi="zh-CN"/>
              </w:rPr>
              <w:t>已</w:t>
            </w:r>
            <w:r>
              <w:rPr>
                <w:rFonts w:ascii="微软雅黑" w:hAnsi="微软雅黑" w:eastAsia="微软雅黑" w:cs="Noto Sans CJK JP Regular"/>
                <w:bCs w:val="0"/>
                <w:snapToGrid/>
                <w:sz w:val="18"/>
                <w:szCs w:val="18"/>
                <w:lang w:val="zh-CN" w:bidi="zh-CN"/>
              </w:rPr>
              <w:t>建</w:t>
            </w:r>
            <w:r>
              <w:rPr>
                <w:rFonts w:ascii="微软雅黑" w:hAnsi="微软雅黑" w:eastAsia="微软雅黑" w:cs="Noto Sans CJK JP Regular"/>
                <w:bCs w:val="0"/>
                <w:snapToGrid/>
                <w:spacing w:val="-3"/>
                <w:sz w:val="18"/>
                <w:szCs w:val="18"/>
                <w:lang w:val="zh-CN" w:bidi="zh-CN"/>
              </w:rPr>
              <w:t>成</w:t>
            </w:r>
            <w:r>
              <w:rPr>
                <w:rFonts w:ascii="微软雅黑" w:hAnsi="微软雅黑" w:eastAsia="微软雅黑" w:cs="Noto Sans CJK JP Regular"/>
                <w:bCs w:val="0"/>
                <w:snapToGrid/>
                <w:sz w:val="18"/>
                <w:szCs w:val="18"/>
                <w:lang w:val="zh-CN" w:bidi="zh-CN"/>
              </w:rPr>
              <w:t>并</w:t>
            </w:r>
            <w:r>
              <w:rPr>
                <w:rFonts w:ascii="微软雅黑" w:hAnsi="微软雅黑" w:eastAsia="微软雅黑" w:cs="Noto Sans CJK JP Regular"/>
                <w:bCs w:val="0"/>
                <w:snapToGrid/>
                <w:spacing w:val="-3"/>
                <w:sz w:val="18"/>
                <w:szCs w:val="18"/>
                <w:lang w:val="zh-CN" w:bidi="zh-CN"/>
              </w:rPr>
              <w:t>投</w:t>
            </w:r>
            <w:r>
              <w:rPr>
                <w:rFonts w:ascii="微软雅黑" w:hAnsi="微软雅黑" w:eastAsia="微软雅黑" w:cs="Noto Sans CJK JP Regular"/>
                <w:bCs w:val="0"/>
                <w:snapToGrid/>
                <w:sz w:val="18"/>
                <w:szCs w:val="18"/>
                <w:lang w:val="zh-CN" w:bidi="zh-CN"/>
              </w:rPr>
              <w:t>入</w:t>
            </w:r>
            <w:r>
              <w:rPr>
                <w:rFonts w:ascii="微软雅黑" w:hAnsi="微软雅黑" w:eastAsia="微软雅黑" w:cs="Noto Sans CJK JP Regular"/>
                <w:bCs w:val="0"/>
                <w:snapToGrid/>
                <w:spacing w:val="-3"/>
                <w:sz w:val="18"/>
                <w:szCs w:val="18"/>
                <w:lang w:val="zh-CN" w:bidi="zh-CN"/>
              </w:rPr>
              <w:t>使</w:t>
            </w:r>
            <w:r>
              <w:rPr>
                <w:rFonts w:ascii="微软雅黑" w:hAnsi="微软雅黑" w:eastAsia="微软雅黑" w:cs="Noto Sans CJK JP Regular"/>
                <w:bCs w:val="0"/>
                <w:snapToGrid/>
                <w:sz w:val="18"/>
                <w:szCs w:val="18"/>
                <w:lang w:val="zh-CN" w:bidi="zh-CN"/>
              </w:rPr>
              <w:t>用</w:t>
            </w:r>
            <w:r>
              <w:rPr>
                <w:rFonts w:ascii="微软雅黑" w:hAnsi="微软雅黑" w:eastAsia="微软雅黑" w:cs="Noto Sans CJK JP Regular"/>
                <w:bCs w:val="0"/>
                <w:snapToGrid/>
                <w:spacing w:val="-3"/>
                <w:sz w:val="18"/>
                <w:szCs w:val="18"/>
                <w:lang w:val="zh-CN" w:bidi="zh-CN"/>
              </w:rPr>
              <w:t>的</w:t>
            </w:r>
            <w:r>
              <w:rPr>
                <w:rFonts w:ascii="微软雅黑" w:hAnsi="微软雅黑" w:eastAsia="微软雅黑" w:cs="Noto Sans CJK JP Regular"/>
                <w:bCs w:val="0"/>
                <w:snapToGrid/>
                <w:sz w:val="18"/>
                <w:szCs w:val="18"/>
                <w:lang w:val="zh-CN" w:bidi="zh-CN"/>
              </w:rPr>
              <w:t>运营</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pacing w:val="-3"/>
                <w:sz w:val="18"/>
                <w:szCs w:val="18"/>
                <w:lang w:val="zh-CN" w:bidi="zh-CN"/>
              </w:rPr>
              <w:t>承</w:t>
            </w:r>
            <w:r>
              <w:rPr>
                <w:rFonts w:ascii="微软雅黑" w:hAnsi="微软雅黑" w:eastAsia="微软雅黑" w:cs="Noto Sans CJK JP Regular"/>
                <w:bCs w:val="0"/>
                <w:snapToGrid/>
                <w:sz w:val="18"/>
                <w:szCs w:val="18"/>
                <w:lang w:val="zh-CN" w:bidi="zh-CN"/>
              </w:rPr>
              <w:t>建</w:t>
            </w:r>
            <w:r>
              <w:rPr>
                <w:rFonts w:ascii="微软雅黑" w:hAnsi="微软雅黑" w:eastAsia="微软雅黑" w:cs="Noto Sans CJK JP Regular"/>
                <w:bCs w:val="0"/>
                <w:snapToGrid/>
                <w:spacing w:val="-3"/>
                <w:sz w:val="18"/>
                <w:szCs w:val="18"/>
                <w:lang w:val="zh-CN" w:bidi="zh-CN"/>
              </w:rPr>
              <w:t>商</w:t>
            </w:r>
            <w:r>
              <w:rPr>
                <w:rFonts w:ascii="微软雅黑" w:hAnsi="微软雅黑" w:eastAsia="微软雅黑" w:cs="Noto Sans CJK JP Regular"/>
                <w:bCs w:val="0"/>
                <w:snapToGrid/>
                <w:sz w:val="18"/>
                <w:szCs w:val="18"/>
                <w:lang w:val="zh-CN" w:bidi="zh-CN"/>
              </w:rPr>
              <w:t>有</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家。</w:t>
            </w:r>
          </w:p>
        </w:tc>
        <w:tc>
          <w:tcPr>
            <w:tcW w:w="232" w:type="pct"/>
            <w:vAlign w:val="center"/>
          </w:tcPr>
          <w:p w14:paraId="4E7D1D87">
            <w:pPr>
              <w:autoSpaceDE w:val="0"/>
              <w:autoSpaceDN w:val="0"/>
              <w:spacing w:before="49"/>
              <w:ind w:left="7"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p>
        </w:tc>
        <w:tc>
          <w:tcPr>
            <w:tcW w:w="609" w:type="pct"/>
            <w:vAlign w:val="center"/>
          </w:tcPr>
          <w:p w14:paraId="30E2B017">
            <w:pPr>
              <w:autoSpaceDE w:val="0"/>
              <w:autoSpaceDN w:val="0"/>
              <w:spacing w:before="49"/>
              <w:ind w:left="1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无</w:t>
            </w:r>
          </w:p>
        </w:tc>
        <w:tc>
          <w:tcPr>
            <w:tcW w:w="609" w:type="pct"/>
            <w:vAlign w:val="center"/>
          </w:tcPr>
          <w:p w14:paraId="038A395A">
            <w:pPr>
              <w:autoSpaceDE w:val="0"/>
              <w:autoSpaceDN w:val="0"/>
              <w:spacing w:before="49"/>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p>
        </w:tc>
        <w:tc>
          <w:tcPr>
            <w:tcW w:w="822" w:type="pct"/>
          </w:tcPr>
          <w:p w14:paraId="68C6E0C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386E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2725" w:type="pct"/>
            <w:gridSpan w:val="3"/>
            <w:shd w:val="clear" w:color="auto" w:fill="A6A6A6"/>
          </w:tcPr>
          <w:p w14:paraId="5EC990DF">
            <w:pPr>
              <w:autoSpaceDE w:val="0"/>
              <w:autoSpaceDN w:val="0"/>
              <w:spacing w:line="357" w:lineRule="exact"/>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232" w:type="pct"/>
            <w:shd w:val="clear" w:color="auto" w:fill="A6A6A6"/>
          </w:tcPr>
          <w:p w14:paraId="75C7997E">
            <w:pPr>
              <w:autoSpaceDE w:val="0"/>
              <w:autoSpaceDN w:val="0"/>
              <w:spacing w:line="357" w:lineRule="exact"/>
              <w:ind w:left="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bidi="zh-CN"/>
              </w:rPr>
              <w:t>2</w:t>
            </w:r>
            <w:r>
              <w:rPr>
                <w:rFonts w:hint="eastAsia" w:ascii="微软雅黑" w:hAnsi="微软雅黑" w:eastAsia="微软雅黑" w:cs="Noto Sans CJK JP Regular"/>
                <w:bCs w:val="0"/>
                <w:snapToGrid/>
                <w:sz w:val="18"/>
                <w:szCs w:val="18"/>
                <w:lang w:bidi="zh-CN"/>
              </w:rPr>
              <w:t>.</w:t>
            </w:r>
            <w:r>
              <w:rPr>
                <w:rFonts w:ascii="微软雅黑" w:hAnsi="微软雅黑" w:eastAsia="微软雅黑" w:cs="Noto Sans CJK JP Regular"/>
                <w:bCs w:val="0"/>
                <w:snapToGrid/>
                <w:sz w:val="18"/>
                <w:szCs w:val="18"/>
                <w:lang w:bidi="zh-CN"/>
              </w:rPr>
              <w:t>4</w:t>
            </w:r>
          </w:p>
        </w:tc>
        <w:tc>
          <w:tcPr>
            <w:tcW w:w="1218" w:type="pct"/>
            <w:gridSpan w:val="2"/>
            <w:shd w:val="clear" w:color="auto" w:fill="A6A6A6"/>
          </w:tcPr>
          <w:p w14:paraId="055878D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822" w:type="pct"/>
            <w:shd w:val="clear" w:color="auto" w:fill="A6A6A6"/>
          </w:tcPr>
          <w:p w14:paraId="2E210343">
            <w:pPr>
              <w:keepNext/>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285CB38E">
      <w:pPr>
        <w:autoSpaceDE w:val="0"/>
        <w:autoSpaceDN w:val="0"/>
        <w:spacing w:line="201" w:lineRule="auto"/>
        <w:ind w:firstLine="0" w:firstLineChars="0"/>
        <w:rPr>
          <w:rFonts w:hint="eastAsia" w:ascii="Noto Sans CJK JP Regular" w:hAnsi="Noto Sans CJK JP Regular" w:eastAsia="宋体" w:cs="Noto Sans CJK JP Regular"/>
          <w:bCs w:val="0"/>
          <w:snapToGrid/>
          <w:sz w:val="21"/>
          <w:szCs w:val="22"/>
          <w:lang w:val="zh-CN" w:bidi="zh-CN"/>
        </w:rPr>
        <w:sectPr>
          <w:pgSz w:w="16840" w:h="11910" w:orient="landscape"/>
          <w:pgMar w:top="1701" w:right="998" w:bottom="1701" w:left="998" w:header="1134" w:footer="992" w:gutter="0"/>
          <w:cols w:space="720" w:num="1"/>
        </w:sectPr>
      </w:pPr>
    </w:p>
    <w:p w14:paraId="07610F07">
      <w:pPr>
        <w:pStyle w:val="6"/>
        <w:snapToGrid w:val="0"/>
        <w:spacing w:before="160" w:after="120" w:afterLines="50" w:line="377" w:lineRule="auto"/>
        <w:ind w:left="1718" w:firstLine="0" w:firstLineChars="0"/>
        <w:jc w:val="left"/>
        <w:rPr>
          <w:rFonts w:hAnsi="Noto Sans CJK JP Regular" w:eastAsia="Times New Roman" w:cs="Noto Sans CJK JP Regular"/>
          <w:snapToGrid/>
          <w:lang w:val="zh-CN" w:bidi="zh-CN"/>
        </w:rPr>
      </w:pPr>
      <w:r>
        <w:rPr>
          <w:rFonts w:hint="eastAsia"/>
          <w:snapToGrid/>
          <w:lang w:val="zh-CN" w:bidi="zh-CN"/>
        </w:rPr>
        <w:t>5</w:t>
      </w:r>
      <w:r>
        <w:rPr>
          <w:snapToGrid/>
          <w:lang w:val="zh-CN" w:bidi="zh-CN"/>
        </w:rPr>
        <w:t xml:space="preserve"> </w:t>
      </w:r>
      <w:r>
        <w:rPr>
          <w:rFonts w:hint="eastAsia"/>
          <w:snapToGrid/>
          <w:lang w:val="zh-CN" w:bidi="zh-CN"/>
        </w:rPr>
        <w:t>互联互通应用效果</w:t>
      </w:r>
      <w:r>
        <w:rPr>
          <w:rFonts w:hAnsi="Noto Sans CJK JP Regular" w:eastAsia="Times New Roman" w:cs="Noto Sans CJK JP Regular"/>
          <w:snapToGrid/>
          <w:lang w:val="zh-CN" w:bidi="zh-CN"/>
        </w:rPr>
        <w:t xml:space="preserve">(15 </w:t>
      </w:r>
      <w:r>
        <w:rPr>
          <w:rFonts w:hint="eastAsia"/>
          <w:snapToGrid/>
          <w:lang w:val="zh-CN" w:bidi="zh-CN"/>
        </w:rPr>
        <w:t>分</w:t>
      </w:r>
      <w:r>
        <w:rPr>
          <w:rFonts w:hAnsi="Noto Sans CJK JP Regular" w:eastAsia="Times New Roman" w:cs="Noto Sans CJK JP Regular"/>
          <w:snapToGrid/>
          <w:lang w:val="zh-CN" w:bidi="zh-CN"/>
        </w:rPr>
        <w:t>)</w:t>
      </w:r>
    </w:p>
    <w:p w14:paraId="318A3B1D">
      <w:pPr>
        <w:pStyle w:val="7"/>
        <w:spacing w:before="120" w:line="319" w:lineRule="auto"/>
        <w:ind w:left="426" w:firstLine="0" w:firstLineChars="0"/>
        <w:rPr>
          <w:rFonts w:hAnsi="Noto Sans CJK JP Regular" w:eastAsia="Times New Roman" w:cs="Noto Sans CJK JP Regular"/>
          <w:lang w:val="zh-CN" w:bidi="zh-CN"/>
        </w:rPr>
      </w:pPr>
      <w:r>
        <w:rPr>
          <w:rFonts w:hint="eastAsia"/>
          <w:lang w:val="zh-CN" w:bidi="zh-CN"/>
        </w:rPr>
        <w:t>5</w:t>
      </w:r>
      <w:r>
        <w:rPr>
          <w:lang w:val="zh-CN" w:bidi="zh-CN"/>
        </w:rPr>
        <w:t>.1</w:t>
      </w:r>
      <w:r>
        <w:rPr>
          <w:rFonts w:hint="eastAsia"/>
          <w:lang w:val="zh-CN" w:bidi="zh-CN"/>
        </w:rPr>
        <w:t>应用建设情况及利用情况</w:t>
      </w:r>
      <w:r>
        <w:rPr>
          <w:rFonts w:hAnsi="Noto Sans CJK JP Regular" w:eastAsia="Times New Roman" w:cs="Noto Sans CJK JP Regular"/>
          <w:lang w:val="zh-CN" w:bidi="zh-CN"/>
        </w:rPr>
        <w:t>(</w:t>
      </w:r>
      <w:r>
        <w:rPr>
          <w:rFonts w:hint="eastAsia" w:hAnsi="Noto Sans CJK JP Regular" w:eastAsia="Times New Roman" w:cs="Noto Sans CJK JP Regular"/>
          <w:lang w:bidi="zh-CN"/>
        </w:rPr>
        <w:t>7.7</w:t>
      </w:r>
      <w:r>
        <w:rPr>
          <w:rFonts w:hAnsi="Noto Sans CJK JP Regular" w:eastAsia="Times New Roman" w:cs="Noto Sans CJK JP Regular"/>
          <w:spacing w:val="-2"/>
          <w:lang w:val="zh-CN" w:bidi="zh-CN"/>
        </w:rPr>
        <w:t xml:space="preserve"> </w:t>
      </w:r>
      <w:r>
        <w:rPr>
          <w:rFonts w:hint="eastAsia"/>
          <w:lang w:val="zh-CN" w:bidi="zh-CN"/>
        </w:rPr>
        <w:t>分</w:t>
      </w:r>
      <w:r>
        <w:rPr>
          <w:rFonts w:hAnsi="Noto Sans CJK JP Regular" w:eastAsia="Times New Roman" w:cs="Noto Sans CJK JP Regular"/>
          <w:lang w:val="zh-CN" w:bidi="zh-CN"/>
        </w:rPr>
        <w:t>)</w:t>
      </w:r>
    </w:p>
    <w:p w14:paraId="1F0A8A86">
      <w:pPr>
        <w:autoSpaceDE w:val="0"/>
        <w:autoSpaceDN w:val="0"/>
        <w:ind w:firstLine="0" w:firstLineChars="0"/>
        <w:jc w:val="left"/>
        <w:rPr>
          <w:rFonts w:hAnsi="Noto Sans CJK JP Regular" w:eastAsia="Noto Sans CJK JP Regular" w:cs="Noto Sans CJK JP Regular"/>
          <w:b/>
          <w:bCs w:val="0"/>
          <w:snapToGrid/>
          <w:sz w:val="8"/>
          <w:szCs w:val="24"/>
          <w:lang w:val="zh-CN" w:bidi="zh-CN"/>
        </w:rPr>
      </w:pPr>
    </w:p>
    <w:tbl>
      <w:tblPr>
        <w:tblStyle w:val="34"/>
        <w:tblW w:w="5051"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98"/>
        <w:gridCol w:w="964"/>
        <w:gridCol w:w="5669"/>
        <w:gridCol w:w="859"/>
        <w:gridCol w:w="1255"/>
        <w:gridCol w:w="2396"/>
        <w:gridCol w:w="2465"/>
      </w:tblGrid>
      <w:tr w14:paraId="26365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blHeader/>
        </w:trPr>
        <w:tc>
          <w:tcPr>
            <w:tcW w:w="466" w:type="pct"/>
            <w:shd w:val="clear" w:color="auto" w:fill="D9D9D9"/>
          </w:tcPr>
          <w:p w14:paraId="7270F8FD">
            <w:pPr>
              <w:autoSpaceDE w:val="0"/>
              <w:autoSpaceDN w:val="0"/>
              <w:spacing w:line="357" w:lineRule="exact"/>
              <w:ind w:left="29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21" w:type="pct"/>
            <w:shd w:val="clear" w:color="auto" w:fill="D9D9D9"/>
          </w:tcPr>
          <w:p w14:paraId="730CF898">
            <w:pPr>
              <w:autoSpaceDE w:val="0"/>
              <w:autoSpaceDN w:val="0"/>
              <w:spacing w:line="357" w:lineRule="exact"/>
              <w:ind w:left="182"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888" w:type="pct"/>
            <w:shd w:val="clear" w:color="auto" w:fill="D9D9D9"/>
          </w:tcPr>
          <w:p w14:paraId="53A9D4A1">
            <w:pPr>
              <w:autoSpaceDE w:val="0"/>
              <w:autoSpaceDN w:val="0"/>
              <w:spacing w:line="357" w:lineRule="exact"/>
              <w:ind w:left="2397" w:right="238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评审指标</w:t>
            </w:r>
          </w:p>
        </w:tc>
        <w:tc>
          <w:tcPr>
            <w:tcW w:w="286" w:type="pct"/>
            <w:shd w:val="clear" w:color="auto" w:fill="D9D9D9"/>
          </w:tcPr>
          <w:p w14:paraId="354F169B">
            <w:pPr>
              <w:autoSpaceDE w:val="0"/>
              <w:autoSpaceDN w:val="0"/>
              <w:spacing w:line="357" w:lineRule="exact"/>
              <w:ind w:left="188" w:right="177"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bidi="zh-CN"/>
              </w:rPr>
              <w:t>得分</w:t>
            </w:r>
          </w:p>
        </w:tc>
        <w:tc>
          <w:tcPr>
            <w:tcW w:w="418" w:type="pct"/>
            <w:shd w:val="clear" w:color="auto" w:fill="D9D9D9"/>
          </w:tcPr>
          <w:p w14:paraId="36230449">
            <w:pPr>
              <w:autoSpaceDE w:val="0"/>
              <w:autoSpaceDN w:val="0"/>
              <w:spacing w:line="357" w:lineRule="exact"/>
              <w:ind w:left="1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798" w:type="pct"/>
            <w:shd w:val="clear" w:color="auto" w:fill="D9D9D9"/>
          </w:tcPr>
          <w:p w14:paraId="78684566">
            <w:pPr>
              <w:autoSpaceDE w:val="0"/>
              <w:autoSpaceDN w:val="0"/>
              <w:spacing w:line="357" w:lineRule="exact"/>
              <w:ind w:left="784"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821" w:type="pct"/>
            <w:shd w:val="clear" w:color="auto" w:fill="D9D9D9"/>
          </w:tcPr>
          <w:p w14:paraId="533B54F0">
            <w:pPr>
              <w:autoSpaceDE w:val="0"/>
              <w:autoSpaceDN w:val="0"/>
              <w:spacing w:line="357" w:lineRule="exact"/>
              <w:ind w:left="1016" w:right="999"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备注</w:t>
            </w:r>
          </w:p>
        </w:tc>
      </w:tr>
      <w:tr w14:paraId="657A3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466" w:type="pct"/>
            <w:vMerge w:val="restart"/>
            <w:vAlign w:val="center"/>
          </w:tcPr>
          <w:p w14:paraId="530C7212">
            <w:pPr>
              <w:autoSpaceDE w:val="0"/>
              <w:autoSpaceDN w:val="0"/>
              <w:ind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5.1.1</w:t>
            </w:r>
          </w:p>
          <w:p w14:paraId="78CC2417">
            <w:pPr>
              <w:autoSpaceDE w:val="0"/>
              <w:autoSpaceDN w:val="0"/>
              <w:ind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公众服务应用系统建设情况及利用情</w:t>
            </w:r>
            <w:r>
              <w:rPr>
                <w:rFonts w:hint="eastAsia" w:ascii="微软雅黑" w:hAnsi="微软雅黑" w:eastAsia="微软雅黑" w:cs="Noto Sans CJK JP Regular"/>
                <w:bCs w:val="0"/>
                <w:snapToGrid/>
                <w:sz w:val="18"/>
                <w:szCs w:val="18"/>
                <w:lang w:bidi="zh-CN"/>
              </w:rPr>
              <w:t>况</w:t>
            </w:r>
          </w:p>
        </w:tc>
        <w:tc>
          <w:tcPr>
            <w:tcW w:w="321" w:type="pct"/>
            <w:tcBorders>
              <w:bottom w:val="nil"/>
            </w:tcBorders>
            <w:vAlign w:val="center"/>
          </w:tcPr>
          <w:p w14:paraId="4A9189DB">
            <w:pPr>
              <w:autoSpaceDE w:val="0"/>
              <w:autoSpaceDN w:val="0"/>
              <w:ind w:firstLine="180" w:firstLineChars="10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5.1.1.1</w:t>
            </w:r>
          </w:p>
        </w:tc>
        <w:tc>
          <w:tcPr>
            <w:tcW w:w="1888" w:type="pct"/>
            <w:tcBorders>
              <w:bottom w:val="nil"/>
            </w:tcBorders>
            <w:vAlign w:val="center"/>
          </w:tcPr>
          <w:p w14:paraId="4C626801">
            <w:pPr>
              <w:tabs>
                <w:tab w:val="left" w:pos="5616"/>
              </w:tabs>
              <w:autoSpaceDE w:val="0"/>
              <w:autoSpaceDN w:val="0"/>
              <w:spacing w:line="363" w:lineRule="exact"/>
              <w:ind w:left="110" w:firstLine="0" w:firstLineChars="0"/>
              <w:rPr>
                <w:rFonts w:ascii="微软雅黑" w:hAnsi="微软雅黑" w:eastAsia="微软雅黑" w:cs="微软雅黑"/>
                <w:sz w:val="18"/>
                <w:szCs w:val="18"/>
              </w:rPr>
            </w:pPr>
            <w:r>
              <w:rPr>
                <w:rFonts w:hint="eastAsia" w:ascii="微软雅黑" w:hAnsi="微软雅黑" w:eastAsia="微软雅黑" w:cs="微软雅黑"/>
                <w:sz w:val="18"/>
                <w:szCs w:val="18"/>
              </w:rPr>
              <w:t>实现的公众服务类型包括：</w:t>
            </w:r>
          </w:p>
          <w:p w14:paraId="763CD935">
            <w:pPr>
              <w:tabs>
                <w:tab w:val="left" w:pos="5616"/>
              </w:tabs>
              <w:autoSpaceDE w:val="0"/>
              <w:autoSpaceDN w:val="0"/>
              <w:spacing w:line="363" w:lineRule="exact"/>
              <w:ind w:left="110" w:firstLine="0" w:firstLineChars="0"/>
              <w:rPr>
                <w:rFonts w:ascii="微软雅黑" w:hAnsi="微软雅黑" w:eastAsia="微软雅黑" w:cs="微软雅黑"/>
                <w:sz w:val="18"/>
                <w:szCs w:val="18"/>
                <w:lang w:val="zh-CN" w:bidi="zh-CN"/>
              </w:rPr>
            </w:pPr>
            <w:r>
              <w:rPr>
                <w:rFonts w:hint="eastAsia" w:ascii="微软雅黑" w:hAnsi="微软雅黑" w:eastAsia="微软雅黑" w:cs="微软雅黑"/>
                <w:sz w:val="18"/>
                <w:szCs w:val="18"/>
                <w:lang w:val="zh-CN" w:bidi="zh-CN"/>
              </w:rPr>
              <w:t>□患者自助终端，应用情况_________人次/日</w:t>
            </w:r>
          </w:p>
          <w:p w14:paraId="1765C735">
            <w:pPr>
              <w:tabs>
                <w:tab w:val="left" w:pos="5616"/>
              </w:tabs>
              <w:autoSpaceDE w:val="0"/>
              <w:autoSpaceDN w:val="0"/>
              <w:spacing w:line="363" w:lineRule="exact"/>
              <w:ind w:left="110" w:firstLine="0" w:firstLineChars="0"/>
              <w:rPr>
                <w:rFonts w:ascii="微软雅黑" w:hAnsi="微软雅黑" w:eastAsia="微软雅黑" w:cs="微软雅黑"/>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微软雅黑"/>
                <w:sz w:val="18"/>
                <w:szCs w:val="18"/>
                <w:lang w:val="zh-CN" w:bidi="zh-CN"/>
              </w:rPr>
              <w:t>患者线上服务，应用情况_________人次/日</w:t>
            </w:r>
          </w:p>
          <w:p w14:paraId="369806F5">
            <w:pPr>
              <w:tabs>
                <w:tab w:val="left" w:pos="5616"/>
              </w:tabs>
              <w:autoSpaceDE w:val="0"/>
              <w:autoSpaceDN w:val="0"/>
              <w:spacing w:line="363" w:lineRule="exact"/>
              <w:ind w:left="110" w:firstLine="0" w:firstLineChars="0"/>
              <w:rPr>
                <w:rFonts w:ascii="微软雅黑" w:hAnsi="微软雅黑" w:eastAsia="微软雅黑" w:cs="微软雅黑"/>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微软雅黑"/>
                <w:sz w:val="18"/>
                <w:szCs w:val="18"/>
                <w:lang w:val="zh-CN" w:bidi="zh-CN"/>
              </w:rPr>
              <w:t>患者线上支付，应用情况_________人次/日</w:t>
            </w:r>
          </w:p>
          <w:p w14:paraId="014FC285">
            <w:pPr>
              <w:tabs>
                <w:tab w:val="left" w:pos="5616"/>
              </w:tabs>
              <w:autoSpaceDE w:val="0"/>
              <w:autoSpaceDN w:val="0"/>
              <w:spacing w:line="363" w:lineRule="exact"/>
              <w:ind w:left="110" w:firstLine="0" w:firstLineChars="0"/>
              <w:rPr>
                <w:rFonts w:ascii="微软雅黑" w:hAnsi="微软雅黑" w:eastAsia="微软雅黑" w:cs="微软雅黑"/>
                <w:sz w:val="18"/>
                <w:szCs w:val="18"/>
                <w:lang w:val="zh-CN" w:bidi="zh-CN"/>
              </w:rPr>
            </w:pPr>
            <w:r>
              <w:rPr>
                <w:rFonts w:hint="eastAsia" w:ascii="微软雅黑" w:hAnsi="微软雅黑" w:eastAsia="微软雅黑" w:cs="微软雅黑"/>
                <w:sz w:val="18"/>
                <w:szCs w:val="18"/>
                <w:lang w:val="zh-CN" w:bidi="zh-CN"/>
              </w:rPr>
              <w:t>□其它________，应用情况_________人次/日</w:t>
            </w:r>
          </w:p>
          <w:p w14:paraId="6BE60FCD">
            <w:pPr>
              <w:tabs>
                <w:tab w:val="left" w:pos="5616"/>
              </w:tabs>
              <w:autoSpaceDE w:val="0"/>
              <w:autoSpaceDN w:val="0"/>
              <w:spacing w:line="363" w:lineRule="exact"/>
              <w:ind w:left="110" w:firstLine="0" w:firstLineChars="0"/>
              <w:rPr>
                <w:rFonts w:ascii="微软雅黑" w:hAnsi="微软雅黑" w:eastAsia="微软雅黑" w:cs="微软雅黑"/>
                <w:sz w:val="18"/>
                <w:szCs w:val="18"/>
                <w:lang w:val="zh-CN" w:bidi="zh-CN"/>
              </w:rPr>
            </w:pPr>
            <w:r>
              <w:rPr>
                <w:rFonts w:hint="eastAsia" w:ascii="微软雅黑" w:hAnsi="微软雅黑" w:eastAsia="微软雅黑" w:cs="微软雅黑"/>
                <w:sz w:val="18"/>
                <w:szCs w:val="18"/>
                <w:lang w:val="zh-CN" w:bidi="zh-CN"/>
              </w:rPr>
              <w:t>在公众服务应用方面，已建设的基于平台的应用系统共____个（请填写医院实际系统个数）</w:t>
            </w:r>
          </w:p>
        </w:tc>
        <w:tc>
          <w:tcPr>
            <w:tcW w:w="286" w:type="pct"/>
            <w:tcBorders>
              <w:bottom w:val="nil"/>
            </w:tcBorders>
            <w:vAlign w:val="center"/>
          </w:tcPr>
          <w:p w14:paraId="73F9211C">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w w:val="90"/>
                <w:sz w:val="18"/>
                <w:szCs w:val="18"/>
                <w:lang w:val="zh-CN" w:bidi="zh-CN"/>
              </w:rPr>
              <w:t>2.4</w:t>
            </w:r>
          </w:p>
        </w:tc>
        <w:tc>
          <w:tcPr>
            <w:tcW w:w="418" w:type="pct"/>
            <w:tcBorders>
              <w:bottom w:val="nil"/>
            </w:tcBorders>
            <w:vAlign w:val="center"/>
          </w:tcPr>
          <w:p w14:paraId="37781B4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三级&gt;=1；</w:t>
            </w:r>
          </w:p>
          <w:p w14:paraId="15BBEA49">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四级乙等&gt;=1且满足应用要求；</w:t>
            </w:r>
          </w:p>
          <w:p w14:paraId="6517A46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四级甲等&gt;=2且满足应用要求；</w:t>
            </w:r>
          </w:p>
          <w:p w14:paraId="570B9C06">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五级乙等&gt;=3且满足应用要求</w:t>
            </w:r>
          </w:p>
        </w:tc>
        <w:tc>
          <w:tcPr>
            <w:tcW w:w="798" w:type="pct"/>
            <w:tcBorders>
              <w:bottom w:val="nil"/>
            </w:tcBorders>
            <w:vAlign w:val="center"/>
          </w:tcPr>
          <w:p w14:paraId="489AC235">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实际应用达到门诊量的 50%为满足应用要求；</w:t>
            </w:r>
          </w:p>
          <w:p w14:paraId="741948E9">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 2 分；</w:t>
            </w:r>
          </w:p>
          <w:p w14:paraId="090F14CC">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2.2 分；</w:t>
            </w:r>
          </w:p>
          <w:p w14:paraId="229D9D38">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2.3 分；</w:t>
            </w:r>
          </w:p>
          <w:p w14:paraId="13A52F49">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2.4 分</w:t>
            </w:r>
          </w:p>
        </w:tc>
        <w:tc>
          <w:tcPr>
            <w:tcW w:w="821" w:type="pct"/>
            <w:tcBorders>
              <w:bottom w:val="nil"/>
            </w:tcBorders>
          </w:tcPr>
          <w:p w14:paraId="4313B10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75D00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466" w:type="pct"/>
            <w:vMerge w:val="continue"/>
          </w:tcPr>
          <w:p w14:paraId="1BA966D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vAlign w:val="center"/>
          </w:tcPr>
          <w:p w14:paraId="4CDAF65C">
            <w:pPr>
              <w:autoSpaceDE w:val="0"/>
              <w:autoSpaceDN w:val="0"/>
              <w:spacing w:before="161"/>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5.1.1.2</w:t>
            </w:r>
          </w:p>
        </w:tc>
        <w:tc>
          <w:tcPr>
            <w:tcW w:w="1888" w:type="pct"/>
            <w:vAlign w:val="center"/>
          </w:tcPr>
          <w:p w14:paraId="072A005E">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患者自助终端，包括的功能：</w:t>
            </w:r>
          </w:p>
          <w:p w14:paraId="715CBA90">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 xml:space="preserve">自助挂号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自助报到</w:t>
            </w:r>
          </w:p>
          <w:p w14:paraId="0D6E0ACB">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 xml:space="preserve">处方/费用自助查询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医疗服务价格自助查询</w:t>
            </w:r>
          </w:p>
          <w:p w14:paraId="51A0D78D">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 xml:space="preserve">检验检查报告自助打印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胶片自助打印</w:t>
            </w:r>
          </w:p>
          <w:p w14:paraId="227A12D8">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□电子病历自助打印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单据自助打印</w:t>
            </w:r>
          </w:p>
          <w:p w14:paraId="40319B0C">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 xml:space="preserve">自助预约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自助交费</w:t>
            </w:r>
          </w:p>
          <w:p w14:paraId="4A15E623">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□其它______________</w:t>
            </w:r>
          </w:p>
        </w:tc>
        <w:tc>
          <w:tcPr>
            <w:tcW w:w="286" w:type="pct"/>
            <w:vAlign w:val="center"/>
          </w:tcPr>
          <w:p w14:paraId="452AB132">
            <w:pPr>
              <w:autoSpaceDE w:val="0"/>
              <w:autoSpaceDN w:val="0"/>
              <w:spacing w:before="49"/>
              <w:ind w:firstLine="0" w:firstLineChars="0"/>
              <w:jc w:val="center"/>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w w:val="90"/>
                <w:sz w:val="18"/>
                <w:szCs w:val="18"/>
                <w:lang w:bidi="zh-CN"/>
              </w:rPr>
              <w:t>2.</w:t>
            </w:r>
            <w:r>
              <w:rPr>
                <w:rFonts w:ascii="微软雅黑" w:hAnsi="微软雅黑" w:eastAsia="微软雅黑" w:cs="Noto Sans CJK JP Regular"/>
                <w:bCs w:val="0"/>
                <w:snapToGrid/>
                <w:w w:val="90"/>
                <w:sz w:val="18"/>
                <w:szCs w:val="18"/>
                <w:lang w:bidi="zh-CN"/>
              </w:rPr>
              <w:t>4</w:t>
            </w:r>
          </w:p>
        </w:tc>
        <w:tc>
          <w:tcPr>
            <w:tcW w:w="418" w:type="pct"/>
            <w:vAlign w:val="center"/>
          </w:tcPr>
          <w:p w14:paraId="11DC94E6">
            <w:pPr>
              <w:autoSpaceDE w:val="0"/>
              <w:autoSpaceDN w:val="0"/>
              <w:spacing w:before="49"/>
              <w:ind w:left="1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三级&gt;=3 个</w:t>
            </w:r>
          </w:p>
          <w:p w14:paraId="5648E4D7">
            <w:pPr>
              <w:autoSpaceDE w:val="0"/>
              <w:autoSpaceDN w:val="0"/>
              <w:spacing w:before="49"/>
              <w:ind w:left="1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四级乙等&gt;=6 个</w:t>
            </w:r>
          </w:p>
          <w:p w14:paraId="457FE92B">
            <w:pPr>
              <w:autoSpaceDE w:val="0"/>
              <w:autoSpaceDN w:val="0"/>
              <w:spacing w:before="49"/>
              <w:ind w:left="1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四级甲等&gt;=8 个</w:t>
            </w:r>
          </w:p>
          <w:p w14:paraId="5720E106">
            <w:pPr>
              <w:autoSpaceDE w:val="0"/>
              <w:autoSpaceDN w:val="0"/>
              <w:spacing w:before="49"/>
              <w:ind w:left="1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五级乙等&gt;=10 个</w:t>
            </w:r>
          </w:p>
        </w:tc>
        <w:tc>
          <w:tcPr>
            <w:tcW w:w="798" w:type="pct"/>
            <w:vAlign w:val="center"/>
          </w:tcPr>
          <w:p w14:paraId="23658B2F">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 2 分；</w:t>
            </w:r>
          </w:p>
          <w:p w14:paraId="0999420D">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2.2 分；</w:t>
            </w:r>
          </w:p>
          <w:p w14:paraId="57879422">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2.3 分；</w:t>
            </w:r>
          </w:p>
          <w:p w14:paraId="074ACB06">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2.4 分；</w:t>
            </w:r>
          </w:p>
          <w:p w14:paraId="5C05C3F3">
            <w:pPr>
              <w:autoSpaceDE w:val="0"/>
              <w:autoSpaceDN w:val="0"/>
              <w:spacing w:before="49"/>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vAlign w:val="center"/>
          </w:tcPr>
          <w:p w14:paraId="4CEAA448">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四级乙等要求在医院信息整合的基础上实现；</w:t>
            </w:r>
          </w:p>
          <w:p w14:paraId="72244DF8">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四级甲等及以上要求基于医院信息平台实现。</w:t>
            </w:r>
          </w:p>
        </w:tc>
      </w:tr>
      <w:tr w14:paraId="4311D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466" w:type="pct"/>
            <w:vMerge w:val="continue"/>
          </w:tcPr>
          <w:p w14:paraId="48AB3D3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tcBorders>
            <w:vAlign w:val="center"/>
          </w:tcPr>
          <w:p w14:paraId="6EF69414">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5.1.1.3</w:t>
            </w:r>
          </w:p>
        </w:tc>
        <w:tc>
          <w:tcPr>
            <w:tcW w:w="1888" w:type="pct"/>
            <w:vAlign w:val="center"/>
          </w:tcPr>
          <w:p w14:paraId="049BA952">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患者线上服务，包括的功能（患者主动使用）：</w:t>
            </w:r>
          </w:p>
          <w:p w14:paraId="62BB718C">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□身份认证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预约挂号</w:t>
            </w:r>
          </w:p>
          <w:p w14:paraId="4C0001FE">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□智能分诊导医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在线交费</w:t>
            </w:r>
          </w:p>
          <w:p w14:paraId="375949F6">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□就诊信息查看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费用查看</w:t>
            </w:r>
          </w:p>
          <w:p w14:paraId="7777304A">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检验检查结果查看 □影像查看</w:t>
            </w:r>
          </w:p>
          <w:p w14:paraId="3284837D">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□药品配送 □院内导航</w:t>
            </w:r>
          </w:p>
          <w:p w14:paraId="20B52EF3">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□住院预交金 </w:t>
            </w:r>
            <w:r>
              <w:rPr>
                <w:rFonts w:ascii="微软雅黑" w:hAnsi="微软雅黑" w:eastAsia="微软雅黑" w:cs="Noto Sans CJK JP Regular"/>
                <w:bCs w:val="0"/>
                <w:snapToGrid/>
                <w:w w:val="105"/>
                <w:sz w:val="18"/>
                <w:szCs w:val="18"/>
                <w:lang w:val="zh-CN" w:bidi="zh-CN"/>
              </w:rPr>
              <w:t>□</w:t>
            </w:r>
            <w:r>
              <w:rPr>
                <w:rFonts w:hint="eastAsia" w:ascii="微软雅黑" w:hAnsi="微软雅黑" w:eastAsia="微软雅黑" w:cs="Noto Sans CJK JP Regular"/>
                <w:bCs w:val="0"/>
                <w:snapToGrid/>
                <w:sz w:val="18"/>
                <w:szCs w:val="18"/>
                <w:lang w:val="zh-CN" w:bidi="zh-CN"/>
              </w:rPr>
              <w:t>满意度评价</w:t>
            </w:r>
          </w:p>
          <w:p w14:paraId="61D6E044">
            <w:pPr>
              <w:tabs>
                <w:tab w:val="left" w:pos="2422"/>
                <w:tab w:val="left" w:pos="4783"/>
              </w:tabs>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□其它_______________</w:t>
            </w:r>
          </w:p>
        </w:tc>
        <w:tc>
          <w:tcPr>
            <w:tcW w:w="286" w:type="pct"/>
            <w:vAlign w:val="center"/>
          </w:tcPr>
          <w:p w14:paraId="4FA9783B">
            <w:pPr>
              <w:autoSpaceDE w:val="0"/>
              <w:autoSpaceDN w:val="0"/>
              <w:ind w:left="193" w:right="17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05"/>
                <w:sz w:val="18"/>
                <w:szCs w:val="18"/>
                <w:lang w:val="zh-CN" w:bidi="zh-CN"/>
              </w:rPr>
              <w:t>0</w:t>
            </w:r>
            <w:r>
              <w:rPr>
                <w:rFonts w:hint="eastAsia" w:ascii="微软雅黑" w:hAnsi="微软雅黑" w:eastAsia="微软雅黑" w:cs="Noto Sans CJK JP Regular"/>
                <w:bCs w:val="0"/>
                <w:snapToGrid/>
                <w:w w:val="105"/>
                <w:sz w:val="18"/>
                <w:szCs w:val="18"/>
                <w:lang w:val="zh-CN" w:bidi="zh-CN"/>
              </w:rPr>
              <w:t>.</w:t>
            </w:r>
            <w:r>
              <w:rPr>
                <w:rFonts w:ascii="微软雅黑" w:hAnsi="微软雅黑" w:eastAsia="微软雅黑" w:cs="Noto Sans CJK JP Regular"/>
                <w:bCs w:val="0"/>
                <w:snapToGrid/>
                <w:w w:val="105"/>
                <w:sz w:val="18"/>
                <w:szCs w:val="18"/>
                <w:lang w:bidi="zh-CN"/>
              </w:rPr>
              <w:t>3</w:t>
            </w:r>
          </w:p>
        </w:tc>
        <w:tc>
          <w:tcPr>
            <w:tcW w:w="418" w:type="pct"/>
            <w:vAlign w:val="center"/>
          </w:tcPr>
          <w:p w14:paraId="4DEF49C7">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四级乙等&gt;=5 个</w:t>
            </w:r>
          </w:p>
          <w:p w14:paraId="6FEE3999">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四级甲等&gt;=7 个</w:t>
            </w:r>
          </w:p>
          <w:p w14:paraId="21248869">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五级乙等&gt;=10 个</w:t>
            </w:r>
          </w:p>
        </w:tc>
        <w:tc>
          <w:tcPr>
            <w:tcW w:w="798" w:type="pct"/>
            <w:vAlign w:val="center"/>
          </w:tcPr>
          <w:p w14:paraId="27EF080D">
            <w:pPr>
              <w:autoSpaceDE w:val="0"/>
              <w:autoSpaceDN w:val="0"/>
              <w:spacing w:before="147"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0.1 分；</w:t>
            </w:r>
          </w:p>
          <w:p w14:paraId="1814940C">
            <w:pPr>
              <w:autoSpaceDE w:val="0"/>
              <w:autoSpaceDN w:val="0"/>
              <w:spacing w:before="147"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0.2 分；</w:t>
            </w:r>
          </w:p>
          <w:p w14:paraId="6880421C">
            <w:pPr>
              <w:autoSpaceDE w:val="0"/>
              <w:autoSpaceDN w:val="0"/>
              <w:spacing w:before="147"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0.3 分；</w:t>
            </w:r>
          </w:p>
          <w:p w14:paraId="76F54A69">
            <w:pPr>
              <w:autoSpaceDE w:val="0"/>
              <w:autoSpaceDN w:val="0"/>
              <w:spacing w:before="147"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vAlign w:val="center"/>
          </w:tcPr>
          <w:p w14:paraId="69A370FF">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四级乙等要求在医院信息整合的基础上实现；</w:t>
            </w:r>
          </w:p>
          <w:p w14:paraId="3D0EAE7C">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四级甲等及以上要求基于医院信息平台实现。</w:t>
            </w:r>
          </w:p>
          <w:p w14:paraId="39C2D935">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患者身份认证：支持患者通过在线刷脸、拍照上传证件（居民身份证、户口簿、军官证、港澳台通行证、护照等）照片OCR 识别、上传证件照片，医院工作人员后台人工审核等方式，进行患者的实名认证。</w:t>
            </w:r>
          </w:p>
          <w:p w14:paraId="5026D542">
            <w:pPr>
              <w:autoSpaceDE w:val="0"/>
              <w:autoSpaceDN w:val="0"/>
              <w:ind w:firstLine="0" w:firstLineChars="0"/>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预约挂号：覆盖普通门诊、专家门诊、特需专病门诊类型的预约挂号，排班类型支持上下午、分时段等方式。</w:t>
            </w:r>
          </w:p>
          <w:p w14:paraId="0DCB15D9">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智能分诊导医：根据自身病情及症状，系统依据知识库给出建议就诊的科室，患者可以根据建议科室，选择相应普通号或医生进行预约。</w:t>
            </w:r>
          </w:p>
        </w:tc>
      </w:tr>
      <w:tr w14:paraId="330AD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466" w:type="pct"/>
            <w:vMerge w:val="continue"/>
          </w:tcPr>
          <w:p w14:paraId="1F37B87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bottom w:val="single" w:color="auto" w:sz="4" w:space="0"/>
            </w:tcBorders>
            <w:vAlign w:val="center"/>
          </w:tcPr>
          <w:p w14:paraId="45957937">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5.1.1.4</w:t>
            </w:r>
          </w:p>
        </w:tc>
        <w:tc>
          <w:tcPr>
            <w:tcW w:w="1888" w:type="pct"/>
            <w:vAlign w:val="center"/>
          </w:tcPr>
          <w:p w14:paraId="12581597">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患者线上服务，包括的功能（院端主动推送）：</w:t>
            </w:r>
          </w:p>
          <w:p w14:paraId="4F4A0CF7">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□诊疗情况告知（如：手术通知、入院提示、出院提示，取药、报告、危急值信息等）</w:t>
            </w:r>
          </w:p>
          <w:p w14:paraId="66E0336C">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□等候状态告知（如：候诊、检查、治疗等）</w:t>
            </w:r>
          </w:p>
          <w:p w14:paraId="4221B251">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□药品说明书、用药指导</w:t>
            </w:r>
          </w:p>
          <w:p w14:paraId="21C29F79">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□检查注意事项</w:t>
            </w:r>
          </w:p>
          <w:p w14:paraId="426CBAD3">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□医学知识宣教</w:t>
            </w:r>
          </w:p>
          <w:p w14:paraId="604810A2">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w:t>
            </w:r>
            <w:commentRangeStart w:id="0"/>
            <w:r>
              <w:rPr>
                <w:rFonts w:hint="eastAsia" w:ascii="微软雅黑" w:hAnsi="微软雅黑" w:eastAsia="微软雅黑" w:cs="Noto Sans CJK JP Regular"/>
                <w:bCs w:val="0"/>
                <w:snapToGrid/>
                <w:sz w:val="18"/>
                <w:szCs w:val="18"/>
                <w:lang w:val="zh-CN" w:bidi="zh-CN"/>
              </w:rPr>
              <w:t>缴费提醒</w:t>
            </w:r>
            <w:commentRangeEnd w:id="0"/>
            <w:r>
              <w:rPr>
                <w:rStyle w:val="42"/>
                <w:rFonts w:ascii="宋体" w:hAnsi="宋体" w:eastAsia="宋体"/>
              </w:rPr>
              <w:commentReference w:id="0"/>
            </w:r>
          </w:p>
          <w:p w14:paraId="3AB3BAD7">
            <w:pPr>
              <w:tabs>
                <w:tab w:val="left" w:pos="1211"/>
              </w:tabs>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□其它________________</w:t>
            </w:r>
          </w:p>
        </w:tc>
        <w:tc>
          <w:tcPr>
            <w:tcW w:w="286" w:type="pct"/>
            <w:vAlign w:val="center"/>
          </w:tcPr>
          <w:p w14:paraId="3827A1FB">
            <w:pPr>
              <w:autoSpaceDE w:val="0"/>
              <w:autoSpaceDN w:val="0"/>
              <w:ind w:right="17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10"/>
                <w:sz w:val="18"/>
                <w:szCs w:val="18"/>
                <w:lang w:val="zh-CN" w:bidi="zh-CN"/>
              </w:rPr>
              <w:t>0.1</w:t>
            </w:r>
          </w:p>
        </w:tc>
        <w:tc>
          <w:tcPr>
            <w:tcW w:w="418" w:type="pct"/>
            <w:vAlign w:val="center"/>
          </w:tcPr>
          <w:p w14:paraId="79C34916">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五级乙等&gt;=3 个</w:t>
            </w:r>
          </w:p>
          <w:p w14:paraId="53D7C342">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五级甲等&gt;=4 个</w:t>
            </w:r>
          </w:p>
        </w:tc>
        <w:tc>
          <w:tcPr>
            <w:tcW w:w="798" w:type="pct"/>
            <w:vAlign w:val="center"/>
          </w:tcPr>
          <w:p w14:paraId="6EE1A756">
            <w:pPr>
              <w:autoSpaceDE w:val="0"/>
              <w:autoSpaceDN w:val="0"/>
              <w:spacing w:before="147"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0.05 分；</w:t>
            </w:r>
          </w:p>
          <w:p w14:paraId="61DD85C0">
            <w:pPr>
              <w:autoSpaceDE w:val="0"/>
              <w:autoSpaceDN w:val="0"/>
              <w:spacing w:before="147"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0.1 分；</w:t>
            </w:r>
          </w:p>
          <w:p w14:paraId="481C72EF">
            <w:pPr>
              <w:autoSpaceDE w:val="0"/>
              <w:autoSpaceDN w:val="0"/>
              <w:spacing w:before="147"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vAlign w:val="center"/>
          </w:tcPr>
          <w:p w14:paraId="7F2B167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要求基于医院信息平台实现</w:t>
            </w:r>
          </w:p>
        </w:tc>
      </w:tr>
      <w:tr w14:paraId="18B54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466" w:type="pct"/>
            <w:vMerge w:val="continue"/>
            <w:tcBorders>
              <w:bottom w:val="single" w:color="auto" w:sz="4" w:space="0"/>
            </w:tcBorders>
          </w:tcPr>
          <w:p w14:paraId="4100656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bottom w:val="single" w:color="auto" w:sz="4" w:space="0"/>
              <w:right w:val="single" w:color="auto" w:sz="4" w:space="0"/>
            </w:tcBorders>
            <w:vAlign w:val="center"/>
          </w:tcPr>
          <w:p w14:paraId="0214ACD3">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5.1.1.5</w:t>
            </w:r>
          </w:p>
        </w:tc>
        <w:tc>
          <w:tcPr>
            <w:tcW w:w="1888" w:type="pct"/>
            <w:tcBorders>
              <w:left w:val="single" w:color="auto" w:sz="4" w:space="0"/>
            </w:tcBorders>
            <w:vAlign w:val="center"/>
          </w:tcPr>
          <w:p w14:paraId="6E36CE33">
            <w:pPr>
              <w:autoSpaceDE w:val="0"/>
              <w:autoSpaceDN w:val="0"/>
              <w:spacing w:before="140"/>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□具有用卡环境，支持使用居民健康卡就诊</w:t>
            </w:r>
          </w:p>
          <w:p w14:paraId="47917988">
            <w:pPr>
              <w:autoSpaceDE w:val="0"/>
              <w:autoSpaceDN w:val="0"/>
              <w:spacing w:before="140"/>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□全流程支持国家电子健康卡（码）就诊</w:t>
            </w:r>
          </w:p>
        </w:tc>
        <w:tc>
          <w:tcPr>
            <w:tcW w:w="286" w:type="pct"/>
            <w:vAlign w:val="center"/>
          </w:tcPr>
          <w:p w14:paraId="32F042AE">
            <w:pPr>
              <w:autoSpaceDE w:val="0"/>
              <w:autoSpaceDN w:val="0"/>
              <w:spacing w:before="140"/>
              <w:ind w:left="193" w:right="17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0.1</w:t>
            </w:r>
          </w:p>
        </w:tc>
        <w:tc>
          <w:tcPr>
            <w:tcW w:w="418" w:type="pct"/>
            <w:vAlign w:val="center"/>
          </w:tcPr>
          <w:p w14:paraId="59B3B271">
            <w:pPr>
              <w:autoSpaceDE w:val="0"/>
              <w:autoSpaceDN w:val="0"/>
              <w:spacing w:before="14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满足一项要求，为五级乙等；</w:t>
            </w:r>
          </w:p>
          <w:p w14:paraId="47C3FFE7">
            <w:pPr>
              <w:autoSpaceDE w:val="0"/>
              <w:autoSpaceDN w:val="0"/>
              <w:spacing w:before="14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满足二项要求，为五级甲等</w:t>
            </w:r>
          </w:p>
        </w:tc>
        <w:tc>
          <w:tcPr>
            <w:tcW w:w="798" w:type="pct"/>
            <w:vAlign w:val="center"/>
          </w:tcPr>
          <w:p w14:paraId="453D2E50">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0.05 分；</w:t>
            </w:r>
          </w:p>
          <w:p w14:paraId="57269465">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0.1 分</w:t>
            </w:r>
          </w:p>
        </w:tc>
        <w:tc>
          <w:tcPr>
            <w:tcW w:w="821" w:type="pct"/>
            <w:vAlign w:val="center"/>
          </w:tcPr>
          <w:p w14:paraId="6836C876">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要求基于医院信息平台实现</w:t>
            </w:r>
          </w:p>
        </w:tc>
      </w:tr>
      <w:tr w14:paraId="48374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5" w:hRule="atLeast"/>
        </w:trPr>
        <w:tc>
          <w:tcPr>
            <w:tcW w:w="466" w:type="pct"/>
            <w:vMerge w:val="restart"/>
            <w:tcBorders>
              <w:top w:val="single" w:color="auto" w:sz="4" w:space="0"/>
              <w:left w:val="single" w:color="auto" w:sz="4" w:space="0"/>
              <w:right w:val="single" w:color="auto" w:sz="4" w:space="0"/>
            </w:tcBorders>
            <w:vAlign w:val="center"/>
          </w:tcPr>
          <w:p w14:paraId="7D6495F5">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w:t>
            </w:r>
          </w:p>
          <w:p w14:paraId="16D9DC7B">
            <w:pPr>
              <w:autoSpaceDE w:val="0"/>
              <w:autoSpaceDN w:val="0"/>
              <w:spacing w:before="70" w:line="201" w:lineRule="auto"/>
              <w:ind w:left="107" w:right="52"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医疗服务应用系统建设情况及利用情况</w:t>
            </w:r>
          </w:p>
        </w:tc>
        <w:tc>
          <w:tcPr>
            <w:tcW w:w="321" w:type="pct"/>
            <w:tcBorders>
              <w:top w:val="single" w:color="auto" w:sz="4" w:space="0"/>
              <w:left w:val="single" w:color="auto" w:sz="4" w:space="0"/>
            </w:tcBorders>
            <w:vAlign w:val="center"/>
          </w:tcPr>
          <w:p w14:paraId="615E7686">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5.1.2.1</w:t>
            </w:r>
          </w:p>
        </w:tc>
        <w:tc>
          <w:tcPr>
            <w:tcW w:w="1888" w:type="pct"/>
            <w:vAlign w:val="center"/>
          </w:tcPr>
          <w:p w14:paraId="7FF5CD4D">
            <w:pPr>
              <w:tabs>
                <w:tab w:val="left" w:pos="5616"/>
              </w:tabs>
              <w:autoSpaceDE w:val="0"/>
              <w:autoSpaceDN w:val="0"/>
              <w:spacing w:line="204" w:lineRule="auto"/>
              <w:ind w:left="110" w:right="42"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实现的医疗服务应用包括：</w:t>
            </w:r>
          </w:p>
          <w:p w14:paraId="13D20A99">
            <w:pPr>
              <w:tabs>
                <w:tab w:val="left" w:pos="5616"/>
              </w:tabs>
              <w:autoSpaceDE w:val="0"/>
              <w:autoSpaceDN w:val="0"/>
              <w:spacing w:line="204" w:lineRule="auto"/>
              <w:ind w:left="110" w:right="42"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□医疗一卡通，应用情况_________人次/日，</w:t>
            </w:r>
          </w:p>
          <w:p w14:paraId="7BED3A5D">
            <w:pPr>
              <w:tabs>
                <w:tab w:val="left" w:pos="5616"/>
              </w:tabs>
              <w:autoSpaceDE w:val="0"/>
              <w:autoSpaceDN w:val="0"/>
              <w:spacing w:line="204" w:lineRule="auto"/>
              <w:ind w:left="110" w:right="42"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□电子病历浏览器，应用情况_________人次/日</w:t>
            </w:r>
          </w:p>
          <w:p w14:paraId="56E4F71F">
            <w:pPr>
              <w:tabs>
                <w:tab w:val="left" w:pos="5616"/>
              </w:tabs>
              <w:autoSpaceDE w:val="0"/>
              <w:autoSpaceDN w:val="0"/>
              <w:spacing w:line="204" w:lineRule="auto"/>
              <w:ind w:left="110" w:right="42"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□基于 CDR 的 360 视图，应用情况_________人次/日</w:t>
            </w:r>
          </w:p>
          <w:p w14:paraId="28E94B7C">
            <w:pPr>
              <w:tabs>
                <w:tab w:val="left" w:pos="5616"/>
              </w:tabs>
              <w:autoSpaceDE w:val="0"/>
              <w:autoSpaceDN w:val="0"/>
              <w:spacing w:line="204" w:lineRule="auto"/>
              <w:ind w:left="110" w:right="42"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□基于数据中心的 BI 系统，应用情况_________人次/日</w:t>
            </w:r>
          </w:p>
          <w:p w14:paraId="1901AB1E">
            <w:pPr>
              <w:tabs>
                <w:tab w:val="left" w:pos="5616"/>
              </w:tabs>
              <w:autoSpaceDE w:val="0"/>
              <w:autoSpaceDN w:val="0"/>
              <w:spacing w:line="204" w:lineRule="auto"/>
              <w:ind w:left="110" w:right="42"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w:t>
            </w:r>
          </w:p>
          <w:p w14:paraId="700E53EB">
            <w:pPr>
              <w:autoSpaceDE w:val="0"/>
              <w:autoSpaceDN w:val="0"/>
              <w:spacing w:before="8" w:line="204"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在医疗服务应用方面，已建设的基于平台的应用系统共____个（请填写医院实际系统个数）</w:t>
            </w:r>
          </w:p>
        </w:tc>
        <w:tc>
          <w:tcPr>
            <w:tcW w:w="286" w:type="pct"/>
            <w:vAlign w:val="center"/>
          </w:tcPr>
          <w:p w14:paraId="1C21D87E">
            <w:pPr>
              <w:autoSpaceDE w:val="0"/>
              <w:autoSpaceDN w:val="0"/>
              <w:spacing w:before="116"/>
              <w:ind w:left="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90"/>
                <w:sz w:val="18"/>
                <w:szCs w:val="18"/>
                <w:lang w:val="zh-CN" w:bidi="zh-CN"/>
              </w:rPr>
              <w:t>0.3</w:t>
            </w:r>
          </w:p>
        </w:tc>
        <w:tc>
          <w:tcPr>
            <w:tcW w:w="418" w:type="pct"/>
            <w:vAlign w:val="center"/>
          </w:tcPr>
          <w:p w14:paraId="6244D013">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四级乙等&gt;=2且满足应用要求；</w:t>
            </w:r>
          </w:p>
          <w:p w14:paraId="6AD1B9D4">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四级甲等&gt;=3且满足应用要求；</w:t>
            </w:r>
          </w:p>
          <w:p w14:paraId="5AA24A6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五级乙等&gt;=4且满足应用要求</w:t>
            </w:r>
          </w:p>
        </w:tc>
        <w:tc>
          <w:tcPr>
            <w:tcW w:w="798" w:type="pct"/>
            <w:vAlign w:val="center"/>
          </w:tcPr>
          <w:p w14:paraId="6ED8A4EF">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第一项实际应用达到门诊量的90%为满足应用要求；</w:t>
            </w:r>
          </w:p>
          <w:p w14:paraId="0BEEDE0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第二项实际应用达到门诊量的70%为满足应用要求；</w:t>
            </w:r>
          </w:p>
          <w:p w14:paraId="65C97794">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第三项实际应用达到临床和医技应用环境全支持，并达到门诊量的30%为满足应用要求；</w:t>
            </w:r>
          </w:p>
          <w:p w14:paraId="7CFD6751">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第四项实际应用需用数据证明为非个案应用；</w:t>
            </w:r>
          </w:p>
          <w:p w14:paraId="2071869D">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0.1 分；</w:t>
            </w:r>
          </w:p>
          <w:p w14:paraId="3E45F600">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0.2 分；</w:t>
            </w:r>
          </w:p>
          <w:p w14:paraId="1CFB23FC">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0.3 分；</w:t>
            </w:r>
          </w:p>
          <w:p w14:paraId="44D282A8">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vAlign w:val="center"/>
          </w:tcPr>
          <w:p w14:paraId="5AEB4511">
            <w:pPr>
              <w:autoSpaceDE w:val="0"/>
              <w:autoSpaceDN w:val="0"/>
              <w:ind w:firstLine="0" w:firstLineChars="0"/>
              <w:rPr>
                <w:rFonts w:ascii="微软雅黑" w:hAnsi="微软雅黑" w:eastAsia="微软雅黑" w:cs="Noto Sans CJK JP Regular"/>
                <w:bCs w:val="0"/>
                <w:snapToGrid/>
                <w:sz w:val="18"/>
                <w:szCs w:val="18"/>
                <w:lang w:val="zh-CN" w:bidi="zh-CN"/>
              </w:rPr>
            </w:pPr>
          </w:p>
          <w:p w14:paraId="0EC57572">
            <w:pPr>
              <w:autoSpaceDE w:val="0"/>
              <w:autoSpaceDN w:val="0"/>
              <w:ind w:firstLine="0" w:firstLineChars="0"/>
              <w:rPr>
                <w:rFonts w:ascii="微软雅黑" w:hAnsi="微软雅黑" w:eastAsia="微软雅黑" w:cs="Noto Sans CJK JP Regular"/>
                <w:bCs w:val="0"/>
                <w:snapToGrid/>
                <w:sz w:val="18"/>
                <w:szCs w:val="18"/>
                <w:lang w:val="zh-CN" w:bidi="zh-CN"/>
              </w:rPr>
            </w:pPr>
          </w:p>
        </w:tc>
      </w:tr>
      <w:tr w14:paraId="12068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66" w:type="pct"/>
            <w:vMerge w:val="continue"/>
            <w:tcBorders>
              <w:left w:val="single" w:color="auto" w:sz="4" w:space="0"/>
              <w:right w:val="single" w:color="auto" w:sz="4" w:space="0"/>
            </w:tcBorders>
          </w:tcPr>
          <w:p w14:paraId="0BF24350">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tcBorders>
            <w:vAlign w:val="center"/>
          </w:tcPr>
          <w:p w14:paraId="59BB6A37">
            <w:pPr>
              <w:autoSpaceDE w:val="0"/>
              <w:autoSpaceDN w:val="0"/>
              <w:spacing w:before="186"/>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5.1.2.2</w:t>
            </w:r>
          </w:p>
        </w:tc>
        <w:tc>
          <w:tcPr>
            <w:tcW w:w="1888" w:type="pct"/>
            <w:vAlign w:val="center"/>
          </w:tcPr>
          <w:p w14:paraId="05E696AD">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提供医院运行、医疗质量与安全监测指标，具有：</w:t>
            </w:r>
          </w:p>
          <w:p w14:paraId="7A2F2464">
            <w:pPr>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□患者医疗质量与安全指标</w:t>
            </w:r>
          </w:p>
          <w:p w14:paraId="7D93FD58">
            <w:pPr>
              <w:autoSpaceDE w:val="0"/>
              <w:autoSpaceDN w:val="0"/>
              <w:spacing w:line="367"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□单病种质量监测指标</w:t>
            </w:r>
          </w:p>
          <w:p w14:paraId="316B2443">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□重症医学质量监测指标</w:t>
            </w:r>
          </w:p>
          <w:p w14:paraId="765AEB97">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□合理用药监测指标</w:t>
            </w:r>
          </w:p>
          <w:p w14:paraId="190CE41D">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□DRGs 医疗服务指标</w:t>
            </w:r>
          </w:p>
        </w:tc>
        <w:tc>
          <w:tcPr>
            <w:tcW w:w="286" w:type="pct"/>
            <w:vAlign w:val="center"/>
          </w:tcPr>
          <w:p w14:paraId="43B3222D">
            <w:pPr>
              <w:autoSpaceDE w:val="0"/>
              <w:autoSpaceDN w:val="0"/>
              <w:ind w:left="193" w:right="17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05"/>
                <w:sz w:val="18"/>
                <w:szCs w:val="18"/>
                <w:lang w:val="zh-CN" w:bidi="zh-CN"/>
              </w:rPr>
              <w:t>0.2</w:t>
            </w:r>
          </w:p>
        </w:tc>
        <w:tc>
          <w:tcPr>
            <w:tcW w:w="418" w:type="pct"/>
            <w:vAlign w:val="center"/>
          </w:tcPr>
          <w:p w14:paraId="1E9637B7">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四级乙等&gt;=3</w:t>
            </w:r>
          </w:p>
          <w:p w14:paraId="03E43988">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四级甲等&gt;=4</w:t>
            </w:r>
          </w:p>
        </w:tc>
        <w:tc>
          <w:tcPr>
            <w:tcW w:w="798" w:type="pct"/>
            <w:vAlign w:val="center"/>
          </w:tcPr>
          <w:p w14:paraId="71D85BA0">
            <w:pPr>
              <w:autoSpaceDE w:val="0"/>
              <w:autoSpaceDN w:val="0"/>
              <w:spacing w:before="1"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0.1 分；</w:t>
            </w:r>
          </w:p>
          <w:p w14:paraId="143FFD1E">
            <w:pPr>
              <w:autoSpaceDE w:val="0"/>
              <w:autoSpaceDN w:val="0"/>
              <w:spacing w:before="1" w:line="201" w:lineRule="auto"/>
              <w:ind w:left="110" w:right="9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0.2 分</w:t>
            </w:r>
          </w:p>
        </w:tc>
        <w:tc>
          <w:tcPr>
            <w:tcW w:w="821" w:type="pct"/>
            <w:vAlign w:val="center"/>
          </w:tcPr>
          <w:p w14:paraId="65D577A6">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四级乙等要求在医院信息整合的基础上实现；</w:t>
            </w:r>
          </w:p>
          <w:p w14:paraId="687956D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四级甲等及以上要求基于医院信息平台实现。</w:t>
            </w:r>
          </w:p>
        </w:tc>
      </w:tr>
      <w:tr w14:paraId="1FC2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466" w:type="pct"/>
            <w:vMerge w:val="continue"/>
            <w:tcBorders>
              <w:left w:val="single" w:color="auto" w:sz="4" w:space="0"/>
              <w:right w:val="single" w:color="auto" w:sz="4" w:space="0"/>
            </w:tcBorders>
          </w:tcPr>
          <w:p w14:paraId="1EAE78AE">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tcBorders>
            <w:vAlign w:val="center"/>
          </w:tcPr>
          <w:p w14:paraId="51BF1182">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5.1.2.3</w:t>
            </w:r>
          </w:p>
        </w:tc>
        <w:tc>
          <w:tcPr>
            <w:tcW w:w="1888" w:type="pct"/>
            <w:vAlign w:val="center"/>
          </w:tcPr>
          <w:p w14:paraId="2A0F8823">
            <w:pPr>
              <w:autoSpaceDE w:val="0"/>
              <w:autoSpaceDN w:val="0"/>
              <w:spacing w:line="365"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提供医嘱闭环管理：</w:t>
            </w:r>
          </w:p>
          <w:p w14:paraId="30E66D60">
            <w:pPr>
              <w:tabs>
                <w:tab w:val="left" w:pos="2422"/>
              </w:tabs>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□口</w:t>
            </w:r>
            <w:r>
              <w:rPr>
                <w:rFonts w:ascii="微软雅黑" w:hAnsi="微软雅黑" w:eastAsia="微软雅黑" w:cs="Noto Sans CJK JP Regular"/>
                <w:bCs w:val="0"/>
                <w:snapToGrid/>
                <w:spacing w:val="-3"/>
                <w:sz w:val="18"/>
                <w:szCs w:val="18"/>
                <w:lang w:val="zh-CN" w:bidi="zh-CN"/>
              </w:rPr>
              <w:t>服</w:t>
            </w:r>
            <w:r>
              <w:rPr>
                <w:rFonts w:ascii="微软雅黑" w:hAnsi="微软雅黑" w:eastAsia="微软雅黑" w:cs="Noto Sans CJK JP Regular"/>
                <w:bCs w:val="0"/>
                <w:snapToGrid/>
                <w:sz w:val="18"/>
                <w:szCs w:val="18"/>
                <w:lang w:val="zh-CN" w:bidi="zh-CN"/>
              </w:rPr>
              <w:t>用</w:t>
            </w:r>
            <w:r>
              <w:rPr>
                <w:rFonts w:ascii="微软雅黑" w:hAnsi="微软雅黑" w:eastAsia="微软雅黑" w:cs="Noto Sans CJK JP Regular"/>
                <w:bCs w:val="0"/>
                <w:snapToGrid/>
                <w:spacing w:val="-3"/>
                <w:sz w:val="18"/>
                <w:szCs w:val="18"/>
                <w:lang w:val="zh-CN" w:bidi="zh-CN"/>
              </w:rPr>
              <w:t>药</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□静</w:t>
            </w:r>
            <w:r>
              <w:rPr>
                <w:rFonts w:ascii="微软雅黑" w:hAnsi="微软雅黑" w:eastAsia="微软雅黑" w:cs="Noto Sans CJK JP Regular"/>
                <w:bCs w:val="0"/>
                <w:snapToGrid/>
                <w:spacing w:val="-3"/>
                <w:sz w:val="18"/>
                <w:szCs w:val="18"/>
                <w:lang w:val="zh-CN" w:bidi="zh-CN"/>
              </w:rPr>
              <w:t>脉</w:t>
            </w:r>
            <w:r>
              <w:rPr>
                <w:rFonts w:ascii="微软雅黑" w:hAnsi="微软雅黑" w:eastAsia="微软雅黑" w:cs="Noto Sans CJK JP Regular"/>
                <w:bCs w:val="0"/>
                <w:snapToGrid/>
                <w:sz w:val="18"/>
                <w:szCs w:val="18"/>
                <w:lang w:val="zh-CN" w:bidi="zh-CN"/>
              </w:rPr>
              <w:t>药</w:t>
            </w:r>
            <w:r>
              <w:rPr>
                <w:rFonts w:ascii="微软雅黑" w:hAnsi="微软雅黑" w:eastAsia="微软雅黑" w:cs="Noto Sans CJK JP Regular"/>
                <w:bCs w:val="0"/>
                <w:snapToGrid/>
                <w:spacing w:val="-3"/>
                <w:sz w:val="18"/>
                <w:szCs w:val="18"/>
                <w:lang w:val="zh-CN" w:bidi="zh-CN"/>
              </w:rPr>
              <w:t>物</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p>
          <w:p w14:paraId="12FEBA5E">
            <w:pPr>
              <w:tabs>
                <w:tab w:val="left" w:pos="2422"/>
              </w:tabs>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□临</w:t>
            </w:r>
            <w:r>
              <w:rPr>
                <w:rFonts w:ascii="微软雅黑" w:hAnsi="微软雅黑" w:eastAsia="微软雅黑" w:cs="Noto Sans CJK JP Regular"/>
                <w:bCs w:val="0"/>
                <w:snapToGrid/>
                <w:spacing w:val="-3"/>
                <w:sz w:val="18"/>
                <w:szCs w:val="18"/>
                <w:lang w:val="zh-CN" w:bidi="zh-CN"/>
              </w:rPr>
              <w:t>床</w:t>
            </w:r>
            <w:r>
              <w:rPr>
                <w:rFonts w:ascii="微软雅黑" w:hAnsi="微软雅黑" w:eastAsia="微软雅黑" w:cs="Noto Sans CJK JP Regular"/>
                <w:bCs w:val="0"/>
                <w:snapToGrid/>
                <w:sz w:val="18"/>
                <w:szCs w:val="18"/>
                <w:lang w:val="zh-CN" w:bidi="zh-CN"/>
              </w:rPr>
              <w:t>用</w:t>
            </w:r>
            <w:r>
              <w:rPr>
                <w:rFonts w:ascii="微软雅黑" w:hAnsi="微软雅黑" w:eastAsia="微软雅黑" w:cs="Noto Sans CJK JP Regular"/>
                <w:bCs w:val="0"/>
                <w:snapToGrid/>
                <w:spacing w:val="-3"/>
                <w:sz w:val="18"/>
                <w:szCs w:val="18"/>
                <w:lang w:val="zh-CN" w:bidi="zh-CN"/>
              </w:rPr>
              <w:t>血</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□其</w:t>
            </w:r>
            <w:r>
              <w:rPr>
                <w:rFonts w:ascii="微软雅黑" w:hAnsi="微软雅黑" w:eastAsia="微软雅黑" w:cs="Noto Sans CJK JP Regular"/>
                <w:bCs w:val="0"/>
                <w:snapToGrid/>
                <w:spacing w:val="-3"/>
                <w:sz w:val="18"/>
                <w:szCs w:val="18"/>
                <w:lang w:val="zh-CN" w:bidi="zh-CN"/>
              </w:rPr>
              <w:t>他</w:t>
            </w:r>
            <w:r>
              <w:rPr>
                <w:rFonts w:ascii="微软雅黑" w:hAnsi="微软雅黑" w:eastAsia="微软雅黑" w:cs="Noto Sans CJK JP Regular"/>
                <w:bCs w:val="0"/>
                <w:snapToGrid/>
                <w:sz w:val="18"/>
                <w:szCs w:val="18"/>
                <w:lang w:val="zh-CN" w:bidi="zh-CN"/>
              </w:rPr>
              <w:t>用</w:t>
            </w:r>
            <w:r>
              <w:rPr>
                <w:rFonts w:ascii="微软雅黑" w:hAnsi="微软雅黑" w:eastAsia="微软雅黑" w:cs="Noto Sans CJK JP Regular"/>
                <w:bCs w:val="0"/>
                <w:snapToGrid/>
                <w:spacing w:val="-3"/>
                <w:sz w:val="18"/>
                <w:szCs w:val="18"/>
                <w:lang w:val="zh-CN" w:bidi="zh-CN"/>
              </w:rPr>
              <w:t>药</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p>
          <w:p w14:paraId="51406E5B">
            <w:pPr>
              <w:tabs>
                <w:tab w:val="left" w:pos="2422"/>
                <w:tab w:val="left" w:pos="4047"/>
              </w:tabs>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w:t>
            </w:r>
            <w:r>
              <w:rPr>
                <w:rFonts w:ascii="微软雅黑" w:hAnsi="微软雅黑" w:eastAsia="微软雅黑" w:cs="Noto Sans CJK JP Regular"/>
                <w:bCs w:val="0"/>
                <w:snapToGrid/>
                <w:spacing w:val="-3"/>
                <w:sz w:val="18"/>
                <w:szCs w:val="18"/>
                <w:lang w:val="zh-CN" w:bidi="zh-CN"/>
              </w:rPr>
              <w:t>学</w:t>
            </w:r>
            <w:r>
              <w:rPr>
                <w:rFonts w:ascii="微软雅黑" w:hAnsi="微软雅黑" w:eastAsia="微软雅黑" w:cs="Noto Sans CJK JP Regular"/>
                <w:bCs w:val="0"/>
                <w:snapToGrid/>
                <w:sz w:val="18"/>
                <w:szCs w:val="18"/>
                <w:lang w:val="zh-CN" w:bidi="zh-CN"/>
              </w:rPr>
              <w:t>会</w:t>
            </w:r>
            <w:r>
              <w:rPr>
                <w:rFonts w:ascii="微软雅黑" w:hAnsi="微软雅黑" w:eastAsia="微软雅黑" w:cs="Noto Sans CJK JP Regular"/>
                <w:bCs w:val="0"/>
                <w:snapToGrid/>
                <w:spacing w:val="-3"/>
                <w:sz w:val="18"/>
                <w:szCs w:val="18"/>
                <w:lang w:val="zh-CN" w:bidi="zh-CN"/>
              </w:rPr>
              <w:t>诊</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1"/>
                <w:sz w:val="18"/>
                <w:szCs w:val="18"/>
                <w:lang w:val="zh-CN" w:bidi="zh-CN"/>
              </w:rPr>
              <w:t>□</w:t>
            </w:r>
            <w:r>
              <w:rPr>
                <w:rFonts w:ascii="微软雅黑" w:hAnsi="微软雅黑" w:eastAsia="微软雅黑" w:cs="Noto Sans CJK JP Regular"/>
                <w:bCs w:val="0"/>
                <w:snapToGrid/>
                <w:sz w:val="18"/>
                <w:szCs w:val="18"/>
                <w:lang w:val="zh-CN" w:bidi="zh-CN"/>
              </w:rPr>
              <w:t>其</w:t>
            </w:r>
            <w:r>
              <w:rPr>
                <w:rFonts w:ascii="微软雅黑" w:hAnsi="微软雅黑" w:eastAsia="微软雅黑" w:cs="Noto Sans CJK JP Regular"/>
                <w:bCs w:val="0"/>
                <w:snapToGrid/>
                <w:spacing w:val="-3"/>
                <w:sz w:val="18"/>
                <w:szCs w:val="18"/>
                <w:lang w:val="zh-CN" w:bidi="zh-CN"/>
              </w:rPr>
              <w:t>它</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286" w:type="pct"/>
            <w:vAlign w:val="center"/>
          </w:tcPr>
          <w:p w14:paraId="716A586A">
            <w:pPr>
              <w:autoSpaceDE w:val="0"/>
              <w:autoSpaceDN w:val="0"/>
              <w:ind w:left="193" w:right="17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10"/>
                <w:sz w:val="18"/>
                <w:szCs w:val="18"/>
                <w:lang w:val="zh-CN" w:bidi="zh-CN"/>
              </w:rPr>
              <w:t>0.1</w:t>
            </w:r>
          </w:p>
        </w:tc>
        <w:tc>
          <w:tcPr>
            <w:tcW w:w="418" w:type="pct"/>
            <w:vAlign w:val="center"/>
          </w:tcPr>
          <w:p w14:paraId="17CECE93">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五级乙等&gt;=2</w:t>
            </w:r>
          </w:p>
          <w:p w14:paraId="31F4815B">
            <w:pPr>
              <w:autoSpaceDE w:val="0"/>
              <w:autoSpaceDN w:val="0"/>
              <w:spacing w:line="361" w:lineRule="exact"/>
              <w:ind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w:t>
            </w:r>
            <w:r>
              <w:rPr>
                <w:rFonts w:hint="eastAsia" w:ascii="微软雅黑" w:hAnsi="微软雅黑" w:eastAsia="微软雅黑" w:cs="Noto Sans CJK JP Regular"/>
                <w:bCs w:val="0"/>
                <w:snapToGrid/>
                <w:sz w:val="18"/>
                <w:szCs w:val="18"/>
                <w:lang w:val="zh-CN" w:bidi="zh-CN"/>
              </w:rPr>
              <w:t>甲等&gt;=4</w:t>
            </w:r>
          </w:p>
        </w:tc>
        <w:tc>
          <w:tcPr>
            <w:tcW w:w="798" w:type="pct"/>
            <w:vAlign w:val="center"/>
          </w:tcPr>
          <w:p w14:paraId="5D781DB5">
            <w:pPr>
              <w:autoSpaceDE w:val="0"/>
              <w:autoSpaceDN w:val="0"/>
              <w:spacing w:before="1"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0.05 分；</w:t>
            </w:r>
          </w:p>
          <w:p w14:paraId="64189805">
            <w:pPr>
              <w:autoSpaceDE w:val="0"/>
              <w:autoSpaceDN w:val="0"/>
              <w:spacing w:before="1"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0.1 分；</w:t>
            </w:r>
          </w:p>
          <w:p w14:paraId="1F8F9AF3">
            <w:pPr>
              <w:autoSpaceDE w:val="0"/>
              <w:autoSpaceDN w:val="0"/>
              <w:spacing w:before="1"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vAlign w:val="center"/>
          </w:tcPr>
          <w:p w14:paraId="5679F543">
            <w:pPr>
              <w:autoSpaceDE w:val="0"/>
              <w:autoSpaceDN w:val="0"/>
              <w:spacing w:before="135"/>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要求基于医院信息平台实现全业务流程的闭环管理。</w:t>
            </w:r>
          </w:p>
        </w:tc>
      </w:tr>
      <w:tr w14:paraId="4108A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6" w:hRule="atLeast"/>
        </w:trPr>
        <w:tc>
          <w:tcPr>
            <w:tcW w:w="466" w:type="pct"/>
            <w:vMerge w:val="continue"/>
            <w:tcBorders>
              <w:left w:val="single" w:color="auto" w:sz="4" w:space="0"/>
              <w:right w:val="single" w:color="auto" w:sz="4" w:space="0"/>
            </w:tcBorders>
          </w:tcPr>
          <w:p w14:paraId="1645E033">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tcBorders>
            <w:vAlign w:val="center"/>
          </w:tcPr>
          <w:p w14:paraId="0965193F">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5.1.2.4</w:t>
            </w:r>
          </w:p>
        </w:tc>
        <w:tc>
          <w:tcPr>
            <w:tcW w:w="1888" w:type="pct"/>
            <w:vAlign w:val="center"/>
          </w:tcPr>
          <w:p w14:paraId="0686388B">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提供重点业务闭环管理：</w:t>
            </w:r>
          </w:p>
          <w:p w14:paraId="6633D7E1">
            <w:pPr>
              <w:tabs>
                <w:tab w:val="left" w:pos="2422"/>
              </w:tabs>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□消</w:t>
            </w:r>
            <w:r>
              <w:rPr>
                <w:rFonts w:ascii="微软雅黑" w:hAnsi="微软雅黑" w:eastAsia="微软雅黑" w:cs="Noto Sans CJK JP Regular"/>
                <w:bCs w:val="0"/>
                <w:snapToGrid/>
                <w:spacing w:val="-3"/>
                <w:sz w:val="18"/>
                <w:szCs w:val="18"/>
                <w:lang w:val="zh-CN" w:bidi="zh-CN"/>
              </w:rPr>
              <w:t>毒</w:t>
            </w:r>
            <w:r>
              <w:rPr>
                <w:rFonts w:ascii="微软雅黑" w:hAnsi="微软雅黑" w:eastAsia="微软雅黑" w:cs="Noto Sans CJK JP Regular"/>
                <w:bCs w:val="0"/>
                <w:snapToGrid/>
                <w:sz w:val="18"/>
                <w:szCs w:val="18"/>
                <w:lang w:val="zh-CN" w:bidi="zh-CN"/>
              </w:rPr>
              <w:t>供</w:t>
            </w:r>
            <w:r>
              <w:rPr>
                <w:rFonts w:ascii="微软雅黑" w:hAnsi="微软雅黑" w:eastAsia="微软雅黑" w:cs="Noto Sans CJK JP Regular"/>
                <w:bCs w:val="0"/>
                <w:snapToGrid/>
                <w:spacing w:val="-3"/>
                <w:sz w:val="18"/>
                <w:szCs w:val="18"/>
                <w:lang w:val="zh-CN" w:bidi="zh-CN"/>
              </w:rPr>
              <w:t>应</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□手</w:t>
            </w:r>
            <w:r>
              <w:rPr>
                <w:rFonts w:ascii="微软雅黑" w:hAnsi="微软雅黑" w:eastAsia="微软雅黑" w:cs="Noto Sans CJK JP Regular"/>
                <w:bCs w:val="0"/>
                <w:snapToGrid/>
                <w:spacing w:val="-3"/>
                <w:sz w:val="18"/>
                <w:szCs w:val="18"/>
                <w:lang w:val="zh-CN" w:bidi="zh-CN"/>
              </w:rPr>
              <w:t>术</w:t>
            </w:r>
            <w:r>
              <w:rPr>
                <w:rFonts w:ascii="微软雅黑" w:hAnsi="微软雅黑" w:eastAsia="微软雅黑" w:cs="Noto Sans CJK JP Regular"/>
                <w:bCs w:val="0"/>
                <w:snapToGrid/>
                <w:sz w:val="18"/>
                <w:szCs w:val="18"/>
                <w:lang w:val="zh-CN" w:bidi="zh-CN"/>
              </w:rPr>
              <w:t>器</w:t>
            </w:r>
            <w:r>
              <w:rPr>
                <w:rFonts w:ascii="微软雅黑" w:hAnsi="微软雅黑" w:eastAsia="微软雅黑" w:cs="Noto Sans CJK JP Regular"/>
                <w:bCs w:val="0"/>
                <w:snapToGrid/>
                <w:spacing w:val="-3"/>
                <w:sz w:val="18"/>
                <w:szCs w:val="18"/>
                <w:lang w:val="zh-CN" w:bidi="zh-CN"/>
              </w:rPr>
              <w:t>械</w:t>
            </w:r>
            <w:r>
              <w:rPr>
                <w:rFonts w:ascii="微软雅黑" w:hAnsi="微软雅黑" w:eastAsia="微软雅黑" w:cs="Noto Sans CJK JP Regular"/>
                <w:bCs w:val="0"/>
                <w:snapToGrid/>
                <w:sz w:val="18"/>
                <w:szCs w:val="18"/>
                <w:lang w:val="zh-CN" w:bidi="zh-CN"/>
              </w:rPr>
              <w:t>包</w:t>
            </w:r>
            <w:r>
              <w:rPr>
                <w:rFonts w:ascii="微软雅黑" w:hAnsi="微软雅黑" w:eastAsia="微软雅黑" w:cs="Noto Sans CJK JP Regular"/>
                <w:bCs w:val="0"/>
                <w:snapToGrid/>
                <w:spacing w:val="-3"/>
                <w:sz w:val="18"/>
                <w:szCs w:val="18"/>
                <w:lang w:val="zh-CN" w:bidi="zh-CN"/>
              </w:rPr>
              <w:t>全</w:t>
            </w:r>
            <w:r>
              <w:rPr>
                <w:rFonts w:ascii="微软雅黑" w:hAnsi="微软雅黑" w:eastAsia="微软雅黑" w:cs="Noto Sans CJK JP Regular"/>
                <w:bCs w:val="0"/>
                <w:snapToGrid/>
                <w:sz w:val="18"/>
                <w:szCs w:val="18"/>
                <w:lang w:val="zh-CN" w:bidi="zh-CN"/>
              </w:rPr>
              <w:t>流</w:t>
            </w:r>
            <w:r>
              <w:rPr>
                <w:rFonts w:ascii="微软雅黑" w:hAnsi="微软雅黑" w:eastAsia="微软雅黑" w:cs="Noto Sans CJK JP Regular"/>
                <w:bCs w:val="0"/>
                <w:snapToGrid/>
                <w:spacing w:val="-3"/>
                <w:sz w:val="18"/>
                <w:szCs w:val="18"/>
                <w:lang w:val="zh-CN" w:bidi="zh-CN"/>
              </w:rPr>
              <w:t>程</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p>
          <w:p w14:paraId="6DEDB318">
            <w:pPr>
              <w:tabs>
                <w:tab w:val="left" w:pos="2422"/>
              </w:tabs>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□手</w:t>
            </w:r>
            <w:r>
              <w:rPr>
                <w:rFonts w:ascii="微软雅黑" w:hAnsi="微软雅黑" w:eastAsia="微软雅黑" w:cs="Noto Sans CJK JP Regular"/>
                <w:bCs w:val="0"/>
                <w:snapToGrid/>
                <w:spacing w:val="-3"/>
                <w:sz w:val="18"/>
                <w:szCs w:val="18"/>
                <w:lang w:val="zh-CN" w:bidi="zh-CN"/>
              </w:rPr>
              <w:t>术</w:t>
            </w:r>
            <w:r>
              <w:rPr>
                <w:rFonts w:ascii="微软雅黑" w:hAnsi="微软雅黑" w:eastAsia="微软雅黑" w:cs="Noto Sans CJK JP Regular"/>
                <w:bCs w:val="0"/>
                <w:snapToGrid/>
                <w:sz w:val="18"/>
                <w:szCs w:val="18"/>
                <w:lang w:val="zh-CN" w:bidi="zh-CN"/>
              </w:rPr>
              <w:t>麻</w:t>
            </w:r>
            <w:r>
              <w:rPr>
                <w:rFonts w:ascii="微软雅黑" w:hAnsi="微软雅黑" w:eastAsia="微软雅黑" w:cs="Noto Sans CJK JP Regular"/>
                <w:bCs w:val="0"/>
                <w:snapToGrid/>
                <w:spacing w:val="-3"/>
                <w:sz w:val="18"/>
                <w:szCs w:val="18"/>
                <w:lang w:val="zh-CN" w:bidi="zh-CN"/>
              </w:rPr>
              <w:t>醉</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□检</w:t>
            </w:r>
            <w:r>
              <w:rPr>
                <w:rFonts w:ascii="微软雅黑" w:hAnsi="微软雅黑" w:eastAsia="微软雅黑" w:cs="Noto Sans CJK JP Regular"/>
                <w:bCs w:val="0"/>
                <w:snapToGrid/>
                <w:spacing w:val="-3"/>
                <w:sz w:val="18"/>
                <w:szCs w:val="18"/>
                <w:lang w:val="zh-CN" w:bidi="zh-CN"/>
              </w:rPr>
              <w:t>验</w:t>
            </w:r>
            <w:r>
              <w:rPr>
                <w:rFonts w:ascii="微软雅黑" w:hAnsi="微软雅黑" w:eastAsia="微软雅黑" w:cs="Noto Sans CJK JP Regular"/>
                <w:bCs w:val="0"/>
                <w:snapToGrid/>
                <w:sz w:val="18"/>
                <w:szCs w:val="18"/>
                <w:lang w:val="zh-CN" w:bidi="zh-CN"/>
              </w:rPr>
              <w:t>标</w:t>
            </w:r>
            <w:r>
              <w:rPr>
                <w:rFonts w:ascii="微软雅黑" w:hAnsi="微软雅黑" w:eastAsia="微软雅黑" w:cs="Noto Sans CJK JP Regular"/>
                <w:bCs w:val="0"/>
                <w:snapToGrid/>
                <w:spacing w:val="-3"/>
                <w:sz w:val="18"/>
                <w:szCs w:val="18"/>
                <w:lang w:val="zh-CN" w:bidi="zh-CN"/>
              </w:rPr>
              <w:t>本</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p>
          <w:p w14:paraId="52FC902F">
            <w:pPr>
              <w:tabs>
                <w:tab w:val="left" w:pos="2422"/>
              </w:tabs>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□生</w:t>
            </w:r>
            <w:r>
              <w:rPr>
                <w:rFonts w:ascii="微软雅黑" w:hAnsi="微软雅黑" w:eastAsia="微软雅黑" w:cs="Noto Sans CJK JP Regular"/>
                <w:bCs w:val="0"/>
                <w:snapToGrid/>
                <w:spacing w:val="-3"/>
                <w:sz w:val="18"/>
                <w:szCs w:val="18"/>
                <w:lang w:val="zh-CN" w:bidi="zh-CN"/>
              </w:rPr>
              <w:t>物</w:t>
            </w:r>
            <w:r>
              <w:rPr>
                <w:rFonts w:ascii="微软雅黑" w:hAnsi="微软雅黑" w:eastAsia="微软雅黑" w:cs="Noto Sans CJK JP Regular"/>
                <w:bCs w:val="0"/>
                <w:snapToGrid/>
                <w:sz w:val="18"/>
                <w:szCs w:val="18"/>
                <w:lang w:val="zh-CN" w:bidi="zh-CN"/>
              </w:rPr>
              <w:t>样</w:t>
            </w:r>
            <w:r>
              <w:rPr>
                <w:rFonts w:ascii="微软雅黑" w:hAnsi="微软雅黑" w:eastAsia="微软雅黑" w:cs="Noto Sans CJK JP Regular"/>
                <w:bCs w:val="0"/>
                <w:snapToGrid/>
                <w:spacing w:val="-3"/>
                <w:sz w:val="18"/>
                <w:szCs w:val="18"/>
                <w:lang w:val="zh-CN" w:bidi="zh-CN"/>
              </w:rPr>
              <w:t>本</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□营</w:t>
            </w:r>
            <w:r>
              <w:rPr>
                <w:rFonts w:ascii="微软雅黑" w:hAnsi="微软雅黑" w:eastAsia="微软雅黑" w:cs="Noto Sans CJK JP Regular"/>
                <w:bCs w:val="0"/>
                <w:snapToGrid/>
                <w:spacing w:val="-3"/>
                <w:sz w:val="18"/>
                <w:szCs w:val="18"/>
                <w:lang w:val="zh-CN" w:bidi="zh-CN"/>
              </w:rPr>
              <w:t>养</w:t>
            </w:r>
            <w:r>
              <w:rPr>
                <w:rFonts w:ascii="微软雅黑" w:hAnsi="微软雅黑" w:eastAsia="微软雅黑" w:cs="Noto Sans CJK JP Regular"/>
                <w:bCs w:val="0"/>
                <w:snapToGrid/>
                <w:sz w:val="18"/>
                <w:szCs w:val="18"/>
                <w:lang w:val="zh-CN" w:bidi="zh-CN"/>
              </w:rPr>
              <w:t>膳</w:t>
            </w:r>
            <w:r>
              <w:rPr>
                <w:rFonts w:ascii="微软雅黑" w:hAnsi="微软雅黑" w:eastAsia="微软雅黑" w:cs="Noto Sans CJK JP Regular"/>
                <w:bCs w:val="0"/>
                <w:snapToGrid/>
                <w:spacing w:val="-3"/>
                <w:sz w:val="18"/>
                <w:szCs w:val="18"/>
                <w:lang w:val="zh-CN" w:bidi="zh-CN"/>
              </w:rPr>
              <w:t>食</w:t>
            </w:r>
            <w:r>
              <w:rPr>
                <w:rFonts w:ascii="微软雅黑" w:hAnsi="微软雅黑" w:eastAsia="微软雅黑" w:cs="Noto Sans CJK JP Regular"/>
                <w:bCs w:val="0"/>
                <w:snapToGrid/>
                <w:sz w:val="18"/>
                <w:szCs w:val="18"/>
                <w:lang w:val="zh-CN" w:bidi="zh-CN"/>
              </w:rPr>
              <w:t>闭</w:t>
            </w:r>
            <w:r>
              <w:rPr>
                <w:rFonts w:ascii="微软雅黑" w:hAnsi="微软雅黑" w:eastAsia="微软雅黑" w:cs="Noto Sans CJK JP Regular"/>
                <w:bCs w:val="0"/>
                <w:snapToGrid/>
                <w:spacing w:val="-3"/>
                <w:sz w:val="18"/>
                <w:szCs w:val="18"/>
                <w:lang w:val="zh-CN" w:bidi="zh-CN"/>
              </w:rPr>
              <w:t>环</w:t>
            </w:r>
            <w:r>
              <w:rPr>
                <w:rFonts w:ascii="微软雅黑" w:hAnsi="微软雅黑" w:eastAsia="微软雅黑" w:cs="Noto Sans CJK JP Regular"/>
                <w:bCs w:val="0"/>
                <w:snapToGrid/>
                <w:sz w:val="18"/>
                <w:szCs w:val="18"/>
                <w:lang w:val="zh-CN" w:bidi="zh-CN"/>
              </w:rPr>
              <w:t>管理</w:t>
            </w:r>
          </w:p>
          <w:p w14:paraId="3E344DA4">
            <w:pPr>
              <w:tabs>
                <w:tab w:val="left" w:pos="2422"/>
                <w:tab w:val="left" w:pos="4047"/>
              </w:tabs>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□危</w:t>
            </w:r>
            <w:r>
              <w:rPr>
                <w:rFonts w:ascii="微软雅黑" w:hAnsi="微软雅黑" w:eastAsia="微软雅黑" w:cs="Noto Sans CJK JP Regular"/>
                <w:bCs w:val="0"/>
                <w:snapToGrid/>
                <w:spacing w:val="-3"/>
                <w:sz w:val="18"/>
                <w:szCs w:val="18"/>
                <w:lang w:val="zh-CN" w:bidi="zh-CN"/>
              </w:rPr>
              <w:t>急</w:t>
            </w:r>
            <w:r>
              <w:rPr>
                <w:rFonts w:ascii="微软雅黑" w:hAnsi="微软雅黑" w:eastAsia="微软雅黑" w:cs="Noto Sans CJK JP Regular"/>
                <w:bCs w:val="0"/>
                <w:snapToGrid/>
                <w:sz w:val="18"/>
                <w:szCs w:val="18"/>
                <w:lang w:val="zh-CN" w:bidi="zh-CN"/>
              </w:rPr>
              <w:t>值</w:t>
            </w:r>
            <w:r>
              <w:rPr>
                <w:rFonts w:ascii="微软雅黑" w:hAnsi="微软雅黑" w:eastAsia="微软雅黑" w:cs="Noto Sans CJK JP Regular"/>
                <w:bCs w:val="0"/>
                <w:snapToGrid/>
                <w:spacing w:val="-3"/>
                <w:sz w:val="18"/>
                <w:szCs w:val="18"/>
                <w:lang w:val="zh-CN" w:bidi="zh-CN"/>
              </w:rPr>
              <w:t>闭</w:t>
            </w:r>
            <w:r>
              <w:rPr>
                <w:rFonts w:ascii="微软雅黑" w:hAnsi="微软雅黑" w:eastAsia="微软雅黑" w:cs="Noto Sans CJK JP Regular"/>
                <w:bCs w:val="0"/>
                <w:snapToGrid/>
                <w:sz w:val="18"/>
                <w:szCs w:val="18"/>
                <w:lang w:val="zh-CN" w:bidi="zh-CN"/>
              </w:rPr>
              <w:t>环</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1"/>
                <w:sz w:val="18"/>
                <w:szCs w:val="18"/>
                <w:lang w:val="zh-CN" w:bidi="zh-CN"/>
              </w:rPr>
              <w:t>□</w:t>
            </w:r>
            <w:r>
              <w:rPr>
                <w:rFonts w:ascii="微软雅黑" w:hAnsi="微软雅黑" w:eastAsia="微软雅黑" w:cs="Noto Sans CJK JP Regular"/>
                <w:bCs w:val="0"/>
                <w:snapToGrid/>
                <w:sz w:val="18"/>
                <w:szCs w:val="18"/>
                <w:lang w:val="zh-CN" w:bidi="zh-CN"/>
              </w:rPr>
              <w:t>其</w:t>
            </w:r>
            <w:r>
              <w:rPr>
                <w:rFonts w:ascii="微软雅黑" w:hAnsi="微软雅黑" w:eastAsia="微软雅黑" w:cs="Noto Sans CJK JP Regular"/>
                <w:bCs w:val="0"/>
                <w:snapToGrid/>
                <w:spacing w:val="-3"/>
                <w:sz w:val="18"/>
                <w:szCs w:val="18"/>
                <w:lang w:val="zh-CN" w:bidi="zh-CN"/>
              </w:rPr>
              <w:t>它</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286" w:type="pct"/>
            <w:vAlign w:val="center"/>
          </w:tcPr>
          <w:p w14:paraId="77D62773">
            <w:pPr>
              <w:autoSpaceDE w:val="0"/>
              <w:autoSpaceDN w:val="0"/>
              <w:ind w:left="193" w:right="17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0.1</w:t>
            </w:r>
          </w:p>
        </w:tc>
        <w:tc>
          <w:tcPr>
            <w:tcW w:w="418" w:type="pct"/>
            <w:vAlign w:val="center"/>
          </w:tcPr>
          <w:p w14:paraId="39CEC050">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五级乙等&gt;=3</w:t>
            </w:r>
          </w:p>
          <w:p w14:paraId="4BB48A9D">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五级甲等&gt;=5</w:t>
            </w:r>
          </w:p>
        </w:tc>
        <w:tc>
          <w:tcPr>
            <w:tcW w:w="798" w:type="pct"/>
            <w:vAlign w:val="center"/>
          </w:tcPr>
          <w:p w14:paraId="22C402CC">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0.05 分；</w:t>
            </w:r>
          </w:p>
          <w:p w14:paraId="65766EBA">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0.1 分；</w:t>
            </w:r>
          </w:p>
          <w:p w14:paraId="7E1A44DB">
            <w:pPr>
              <w:autoSpaceDE w:val="0"/>
              <w:autoSpaceDN w:val="0"/>
              <w:spacing w:line="41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vAlign w:val="center"/>
          </w:tcPr>
          <w:p w14:paraId="150D79DC">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要求基于医院信息平台实现</w:t>
            </w:r>
            <w:r>
              <w:rPr>
                <w:rFonts w:ascii="微软雅黑" w:hAnsi="微软雅黑" w:eastAsia="微软雅黑" w:cs="Noto Sans CJK JP Regular"/>
                <w:bCs w:val="0"/>
                <w:snapToGrid/>
                <w:sz w:val="18"/>
                <w:szCs w:val="18"/>
                <w:lang w:val="zh-CN" w:bidi="zh-CN"/>
              </w:rPr>
              <w:t>全业务流程的闭环管理。</w:t>
            </w:r>
          </w:p>
        </w:tc>
      </w:tr>
      <w:tr w14:paraId="2CB2B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7" w:hRule="atLeast"/>
        </w:trPr>
        <w:tc>
          <w:tcPr>
            <w:tcW w:w="466" w:type="pct"/>
            <w:vMerge w:val="continue"/>
            <w:tcBorders>
              <w:left w:val="single" w:color="auto" w:sz="4" w:space="0"/>
              <w:right w:val="single" w:color="auto" w:sz="4" w:space="0"/>
            </w:tcBorders>
          </w:tcPr>
          <w:p w14:paraId="04E6E4B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tcBorders>
            <w:vAlign w:val="center"/>
          </w:tcPr>
          <w:p w14:paraId="3A8DA4B4">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5.1.2.5</w:t>
            </w:r>
          </w:p>
        </w:tc>
        <w:tc>
          <w:tcPr>
            <w:tcW w:w="1888" w:type="pct"/>
            <w:vAlign w:val="center"/>
          </w:tcPr>
          <w:p w14:paraId="66F44E34">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提供互联网诊疗服务：</w:t>
            </w:r>
          </w:p>
          <w:p w14:paraId="4568FF4D">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□图文问诊 □视频问诊</w:t>
            </w:r>
          </w:p>
          <w:p w14:paraId="681701B7">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□线上转诊 □记录病历</w:t>
            </w:r>
          </w:p>
          <w:p w14:paraId="55A9B407">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□开具处方 □线上随访</w:t>
            </w:r>
          </w:p>
          <w:p w14:paraId="6A6C559E">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□电子签章认证 □线上线下一体化管理</w:t>
            </w:r>
          </w:p>
          <w:p w14:paraId="591D8FE0">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w:t>
            </w:r>
          </w:p>
        </w:tc>
        <w:tc>
          <w:tcPr>
            <w:tcW w:w="286" w:type="pct"/>
            <w:vAlign w:val="center"/>
          </w:tcPr>
          <w:p w14:paraId="5DF5D7E9">
            <w:pPr>
              <w:autoSpaceDE w:val="0"/>
              <w:autoSpaceDN w:val="0"/>
              <w:spacing w:before="116"/>
              <w:ind w:left="193" w:right="177"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418" w:type="pct"/>
            <w:vAlign w:val="center"/>
          </w:tcPr>
          <w:p w14:paraId="53F7DF1B">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四级甲等&gt;=5</w:t>
            </w:r>
          </w:p>
          <w:p w14:paraId="6736E426">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五级乙等&gt;=8</w:t>
            </w:r>
          </w:p>
        </w:tc>
        <w:tc>
          <w:tcPr>
            <w:tcW w:w="798" w:type="pct"/>
            <w:vAlign w:val="center"/>
          </w:tcPr>
          <w:p w14:paraId="65D08E14">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0.05 分；</w:t>
            </w:r>
          </w:p>
          <w:p w14:paraId="0CE7904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0.1 分；</w:t>
            </w:r>
          </w:p>
          <w:p w14:paraId="18026DF0">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vAlign w:val="center"/>
          </w:tcPr>
          <w:p w14:paraId="30404563">
            <w:pPr>
              <w:autoSpaceDE w:val="0"/>
              <w:autoSpaceDN w:val="0"/>
              <w:ind w:left="110" w:firstLine="0" w:firstLineChars="0"/>
              <w:rPr>
                <w:rFonts w:ascii="微软雅黑" w:hAnsi="微软雅黑" w:eastAsia="微软雅黑" w:cs="Noto Sans CJK JP Regular"/>
                <w:bCs w:val="0"/>
                <w:snapToGrid/>
                <w:sz w:val="18"/>
                <w:szCs w:val="18"/>
                <w:lang w:val="zh-CN" w:bidi="zh-CN"/>
              </w:rPr>
            </w:pPr>
          </w:p>
        </w:tc>
      </w:tr>
      <w:tr w14:paraId="267F2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466" w:type="pct"/>
            <w:vMerge w:val="continue"/>
            <w:tcBorders>
              <w:left w:val="single" w:color="auto" w:sz="4" w:space="0"/>
              <w:right w:val="single" w:color="auto" w:sz="4" w:space="0"/>
            </w:tcBorders>
          </w:tcPr>
          <w:p w14:paraId="6067B2D6">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left w:val="single" w:color="auto" w:sz="4" w:space="0"/>
              <w:bottom w:val="single" w:color="auto" w:sz="4" w:space="0"/>
            </w:tcBorders>
            <w:vAlign w:val="center"/>
          </w:tcPr>
          <w:p w14:paraId="47430766">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5.1.2.6</w:t>
            </w:r>
          </w:p>
        </w:tc>
        <w:tc>
          <w:tcPr>
            <w:tcW w:w="1888" w:type="pct"/>
            <w:tcBorders>
              <w:bottom w:val="single" w:color="auto" w:sz="4" w:space="0"/>
            </w:tcBorders>
            <w:vAlign w:val="center"/>
          </w:tcPr>
          <w:p w14:paraId="717FB994">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临床知识库建设情况：</w:t>
            </w:r>
          </w:p>
          <w:p w14:paraId="4BFF67B0">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□过程控制规则配置知识库</w:t>
            </w:r>
          </w:p>
          <w:p w14:paraId="2039ADC5">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□疾病医学术语知识库</w:t>
            </w:r>
          </w:p>
          <w:p w14:paraId="5FCC2872">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□药学知识库</w:t>
            </w:r>
          </w:p>
          <w:p w14:paraId="36387B00">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□辅助检查知识库</w:t>
            </w:r>
          </w:p>
          <w:p w14:paraId="2FD383D2">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□循证医学知识数据库</w:t>
            </w:r>
          </w:p>
          <w:p w14:paraId="6074DA71">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□医学资料文献数据库</w:t>
            </w:r>
          </w:p>
          <w:p w14:paraId="7DED0201">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□临床知识库统一管理平台</w:t>
            </w:r>
          </w:p>
          <w:p w14:paraId="0872E238">
            <w:pPr>
              <w:autoSpaceDE w:val="0"/>
              <w:autoSpaceDN w:val="0"/>
              <w:spacing w:line="36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□其它        </w:t>
            </w:r>
          </w:p>
        </w:tc>
        <w:tc>
          <w:tcPr>
            <w:tcW w:w="286" w:type="pct"/>
            <w:tcBorders>
              <w:bottom w:val="single" w:color="auto" w:sz="4" w:space="0"/>
            </w:tcBorders>
            <w:vAlign w:val="center"/>
          </w:tcPr>
          <w:p w14:paraId="4636CE66">
            <w:pPr>
              <w:autoSpaceDE w:val="0"/>
              <w:autoSpaceDN w:val="0"/>
              <w:ind w:left="193" w:right="17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05"/>
                <w:sz w:val="18"/>
                <w:szCs w:val="18"/>
                <w:lang w:val="zh-CN" w:bidi="zh-CN"/>
              </w:rPr>
              <w:t>0.2</w:t>
            </w:r>
          </w:p>
        </w:tc>
        <w:tc>
          <w:tcPr>
            <w:tcW w:w="418" w:type="pct"/>
            <w:tcBorders>
              <w:bottom w:val="single" w:color="auto" w:sz="4" w:space="0"/>
            </w:tcBorders>
            <w:vAlign w:val="center"/>
          </w:tcPr>
          <w:p w14:paraId="3F98EE8E">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四级甲等&gt;=2</w:t>
            </w:r>
          </w:p>
          <w:p w14:paraId="69048CB5">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五级乙等&gt;=4</w:t>
            </w:r>
          </w:p>
          <w:p w14:paraId="6E96F4C3">
            <w:pPr>
              <w:autoSpaceDE w:val="0"/>
              <w:autoSpaceDN w:val="0"/>
              <w:ind w:left="1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五级甲等&gt;=5</w:t>
            </w:r>
          </w:p>
        </w:tc>
        <w:tc>
          <w:tcPr>
            <w:tcW w:w="798" w:type="pct"/>
            <w:tcBorders>
              <w:bottom w:val="single" w:color="auto" w:sz="4" w:space="0"/>
            </w:tcBorders>
            <w:vAlign w:val="center"/>
          </w:tcPr>
          <w:p w14:paraId="3038C418">
            <w:pPr>
              <w:autoSpaceDE w:val="0"/>
              <w:autoSpaceDN w:val="0"/>
              <w:spacing w:line="410" w:lineRule="exact"/>
              <w:ind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四甲得 0.1 分；</w:t>
            </w:r>
          </w:p>
          <w:p w14:paraId="0CC78BE3">
            <w:pPr>
              <w:autoSpaceDE w:val="0"/>
              <w:autoSpaceDN w:val="0"/>
              <w:spacing w:line="410" w:lineRule="exact"/>
              <w:ind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五乙得 0.15 分；</w:t>
            </w:r>
          </w:p>
          <w:p w14:paraId="5E4E3BA9">
            <w:pPr>
              <w:autoSpaceDE w:val="0"/>
              <w:autoSpaceDN w:val="0"/>
              <w:spacing w:line="410" w:lineRule="exact"/>
              <w:ind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五甲得 0.2 分；</w:t>
            </w:r>
          </w:p>
          <w:p w14:paraId="75F0AC35">
            <w:pPr>
              <w:autoSpaceDE w:val="0"/>
              <w:autoSpaceDN w:val="0"/>
              <w:spacing w:line="410" w:lineRule="exact"/>
              <w:ind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其它可填写多个，只算 1 项分值</w:t>
            </w:r>
          </w:p>
        </w:tc>
        <w:tc>
          <w:tcPr>
            <w:tcW w:w="821" w:type="pct"/>
            <w:tcBorders>
              <w:bottom w:val="single" w:color="auto" w:sz="4" w:space="0"/>
            </w:tcBorders>
            <w:vAlign w:val="center"/>
          </w:tcPr>
          <w:p w14:paraId="2D0B5315">
            <w:pPr>
              <w:autoSpaceDE w:val="0"/>
              <w:autoSpaceDN w:val="0"/>
              <w:spacing w:before="116"/>
              <w:ind w:left="110" w:firstLine="0" w:firstLineChars="0"/>
              <w:rPr>
                <w:rFonts w:ascii="微软雅黑" w:hAnsi="微软雅黑" w:eastAsia="微软雅黑" w:cs="Noto Sans CJK JP Regular"/>
                <w:bCs w:val="0"/>
                <w:snapToGrid/>
                <w:sz w:val="18"/>
                <w:szCs w:val="18"/>
                <w:lang w:val="zh-CN" w:bidi="zh-CN"/>
              </w:rPr>
            </w:pPr>
          </w:p>
        </w:tc>
      </w:tr>
      <w:tr w14:paraId="0A381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466" w:type="pct"/>
            <w:vMerge w:val="continue"/>
            <w:tcBorders>
              <w:left w:val="single" w:color="auto" w:sz="4" w:space="0"/>
              <w:right w:val="single" w:color="auto" w:sz="4" w:space="0"/>
            </w:tcBorders>
          </w:tcPr>
          <w:p w14:paraId="76192517">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right w:val="single" w:color="auto" w:sz="4" w:space="0"/>
            </w:tcBorders>
            <w:vAlign w:val="center"/>
          </w:tcPr>
          <w:p w14:paraId="46F6EC9C">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5.1.2.7</w:t>
            </w:r>
          </w:p>
        </w:tc>
        <w:tc>
          <w:tcPr>
            <w:tcW w:w="1888" w:type="pct"/>
            <w:tcBorders>
              <w:top w:val="single" w:color="auto" w:sz="4" w:space="0"/>
              <w:left w:val="single" w:color="auto" w:sz="4" w:space="0"/>
              <w:right w:val="single" w:color="auto" w:sz="4" w:space="0"/>
            </w:tcBorders>
            <w:vAlign w:val="center"/>
          </w:tcPr>
          <w:p w14:paraId="09DFEE7F">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在基于知识库的医疗辅助方面提供临床决策支持：</w:t>
            </w:r>
          </w:p>
          <w:p w14:paraId="6ECD3F19">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□临床预警提示，应用的预警节点_____个</w:t>
            </w:r>
          </w:p>
          <w:p w14:paraId="52FA8E6D">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□临床辅助诊断决策支持</w:t>
            </w:r>
          </w:p>
          <w:p w14:paraId="7136DE9C">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□辅助诊疗决策支持</w:t>
            </w:r>
          </w:p>
          <w:p w14:paraId="6106FFE7">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□临床路径过程管理与效果监测</w:t>
            </w:r>
          </w:p>
          <w:p w14:paraId="64943D39">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□其它 </w:t>
            </w:r>
            <w:r>
              <w:rPr>
                <w:rFonts w:hint="eastAsia" w:ascii="微软雅黑" w:hAnsi="微软雅黑" w:eastAsia="微软雅黑" w:cs="Noto Sans CJK JP Regular"/>
                <w:bCs w:val="0"/>
                <w:snapToGrid/>
                <w:sz w:val="18"/>
                <w:szCs w:val="18"/>
                <w:lang w:bidi="zh-CN"/>
              </w:rPr>
              <w:t xml:space="preserve">    </w:t>
            </w:r>
          </w:p>
        </w:tc>
        <w:tc>
          <w:tcPr>
            <w:tcW w:w="286" w:type="pct"/>
            <w:tcBorders>
              <w:top w:val="single" w:color="auto" w:sz="4" w:space="0"/>
              <w:left w:val="single" w:color="auto" w:sz="4" w:space="0"/>
              <w:right w:val="single" w:color="auto" w:sz="4" w:space="0"/>
            </w:tcBorders>
            <w:vAlign w:val="center"/>
          </w:tcPr>
          <w:p w14:paraId="25FD9AA9">
            <w:pPr>
              <w:autoSpaceDE w:val="0"/>
              <w:autoSpaceDN w:val="0"/>
              <w:spacing w:before="134"/>
              <w:ind w:right="177" w:firstLine="198" w:firstLineChars="10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10"/>
                <w:sz w:val="18"/>
                <w:szCs w:val="18"/>
                <w:lang w:val="zh-CN" w:bidi="zh-CN"/>
              </w:rPr>
              <w:t>0.1</w:t>
            </w:r>
          </w:p>
        </w:tc>
        <w:tc>
          <w:tcPr>
            <w:tcW w:w="418" w:type="pct"/>
            <w:tcBorders>
              <w:top w:val="single" w:color="auto" w:sz="4" w:space="0"/>
              <w:left w:val="single" w:color="auto" w:sz="4" w:space="0"/>
              <w:right w:val="single" w:color="auto" w:sz="4" w:space="0"/>
            </w:tcBorders>
            <w:vAlign w:val="center"/>
          </w:tcPr>
          <w:p w14:paraId="14FF6EAA">
            <w:pPr>
              <w:autoSpaceDE w:val="0"/>
              <w:autoSpaceDN w:val="0"/>
              <w:spacing w:line="350"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五级乙等&gt;=2，且不少于 30 个预警节点</w:t>
            </w:r>
          </w:p>
          <w:p w14:paraId="47BB6B92">
            <w:pPr>
              <w:autoSpaceDE w:val="0"/>
              <w:autoSpaceDN w:val="0"/>
              <w:spacing w:line="350"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五级甲等&gt;=3，且不少于 50 个预警</w:t>
            </w:r>
            <w:r>
              <w:rPr>
                <w:rFonts w:hint="eastAsia" w:ascii="微软雅黑" w:hAnsi="微软雅黑" w:eastAsia="微软雅黑" w:cs="Noto Sans CJK JP Regular"/>
                <w:bCs w:val="0"/>
                <w:snapToGrid/>
                <w:sz w:val="18"/>
                <w:szCs w:val="18"/>
                <w:lang w:bidi="zh-CN"/>
              </w:rPr>
              <w:t>节点</w:t>
            </w:r>
          </w:p>
        </w:tc>
        <w:tc>
          <w:tcPr>
            <w:tcW w:w="798" w:type="pct"/>
            <w:tcBorders>
              <w:top w:val="single" w:color="auto" w:sz="4" w:space="0"/>
              <w:left w:val="single" w:color="auto" w:sz="4" w:space="0"/>
              <w:right w:val="single" w:color="auto" w:sz="4" w:space="0"/>
            </w:tcBorders>
            <w:vAlign w:val="center"/>
          </w:tcPr>
          <w:p w14:paraId="7C1A8C3D">
            <w:pPr>
              <w:autoSpaceDE w:val="0"/>
              <w:autoSpaceDN w:val="0"/>
              <w:spacing w:line="357"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五乙得 0.05 分；</w:t>
            </w:r>
          </w:p>
          <w:p w14:paraId="2182F5F3">
            <w:pPr>
              <w:autoSpaceDE w:val="0"/>
              <w:autoSpaceDN w:val="0"/>
              <w:spacing w:line="357"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五甲得 0.1 分；</w:t>
            </w:r>
          </w:p>
          <w:p w14:paraId="131C0018">
            <w:pPr>
              <w:autoSpaceDE w:val="0"/>
              <w:autoSpaceDN w:val="0"/>
              <w:spacing w:line="357"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其它可填写多个，只算 1 项分值</w:t>
            </w:r>
          </w:p>
        </w:tc>
        <w:tc>
          <w:tcPr>
            <w:tcW w:w="821" w:type="pct"/>
            <w:tcBorders>
              <w:top w:val="single" w:color="auto" w:sz="4" w:space="0"/>
              <w:left w:val="single" w:color="auto" w:sz="4" w:space="0"/>
              <w:right w:val="single" w:color="auto" w:sz="4" w:space="0"/>
            </w:tcBorders>
          </w:tcPr>
          <w:p w14:paraId="343C593C">
            <w:pPr>
              <w:autoSpaceDE w:val="0"/>
              <w:autoSpaceDN w:val="0"/>
              <w:spacing w:before="1"/>
              <w:ind w:left="110" w:firstLine="0" w:firstLineChars="0"/>
              <w:jc w:val="left"/>
              <w:rPr>
                <w:rFonts w:ascii="微软雅黑" w:hAnsi="微软雅黑" w:eastAsia="微软雅黑" w:cs="Noto Sans CJK JP Regular"/>
                <w:bCs w:val="0"/>
                <w:snapToGrid/>
                <w:sz w:val="18"/>
                <w:szCs w:val="18"/>
                <w:lang w:val="zh-CN" w:bidi="zh-CN"/>
              </w:rPr>
            </w:pPr>
          </w:p>
        </w:tc>
      </w:tr>
      <w:tr w14:paraId="4E353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466" w:type="pct"/>
            <w:vMerge w:val="continue"/>
            <w:tcBorders>
              <w:left w:val="single" w:color="auto" w:sz="4" w:space="0"/>
              <w:right w:val="single" w:color="auto" w:sz="4" w:space="0"/>
            </w:tcBorders>
          </w:tcPr>
          <w:p w14:paraId="2497431C">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right w:val="single" w:color="auto" w:sz="4" w:space="0"/>
            </w:tcBorders>
            <w:vAlign w:val="center"/>
          </w:tcPr>
          <w:p w14:paraId="59F64BDB">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5.1.2.8</w:t>
            </w:r>
          </w:p>
        </w:tc>
        <w:tc>
          <w:tcPr>
            <w:tcW w:w="1888" w:type="pct"/>
            <w:tcBorders>
              <w:top w:val="single" w:color="auto" w:sz="4" w:space="0"/>
              <w:left w:val="single" w:color="auto" w:sz="4" w:space="0"/>
              <w:right w:val="single" w:color="auto" w:sz="4" w:space="0"/>
            </w:tcBorders>
            <w:vAlign w:val="center"/>
          </w:tcPr>
          <w:p w14:paraId="58C903B9">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在基于大数据的决策分析方面提供临床决策支持：</w:t>
            </w:r>
          </w:p>
          <w:p w14:paraId="32A0B104">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□临床用药预警</w:t>
            </w:r>
          </w:p>
          <w:p w14:paraId="59B3B401">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□诊疗效果预警</w:t>
            </w:r>
          </w:p>
          <w:p w14:paraId="5E0D6420">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□VTE 预警</w:t>
            </w:r>
          </w:p>
          <w:p w14:paraId="42C710B1">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□传染病预警</w:t>
            </w:r>
          </w:p>
          <w:p w14:paraId="69D833CF">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□血糖预警</w:t>
            </w:r>
          </w:p>
          <w:p w14:paraId="2648806A">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□急性肾损伤预警</w:t>
            </w:r>
          </w:p>
          <w:p w14:paraId="467331C8">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□慢性阻塞性肺疾病（COPD）预警</w:t>
            </w:r>
          </w:p>
          <w:p w14:paraId="4C49A63D">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□其它应用大数据技术开展的病种预警，_____</w:t>
            </w:r>
          </w:p>
        </w:tc>
        <w:tc>
          <w:tcPr>
            <w:tcW w:w="286" w:type="pct"/>
            <w:tcBorders>
              <w:top w:val="single" w:color="auto" w:sz="4" w:space="0"/>
              <w:left w:val="single" w:color="auto" w:sz="4" w:space="0"/>
              <w:right w:val="single" w:color="auto" w:sz="4" w:space="0"/>
            </w:tcBorders>
            <w:vAlign w:val="center"/>
          </w:tcPr>
          <w:p w14:paraId="407B512B">
            <w:pPr>
              <w:autoSpaceDE w:val="0"/>
              <w:autoSpaceDN w:val="0"/>
              <w:spacing w:before="134"/>
              <w:ind w:right="177" w:firstLine="198" w:firstLineChars="100"/>
              <w:jc w:val="center"/>
              <w:rPr>
                <w:rFonts w:ascii="微软雅黑" w:hAnsi="微软雅黑" w:eastAsia="微软雅黑" w:cs="Noto Sans CJK JP Regular"/>
                <w:bCs w:val="0"/>
                <w:snapToGrid/>
                <w:w w:val="110"/>
                <w:sz w:val="18"/>
                <w:szCs w:val="18"/>
                <w:lang w:val="zh-CN" w:bidi="zh-CN"/>
              </w:rPr>
            </w:pPr>
            <w:r>
              <w:rPr>
                <w:rFonts w:ascii="微软雅黑" w:hAnsi="微软雅黑" w:eastAsia="微软雅黑" w:cs="Noto Sans CJK JP Regular"/>
                <w:bCs w:val="0"/>
                <w:snapToGrid/>
                <w:w w:val="110"/>
                <w:sz w:val="18"/>
                <w:szCs w:val="18"/>
                <w:lang w:val="zh-CN" w:bidi="zh-CN"/>
              </w:rPr>
              <w:t>0.1</w:t>
            </w:r>
          </w:p>
        </w:tc>
        <w:tc>
          <w:tcPr>
            <w:tcW w:w="418" w:type="pct"/>
            <w:tcBorders>
              <w:top w:val="single" w:color="auto" w:sz="4" w:space="0"/>
              <w:left w:val="single" w:color="auto" w:sz="4" w:space="0"/>
              <w:right w:val="single" w:color="auto" w:sz="4" w:space="0"/>
            </w:tcBorders>
            <w:vAlign w:val="center"/>
          </w:tcPr>
          <w:p w14:paraId="55E5C4BF">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五级乙等&gt;=3</w:t>
            </w:r>
          </w:p>
          <w:p w14:paraId="6AB9C354">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五级甲等&gt;=6</w:t>
            </w:r>
          </w:p>
        </w:tc>
        <w:tc>
          <w:tcPr>
            <w:tcW w:w="798" w:type="pct"/>
            <w:tcBorders>
              <w:top w:val="single" w:color="auto" w:sz="4" w:space="0"/>
              <w:left w:val="single" w:color="auto" w:sz="4" w:space="0"/>
              <w:right w:val="single" w:color="auto" w:sz="4" w:space="0"/>
            </w:tcBorders>
            <w:vAlign w:val="center"/>
          </w:tcPr>
          <w:p w14:paraId="73875597">
            <w:pPr>
              <w:autoSpaceDE w:val="0"/>
              <w:autoSpaceDN w:val="0"/>
              <w:spacing w:line="362"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五乙得 0.05 分；</w:t>
            </w:r>
          </w:p>
          <w:p w14:paraId="29EB6729">
            <w:pPr>
              <w:autoSpaceDE w:val="0"/>
              <w:autoSpaceDN w:val="0"/>
              <w:spacing w:line="362"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五甲得 0.1 分</w:t>
            </w:r>
          </w:p>
        </w:tc>
        <w:tc>
          <w:tcPr>
            <w:tcW w:w="821" w:type="pct"/>
            <w:tcBorders>
              <w:top w:val="single" w:color="auto" w:sz="4" w:space="0"/>
              <w:left w:val="single" w:color="auto" w:sz="4" w:space="0"/>
              <w:right w:val="single" w:color="auto" w:sz="4" w:space="0"/>
            </w:tcBorders>
          </w:tcPr>
          <w:p w14:paraId="46E1598D">
            <w:pPr>
              <w:autoSpaceDE w:val="0"/>
              <w:autoSpaceDN w:val="0"/>
              <w:spacing w:before="1"/>
              <w:ind w:left="110" w:firstLine="0" w:firstLineChars="0"/>
              <w:jc w:val="left"/>
              <w:rPr>
                <w:rFonts w:ascii="微软雅黑" w:hAnsi="微软雅黑" w:eastAsia="微软雅黑" w:cs="Noto Sans CJK JP Regular"/>
                <w:bCs w:val="0"/>
                <w:snapToGrid/>
                <w:sz w:val="18"/>
                <w:szCs w:val="18"/>
                <w:lang w:val="zh-CN" w:bidi="zh-CN"/>
              </w:rPr>
            </w:pPr>
          </w:p>
        </w:tc>
      </w:tr>
      <w:tr w14:paraId="18229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466" w:type="pct"/>
            <w:vMerge w:val="continue"/>
            <w:tcBorders>
              <w:left w:val="single" w:color="auto" w:sz="4" w:space="0"/>
              <w:bottom w:val="single" w:color="auto" w:sz="4" w:space="0"/>
              <w:right w:val="single" w:color="auto" w:sz="4" w:space="0"/>
            </w:tcBorders>
          </w:tcPr>
          <w:p w14:paraId="6BBB051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right w:val="single" w:color="auto" w:sz="4" w:space="0"/>
            </w:tcBorders>
            <w:vAlign w:val="center"/>
          </w:tcPr>
          <w:p w14:paraId="00BF807B">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5.1.2.9</w:t>
            </w:r>
          </w:p>
        </w:tc>
        <w:tc>
          <w:tcPr>
            <w:tcW w:w="1888" w:type="pct"/>
            <w:tcBorders>
              <w:top w:val="single" w:color="auto" w:sz="4" w:space="0"/>
              <w:left w:val="single" w:color="auto" w:sz="4" w:space="0"/>
              <w:right w:val="single" w:color="auto" w:sz="4" w:space="0"/>
            </w:tcBorders>
            <w:vAlign w:val="center"/>
          </w:tcPr>
          <w:p w14:paraId="09307444">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在基于大数据的临床科研应用方面，医院已建成并投入使用的科研系统有：</w:t>
            </w:r>
          </w:p>
          <w:p w14:paraId="22E905B5">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□大数据搜索系统</w:t>
            </w:r>
          </w:p>
          <w:p w14:paraId="608CC2A6">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□单中心科研系统</w:t>
            </w:r>
          </w:p>
          <w:p w14:paraId="1314489A">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□多中心科研系统</w:t>
            </w:r>
          </w:p>
          <w:p w14:paraId="0C31FDD0">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□科研项目管理系统</w:t>
            </w:r>
          </w:p>
          <w:p w14:paraId="74E2BB13">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□重点学科专病库</w:t>
            </w:r>
          </w:p>
          <w:p w14:paraId="392FAFAE">
            <w:pPr>
              <w:autoSpaceDE w:val="0"/>
              <w:autoSpaceDN w:val="0"/>
              <w:spacing w:line="351"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w:t>
            </w:r>
          </w:p>
        </w:tc>
        <w:tc>
          <w:tcPr>
            <w:tcW w:w="286" w:type="pct"/>
            <w:tcBorders>
              <w:top w:val="single" w:color="auto" w:sz="4" w:space="0"/>
              <w:left w:val="single" w:color="auto" w:sz="4" w:space="0"/>
              <w:right w:val="single" w:color="auto" w:sz="4" w:space="0"/>
            </w:tcBorders>
            <w:vAlign w:val="center"/>
          </w:tcPr>
          <w:p w14:paraId="75736FB6">
            <w:pPr>
              <w:autoSpaceDE w:val="0"/>
              <w:autoSpaceDN w:val="0"/>
              <w:spacing w:before="134"/>
              <w:ind w:right="177" w:firstLine="198" w:firstLineChars="100"/>
              <w:jc w:val="center"/>
              <w:rPr>
                <w:rFonts w:ascii="微软雅黑" w:hAnsi="微软雅黑" w:eastAsia="微软雅黑" w:cs="Noto Sans CJK JP Regular"/>
                <w:bCs w:val="0"/>
                <w:snapToGrid/>
                <w:w w:val="110"/>
                <w:sz w:val="18"/>
                <w:szCs w:val="18"/>
                <w:lang w:val="zh-CN" w:bidi="zh-CN"/>
              </w:rPr>
            </w:pPr>
            <w:r>
              <w:rPr>
                <w:rFonts w:ascii="微软雅黑" w:hAnsi="微软雅黑" w:eastAsia="微软雅黑" w:cs="Noto Sans CJK JP Regular"/>
                <w:bCs w:val="0"/>
                <w:snapToGrid/>
                <w:w w:val="110"/>
                <w:sz w:val="18"/>
                <w:szCs w:val="18"/>
                <w:lang w:val="zh-CN" w:bidi="zh-CN"/>
              </w:rPr>
              <w:t>0.1</w:t>
            </w:r>
          </w:p>
        </w:tc>
        <w:tc>
          <w:tcPr>
            <w:tcW w:w="418" w:type="pct"/>
            <w:tcBorders>
              <w:top w:val="single" w:color="auto" w:sz="4" w:space="0"/>
              <w:left w:val="single" w:color="auto" w:sz="4" w:space="0"/>
              <w:right w:val="single" w:color="auto" w:sz="4" w:space="0"/>
            </w:tcBorders>
            <w:vAlign w:val="center"/>
          </w:tcPr>
          <w:p w14:paraId="6891A096">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五级乙等≥3</w:t>
            </w:r>
          </w:p>
          <w:p w14:paraId="35CA83EB">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五级甲等≥5</w:t>
            </w:r>
          </w:p>
        </w:tc>
        <w:tc>
          <w:tcPr>
            <w:tcW w:w="798" w:type="pct"/>
            <w:tcBorders>
              <w:top w:val="single" w:color="auto" w:sz="4" w:space="0"/>
              <w:left w:val="single" w:color="auto" w:sz="4" w:space="0"/>
              <w:right w:val="single" w:color="auto" w:sz="4" w:space="0"/>
            </w:tcBorders>
            <w:vAlign w:val="center"/>
          </w:tcPr>
          <w:p w14:paraId="353397A7">
            <w:pPr>
              <w:autoSpaceDE w:val="0"/>
              <w:autoSpaceDN w:val="0"/>
              <w:spacing w:line="362"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五乙得 0.05 分；</w:t>
            </w:r>
          </w:p>
          <w:p w14:paraId="174DADDF">
            <w:pPr>
              <w:autoSpaceDE w:val="0"/>
              <w:autoSpaceDN w:val="0"/>
              <w:spacing w:line="362"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五甲得 0.1 分；</w:t>
            </w:r>
          </w:p>
          <w:p w14:paraId="0F3A77D9">
            <w:pPr>
              <w:autoSpaceDE w:val="0"/>
              <w:autoSpaceDN w:val="0"/>
              <w:spacing w:line="362" w:lineRule="exact"/>
              <w:ind w:left="110" w:firstLine="0" w:firstLineChars="0"/>
              <w:rPr>
                <w:rFonts w:ascii="微软雅黑" w:hAnsi="微软雅黑" w:eastAsia="微软雅黑" w:cs="Noto Sans CJK JP Regular"/>
                <w:bCs w:val="0"/>
                <w:snapToGrid/>
                <w:spacing w:val="-5"/>
                <w:w w:val="105"/>
                <w:sz w:val="18"/>
                <w:szCs w:val="18"/>
                <w:lang w:val="zh-CN" w:bidi="zh-CN"/>
              </w:rPr>
            </w:pPr>
            <w:r>
              <w:rPr>
                <w:rFonts w:hint="eastAsia" w:ascii="微软雅黑" w:hAnsi="微软雅黑" w:eastAsia="微软雅黑" w:cs="Noto Sans CJK JP Regular"/>
                <w:bCs w:val="0"/>
                <w:snapToGrid/>
                <w:spacing w:val="-5"/>
                <w:w w:val="105"/>
                <w:sz w:val="18"/>
                <w:szCs w:val="18"/>
                <w:lang w:val="zh-CN" w:bidi="zh-CN"/>
              </w:rPr>
              <w:t>其它可填写多个，只算 1 项分值</w:t>
            </w:r>
          </w:p>
        </w:tc>
        <w:tc>
          <w:tcPr>
            <w:tcW w:w="821" w:type="pct"/>
            <w:tcBorders>
              <w:top w:val="single" w:color="auto" w:sz="4" w:space="0"/>
              <w:left w:val="single" w:color="auto" w:sz="4" w:space="0"/>
              <w:right w:val="single" w:color="auto" w:sz="4" w:space="0"/>
            </w:tcBorders>
          </w:tcPr>
          <w:p w14:paraId="5114703C">
            <w:pPr>
              <w:autoSpaceDE w:val="0"/>
              <w:autoSpaceDN w:val="0"/>
              <w:spacing w:before="1"/>
              <w:ind w:left="110" w:firstLine="0" w:firstLineChars="0"/>
              <w:jc w:val="left"/>
              <w:rPr>
                <w:rFonts w:ascii="微软雅黑" w:hAnsi="微软雅黑" w:eastAsia="微软雅黑" w:cs="Noto Sans CJK JP Regular"/>
                <w:bCs w:val="0"/>
                <w:snapToGrid/>
                <w:sz w:val="18"/>
                <w:szCs w:val="18"/>
                <w:lang w:val="zh-CN" w:bidi="zh-CN"/>
              </w:rPr>
            </w:pPr>
          </w:p>
        </w:tc>
      </w:tr>
      <w:tr w14:paraId="1ED55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7" w:hRule="atLeast"/>
        </w:trPr>
        <w:tc>
          <w:tcPr>
            <w:tcW w:w="466" w:type="pct"/>
            <w:vMerge w:val="restart"/>
            <w:tcBorders>
              <w:top w:val="single" w:color="auto" w:sz="4" w:space="0"/>
              <w:left w:val="single" w:color="auto" w:sz="4" w:space="0"/>
              <w:right w:val="single" w:color="auto" w:sz="4" w:space="0"/>
            </w:tcBorders>
            <w:vAlign w:val="center"/>
          </w:tcPr>
          <w:p w14:paraId="7608BD11">
            <w:pPr>
              <w:autoSpaceDE w:val="0"/>
              <w:autoSpaceDN w:val="0"/>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5.1.3</w:t>
            </w:r>
          </w:p>
          <w:p w14:paraId="484A18FB">
            <w:pPr>
              <w:autoSpaceDE w:val="0"/>
              <w:autoSpaceDN w:val="0"/>
              <w:spacing w:line="339"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卫</w:t>
            </w:r>
            <w:r>
              <w:rPr>
                <w:rFonts w:ascii="微软雅黑" w:hAnsi="微软雅黑" w:eastAsia="微软雅黑" w:cs="Noto Sans CJK JP Regular"/>
                <w:bCs w:val="0"/>
                <w:snapToGrid/>
                <w:spacing w:val="32"/>
                <w:sz w:val="18"/>
                <w:szCs w:val="18"/>
                <w:lang w:val="zh-CN" w:bidi="zh-CN"/>
              </w:rPr>
              <w:t>生管理应用</w:t>
            </w:r>
            <w:r>
              <w:rPr>
                <w:rFonts w:ascii="微软雅黑" w:hAnsi="微软雅黑" w:eastAsia="微软雅黑" w:cs="Noto Sans CJK JP Regular"/>
                <w:bCs w:val="0"/>
                <w:snapToGrid/>
                <w:spacing w:val="19"/>
                <w:sz w:val="18"/>
                <w:szCs w:val="18"/>
                <w:lang w:val="zh-CN" w:bidi="zh-CN"/>
              </w:rPr>
              <w:t>系统建设情</w:t>
            </w:r>
            <w:r>
              <w:rPr>
                <w:rFonts w:ascii="微软雅黑" w:hAnsi="微软雅黑" w:eastAsia="微软雅黑" w:cs="Noto Sans CJK JP Regular"/>
                <w:bCs w:val="0"/>
                <w:snapToGrid/>
                <w:sz w:val="18"/>
                <w:szCs w:val="18"/>
                <w:lang w:val="zh-CN" w:bidi="zh-CN"/>
              </w:rPr>
              <w:t>况及利用情况</w:t>
            </w:r>
          </w:p>
        </w:tc>
        <w:tc>
          <w:tcPr>
            <w:tcW w:w="321" w:type="pct"/>
            <w:tcBorders>
              <w:top w:val="single" w:color="auto" w:sz="4" w:space="0"/>
              <w:left w:val="single" w:color="auto" w:sz="4" w:space="0"/>
              <w:right w:val="single" w:color="auto" w:sz="4" w:space="0"/>
            </w:tcBorders>
            <w:vAlign w:val="center"/>
          </w:tcPr>
          <w:p w14:paraId="02CB8E45">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5.1.3.1</w:t>
            </w:r>
          </w:p>
        </w:tc>
        <w:tc>
          <w:tcPr>
            <w:tcW w:w="1888" w:type="pct"/>
            <w:tcBorders>
              <w:top w:val="single" w:color="auto" w:sz="4" w:space="0"/>
              <w:left w:val="single" w:color="auto" w:sz="4" w:space="0"/>
              <w:bottom w:val="single" w:color="auto" w:sz="4" w:space="0"/>
              <w:right w:val="single" w:color="auto" w:sz="4" w:space="0"/>
            </w:tcBorders>
            <w:vAlign w:val="center"/>
          </w:tcPr>
          <w:p w14:paraId="561D942E">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在门诊动态管理方面提供辅助决策支持：</w:t>
            </w:r>
          </w:p>
          <w:p w14:paraId="47CA7B82">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□实时候诊人次</w:t>
            </w:r>
          </w:p>
          <w:p w14:paraId="3DF1100E">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□实时已就诊人次</w:t>
            </w:r>
          </w:p>
          <w:p w14:paraId="6401BD27">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□门诊患者平均预约诊疗率</w:t>
            </w:r>
          </w:p>
          <w:p w14:paraId="31C279BB">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□预约患者就诊等候时长</w:t>
            </w:r>
          </w:p>
          <w:p w14:paraId="0CC4B861">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w:t>
            </w:r>
          </w:p>
        </w:tc>
        <w:tc>
          <w:tcPr>
            <w:tcW w:w="286" w:type="pct"/>
            <w:tcBorders>
              <w:top w:val="single" w:color="auto" w:sz="4" w:space="0"/>
              <w:left w:val="single" w:color="auto" w:sz="4" w:space="0"/>
              <w:right w:val="single" w:color="auto" w:sz="4" w:space="0"/>
            </w:tcBorders>
            <w:vAlign w:val="center"/>
          </w:tcPr>
          <w:p w14:paraId="217756C5">
            <w:pPr>
              <w:autoSpaceDE w:val="0"/>
              <w:autoSpaceDN w:val="0"/>
              <w:spacing w:before="135"/>
              <w:ind w:left="193" w:right="177"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05"/>
                <w:sz w:val="18"/>
                <w:szCs w:val="18"/>
                <w:lang w:val="zh-CN" w:bidi="zh-CN"/>
              </w:rPr>
              <w:t>0.2</w:t>
            </w:r>
          </w:p>
        </w:tc>
        <w:tc>
          <w:tcPr>
            <w:tcW w:w="418" w:type="pct"/>
            <w:tcBorders>
              <w:top w:val="single" w:color="auto" w:sz="4" w:space="0"/>
              <w:left w:val="single" w:color="auto" w:sz="4" w:space="0"/>
              <w:right w:val="single" w:color="auto" w:sz="4" w:space="0"/>
            </w:tcBorders>
            <w:vAlign w:val="center"/>
          </w:tcPr>
          <w:p w14:paraId="4D921E8D">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四级乙等&gt;=3</w:t>
            </w:r>
          </w:p>
          <w:p w14:paraId="79AAD585">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四级甲等&gt;=4</w:t>
            </w:r>
          </w:p>
        </w:tc>
        <w:tc>
          <w:tcPr>
            <w:tcW w:w="798" w:type="pct"/>
            <w:tcBorders>
              <w:top w:val="single" w:color="auto" w:sz="4" w:space="0"/>
              <w:left w:val="single" w:color="auto" w:sz="4" w:space="0"/>
              <w:right w:val="single" w:color="auto" w:sz="4" w:space="0"/>
            </w:tcBorders>
            <w:vAlign w:val="center"/>
          </w:tcPr>
          <w:p w14:paraId="69BC5F46">
            <w:pPr>
              <w:autoSpaceDE w:val="0"/>
              <w:autoSpaceDN w:val="0"/>
              <w:spacing w:line="35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0.1 分；</w:t>
            </w:r>
          </w:p>
          <w:p w14:paraId="7A9FE1AF">
            <w:pPr>
              <w:autoSpaceDE w:val="0"/>
              <w:autoSpaceDN w:val="0"/>
              <w:spacing w:line="35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0.2 分；</w:t>
            </w:r>
          </w:p>
          <w:p w14:paraId="7931D14C">
            <w:pPr>
              <w:autoSpaceDE w:val="0"/>
              <w:autoSpaceDN w:val="0"/>
              <w:spacing w:line="35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tcBorders>
              <w:top w:val="single" w:color="auto" w:sz="4" w:space="0"/>
              <w:left w:val="single" w:color="auto" w:sz="4" w:space="0"/>
              <w:bottom w:val="single" w:color="auto" w:sz="4" w:space="0"/>
              <w:right w:val="single" w:color="auto" w:sz="4" w:space="0"/>
            </w:tcBorders>
            <w:vAlign w:val="center"/>
          </w:tcPr>
          <w:p w14:paraId="3C64421A">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四级乙等要求在医院信息整合的基础上实现；</w:t>
            </w:r>
          </w:p>
          <w:p w14:paraId="192440C4">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四级甲等及以上要求基于医院信息平台实现。</w:t>
            </w:r>
          </w:p>
        </w:tc>
      </w:tr>
      <w:tr w14:paraId="01906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8" w:hRule="atLeast"/>
        </w:trPr>
        <w:tc>
          <w:tcPr>
            <w:tcW w:w="466" w:type="pct"/>
            <w:vMerge w:val="continue"/>
            <w:tcBorders>
              <w:left w:val="single" w:color="auto" w:sz="4" w:space="0"/>
              <w:right w:val="single" w:color="auto" w:sz="4" w:space="0"/>
            </w:tcBorders>
          </w:tcPr>
          <w:p w14:paraId="7875B305">
            <w:pPr>
              <w:autoSpaceDE w:val="0"/>
              <w:autoSpaceDN w:val="0"/>
              <w:spacing w:line="392" w:lineRule="exact"/>
              <w:ind w:left="107"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right w:val="single" w:color="auto" w:sz="4" w:space="0"/>
            </w:tcBorders>
            <w:vAlign w:val="center"/>
          </w:tcPr>
          <w:p w14:paraId="5661B0FD">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5.1.3.2</w:t>
            </w:r>
          </w:p>
        </w:tc>
        <w:tc>
          <w:tcPr>
            <w:tcW w:w="1888" w:type="pct"/>
            <w:tcBorders>
              <w:top w:val="single" w:color="auto" w:sz="4" w:space="0"/>
              <w:left w:val="single" w:color="auto" w:sz="4" w:space="0"/>
              <w:bottom w:val="single" w:color="auto" w:sz="4" w:space="0"/>
              <w:right w:val="single" w:color="auto" w:sz="4" w:space="0"/>
            </w:tcBorders>
            <w:vAlign w:val="center"/>
          </w:tcPr>
          <w:p w14:paraId="7CCFC295">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在工作负荷管理方面提供辅助决策支持：</w:t>
            </w:r>
          </w:p>
          <w:p w14:paraId="4968C4D1">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□门急工作量趋势分析</w:t>
            </w:r>
          </w:p>
          <w:p w14:paraId="535354F9">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□住院工作量趋势分析</w:t>
            </w:r>
          </w:p>
          <w:p w14:paraId="0F9EE183">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□医生日均住院工作负担（如平均每位医师每日担负的住院床日数）</w:t>
            </w:r>
          </w:p>
          <w:p w14:paraId="5D3E1D3A">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w:t>
            </w:r>
          </w:p>
        </w:tc>
        <w:tc>
          <w:tcPr>
            <w:tcW w:w="286" w:type="pct"/>
            <w:tcBorders>
              <w:top w:val="single" w:color="auto" w:sz="4" w:space="0"/>
              <w:left w:val="single" w:color="auto" w:sz="4" w:space="0"/>
              <w:right w:val="single" w:color="auto" w:sz="4" w:space="0"/>
            </w:tcBorders>
            <w:vAlign w:val="center"/>
          </w:tcPr>
          <w:p w14:paraId="32F43494">
            <w:pPr>
              <w:autoSpaceDE w:val="0"/>
              <w:autoSpaceDN w:val="0"/>
              <w:spacing w:before="135"/>
              <w:ind w:left="193" w:right="177" w:firstLine="0" w:firstLineChars="0"/>
              <w:jc w:val="center"/>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418" w:type="pct"/>
            <w:tcBorders>
              <w:top w:val="single" w:color="auto" w:sz="4" w:space="0"/>
              <w:left w:val="single" w:color="auto" w:sz="4" w:space="0"/>
              <w:right w:val="single" w:color="auto" w:sz="4" w:space="0"/>
            </w:tcBorders>
            <w:vAlign w:val="center"/>
          </w:tcPr>
          <w:p w14:paraId="5D91EAEE">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四级乙等&gt;=2</w:t>
            </w:r>
          </w:p>
          <w:p w14:paraId="41EE8C25">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四级甲等&gt;=3</w:t>
            </w:r>
          </w:p>
        </w:tc>
        <w:tc>
          <w:tcPr>
            <w:tcW w:w="798" w:type="pct"/>
            <w:tcBorders>
              <w:top w:val="single" w:color="auto" w:sz="4" w:space="0"/>
              <w:left w:val="single" w:color="auto" w:sz="4" w:space="0"/>
              <w:right w:val="single" w:color="auto" w:sz="4" w:space="0"/>
            </w:tcBorders>
            <w:vAlign w:val="center"/>
          </w:tcPr>
          <w:p w14:paraId="77833F8E">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0.1 分；</w:t>
            </w:r>
          </w:p>
          <w:p w14:paraId="012A1BCF">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0.2 分；</w:t>
            </w:r>
          </w:p>
          <w:p w14:paraId="193D6D38">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tcBorders>
              <w:top w:val="single" w:color="auto" w:sz="4" w:space="0"/>
              <w:left w:val="single" w:color="auto" w:sz="4" w:space="0"/>
              <w:bottom w:val="single" w:color="auto" w:sz="4" w:space="0"/>
              <w:right w:val="single" w:color="auto" w:sz="4" w:space="0"/>
            </w:tcBorders>
            <w:vAlign w:val="center"/>
          </w:tcPr>
          <w:p w14:paraId="10945E3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四级乙等要求在医院信息整合的基础上实现；</w:t>
            </w:r>
          </w:p>
          <w:p w14:paraId="57736902">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四级甲等及以上要求基于医院信息平台实现。</w:t>
            </w:r>
          </w:p>
        </w:tc>
      </w:tr>
      <w:tr w14:paraId="5D578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466" w:type="pct"/>
            <w:vMerge w:val="continue"/>
            <w:tcBorders>
              <w:left w:val="single" w:color="auto" w:sz="4" w:space="0"/>
              <w:right w:val="single" w:color="auto" w:sz="4" w:space="0"/>
            </w:tcBorders>
          </w:tcPr>
          <w:p w14:paraId="1B7E3F82">
            <w:pPr>
              <w:autoSpaceDE w:val="0"/>
              <w:autoSpaceDN w:val="0"/>
              <w:spacing w:line="392" w:lineRule="exact"/>
              <w:ind w:left="107"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right w:val="single" w:color="auto" w:sz="4" w:space="0"/>
            </w:tcBorders>
            <w:vAlign w:val="center"/>
          </w:tcPr>
          <w:p w14:paraId="555727A8">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5.1.3.3</w:t>
            </w:r>
          </w:p>
        </w:tc>
        <w:tc>
          <w:tcPr>
            <w:tcW w:w="1888" w:type="pct"/>
            <w:tcBorders>
              <w:top w:val="single" w:color="auto" w:sz="4" w:space="0"/>
              <w:left w:val="single" w:color="auto" w:sz="4" w:space="0"/>
              <w:bottom w:val="single" w:color="auto" w:sz="4" w:space="0"/>
              <w:right w:val="single" w:color="auto" w:sz="4" w:space="0"/>
            </w:tcBorders>
            <w:vAlign w:val="center"/>
          </w:tcPr>
          <w:p w14:paraId="0B993DAD">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在患者负担管理方面提供辅助决策支持：</w:t>
            </w:r>
          </w:p>
          <w:p w14:paraId="10DFC55B">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□门诊人均费用的趋势分析</w:t>
            </w:r>
          </w:p>
          <w:p w14:paraId="73A2EDAD">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□门诊人均费用的占比分析</w:t>
            </w:r>
          </w:p>
          <w:p w14:paraId="4C84F9D6">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□住院人均费用的趋势分析</w:t>
            </w:r>
          </w:p>
          <w:p w14:paraId="2471677A">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□住院人均费用的占比分析</w:t>
            </w:r>
          </w:p>
          <w:p w14:paraId="2D9B79E7">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□门诊次均药费</w:t>
            </w:r>
          </w:p>
          <w:p w14:paraId="40A070CE">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□住院均药费</w:t>
            </w:r>
          </w:p>
          <w:p w14:paraId="6614592A">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□其它______________</w:t>
            </w:r>
          </w:p>
        </w:tc>
        <w:tc>
          <w:tcPr>
            <w:tcW w:w="286" w:type="pct"/>
            <w:tcBorders>
              <w:top w:val="single" w:color="auto" w:sz="4" w:space="0"/>
              <w:left w:val="single" w:color="auto" w:sz="4" w:space="0"/>
              <w:right w:val="single" w:color="auto" w:sz="4" w:space="0"/>
            </w:tcBorders>
            <w:vAlign w:val="center"/>
          </w:tcPr>
          <w:p w14:paraId="35AD814A">
            <w:pPr>
              <w:autoSpaceDE w:val="0"/>
              <w:autoSpaceDN w:val="0"/>
              <w:spacing w:before="135"/>
              <w:ind w:left="193" w:right="177" w:firstLine="0" w:firstLineChars="0"/>
              <w:jc w:val="center"/>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0.2</w:t>
            </w:r>
          </w:p>
        </w:tc>
        <w:tc>
          <w:tcPr>
            <w:tcW w:w="418" w:type="pct"/>
            <w:tcBorders>
              <w:top w:val="single" w:color="auto" w:sz="4" w:space="0"/>
              <w:left w:val="single" w:color="auto" w:sz="4" w:space="0"/>
              <w:right w:val="single" w:color="auto" w:sz="4" w:space="0"/>
            </w:tcBorders>
            <w:vAlign w:val="center"/>
          </w:tcPr>
          <w:p w14:paraId="5C45D656">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四级乙等&gt;=5</w:t>
            </w:r>
          </w:p>
          <w:p w14:paraId="7E3C9501">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四级甲等&gt;=6</w:t>
            </w:r>
          </w:p>
        </w:tc>
        <w:tc>
          <w:tcPr>
            <w:tcW w:w="798" w:type="pct"/>
            <w:tcBorders>
              <w:top w:val="single" w:color="auto" w:sz="4" w:space="0"/>
              <w:left w:val="single" w:color="auto" w:sz="4" w:space="0"/>
              <w:right w:val="single" w:color="auto" w:sz="4" w:space="0"/>
            </w:tcBorders>
            <w:vAlign w:val="center"/>
          </w:tcPr>
          <w:p w14:paraId="752D398D">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0.1 分；</w:t>
            </w:r>
          </w:p>
          <w:p w14:paraId="6305CF88">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0.2 分；</w:t>
            </w:r>
          </w:p>
          <w:p w14:paraId="5FC03362">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tcBorders>
              <w:top w:val="single" w:color="auto" w:sz="4" w:space="0"/>
              <w:left w:val="single" w:color="auto" w:sz="4" w:space="0"/>
              <w:bottom w:val="single" w:color="auto" w:sz="4" w:space="0"/>
              <w:right w:val="single" w:color="auto" w:sz="4" w:space="0"/>
            </w:tcBorders>
            <w:vAlign w:val="center"/>
          </w:tcPr>
          <w:p w14:paraId="2F02E2AF">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四级乙等要求在医院信息整合的基础上实现；</w:t>
            </w:r>
          </w:p>
          <w:p w14:paraId="6BCE1DBB">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四级甲等及以上要求基于医院信息平台实现。</w:t>
            </w:r>
          </w:p>
        </w:tc>
      </w:tr>
      <w:tr w14:paraId="73EA0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5" w:hRule="atLeast"/>
        </w:trPr>
        <w:tc>
          <w:tcPr>
            <w:tcW w:w="466" w:type="pct"/>
            <w:vMerge w:val="continue"/>
            <w:tcBorders>
              <w:left w:val="single" w:color="auto" w:sz="4" w:space="0"/>
              <w:right w:val="single" w:color="auto" w:sz="4" w:space="0"/>
            </w:tcBorders>
          </w:tcPr>
          <w:p w14:paraId="0199D4CC">
            <w:pPr>
              <w:autoSpaceDE w:val="0"/>
              <w:autoSpaceDN w:val="0"/>
              <w:spacing w:line="392" w:lineRule="exact"/>
              <w:ind w:left="107"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right w:val="single" w:color="auto" w:sz="4" w:space="0"/>
            </w:tcBorders>
            <w:vAlign w:val="center"/>
          </w:tcPr>
          <w:p w14:paraId="058538E1">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5.1.3.4</w:t>
            </w:r>
          </w:p>
        </w:tc>
        <w:tc>
          <w:tcPr>
            <w:tcW w:w="1888" w:type="pct"/>
            <w:tcBorders>
              <w:top w:val="single" w:color="auto" w:sz="4" w:space="0"/>
              <w:left w:val="single" w:color="auto" w:sz="4" w:space="0"/>
              <w:bottom w:val="single" w:color="auto" w:sz="4" w:space="0"/>
              <w:right w:val="single" w:color="auto" w:sz="4" w:space="0"/>
            </w:tcBorders>
            <w:vAlign w:val="center"/>
          </w:tcPr>
          <w:p w14:paraId="62E3CE01">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在工作效率管理方面提供辅助决策支持：</w:t>
            </w:r>
          </w:p>
          <w:p w14:paraId="5862DF86">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□床位使用情况</w:t>
            </w:r>
          </w:p>
          <w:p w14:paraId="64260C7E">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□床位周转次数</w:t>
            </w:r>
          </w:p>
          <w:p w14:paraId="22BA1E6F">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□平均床日</w:t>
            </w:r>
          </w:p>
          <w:p w14:paraId="592E47F0">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□平均住院日</w:t>
            </w:r>
          </w:p>
          <w:p w14:paraId="5F8AA431">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w:t>
            </w:r>
          </w:p>
        </w:tc>
        <w:tc>
          <w:tcPr>
            <w:tcW w:w="286" w:type="pct"/>
            <w:tcBorders>
              <w:top w:val="single" w:color="auto" w:sz="4" w:space="0"/>
              <w:left w:val="single" w:color="auto" w:sz="4" w:space="0"/>
              <w:right w:val="single" w:color="auto" w:sz="4" w:space="0"/>
            </w:tcBorders>
            <w:vAlign w:val="center"/>
          </w:tcPr>
          <w:p w14:paraId="64C9DC1E">
            <w:pPr>
              <w:autoSpaceDE w:val="0"/>
              <w:autoSpaceDN w:val="0"/>
              <w:spacing w:before="135"/>
              <w:ind w:left="193" w:right="177" w:firstLine="0" w:firstLineChars="0"/>
              <w:jc w:val="center"/>
              <w:rPr>
                <w:rFonts w:ascii="微软雅黑" w:hAnsi="微软雅黑" w:eastAsia="微软雅黑" w:cs="Noto Sans CJK JP Regular"/>
                <w:bCs w:val="0"/>
                <w:snapToGrid/>
                <w:w w:val="105"/>
                <w:sz w:val="18"/>
                <w:szCs w:val="18"/>
                <w:lang w:val="zh-CN" w:bidi="zh-CN"/>
              </w:rPr>
            </w:pPr>
            <w:r>
              <w:rPr>
                <w:rFonts w:hint="eastAsia" w:ascii="微软雅黑" w:hAnsi="微软雅黑" w:eastAsia="微软雅黑" w:cs="Noto Sans CJK JP Regular"/>
                <w:bCs w:val="0"/>
                <w:snapToGrid/>
                <w:w w:val="105"/>
                <w:sz w:val="18"/>
                <w:szCs w:val="18"/>
                <w:lang w:val="zh-CN" w:bidi="zh-CN"/>
              </w:rPr>
              <w:t>0</w:t>
            </w:r>
            <w:r>
              <w:rPr>
                <w:rFonts w:ascii="微软雅黑" w:hAnsi="微软雅黑" w:eastAsia="微软雅黑" w:cs="Noto Sans CJK JP Regular"/>
                <w:bCs w:val="0"/>
                <w:snapToGrid/>
                <w:w w:val="105"/>
                <w:sz w:val="18"/>
                <w:szCs w:val="18"/>
                <w:lang w:val="zh-CN" w:bidi="zh-CN"/>
              </w:rPr>
              <w:t>.2</w:t>
            </w:r>
          </w:p>
        </w:tc>
        <w:tc>
          <w:tcPr>
            <w:tcW w:w="418" w:type="pct"/>
            <w:tcBorders>
              <w:top w:val="single" w:color="auto" w:sz="4" w:space="0"/>
              <w:left w:val="single" w:color="auto" w:sz="4" w:space="0"/>
              <w:right w:val="single" w:color="auto" w:sz="4" w:space="0"/>
            </w:tcBorders>
            <w:vAlign w:val="center"/>
          </w:tcPr>
          <w:p w14:paraId="2F0E4F74">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四级乙等&gt;=3</w:t>
            </w:r>
          </w:p>
          <w:p w14:paraId="530AE5D6">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四级甲等&gt;=4</w:t>
            </w:r>
          </w:p>
        </w:tc>
        <w:tc>
          <w:tcPr>
            <w:tcW w:w="798" w:type="pct"/>
            <w:tcBorders>
              <w:top w:val="single" w:color="auto" w:sz="4" w:space="0"/>
              <w:left w:val="single" w:color="auto" w:sz="4" w:space="0"/>
              <w:right w:val="single" w:color="auto" w:sz="4" w:space="0"/>
            </w:tcBorders>
            <w:vAlign w:val="center"/>
          </w:tcPr>
          <w:p w14:paraId="642034A2">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0.1 分；</w:t>
            </w:r>
          </w:p>
          <w:p w14:paraId="4290084A">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0.2 分；</w:t>
            </w:r>
          </w:p>
          <w:p w14:paraId="0EA1C39A">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tcBorders>
              <w:top w:val="single" w:color="auto" w:sz="4" w:space="0"/>
              <w:left w:val="single" w:color="auto" w:sz="4" w:space="0"/>
              <w:bottom w:val="single" w:color="auto" w:sz="4" w:space="0"/>
              <w:right w:val="single" w:color="auto" w:sz="4" w:space="0"/>
            </w:tcBorders>
            <w:vAlign w:val="center"/>
          </w:tcPr>
          <w:p w14:paraId="2E93BBEA">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四级乙等要求在医院信息整合的基础上实现；</w:t>
            </w:r>
          </w:p>
          <w:p w14:paraId="3F8F34D1">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四级甲等及以上要求基于医院信息平台实现。</w:t>
            </w:r>
          </w:p>
        </w:tc>
      </w:tr>
      <w:tr w14:paraId="11242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8" w:hRule="atLeast"/>
        </w:trPr>
        <w:tc>
          <w:tcPr>
            <w:tcW w:w="466" w:type="pct"/>
            <w:vMerge w:val="restart"/>
            <w:tcBorders>
              <w:top w:val="single" w:color="auto" w:sz="4" w:space="0"/>
              <w:left w:val="single" w:color="auto" w:sz="4" w:space="0"/>
              <w:right w:val="single" w:color="auto" w:sz="4" w:space="0"/>
            </w:tcBorders>
            <w:vAlign w:val="center"/>
          </w:tcPr>
          <w:p w14:paraId="77DBD142">
            <w:pPr>
              <w:autoSpaceDE w:val="0"/>
              <w:autoSpaceDN w:val="0"/>
              <w:spacing w:line="392"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 xml:space="preserve">5.1.4 </w:t>
            </w:r>
          </w:p>
          <w:p w14:paraId="6EF8B938">
            <w:pPr>
              <w:autoSpaceDE w:val="0"/>
              <w:autoSpaceDN w:val="0"/>
              <w:spacing w:line="392" w:lineRule="exact"/>
              <w:ind w:left="10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新技术应用情况</w:t>
            </w:r>
          </w:p>
        </w:tc>
        <w:tc>
          <w:tcPr>
            <w:tcW w:w="321" w:type="pct"/>
            <w:tcBorders>
              <w:top w:val="single" w:color="auto" w:sz="4" w:space="0"/>
              <w:left w:val="single" w:color="auto" w:sz="4" w:space="0"/>
              <w:right w:val="single" w:color="auto" w:sz="4" w:space="0"/>
            </w:tcBorders>
            <w:vAlign w:val="center"/>
          </w:tcPr>
          <w:p w14:paraId="56E68DDB">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5.1.4.1</w:t>
            </w:r>
          </w:p>
        </w:tc>
        <w:tc>
          <w:tcPr>
            <w:tcW w:w="1888" w:type="pct"/>
            <w:tcBorders>
              <w:top w:val="single" w:color="auto" w:sz="4" w:space="0"/>
              <w:left w:val="single" w:color="auto" w:sz="4" w:space="0"/>
              <w:bottom w:val="single" w:color="auto" w:sz="4" w:space="0"/>
              <w:right w:val="single" w:color="auto" w:sz="4" w:space="0"/>
            </w:tcBorders>
            <w:vAlign w:val="center"/>
          </w:tcPr>
          <w:p w14:paraId="65DCF5C7">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大数据技术应用情况：</w:t>
            </w:r>
          </w:p>
          <w:p w14:paraId="68CDD0B9">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□自然语言处理 □知识图谱 □数据建模</w:t>
            </w:r>
          </w:p>
          <w:p w14:paraId="3ACD2598">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□机器学习 □深度学习 □大数据搜索</w:t>
            </w:r>
          </w:p>
          <w:p w14:paraId="6B2810A2">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w:t>
            </w:r>
          </w:p>
        </w:tc>
        <w:tc>
          <w:tcPr>
            <w:tcW w:w="286" w:type="pct"/>
            <w:tcBorders>
              <w:top w:val="single" w:color="auto" w:sz="4" w:space="0"/>
              <w:left w:val="single" w:color="auto" w:sz="4" w:space="0"/>
              <w:right w:val="single" w:color="auto" w:sz="4" w:space="0"/>
            </w:tcBorders>
            <w:vAlign w:val="center"/>
          </w:tcPr>
          <w:p w14:paraId="7B12FD93">
            <w:pPr>
              <w:autoSpaceDE w:val="0"/>
              <w:autoSpaceDN w:val="0"/>
              <w:spacing w:before="135"/>
              <w:ind w:left="193" w:right="177" w:firstLine="0" w:firstLineChars="0"/>
              <w:jc w:val="center"/>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418" w:type="pct"/>
            <w:tcBorders>
              <w:top w:val="single" w:color="auto" w:sz="4" w:space="0"/>
              <w:left w:val="single" w:color="auto" w:sz="4" w:space="0"/>
              <w:right w:val="single" w:color="auto" w:sz="4" w:space="0"/>
            </w:tcBorders>
            <w:vAlign w:val="center"/>
          </w:tcPr>
          <w:p w14:paraId="2296F1CE">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五级乙等&gt;=3</w:t>
            </w:r>
          </w:p>
          <w:p w14:paraId="13C739FD">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五级甲等&gt;=5</w:t>
            </w:r>
          </w:p>
        </w:tc>
        <w:tc>
          <w:tcPr>
            <w:tcW w:w="798" w:type="pct"/>
            <w:tcBorders>
              <w:top w:val="single" w:color="auto" w:sz="4" w:space="0"/>
              <w:left w:val="single" w:color="auto" w:sz="4" w:space="0"/>
              <w:right w:val="single" w:color="auto" w:sz="4" w:space="0"/>
            </w:tcBorders>
            <w:vAlign w:val="center"/>
          </w:tcPr>
          <w:p w14:paraId="5D0863B1">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0.05 分；</w:t>
            </w:r>
          </w:p>
          <w:p w14:paraId="25E573C4">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0.1 分；</w:t>
            </w:r>
          </w:p>
          <w:p w14:paraId="2D298E60">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tcBorders>
              <w:top w:val="single" w:color="auto" w:sz="4" w:space="0"/>
              <w:left w:val="single" w:color="auto" w:sz="4" w:space="0"/>
              <w:bottom w:val="single" w:color="auto" w:sz="4" w:space="0"/>
              <w:right w:val="single" w:color="auto" w:sz="4" w:space="0"/>
            </w:tcBorders>
            <w:vAlign w:val="center"/>
          </w:tcPr>
          <w:p w14:paraId="2E47BCD6">
            <w:pPr>
              <w:autoSpaceDE w:val="0"/>
              <w:autoSpaceDN w:val="0"/>
              <w:ind w:firstLine="0" w:firstLineChars="0"/>
              <w:rPr>
                <w:rFonts w:ascii="微软雅黑" w:hAnsi="微软雅黑" w:eastAsia="微软雅黑" w:cs="Noto Sans CJK JP Regular"/>
                <w:bCs w:val="0"/>
                <w:snapToGrid/>
                <w:sz w:val="18"/>
                <w:szCs w:val="18"/>
                <w:lang w:val="zh-CN" w:bidi="zh-CN"/>
              </w:rPr>
            </w:pPr>
          </w:p>
        </w:tc>
      </w:tr>
      <w:tr w14:paraId="234AB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1" w:hRule="atLeast"/>
        </w:trPr>
        <w:tc>
          <w:tcPr>
            <w:tcW w:w="466" w:type="pct"/>
            <w:vMerge w:val="continue"/>
            <w:tcBorders>
              <w:left w:val="single" w:color="auto" w:sz="4" w:space="0"/>
              <w:right w:val="single" w:color="auto" w:sz="4" w:space="0"/>
            </w:tcBorders>
          </w:tcPr>
          <w:p w14:paraId="3402517C">
            <w:pPr>
              <w:autoSpaceDE w:val="0"/>
              <w:autoSpaceDN w:val="0"/>
              <w:spacing w:line="392" w:lineRule="exact"/>
              <w:ind w:left="107" w:firstLine="0" w:firstLineChars="0"/>
              <w:jc w:val="left"/>
              <w:rPr>
                <w:rFonts w:ascii="微软雅黑" w:hAnsi="微软雅黑" w:eastAsia="微软雅黑" w:cs="Noto Sans CJK JP Regular"/>
                <w:bCs w:val="0"/>
                <w:snapToGrid/>
                <w:sz w:val="18"/>
                <w:szCs w:val="18"/>
                <w:lang w:val="zh-CN" w:bidi="zh-CN"/>
              </w:rPr>
            </w:pPr>
          </w:p>
        </w:tc>
        <w:tc>
          <w:tcPr>
            <w:tcW w:w="321" w:type="pct"/>
            <w:tcBorders>
              <w:top w:val="single" w:color="auto" w:sz="4" w:space="0"/>
              <w:left w:val="single" w:color="auto" w:sz="4" w:space="0"/>
              <w:right w:val="single" w:color="auto" w:sz="4" w:space="0"/>
            </w:tcBorders>
            <w:vAlign w:val="center"/>
          </w:tcPr>
          <w:p w14:paraId="57FCD5F7">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5.1.4.2</w:t>
            </w:r>
          </w:p>
        </w:tc>
        <w:tc>
          <w:tcPr>
            <w:tcW w:w="1888" w:type="pct"/>
            <w:tcBorders>
              <w:top w:val="single" w:color="auto" w:sz="4" w:space="0"/>
              <w:left w:val="single" w:color="auto" w:sz="4" w:space="0"/>
              <w:bottom w:val="single" w:color="auto" w:sz="4" w:space="0"/>
              <w:right w:val="single" w:color="auto" w:sz="4" w:space="0"/>
            </w:tcBorders>
            <w:vAlign w:val="center"/>
          </w:tcPr>
          <w:p w14:paraId="19A94F5B">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其他新技术应用情况：</w:t>
            </w:r>
          </w:p>
          <w:p w14:paraId="0F561BBF">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□5G □影像 AI □语音识别</w:t>
            </w:r>
          </w:p>
          <w:p w14:paraId="75731F03">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□视觉识别 □区块链 □物联网</w:t>
            </w:r>
          </w:p>
          <w:p w14:paraId="5C79B1DF">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□机器人 □可穿戴设备 □其它</w:t>
            </w:r>
          </w:p>
        </w:tc>
        <w:tc>
          <w:tcPr>
            <w:tcW w:w="286" w:type="pct"/>
            <w:tcBorders>
              <w:top w:val="single" w:color="auto" w:sz="4" w:space="0"/>
              <w:left w:val="single" w:color="auto" w:sz="4" w:space="0"/>
              <w:right w:val="single" w:color="auto" w:sz="4" w:space="0"/>
            </w:tcBorders>
            <w:vAlign w:val="center"/>
          </w:tcPr>
          <w:p w14:paraId="43A9948C">
            <w:pPr>
              <w:autoSpaceDE w:val="0"/>
              <w:autoSpaceDN w:val="0"/>
              <w:spacing w:before="135"/>
              <w:ind w:left="193" w:right="177" w:firstLine="0" w:firstLineChars="0"/>
              <w:jc w:val="center"/>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418" w:type="pct"/>
            <w:tcBorders>
              <w:top w:val="single" w:color="auto" w:sz="4" w:space="0"/>
              <w:left w:val="single" w:color="auto" w:sz="4" w:space="0"/>
              <w:right w:val="single" w:color="auto" w:sz="4" w:space="0"/>
            </w:tcBorders>
            <w:vAlign w:val="center"/>
          </w:tcPr>
          <w:p w14:paraId="5BB4A536">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五级乙等&gt;=3</w:t>
            </w:r>
          </w:p>
          <w:p w14:paraId="3C32E71A">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五级甲等&gt;=5</w:t>
            </w:r>
          </w:p>
        </w:tc>
        <w:tc>
          <w:tcPr>
            <w:tcW w:w="798" w:type="pct"/>
            <w:tcBorders>
              <w:top w:val="single" w:color="auto" w:sz="4" w:space="0"/>
              <w:left w:val="single" w:color="auto" w:sz="4" w:space="0"/>
              <w:right w:val="single" w:color="auto" w:sz="4" w:space="0"/>
            </w:tcBorders>
            <w:vAlign w:val="center"/>
          </w:tcPr>
          <w:p w14:paraId="07D8AC29">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0.05 分；</w:t>
            </w:r>
          </w:p>
          <w:p w14:paraId="1E5160F6">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0.1 分；</w:t>
            </w:r>
          </w:p>
          <w:p w14:paraId="5B106C18">
            <w:pPr>
              <w:autoSpaceDE w:val="0"/>
              <w:autoSpaceDN w:val="0"/>
              <w:spacing w:line="362"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821" w:type="pct"/>
            <w:tcBorders>
              <w:top w:val="single" w:color="auto" w:sz="4" w:space="0"/>
              <w:left w:val="single" w:color="auto" w:sz="4" w:space="0"/>
              <w:bottom w:val="single" w:color="auto" w:sz="4" w:space="0"/>
              <w:right w:val="single" w:color="auto" w:sz="4" w:space="0"/>
            </w:tcBorders>
            <w:vAlign w:val="center"/>
          </w:tcPr>
          <w:p w14:paraId="1699BF40">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需列举具体的应用实例，同一应用不能重复列举</w:t>
            </w:r>
          </w:p>
        </w:tc>
      </w:tr>
      <w:tr w14:paraId="3A2F7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2675" w:type="pct"/>
            <w:gridSpan w:val="3"/>
            <w:shd w:val="clear" w:color="auto" w:fill="A6A6A6"/>
          </w:tcPr>
          <w:p w14:paraId="054A8F7A">
            <w:pPr>
              <w:autoSpaceDE w:val="0"/>
              <w:autoSpaceDN w:val="0"/>
              <w:spacing w:line="354" w:lineRule="exact"/>
              <w:ind w:right="12"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286" w:type="pct"/>
            <w:shd w:val="clear" w:color="auto" w:fill="A6A6A6"/>
          </w:tcPr>
          <w:p w14:paraId="186EE548">
            <w:pPr>
              <w:autoSpaceDE w:val="0"/>
              <w:autoSpaceDN w:val="0"/>
              <w:spacing w:line="354" w:lineRule="exact"/>
              <w:ind w:left="11"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90"/>
                <w:sz w:val="18"/>
                <w:szCs w:val="18"/>
                <w:lang w:bidi="zh-CN"/>
              </w:rPr>
              <w:t>7.7</w:t>
            </w:r>
          </w:p>
        </w:tc>
        <w:tc>
          <w:tcPr>
            <w:tcW w:w="1216" w:type="pct"/>
            <w:gridSpan w:val="2"/>
            <w:shd w:val="clear" w:color="auto" w:fill="A6A6A6"/>
          </w:tcPr>
          <w:p w14:paraId="715ECA34">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821" w:type="pct"/>
            <w:shd w:val="clear" w:color="auto" w:fill="A6A6A6"/>
          </w:tcPr>
          <w:p w14:paraId="5C801EEE">
            <w:pPr>
              <w:keepNext/>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4AB43F20">
      <w:pPr>
        <w:autoSpaceDE w:val="0"/>
        <w:autoSpaceDN w:val="0"/>
        <w:spacing w:before="3"/>
        <w:ind w:firstLine="0" w:firstLineChars="0"/>
        <w:jc w:val="left"/>
        <w:rPr>
          <w:rFonts w:hAnsi="Noto Sans CJK JP Regular" w:eastAsia="Noto Sans CJK JP Regular" w:cs="Noto Sans CJK JP Regular"/>
          <w:bCs w:val="0"/>
          <w:snapToGrid/>
          <w:sz w:val="2"/>
          <w:szCs w:val="24"/>
          <w:lang w:val="zh-CN" w:bidi="zh-CN"/>
        </w:rPr>
      </w:pPr>
    </w:p>
    <w:p w14:paraId="7FE67A86">
      <w:pPr>
        <w:autoSpaceDE w:val="0"/>
        <w:autoSpaceDN w:val="0"/>
        <w:ind w:firstLine="0" w:firstLineChars="0"/>
        <w:jc w:val="left"/>
        <w:rPr>
          <w:rFonts w:hAnsi="Noto Sans CJK JP Regular" w:eastAsia="Noto Sans CJK JP Regular" w:cs="Noto Sans CJK JP Regular"/>
          <w:bCs w:val="0"/>
          <w:snapToGrid/>
          <w:sz w:val="20"/>
          <w:szCs w:val="22"/>
          <w:lang w:val="zh-CN" w:bidi="zh-CN"/>
        </w:rPr>
        <w:sectPr>
          <w:pgSz w:w="16840" w:h="11910" w:orient="landscape"/>
          <w:pgMar w:top="1701" w:right="998" w:bottom="1701" w:left="998" w:header="1134" w:footer="992" w:gutter="0"/>
          <w:cols w:space="720" w:num="1"/>
        </w:sectPr>
      </w:pPr>
    </w:p>
    <w:p w14:paraId="47F766F5">
      <w:pPr>
        <w:autoSpaceDE w:val="0"/>
        <w:autoSpaceDN w:val="0"/>
        <w:spacing w:before="3"/>
        <w:ind w:firstLine="0" w:firstLineChars="0"/>
        <w:jc w:val="left"/>
        <w:rPr>
          <w:rFonts w:hAnsi="Noto Sans CJK JP Regular" w:eastAsia="Noto Sans CJK JP Regular" w:cs="Noto Sans CJK JP Regular"/>
          <w:bCs w:val="0"/>
          <w:snapToGrid/>
          <w:sz w:val="2"/>
          <w:szCs w:val="24"/>
          <w:lang w:val="zh-CN" w:bidi="zh-CN"/>
        </w:rPr>
      </w:pPr>
    </w:p>
    <w:p w14:paraId="79359DA4">
      <w:pPr>
        <w:autoSpaceDE w:val="0"/>
        <w:autoSpaceDN w:val="0"/>
        <w:spacing w:before="3"/>
        <w:ind w:firstLine="0" w:firstLineChars="0"/>
        <w:jc w:val="left"/>
        <w:rPr>
          <w:rFonts w:hAnsi="Noto Sans CJK JP Regular" w:eastAsia="Noto Sans CJK JP Regular" w:cs="Noto Sans CJK JP Regular"/>
          <w:bCs w:val="0"/>
          <w:snapToGrid/>
          <w:sz w:val="2"/>
          <w:szCs w:val="24"/>
          <w:lang w:val="zh-CN" w:bidi="zh-CN"/>
        </w:rPr>
      </w:pPr>
    </w:p>
    <w:p w14:paraId="18ED9836">
      <w:pPr>
        <w:autoSpaceDE w:val="0"/>
        <w:autoSpaceDN w:val="0"/>
        <w:spacing w:before="1"/>
        <w:ind w:firstLine="0" w:firstLineChars="0"/>
        <w:jc w:val="left"/>
        <w:rPr>
          <w:rFonts w:hAnsi="Noto Sans CJK JP Regular" w:eastAsia="Noto Sans CJK JP Regular" w:cs="Noto Sans CJK JP Regular"/>
          <w:bCs w:val="0"/>
          <w:snapToGrid/>
          <w:sz w:val="8"/>
          <w:szCs w:val="24"/>
          <w:lang w:val="zh-CN" w:bidi="zh-CN"/>
        </w:rPr>
      </w:pPr>
    </w:p>
    <w:p w14:paraId="6DF51E5D">
      <w:pPr>
        <w:pStyle w:val="7"/>
        <w:spacing w:before="120" w:line="319" w:lineRule="auto"/>
        <w:ind w:left="426" w:firstLine="0" w:firstLineChars="0"/>
        <w:rPr>
          <w:rFonts w:hAnsi="Noto Sans CJK JP Regular" w:eastAsia="Times New Roman" w:cs="Noto Sans CJK JP Regular"/>
          <w:lang w:val="zh-CN" w:bidi="zh-CN"/>
        </w:rPr>
      </w:pPr>
      <w:r>
        <w:rPr>
          <w:rFonts w:hint="eastAsia"/>
          <w:lang w:val="zh-CN" w:bidi="zh-CN"/>
        </w:rPr>
        <w:t>5</w:t>
      </w:r>
      <w:r>
        <w:rPr>
          <w:lang w:val="zh-CN" w:bidi="zh-CN"/>
        </w:rPr>
        <w:t>.2</w:t>
      </w:r>
      <w:r>
        <w:rPr>
          <w:rFonts w:hint="eastAsia"/>
          <w:lang w:val="zh-CN" w:bidi="zh-CN"/>
        </w:rPr>
        <w:t>平台联通业务范围</w:t>
      </w:r>
      <w:r>
        <w:rPr>
          <w:rFonts w:hAnsi="Noto Sans CJK JP Regular" w:eastAsia="Times New Roman" w:cs="Noto Sans CJK JP Regular"/>
          <w:lang w:val="zh-CN" w:bidi="zh-CN"/>
        </w:rPr>
        <w:t>(</w:t>
      </w:r>
      <w:r>
        <w:rPr>
          <w:rFonts w:hint="eastAsia" w:hAnsi="Noto Sans CJK JP Regular" w:eastAsia="Times New Roman" w:cs="Noto Sans CJK JP Regular"/>
          <w:lang w:val="zh-CN" w:bidi="zh-CN"/>
        </w:rPr>
        <w:t>4.3</w:t>
      </w:r>
      <w:r>
        <w:rPr>
          <w:rFonts w:hint="eastAsia"/>
          <w:spacing w:val="4"/>
          <w:lang w:val="zh-CN" w:bidi="zh-CN"/>
        </w:rPr>
        <w:t>分</w:t>
      </w:r>
      <w:r>
        <w:rPr>
          <w:rFonts w:hAnsi="Noto Sans CJK JP Regular" w:eastAsia="Times New Roman" w:cs="Noto Sans CJK JP Regular"/>
          <w:lang w:val="zh-CN" w:bidi="zh-CN"/>
        </w:rPr>
        <w:t>)</w:t>
      </w:r>
    </w:p>
    <w:p w14:paraId="6F9AD250">
      <w:pPr>
        <w:autoSpaceDE w:val="0"/>
        <w:autoSpaceDN w:val="0"/>
        <w:spacing w:before="3"/>
        <w:ind w:firstLine="0" w:firstLineChars="0"/>
        <w:jc w:val="left"/>
        <w:rPr>
          <w:rFonts w:hAnsi="Noto Sans CJK JP Regular" w:eastAsia="Noto Sans CJK JP Regular" w:cs="Noto Sans CJK JP Regular"/>
          <w:b/>
          <w:bCs w:val="0"/>
          <w:snapToGrid/>
          <w:sz w:val="8"/>
          <w:szCs w:val="24"/>
          <w:lang w:val="zh-CN" w:bidi="zh-CN"/>
        </w:rPr>
      </w:pPr>
    </w:p>
    <w:tbl>
      <w:tblPr>
        <w:tblStyle w:val="34"/>
        <w:tblW w:w="506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25"/>
        <w:gridCol w:w="926"/>
        <w:gridCol w:w="5095"/>
        <w:gridCol w:w="773"/>
        <w:gridCol w:w="1595"/>
        <w:gridCol w:w="1858"/>
        <w:gridCol w:w="2589"/>
      </w:tblGrid>
      <w:tr w14:paraId="35A63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8" w:hRule="atLeast"/>
          <w:tblHeader/>
        </w:trPr>
        <w:tc>
          <w:tcPr>
            <w:tcW w:w="468" w:type="pct"/>
            <w:tcBorders>
              <w:bottom w:val="single" w:color="auto" w:sz="4" w:space="0"/>
            </w:tcBorders>
            <w:shd w:val="clear" w:color="auto" w:fill="D9D9D9"/>
            <w:vAlign w:val="center"/>
          </w:tcPr>
          <w:p w14:paraId="21834312">
            <w:pPr>
              <w:autoSpaceDE w:val="0"/>
              <w:autoSpaceDN w:val="0"/>
              <w:spacing w:line="357" w:lineRule="exact"/>
              <w:ind w:left="29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评审内容</w:t>
            </w:r>
          </w:p>
        </w:tc>
        <w:tc>
          <w:tcPr>
            <w:tcW w:w="327" w:type="pct"/>
            <w:tcBorders>
              <w:bottom w:val="single" w:color="auto" w:sz="4" w:space="0"/>
            </w:tcBorders>
            <w:shd w:val="clear" w:color="auto" w:fill="D9D9D9"/>
            <w:vAlign w:val="center"/>
          </w:tcPr>
          <w:p w14:paraId="43B0D4B1">
            <w:pPr>
              <w:autoSpaceDE w:val="0"/>
              <w:autoSpaceDN w:val="0"/>
              <w:spacing w:line="357" w:lineRule="exact"/>
              <w:ind w:left="182"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编号</w:t>
            </w:r>
          </w:p>
        </w:tc>
        <w:tc>
          <w:tcPr>
            <w:tcW w:w="1799" w:type="pct"/>
            <w:tcBorders>
              <w:bottom w:val="single" w:color="auto" w:sz="4" w:space="0"/>
            </w:tcBorders>
            <w:shd w:val="clear" w:color="auto" w:fill="D9D9D9"/>
            <w:vAlign w:val="center"/>
          </w:tcPr>
          <w:p w14:paraId="71DC6B41">
            <w:pPr>
              <w:autoSpaceDE w:val="0"/>
              <w:autoSpaceDN w:val="0"/>
              <w:spacing w:line="357" w:lineRule="exact"/>
              <w:ind w:right="2241" w:firstLine="0" w:firstLineChars="0"/>
              <w:jc w:val="right"/>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评审指标</w:t>
            </w:r>
          </w:p>
        </w:tc>
        <w:tc>
          <w:tcPr>
            <w:tcW w:w="273" w:type="pct"/>
            <w:tcBorders>
              <w:bottom w:val="single" w:color="auto" w:sz="4" w:space="0"/>
            </w:tcBorders>
            <w:shd w:val="clear" w:color="auto" w:fill="D9D9D9"/>
            <w:vAlign w:val="center"/>
          </w:tcPr>
          <w:p w14:paraId="300B9E77">
            <w:pPr>
              <w:autoSpaceDE w:val="0"/>
              <w:autoSpaceDN w:val="0"/>
              <w:spacing w:line="357" w:lineRule="exact"/>
              <w:ind w:left="114" w:right="104"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得分</w:t>
            </w:r>
          </w:p>
        </w:tc>
        <w:tc>
          <w:tcPr>
            <w:tcW w:w="563" w:type="pct"/>
            <w:tcBorders>
              <w:bottom w:val="single" w:color="auto" w:sz="4" w:space="0"/>
            </w:tcBorders>
            <w:shd w:val="clear" w:color="auto" w:fill="D9D9D9"/>
            <w:vAlign w:val="center"/>
          </w:tcPr>
          <w:p w14:paraId="48CB0CD4">
            <w:pPr>
              <w:autoSpaceDE w:val="0"/>
              <w:autoSpaceDN w:val="0"/>
              <w:spacing w:line="357" w:lineRule="exact"/>
              <w:ind w:left="429"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等级要求</w:t>
            </w:r>
          </w:p>
        </w:tc>
        <w:tc>
          <w:tcPr>
            <w:tcW w:w="656" w:type="pct"/>
            <w:tcBorders>
              <w:bottom w:val="single" w:color="auto" w:sz="4" w:space="0"/>
            </w:tcBorders>
            <w:shd w:val="clear" w:color="auto" w:fill="D9D9D9"/>
            <w:vAlign w:val="center"/>
          </w:tcPr>
          <w:p w14:paraId="30B7F370">
            <w:pPr>
              <w:autoSpaceDE w:val="0"/>
              <w:autoSpaceDN w:val="0"/>
              <w:spacing w:line="357" w:lineRule="exact"/>
              <w:ind w:left="57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评分说明</w:t>
            </w:r>
          </w:p>
        </w:tc>
        <w:tc>
          <w:tcPr>
            <w:tcW w:w="914" w:type="pct"/>
            <w:tcBorders>
              <w:bottom w:val="single" w:color="auto" w:sz="4" w:space="0"/>
            </w:tcBorders>
            <w:shd w:val="clear" w:color="auto" w:fill="D9D9D9"/>
            <w:vAlign w:val="center"/>
          </w:tcPr>
          <w:p w14:paraId="1C02E209">
            <w:pPr>
              <w:autoSpaceDE w:val="0"/>
              <w:autoSpaceDN w:val="0"/>
              <w:spacing w:line="357" w:lineRule="exact"/>
              <w:ind w:right="1148" w:firstLine="0" w:firstLineChars="0"/>
              <w:jc w:val="right"/>
              <w:rPr>
                <w:rFonts w:hint="eastAsia"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备注</w:t>
            </w:r>
          </w:p>
        </w:tc>
      </w:tr>
      <w:tr w14:paraId="3751D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468" w:type="pct"/>
            <w:vMerge w:val="restart"/>
            <w:tcBorders>
              <w:top w:val="single" w:color="auto" w:sz="4" w:space="0"/>
              <w:left w:val="single" w:color="auto" w:sz="4" w:space="0"/>
              <w:bottom w:val="single" w:color="auto" w:sz="4" w:space="0"/>
            </w:tcBorders>
            <w:vAlign w:val="center"/>
          </w:tcPr>
          <w:p w14:paraId="45BE35CE">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5.2.1</w:t>
            </w:r>
          </w:p>
          <w:p w14:paraId="2D22EEF6">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平台内联通业务</w:t>
            </w:r>
          </w:p>
        </w:tc>
        <w:tc>
          <w:tcPr>
            <w:tcW w:w="327" w:type="pct"/>
            <w:tcBorders>
              <w:top w:val="single" w:color="auto" w:sz="4" w:space="0"/>
              <w:bottom w:val="single" w:color="auto" w:sz="4" w:space="0"/>
            </w:tcBorders>
            <w:vAlign w:val="center"/>
          </w:tcPr>
          <w:p w14:paraId="30362604">
            <w:pPr>
              <w:autoSpaceDE w:val="0"/>
              <w:autoSpaceDN w:val="0"/>
              <w:ind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5.2.1.1</w:t>
            </w:r>
          </w:p>
        </w:tc>
        <w:tc>
          <w:tcPr>
            <w:tcW w:w="1799" w:type="pct"/>
            <w:tcBorders>
              <w:top w:val="single" w:color="auto" w:sz="4" w:space="0"/>
              <w:bottom w:val="single" w:color="auto" w:sz="4" w:space="0"/>
            </w:tcBorders>
            <w:vAlign w:val="center"/>
          </w:tcPr>
          <w:p w14:paraId="285D2858">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接入平台的临床服务系统的接入情况</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接入的系统包括：</w:t>
            </w:r>
          </w:p>
          <w:p w14:paraId="18E176FC">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门急诊挂号系统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门诊医生工作站</w:t>
            </w:r>
          </w:p>
          <w:p w14:paraId="1C9E722C">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分诊管理系统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Noto Sans CJK JP Regular"/>
                <w:bCs w:val="0"/>
                <w:snapToGrid/>
                <w:sz w:val="18"/>
                <w:szCs w:val="18"/>
                <w:lang w:val="zh-CN" w:bidi="zh-CN"/>
              </w:rPr>
              <w:t>住院病人入出转系统</w:t>
            </w:r>
          </w:p>
          <w:p w14:paraId="058EC68C">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住院医生工作站</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Noto Sans CJK JP Regular"/>
                <w:bCs w:val="0"/>
                <w:snapToGrid/>
                <w:sz w:val="18"/>
                <w:szCs w:val="18"/>
                <w:lang w:val="zh-CN" w:bidi="zh-CN"/>
              </w:rPr>
              <w:t>住院护士工作站</w:t>
            </w:r>
          </w:p>
          <w:p w14:paraId="5163A40D">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电子化病历书写与管理系统</w:t>
            </w:r>
          </w:p>
          <w:p w14:paraId="76997397">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□急诊临床信息系统 □胸痛中心信息系统</w:t>
            </w:r>
          </w:p>
          <w:p w14:paraId="77F46522">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合理用药管理系统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临床检验系统</w:t>
            </w:r>
          </w:p>
          <w:p w14:paraId="75D8BE29">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医学影像系统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超声</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内镜管理系统</w:t>
            </w:r>
          </w:p>
          <w:p w14:paraId="170431FE">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□内镜管理系统 □核医学管理系统</w:t>
            </w:r>
          </w:p>
          <w:p w14:paraId="16FEA3EF">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□放射治疗管理系统 □临床药学管理系统</w:t>
            </w:r>
          </w:p>
          <w:p w14:paraId="41E3C651">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手术麻醉管理系统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临床路径管理系统</w:t>
            </w:r>
          </w:p>
          <w:p w14:paraId="5A3BD7A2">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输血管理系统</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重症监护系统</w:t>
            </w:r>
          </w:p>
          <w:p w14:paraId="44CC4342">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 xml:space="preserve">心电管理系统 </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体检管理系统</w:t>
            </w:r>
          </w:p>
          <w:p w14:paraId="6B3D19E9">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□其他功能检查管理系统 □预住院管理系统</w:t>
            </w:r>
          </w:p>
          <w:p w14:paraId="2217DECE">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 xml:space="preserve">病理管理系统              </w:t>
            </w: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移动护理系统</w:t>
            </w:r>
          </w:p>
          <w:p w14:paraId="08CB52B1">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hint="eastAsia" w:ascii="微软雅黑" w:hAnsi="微软雅黑" w:eastAsia="微软雅黑" w:cs="宋体"/>
                <w:bCs w:val="0"/>
                <w:snapToGrid/>
                <w:sz w:val="18"/>
                <w:szCs w:val="18"/>
                <w:lang w:val="zh-CN" w:bidi="zh-CN"/>
              </w:rPr>
              <w:t>移动查房系统（移动医生站）</w:t>
            </w:r>
          </w:p>
          <w:p w14:paraId="7B2FF935">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移动输液系统</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病历质控系统</w:t>
            </w:r>
          </w:p>
          <w:p w14:paraId="7A786D32">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□血透系统 □核医学系统</w:t>
            </w:r>
          </w:p>
          <w:p w14:paraId="79021C9C">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□康复治疗系统 □消毒供应系统</w:t>
            </w:r>
          </w:p>
          <w:p w14:paraId="611079D7">
            <w:pPr>
              <w:autoSpaceDE w:val="0"/>
              <w:autoSpaceDN w:val="0"/>
              <w:spacing w:line="350" w:lineRule="exact"/>
              <w:ind w:left="110" w:firstLine="0" w:firstLineChars="0"/>
              <w:rPr>
                <w:rFonts w:ascii="微软雅黑" w:hAnsi="微软雅黑" w:eastAsia="微软雅黑" w:cs="宋体"/>
                <w:bCs w:val="0"/>
                <w:snapToGrid/>
                <w:sz w:val="18"/>
                <w:szCs w:val="18"/>
                <w:lang w:val="zh-CN" w:bidi="zh-CN"/>
              </w:rPr>
            </w:pPr>
            <w:r>
              <w:rPr>
                <w:rFonts w:hint="eastAsia" w:ascii="微软雅黑" w:hAnsi="微软雅黑" w:eastAsia="微软雅黑" w:cs="宋体"/>
                <w:bCs w:val="0"/>
                <w:snapToGrid/>
                <w:sz w:val="18"/>
                <w:szCs w:val="18"/>
                <w:lang w:val="zh-CN" w:bidi="zh-CN"/>
              </w:rPr>
              <w:t>□专科电子病历系统（眼科、产科、口腔等）</w:t>
            </w:r>
          </w:p>
          <w:p w14:paraId="501F1FF8">
            <w:pPr>
              <w:autoSpaceDE w:val="0"/>
              <w:autoSpaceDN w:val="0"/>
              <w:spacing w:line="350" w:lineRule="exact"/>
              <w:ind w:firstLine="180" w:firstLineChars="10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其</w:t>
            </w:r>
            <w:r>
              <w:rPr>
                <w:rFonts w:ascii="微软雅黑" w:hAnsi="微软雅黑" w:eastAsia="微软雅黑" w:cs="Noto Sans CJK JP Regular"/>
                <w:bCs w:val="0"/>
                <w:snapToGrid/>
                <w:sz w:val="18"/>
                <w:szCs w:val="18"/>
                <w:lang w:val="zh-CN" w:bidi="zh-CN"/>
              </w:rPr>
              <w:t xml:space="preserve"> </w:t>
            </w:r>
            <w:r>
              <w:rPr>
                <w:rFonts w:hint="eastAsia" w:ascii="微软雅黑" w:hAnsi="微软雅黑" w:eastAsia="微软雅黑" w:cs="宋体"/>
                <w:bCs w:val="0"/>
                <w:snapToGrid/>
                <w:sz w:val="18"/>
                <w:szCs w:val="18"/>
                <w:lang w:val="zh-CN" w:bidi="zh-CN"/>
              </w:rPr>
              <w:t>它</w:t>
            </w:r>
            <w:r>
              <w:rPr>
                <w:rFonts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z w:val="18"/>
                <w:szCs w:val="18"/>
                <w:lang w:val="zh-CN" w:bidi="zh-CN"/>
              </w:rPr>
              <w:tab/>
            </w:r>
          </w:p>
        </w:tc>
        <w:tc>
          <w:tcPr>
            <w:tcW w:w="273" w:type="pct"/>
            <w:tcBorders>
              <w:top w:val="single" w:color="auto" w:sz="4" w:space="0"/>
              <w:bottom w:val="single" w:color="auto" w:sz="4" w:space="0"/>
            </w:tcBorders>
            <w:vAlign w:val="center"/>
          </w:tcPr>
          <w:p w14:paraId="4C72CE44">
            <w:pPr>
              <w:autoSpaceDE w:val="0"/>
              <w:autoSpaceDN w:val="0"/>
              <w:ind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sz w:val="18"/>
                <w:szCs w:val="18"/>
                <w:lang w:val="zh-CN" w:bidi="zh-CN"/>
              </w:rPr>
              <w:t>0.7</w:t>
            </w:r>
          </w:p>
        </w:tc>
        <w:tc>
          <w:tcPr>
            <w:tcW w:w="563" w:type="pct"/>
            <w:tcBorders>
              <w:top w:val="single" w:color="auto" w:sz="4" w:space="0"/>
              <w:bottom w:val="single" w:color="auto" w:sz="4" w:space="0"/>
            </w:tcBorders>
            <w:vAlign w:val="center"/>
          </w:tcPr>
          <w:p w14:paraId="7845E3D5">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四级乙等&gt;=8 个</w:t>
            </w:r>
          </w:p>
          <w:p w14:paraId="2C424C2E">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四级甲等&gt;=15 个</w:t>
            </w:r>
          </w:p>
          <w:p w14:paraId="06714679">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五级乙等&gt;=26 个</w:t>
            </w:r>
          </w:p>
          <w:p w14:paraId="42A9478E">
            <w:pPr>
              <w:autoSpaceDE w:val="0"/>
              <w:autoSpaceDN w:val="0"/>
              <w:spacing w:line="351" w:lineRule="exact"/>
              <w:ind w:left="50" w:leftChars="18" w:firstLine="0" w:firstLineChars="0"/>
              <w:jc w:val="center"/>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五级甲等&gt;=30 个</w:t>
            </w:r>
          </w:p>
        </w:tc>
        <w:tc>
          <w:tcPr>
            <w:tcW w:w="656" w:type="pct"/>
            <w:tcBorders>
              <w:top w:val="single" w:color="auto" w:sz="4" w:space="0"/>
              <w:bottom w:val="single" w:color="auto" w:sz="4" w:space="0"/>
            </w:tcBorders>
            <w:vAlign w:val="center"/>
          </w:tcPr>
          <w:p w14:paraId="23451695">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0.4 分；</w:t>
            </w:r>
          </w:p>
          <w:p w14:paraId="2C801D49">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0.5 分；</w:t>
            </w:r>
          </w:p>
          <w:p w14:paraId="49F0341D">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0.6 分；</w:t>
            </w:r>
          </w:p>
          <w:p w14:paraId="1F0C1806">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0.7 分；</w:t>
            </w:r>
          </w:p>
          <w:p w14:paraId="2E8417D8">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914" w:type="pct"/>
            <w:tcBorders>
              <w:top w:val="single" w:color="auto" w:sz="4" w:space="0"/>
              <w:bottom w:val="single" w:color="auto" w:sz="4" w:space="0"/>
              <w:right w:val="single" w:color="auto" w:sz="4" w:space="0"/>
            </w:tcBorders>
            <w:vAlign w:val="center"/>
          </w:tcPr>
          <w:p w14:paraId="26E1965A">
            <w:pPr>
              <w:autoSpaceDE w:val="0"/>
              <w:autoSpaceDN w:val="0"/>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尽量勾选全，数量虽与等级关系不太大，但会影响到其它判别理想情况下是每个业务系统均独立地与平台通过总线方式对接。至少，异构系统通过平台进行集成。</w:t>
            </w:r>
          </w:p>
        </w:tc>
      </w:tr>
      <w:tr w14:paraId="4C268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9" w:hRule="atLeast"/>
        </w:trPr>
        <w:tc>
          <w:tcPr>
            <w:tcW w:w="468" w:type="pct"/>
            <w:vMerge w:val="continue"/>
            <w:tcBorders>
              <w:top w:val="single" w:color="auto" w:sz="4" w:space="0"/>
              <w:left w:val="single" w:color="auto" w:sz="4" w:space="0"/>
            </w:tcBorders>
            <w:vAlign w:val="center"/>
          </w:tcPr>
          <w:p w14:paraId="593F3E58">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top w:val="single" w:color="auto" w:sz="4" w:space="0"/>
            </w:tcBorders>
            <w:vAlign w:val="center"/>
          </w:tcPr>
          <w:p w14:paraId="5AA638DB">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5.2.1.2</w:t>
            </w:r>
          </w:p>
        </w:tc>
        <w:tc>
          <w:tcPr>
            <w:tcW w:w="1799" w:type="pct"/>
            <w:tcBorders>
              <w:top w:val="single" w:color="auto" w:sz="4" w:space="0"/>
            </w:tcBorders>
            <w:vAlign w:val="center"/>
          </w:tcPr>
          <w:p w14:paraId="35E00DF7">
            <w:pPr>
              <w:autoSpaceDE w:val="0"/>
              <w:autoSpaceDN w:val="0"/>
              <w:spacing w:line="350"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接入平台的医疗管理系统的接入情况,接入的系统包括：</w:t>
            </w:r>
          </w:p>
          <w:p w14:paraId="6F847F7D">
            <w:pPr>
              <w:tabs>
                <w:tab w:val="left" w:pos="2842"/>
              </w:tabs>
              <w:autoSpaceDE w:val="0"/>
              <w:autoSpaceDN w:val="0"/>
              <w:spacing w:line="34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4"/>
                <w:sz w:val="18"/>
                <w:szCs w:val="18"/>
                <w:lang w:val="zh-CN" w:bidi="zh-CN"/>
              </w:rPr>
              <w:t xml:space="preserve"> </w:t>
            </w:r>
            <w:r>
              <w:rPr>
                <w:rFonts w:ascii="微软雅黑" w:hAnsi="微软雅黑" w:eastAsia="微软雅黑" w:cs="Noto Sans CJK JP Regular"/>
                <w:bCs w:val="0"/>
                <w:snapToGrid/>
                <w:spacing w:val="-3"/>
                <w:sz w:val="18"/>
                <w:szCs w:val="18"/>
                <w:lang w:val="zh-CN" w:bidi="zh-CN"/>
              </w:rPr>
              <w:t>门</w:t>
            </w:r>
            <w:r>
              <w:rPr>
                <w:rFonts w:ascii="微软雅黑" w:hAnsi="微软雅黑" w:eastAsia="微软雅黑" w:cs="Noto Sans CJK JP Regular"/>
                <w:bCs w:val="0"/>
                <w:snapToGrid/>
                <w:sz w:val="18"/>
                <w:szCs w:val="18"/>
                <w:lang w:val="zh-CN" w:bidi="zh-CN"/>
              </w:rPr>
              <w:t>急</w:t>
            </w:r>
            <w:r>
              <w:rPr>
                <w:rFonts w:ascii="微软雅黑" w:hAnsi="微软雅黑" w:eastAsia="微软雅黑" w:cs="Noto Sans CJK JP Regular"/>
                <w:bCs w:val="0"/>
                <w:snapToGrid/>
                <w:spacing w:val="-3"/>
                <w:sz w:val="18"/>
                <w:szCs w:val="18"/>
                <w:lang w:val="zh-CN" w:bidi="zh-CN"/>
              </w:rPr>
              <w:t>诊</w:t>
            </w:r>
            <w:r>
              <w:rPr>
                <w:rFonts w:ascii="微软雅黑" w:hAnsi="微软雅黑" w:eastAsia="微软雅黑" w:cs="Noto Sans CJK JP Regular"/>
                <w:bCs w:val="0"/>
                <w:snapToGrid/>
                <w:sz w:val="18"/>
                <w:szCs w:val="18"/>
                <w:lang w:val="zh-CN" w:bidi="zh-CN"/>
              </w:rPr>
              <w:t>收</w:t>
            </w:r>
            <w:r>
              <w:rPr>
                <w:rFonts w:ascii="微软雅黑" w:hAnsi="微软雅黑" w:eastAsia="微软雅黑" w:cs="Noto Sans CJK JP Regular"/>
                <w:bCs w:val="0"/>
                <w:snapToGrid/>
                <w:spacing w:val="-3"/>
                <w:sz w:val="18"/>
                <w:szCs w:val="18"/>
                <w:lang w:val="zh-CN" w:bidi="zh-CN"/>
              </w:rPr>
              <w:t>费</w:t>
            </w:r>
            <w:r>
              <w:rPr>
                <w:rFonts w:ascii="微软雅黑" w:hAnsi="微软雅黑" w:eastAsia="微软雅黑" w:cs="Noto Sans CJK JP Regular"/>
                <w:bCs w:val="0"/>
                <w:snapToGrid/>
                <w:sz w:val="18"/>
                <w:szCs w:val="18"/>
                <w:lang w:val="zh-CN" w:bidi="zh-CN"/>
              </w:rPr>
              <w:t>系统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□住</w:t>
            </w:r>
            <w:r>
              <w:rPr>
                <w:rFonts w:ascii="微软雅黑" w:hAnsi="微软雅黑" w:eastAsia="微软雅黑" w:cs="Noto Sans CJK JP Regular"/>
                <w:bCs w:val="0"/>
                <w:snapToGrid/>
                <w:spacing w:val="-3"/>
                <w:sz w:val="18"/>
                <w:szCs w:val="18"/>
                <w:lang w:val="zh-CN" w:bidi="zh-CN"/>
              </w:rPr>
              <w:t>院</w:t>
            </w:r>
            <w:r>
              <w:rPr>
                <w:rFonts w:ascii="微软雅黑" w:hAnsi="微软雅黑" w:eastAsia="微软雅黑" w:cs="Noto Sans CJK JP Regular"/>
                <w:bCs w:val="0"/>
                <w:snapToGrid/>
                <w:sz w:val="18"/>
                <w:szCs w:val="18"/>
                <w:lang w:val="zh-CN" w:bidi="zh-CN"/>
              </w:rPr>
              <w:t>收</w:t>
            </w:r>
            <w:r>
              <w:rPr>
                <w:rFonts w:ascii="微软雅黑" w:hAnsi="微软雅黑" w:eastAsia="微软雅黑" w:cs="Noto Sans CJK JP Regular"/>
                <w:bCs w:val="0"/>
                <w:snapToGrid/>
                <w:spacing w:val="-3"/>
                <w:sz w:val="18"/>
                <w:szCs w:val="18"/>
                <w:lang w:val="zh-CN" w:bidi="zh-CN"/>
              </w:rPr>
              <w:t>费</w:t>
            </w:r>
            <w:r>
              <w:rPr>
                <w:rFonts w:ascii="微软雅黑" w:hAnsi="微软雅黑" w:eastAsia="微软雅黑" w:cs="Noto Sans CJK JP Regular"/>
                <w:bCs w:val="0"/>
                <w:snapToGrid/>
                <w:sz w:val="18"/>
                <w:szCs w:val="18"/>
                <w:lang w:val="zh-CN" w:bidi="zh-CN"/>
              </w:rPr>
              <w:t>系统</w:t>
            </w:r>
          </w:p>
          <w:p w14:paraId="491BD88B">
            <w:pPr>
              <w:tabs>
                <w:tab w:val="left" w:pos="2842"/>
              </w:tabs>
              <w:autoSpaceDE w:val="0"/>
              <w:autoSpaceDN w:val="0"/>
              <w:spacing w:line="34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 </w:t>
            </w:r>
            <w:r>
              <w:rPr>
                <w:rFonts w:ascii="微软雅黑" w:hAnsi="微软雅黑" w:eastAsia="微软雅黑" w:cs="Noto Sans CJK JP Regular"/>
                <w:bCs w:val="0"/>
                <w:snapToGrid/>
                <w:spacing w:val="13"/>
                <w:sz w:val="18"/>
                <w:szCs w:val="18"/>
                <w:lang w:val="zh-CN" w:bidi="zh-CN"/>
              </w:rPr>
              <w:t xml:space="preserve"> </w:t>
            </w:r>
            <w:r>
              <w:rPr>
                <w:rFonts w:ascii="微软雅黑" w:hAnsi="微软雅黑" w:eastAsia="微软雅黑" w:cs="Noto Sans CJK JP Regular"/>
                <w:bCs w:val="0"/>
                <w:snapToGrid/>
                <w:spacing w:val="-3"/>
                <w:sz w:val="18"/>
                <w:szCs w:val="18"/>
                <w:lang w:val="zh-CN" w:bidi="zh-CN"/>
              </w:rPr>
              <w:t>护</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□医</w:t>
            </w:r>
            <w:r>
              <w:rPr>
                <w:rFonts w:ascii="微软雅黑" w:hAnsi="微软雅黑" w:eastAsia="微软雅黑" w:cs="Noto Sans CJK JP Regular"/>
                <w:bCs w:val="0"/>
                <w:snapToGrid/>
                <w:spacing w:val="-3"/>
                <w:sz w:val="18"/>
                <w:szCs w:val="18"/>
                <w:lang w:val="zh-CN" w:bidi="zh-CN"/>
              </w:rPr>
              <w:t>务</w:t>
            </w:r>
            <w:r>
              <w:rPr>
                <w:rFonts w:ascii="微软雅黑" w:hAnsi="微软雅黑" w:eastAsia="微软雅黑" w:cs="Noto Sans CJK JP Regular"/>
                <w:bCs w:val="0"/>
                <w:snapToGrid/>
                <w:sz w:val="18"/>
                <w:szCs w:val="18"/>
                <w:lang w:val="zh-CN" w:bidi="zh-CN"/>
              </w:rPr>
              <w:t>管</w:t>
            </w:r>
            <w:r>
              <w:rPr>
                <w:rFonts w:ascii="微软雅黑" w:hAnsi="微软雅黑" w:eastAsia="微软雅黑" w:cs="Noto Sans CJK JP Regular"/>
                <w:bCs w:val="0"/>
                <w:snapToGrid/>
                <w:spacing w:val="-3"/>
                <w:sz w:val="18"/>
                <w:szCs w:val="18"/>
                <w:lang w:val="zh-CN" w:bidi="zh-CN"/>
              </w:rPr>
              <w:t>理</w:t>
            </w:r>
            <w:r>
              <w:rPr>
                <w:rFonts w:ascii="微软雅黑" w:hAnsi="微软雅黑" w:eastAsia="微软雅黑" w:cs="Noto Sans CJK JP Regular"/>
                <w:bCs w:val="0"/>
                <w:snapToGrid/>
                <w:sz w:val="18"/>
                <w:szCs w:val="18"/>
                <w:lang w:val="zh-CN" w:bidi="zh-CN"/>
              </w:rPr>
              <w:t>系统</w:t>
            </w:r>
          </w:p>
          <w:p w14:paraId="4C4F2955">
            <w:pPr>
              <w:tabs>
                <w:tab w:val="left" w:pos="2842"/>
              </w:tabs>
              <w:autoSpaceDE w:val="0"/>
              <w:autoSpaceDN w:val="0"/>
              <w:spacing w:line="345"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6"/>
                <w:w w:val="110"/>
                <w:sz w:val="18"/>
                <w:szCs w:val="18"/>
                <w:lang w:val="zh-CN" w:bidi="zh-CN"/>
              </w:rPr>
              <w:t xml:space="preserve"> </w:t>
            </w:r>
            <w:r>
              <w:rPr>
                <w:rFonts w:ascii="微软雅黑" w:hAnsi="微软雅黑" w:eastAsia="微软雅黑" w:cs="Noto Sans CJK JP Regular"/>
                <w:bCs w:val="0"/>
                <w:snapToGrid/>
                <w:spacing w:val="-3"/>
                <w:w w:val="110"/>
                <w:sz w:val="18"/>
                <w:szCs w:val="18"/>
                <w:lang w:val="zh-CN" w:bidi="zh-CN"/>
              </w:rPr>
              <w:t>院</w:t>
            </w:r>
            <w:r>
              <w:rPr>
                <w:rFonts w:ascii="微软雅黑" w:hAnsi="微软雅黑" w:eastAsia="微软雅黑" w:cs="Noto Sans CJK JP Regular"/>
                <w:bCs w:val="0"/>
                <w:snapToGrid/>
                <w:w w:val="110"/>
                <w:sz w:val="18"/>
                <w:szCs w:val="18"/>
                <w:lang w:val="zh-CN" w:bidi="zh-CN"/>
              </w:rPr>
              <w:t>感/</w:t>
            </w:r>
            <w:r>
              <w:rPr>
                <w:rFonts w:ascii="微软雅黑" w:hAnsi="微软雅黑" w:eastAsia="微软雅黑" w:cs="Noto Sans CJK JP Regular"/>
                <w:bCs w:val="0"/>
                <w:snapToGrid/>
                <w:spacing w:val="-3"/>
                <w:w w:val="110"/>
                <w:sz w:val="18"/>
                <w:szCs w:val="18"/>
                <w:lang w:val="zh-CN" w:bidi="zh-CN"/>
              </w:rPr>
              <w:t>传</w:t>
            </w:r>
            <w:r>
              <w:rPr>
                <w:rFonts w:ascii="微软雅黑" w:hAnsi="微软雅黑" w:eastAsia="微软雅黑" w:cs="Noto Sans CJK JP Regular"/>
                <w:bCs w:val="0"/>
                <w:snapToGrid/>
                <w:w w:val="110"/>
                <w:sz w:val="18"/>
                <w:szCs w:val="18"/>
                <w:lang w:val="zh-CN" w:bidi="zh-CN"/>
              </w:rPr>
              <w:t>染</w:t>
            </w:r>
            <w:r>
              <w:rPr>
                <w:rFonts w:ascii="微软雅黑" w:hAnsi="微软雅黑" w:eastAsia="微软雅黑" w:cs="Noto Sans CJK JP Regular"/>
                <w:bCs w:val="0"/>
                <w:snapToGrid/>
                <w:spacing w:val="-3"/>
                <w:w w:val="110"/>
                <w:sz w:val="18"/>
                <w:szCs w:val="18"/>
                <w:lang w:val="zh-CN" w:bidi="zh-CN"/>
              </w:rPr>
              <w:t>病</w:t>
            </w:r>
            <w:r>
              <w:rPr>
                <w:rFonts w:ascii="微软雅黑" w:hAnsi="微软雅黑" w:eastAsia="微软雅黑" w:cs="Noto Sans CJK JP Regular"/>
                <w:bCs w:val="0"/>
                <w:snapToGrid/>
                <w:w w:val="110"/>
                <w:sz w:val="18"/>
                <w:szCs w:val="18"/>
                <w:lang w:val="zh-CN" w:bidi="zh-CN"/>
              </w:rPr>
              <w:t>管</w:t>
            </w:r>
            <w:r>
              <w:rPr>
                <w:rFonts w:ascii="微软雅黑" w:hAnsi="微软雅黑" w:eastAsia="微软雅黑" w:cs="Noto Sans CJK JP Regular"/>
                <w:bCs w:val="0"/>
                <w:snapToGrid/>
                <w:spacing w:val="-3"/>
                <w:w w:val="110"/>
                <w:sz w:val="18"/>
                <w:szCs w:val="18"/>
                <w:lang w:val="zh-CN" w:bidi="zh-CN"/>
              </w:rPr>
              <w:t>理</w:t>
            </w:r>
            <w:r>
              <w:rPr>
                <w:rFonts w:ascii="微软雅黑" w:hAnsi="微软雅黑" w:eastAsia="微软雅黑" w:cs="Noto Sans CJK JP Regular"/>
                <w:bCs w:val="0"/>
                <w:snapToGrid/>
                <w:w w:val="110"/>
                <w:sz w:val="18"/>
                <w:szCs w:val="18"/>
                <w:lang w:val="zh-CN" w:bidi="zh-CN"/>
              </w:rPr>
              <w:t>系统</w:t>
            </w:r>
            <w:r>
              <w:rPr>
                <w:rFonts w:ascii="微软雅黑" w:hAnsi="微软雅黑" w:eastAsia="微软雅黑" w:cs="Noto Sans CJK JP Regular"/>
                <w:bCs w:val="0"/>
                <w:snapToGrid/>
                <w:w w:val="110"/>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w w:val="110"/>
                <w:sz w:val="18"/>
                <w:szCs w:val="18"/>
                <w:lang w:val="zh-CN" w:bidi="zh-CN"/>
              </w:rPr>
              <w:t>科</w:t>
            </w:r>
            <w:r>
              <w:rPr>
                <w:rFonts w:ascii="微软雅黑" w:hAnsi="微软雅黑" w:eastAsia="微软雅黑" w:cs="Noto Sans CJK JP Regular"/>
                <w:bCs w:val="0"/>
                <w:snapToGrid/>
                <w:spacing w:val="-3"/>
                <w:w w:val="110"/>
                <w:sz w:val="18"/>
                <w:szCs w:val="18"/>
                <w:lang w:val="zh-CN" w:bidi="zh-CN"/>
              </w:rPr>
              <w:t>研</w:t>
            </w:r>
            <w:r>
              <w:rPr>
                <w:rFonts w:ascii="微软雅黑" w:hAnsi="微软雅黑" w:eastAsia="微软雅黑" w:cs="Noto Sans CJK JP Regular"/>
                <w:bCs w:val="0"/>
                <w:snapToGrid/>
                <w:w w:val="110"/>
                <w:sz w:val="18"/>
                <w:szCs w:val="18"/>
                <w:lang w:val="zh-CN" w:bidi="zh-CN"/>
              </w:rPr>
              <w:t>教</w:t>
            </w:r>
            <w:r>
              <w:rPr>
                <w:rFonts w:ascii="微软雅黑" w:hAnsi="微软雅黑" w:eastAsia="微软雅黑" w:cs="Noto Sans CJK JP Regular"/>
                <w:bCs w:val="0"/>
                <w:snapToGrid/>
                <w:spacing w:val="-3"/>
                <w:w w:val="110"/>
                <w:sz w:val="18"/>
                <w:szCs w:val="18"/>
                <w:lang w:val="zh-CN" w:bidi="zh-CN"/>
              </w:rPr>
              <w:t>学</w:t>
            </w:r>
            <w:r>
              <w:rPr>
                <w:rFonts w:ascii="微软雅黑" w:hAnsi="微软雅黑" w:eastAsia="微软雅黑" w:cs="Noto Sans CJK JP Regular"/>
                <w:bCs w:val="0"/>
                <w:snapToGrid/>
                <w:w w:val="110"/>
                <w:sz w:val="18"/>
                <w:szCs w:val="18"/>
                <w:lang w:val="zh-CN" w:bidi="zh-CN"/>
              </w:rPr>
              <w:t>管</w:t>
            </w:r>
            <w:r>
              <w:rPr>
                <w:rFonts w:ascii="微软雅黑" w:hAnsi="微软雅黑" w:eastAsia="微软雅黑" w:cs="Noto Sans CJK JP Regular"/>
                <w:bCs w:val="0"/>
                <w:snapToGrid/>
                <w:spacing w:val="-3"/>
                <w:w w:val="110"/>
                <w:sz w:val="18"/>
                <w:szCs w:val="18"/>
                <w:lang w:val="zh-CN" w:bidi="zh-CN"/>
              </w:rPr>
              <w:t>理</w:t>
            </w:r>
            <w:r>
              <w:rPr>
                <w:rFonts w:ascii="微软雅黑" w:hAnsi="微软雅黑" w:eastAsia="微软雅黑" w:cs="Noto Sans CJK JP Regular"/>
                <w:bCs w:val="0"/>
                <w:snapToGrid/>
                <w:w w:val="110"/>
                <w:sz w:val="18"/>
                <w:szCs w:val="18"/>
                <w:lang w:val="zh-CN" w:bidi="zh-CN"/>
              </w:rPr>
              <w:t>系统</w:t>
            </w:r>
          </w:p>
          <w:p w14:paraId="13F17DBE">
            <w:pPr>
              <w:tabs>
                <w:tab w:val="left" w:pos="428"/>
                <w:tab w:val="left" w:pos="2842"/>
              </w:tabs>
              <w:autoSpaceDE w:val="0"/>
              <w:autoSpaceDN w:val="0"/>
              <w:spacing w:line="357" w:lineRule="exact"/>
              <w:ind w:firstLine="90" w:firstLineChars="5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病</w:t>
            </w:r>
            <w:r>
              <w:rPr>
                <w:rFonts w:ascii="微软雅黑" w:hAnsi="微软雅黑" w:eastAsia="微软雅黑" w:cs="Noto Sans CJK JP Regular"/>
                <w:bCs w:val="0"/>
                <w:snapToGrid/>
                <w:sz w:val="18"/>
                <w:szCs w:val="18"/>
                <w:lang w:val="zh-CN" w:bidi="zh-CN"/>
              </w:rPr>
              <w:t>案</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lang w:val="zh-CN" w:bidi="zh-CN"/>
              </w:rPr>
              <w:t>导</w:t>
            </w:r>
            <w:r>
              <w:rPr>
                <w:rFonts w:ascii="微软雅黑" w:hAnsi="微软雅黑" w:eastAsia="微软雅黑" w:cs="Noto Sans CJK JP Regular"/>
                <w:bCs w:val="0"/>
                <w:snapToGrid/>
                <w:spacing w:val="-3"/>
                <w:sz w:val="18"/>
                <w:szCs w:val="18"/>
                <w:lang w:val="zh-CN" w:bidi="zh-CN"/>
              </w:rPr>
              <w:t>诊</w:t>
            </w:r>
            <w:r>
              <w:rPr>
                <w:rFonts w:ascii="微软雅黑" w:hAnsi="微软雅黑" w:eastAsia="微软雅黑" w:cs="Noto Sans CJK JP Regular"/>
                <w:bCs w:val="0"/>
                <w:snapToGrid/>
                <w:sz w:val="18"/>
                <w:szCs w:val="18"/>
                <w:lang w:val="zh-CN" w:bidi="zh-CN"/>
              </w:rPr>
              <w:t>管</w:t>
            </w:r>
            <w:r>
              <w:rPr>
                <w:rFonts w:ascii="微软雅黑" w:hAnsi="微软雅黑" w:eastAsia="微软雅黑" w:cs="Noto Sans CJK JP Regular"/>
                <w:bCs w:val="0"/>
                <w:snapToGrid/>
                <w:spacing w:val="-3"/>
                <w:sz w:val="18"/>
                <w:szCs w:val="18"/>
                <w:lang w:val="zh-CN" w:bidi="zh-CN"/>
              </w:rPr>
              <w:t>理</w:t>
            </w:r>
            <w:r>
              <w:rPr>
                <w:rFonts w:ascii="微软雅黑" w:hAnsi="微软雅黑" w:eastAsia="微软雅黑" w:cs="Noto Sans CJK JP Regular"/>
                <w:bCs w:val="0"/>
                <w:snapToGrid/>
                <w:sz w:val="18"/>
                <w:szCs w:val="18"/>
                <w:lang w:val="zh-CN" w:bidi="zh-CN"/>
              </w:rPr>
              <w:t>系统</w:t>
            </w:r>
          </w:p>
          <w:p w14:paraId="3271B006">
            <w:pPr>
              <w:tabs>
                <w:tab w:val="left" w:pos="2842"/>
              </w:tabs>
              <w:autoSpaceDE w:val="0"/>
              <w:autoSpaceDN w:val="0"/>
              <w:spacing w:line="345"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□危急值管理系统 □预约管理系统</w:t>
            </w:r>
          </w:p>
          <w:p w14:paraId="4E7AB364">
            <w:pPr>
              <w:tabs>
                <w:tab w:val="left" w:pos="2842"/>
              </w:tabs>
              <w:autoSpaceDE w:val="0"/>
              <w:autoSpaceDN w:val="0"/>
              <w:spacing w:line="345"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□抗菌药物管理系统 □互联网医院管理系统</w:t>
            </w:r>
          </w:p>
          <w:p w14:paraId="5440DBAB">
            <w:pPr>
              <w:tabs>
                <w:tab w:val="left" w:pos="2842"/>
              </w:tabs>
              <w:autoSpaceDE w:val="0"/>
              <w:autoSpaceDN w:val="0"/>
              <w:spacing w:line="345"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□静脉药物配置管理系统 □应急事件监测管理系统</w:t>
            </w:r>
          </w:p>
          <w:p w14:paraId="57380EE1">
            <w:pPr>
              <w:tabs>
                <w:tab w:val="left" w:pos="2842"/>
              </w:tabs>
              <w:autoSpaceDE w:val="0"/>
              <w:autoSpaceDN w:val="0"/>
              <w:spacing w:line="345"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□手术分级管理系统 □医联体管理系统</w:t>
            </w:r>
          </w:p>
          <w:p w14:paraId="1C9FACD3">
            <w:pPr>
              <w:tabs>
                <w:tab w:val="left" w:pos="2842"/>
              </w:tabs>
              <w:autoSpaceDE w:val="0"/>
              <w:autoSpaceDN w:val="0"/>
              <w:spacing w:line="345"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□GCP 管理系统 □教学管理系统</w:t>
            </w:r>
          </w:p>
          <w:p w14:paraId="34B5E163">
            <w:pPr>
              <w:tabs>
                <w:tab w:val="left" w:pos="2842"/>
              </w:tabs>
              <w:autoSpaceDE w:val="0"/>
              <w:autoSpaceDN w:val="0"/>
              <w:spacing w:line="345"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□医保管理系统 □随访系统</w:t>
            </w:r>
          </w:p>
          <w:p w14:paraId="4094586C">
            <w:pPr>
              <w:autoSpaceDE w:val="0"/>
              <w:autoSpaceDN w:val="0"/>
              <w:spacing w:line="346"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□电子签章系统</w:t>
            </w:r>
            <w:r>
              <w:rPr>
                <w:rFonts w:ascii="微软雅黑" w:hAnsi="微软雅黑" w:eastAsia="微软雅黑" w:cs="Noto Sans CJK JP Regular"/>
                <w:bCs w:val="0"/>
                <w:snapToGrid/>
                <w:sz w:val="18"/>
                <w:szCs w:val="18"/>
                <w:lang w:val="zh-CN" w:bidi="zh-CN"/>
              </w:rPr>
              <w:t>□ 职业病管理系统接口</w:t>
            </w:r>
          </w:p>
          <w:p w14:paraId="16110FB0">
            <w:pPr>
              <w:autoSpaceDE w:val="0"/>
              <w:autoSpaceDN w:val="0"/>
              <w:spacing w:line="34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□食源性疾病上报系统接口</w:t>
            </w:r>
          </w:p>
          <w:p w14:paraId="27938E5C">
            <w:pPr>
              <w:autoSpaceDE w:val="0"/>
              <w:autoSpaceDN w:val="0"/>
              <w:spacing w:line="341"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不良事件报告系统</w:t>
            </w:r>
          </w:p>
          <w:p w14:paraId="62C91478">
            <w:pPr>
              <w:tabs>
                <w:tab w:val="left" w:pos="2260"/>
              </w:tabs>
              <w:autoSpaceDE w:val="0"/>
              <w:autoSpaceDN w:val="0"/>
              <w:spacing w:line="352"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7"/>
                <w:sz w:val="18"/>
                <w:szCs w:val="18"/>
                <w:lang w:val="zh-CN" w:bidi="zh-CN"/>
              </w:rPr>
              <w:t xml:space="preserve"> </w:t>
            </w:r>
            <w:r>
              <w:rPr>
                <w:rFonts w:ascii="微软雅黑" w:hAnsi="微软雅黑" w:eastAsia="微软雅黑" w:cs="Noto Sans CJK JP Regular"/>
                <w:bCs w:val="0"/>
                <w:snapToGrid/>
                <w:spacing w:val="-3"/>
                <w:sz w:val="18"/>
                <w:szCs w:val="18"/>
                <w:lang w:val="zh-CN" w:bidi="zh-CN"/>
              </w:rPr>
              <w:t xml:space="preserve">其 </w:t>
            </w:r>
            <w:r>
              <w:rPr>
                <w:rFonts w:ascii="微软雅黑" w:hAnsi="微软雅黑" w:eastAsia="微软雅黑" w:cs="Noto Sans CJK JP Regular"/>
                <w:bCs w:val="0"/>
                <w:snapToGrid/>
                <w:sz w:val="18"/>
                <w:szCs w:val="18"/>
                <w:lang w:val="zh-CN" w:bidi="zh-CN"/>
              </w:rPr>
              <w:t>它</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273" w:type="pct"/>
            <w:tcBorders>
              <w:top w:val="single" w:color="auto" w:sz="4" w:space="0"/>
            </w:tcBorders>
            <w:vAlign w:val="center"/>
          </w:tcPr>
          <w:p w14:paraId="57233082">
            <w:pPr>
              <w:autoSpaceDE w:val="0"/>
              <w:autoSpaceDN w:val="0"/>
              <w:spacing w:before="134"/>
              <w:ind w:left="10"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90"/>
                <w:sz w:val="18"/>
                <w:szCs w:val="18"/>
                <w:lang w:val="zh-CN" w:bidi="zh-CN"/>
              </w:rPr>
              <w:t>0.7</w:t>
            </w:r>
          </w:p>
        </w:tc>
        <w:tc>
          <w:tcPr>
            <w:tcW w:w="563" w:type="pct"/>
            <w:tcBorders>
              <w:top w:val="single" w:color="auto" w:sz="4" w:space="0"/>
            </w:tcBorders>
            <w:vAlign w:val="center"/>
          </w:tcPr>
          <w:p w14:paraId="7BB2DE59">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四级乙等&gt;=5 个</w:t>
            </w:r>
          </w:p>
          <w:p w14:paraId="1808F14C">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四级甲等&gt;=10 个</w:t>
            </w:r>
          </w:p>
          <w:p w14:paraId="2A1DB8EB">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五级乙等&gt;=18 个</w:t>
            </w:r>
          </w:p>
          <w:p w14:paraId="514BCDB6">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五级甲等&gt;=20 个</w:t>
            </w:r>
          </w:p>
        </w:tc>
        <w:tc>
          <w:tcPr>
            <w:tcW w:w="656" w:type="pct"/>
            <w:tcBorders>
              <w:top w:val="single" w:color="auto" w:sz="4" w:space="0"/>
              <w:bottom w:val="single" w:color="auto" w:sz="4" w:space="0"/>
            </w:tcBorders>
            <w:vAlign w:val="center"/>
          </w:tcPr>
          <w:p w14:paraId="641F9DC0">
            <w:pPr>
              <w:autoSpaceDE w:val="0"/>
              <w:autoSpaceDN w:val="0"/>
              <w:spacing w:line="357" w:lineRule="exact"/>
              <w:ind w:left="107" w:right="-15"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四乙得 0.4 分；</w:t>
            </w:r>
          </w:p>
          <w:p w14:paraId="2BF3B867">
            <w:pPr>
              <w:autoSpaceDE w:val="0"/>
              <w:autoSpaceDN w:val="0"/>
              <w:spacing w:line="357" w:lineRule="exact"/>
              <w:ind w:left="107" w:right="-15"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四甲得 0.5 分；</w:t>
            </w:r>
          </w:p>
          <w:p w14:paraId="3FF5FF3D">
            <w:pPr>
              <w:autoSpaceDE w:val="0"/>
              <w:autoSpaceDN w:val="0"/>
              <w:spacing w:line="357" w:lineRule="exact"/>
              <w:ind w:left="107" w:right="-15"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五乙得 0.6 分；</w:t>
            </w:r>
          </w:p>
          <w:p w14:paraId="5B4DAD5C">
            <w:pPr>
              <w:autoSpaceDE w:val="0"/>
              <w:autoSpaceDN w:val="0"/>
              <w:spacing w:line="357" w:lineRule="exact"/>
              <w:ind w:left="107" w:right="-15"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五甲得 0.7 分；</w:t>
            </w:r>
          </w:p>
          <w:p w14:paraId="080735D6">
            <w:pPr>
              <w:autoSpaceDE w:val="0"/>
              <w:autoSpaceDN w:val="0"/>
              <w:spacing w:line="357" w:lineRule="exact"/>
              <w:ind w:left="107" w:right="-15"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pacing w:val="1"/>
                <w:sz w:val="18"/>
                <w:szCs w:val="18"/>
                <w:lang w:val="zh-CN" w:bidi="zh-CN"/>
              </w:rPr>
              <w:t>其它可填写多个，只算 1 项分值</w:t>
            </w:r>
          </w:p>
        </w:tc>
        <w:tc>
          <w:tcPr>
            <w:tcW w:w="914" w:type="pct"/>
            <w:tcBorders>
              <w:top w:val="single" w:color="auto" w:sz="4" w:space="0"/>
            </w:tcBorders>
          </w:tcPr>
          <w:p w14:paraId="17A9120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27AFF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6" w:hRule="atLeast"/>
        </w:trPr>
        <w:tc>
          <w:tcPr>
            <w:tcW w:w="468" w:type="pct"/>
            <w:vMerge w:val="continue"/>
            <w:tcBorders>
              <w:left w:val="single" w:color="auto" w:sz="4" w:space="0"/>
              <w:right w:val="single" w:color="auto" w:sz="4" w:space="0"/>
            </w:tcBorders>
            <w:vAlign w:val="center"/>
          </w:tcPr>
          <w:p w14:paraId="7E5F2190">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top w:val="single" w:color="auto" w:sz="4" w:space="0"/>
              <w:left w:val="single" w:color="auto" w:sz="4" w:space="0"/>
            </w:tcBorders>
            <w:vAlign w:val="center"/>
          </w:tcPr>
          <w:p w14:paraId="2D17D6DF">
            <w:pPr>
              <w:autoSpaceDE w:val="0"/>
              <w:autoSpaceDN w:val="0"/>
              <w:ind w:left="187" w:right="175"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5.2.1.3</w:t>
            </w:r>
          </w:p>
        </w:tc>
        <w:tc>
          <w:tcPr>
            <w:tcW w:w="1799" w:type="pct"/>
            <w:tcBorders>
              <w:top w:val="single" w:color="auto" w:sz="4" w:space="0"/>
            </w:tcBorders>
          </w:tcPr>
          <w:p w14:paraId="7ED58FE5">
            <w:pPr>
              <w:autoSpaceDE w:val="0"/>
              <w:autoSpaceDN w:val="0"/>
              <w:spacing w:line="351" w:lineRule="exact"/>
              <w:ind w:left="110"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接入医院信息平台的运营管理系统的接入情况,接入的系统包括：</w:t>
            </w:r>
          </w:p>
          <w:p w14:paraId="61FE5241">
            <w:pPr>
              <w:tabs>
                <w:tab w:val="left" w:pos="2422"/>
              </w:tabs>
              <w:autoSpaceDE w:val="0"/>
              <w:autoSpaceDN w:val="0"/>
              <w:spacing w:line="362" w:lineRule="exact"/>
              <w:ind w:left="110"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□人</w:t>
            </w:r>
            <w:r>
              <w:rPr>
                <w:rFonts w:ascii="微软雅黑" w:hAnsi="微软雅黑" w:eastAsia="微软雅黑" w:cs="Noto Sans CJK JP Regular"/>
                <w:bCs w:val="0"/>
                <w:snapToGrid/>
                <w:spacing w:val="-3"/>
                <w:sz w:val="18"/>
                <w:szCs w:val="18"/>
                <w:lang w:val="zh-CN" w:bidi="zh-CN"/>
              </w:rPr>
              <w:t>力</w:t>
            </w:r>
            <w:r>
              <w:rPr>
                <w:rFonts w:ascii="微软雅黑" w:hAnsi="微软雅黑" w:eastAsia="微软雅黑" w:cs="Noto Sans CJK JP Regular"/>
                <w:bCs w:val="0"/>
                <w:snapToGrid/>
                <w:sz w:val="18"/>
                <w:szCs w:val="18"/>
                <w:lang w:val="zh-CN" w:bidi="zh-CN"/>
              </w:rPr>
              <w:t>资</w:t>
            </w:r>
            <w:r>
              <w:rPr>
                <w:rFonts w:ascii="微软雅黑" w:hAnsi="微软雅黑" w:eastAsia="微软雅黑" w:cs="Noto Sans CJK JP Regular"/>
                <w:bCs w:val="0"/>
                <w:snapToGrid/>
                <w:spacing w:val="-3"/>
                <w:sz w:val="18"/>
                <w:szCs w:val="18"/>
                <w:lang w:val="zh-CN" w:bidi="zh-CN"/>
              </w:rPr>
              <w:t>源</w:t>
            </w:r>
            <w:r>
              <w:rPr>
                <w:rFonts w:ascii="微软雅黑" w:hAnsi="微软雅黑" w:eastAsia="微软雅黑" w:cs="Noto Sans CJK JP Regular"/>
                <w:bCs w:val="0"/>
                <w:snapToGrid/>
                <w:sz w:val="18"/>
                <w:szCs w:val="18"/>
                <w:lang w:val="zh-CN" w:bidi="zh-CN"/>
              </w:rPr>
              <w:t>管</w:t>
            </w:r>
            <w:r>
              <w:rPr>
                <w:rFonts w:ascii="微软雅黑" w:hAnsi="微软雅黑" w:eastAsia="微软雅黑" w:cs="Noto Sans CJK JP Regular"/>
                <w:bCs w:val="0"/>
                <w:snapToGrid/>
                <w:spacing w:val="-3"/>
                <w:sz w:val="18"/>
                <w:szCs w:val="18"/>
                <w:lang w:val="zh-CN" w:bidi="zh-CN"/>
              </w:rPr>
              <w:t>理</w:t>
            </w:r>
            <w:r>
              <w:rPr>
                <w:rFonts w:ascii="微软雅黑" w:hAnsi="微软雅黑" w:eastAsia="微软雅黑" w:cs="Noto Sans CJK JP Regular"/>
                <w:bCs w:val="0"/>
                <w:snapToGrid/>
                <w:sz w:val="18"/>
                <w:szCs w:val="18"/>
                <w:lang w:val="zh-CN" w:bidi="zh-CN"/>
              </w:rPr>
              <w:t>系统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财</w:t>
            </w:r>
            <w:r>
              <w:rPr>
                <w:rFonts w:ascii="微软雅黑" w:hAnsi="微软雅黑" w:eastAsia="微软雅黑" w:cs="Noto Sans CJK JP Regular"/>
                <w:bCs w:val="0"/>
                <w:snapToGrid/>
                <w:sz w:val="18"/>
                <w:szCs w:val="18"/>
                <w:lang w:val="zh-CN" w:bidi="zh-CN"/>
              </w:rPr>
              <w:t>务</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p>
          <w:p w14:paraId="74A6706F">
            <w:pPr>
              <w:tabs>
                <w:tab w:val="left" w:pos="2422"/>
              </w:tabs>
              <w:autoSpaceDE w:val="0"/>
              <w:autoSpaceDN w:val="0"/>
              <w:spacing w:line="348" w:lineRule="exact"/>
              <w:ind w:left="110"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药</w:t>
            </w:r>
            <w:r>
              <w:rPr>
                <w:rFonts w:ascii="微软雅黑" w:hAnsi="微软雅黑" w:eastAsia="微软雅黑" w:cs="Noto Sans CJK JP Regular"/>
                <w:bCs w:val="0"/>
                <w:snapToGrid/>
                <w:sz w:val="18"/>
                <w:szCs w:val="18"/>
                <w:lang w:val="zh-CN" w:bidi="zh-CN"/>
              </w:rPr>
              <w:t>品</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□医疗设备管理系统</w:t>
            </w:r>
          </w:p>
          <w:p w14:paraId="303456F3">
            <w:pPr>
              <w:tabs>
                <w:tab w:val="left" w:pos="2422"/>
              </w:tabs>
              <w:autoSpaceDE w:val="0"/>
              <w:autoSpaceDN w:val="0"/>
              <w:spacing w:line="348" w:lineRule="exact"/>
              <w:ind w:left="110"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□固定资产管理系统</w:t>
            </w:r>
            <w:r>
              <w:rPr>
                <w:rFonts w:hint="eastAsia" w:ascii="微软雅黑" w:hAnsi="微软雅黑" w:eastAsia="微软雅黑" w:cs="Noto Sans CJK JP Regular"/>
                <w:bCs w:val="0"/>
                <w:snapToGrid/>
                <w:sz w:val="18"/>
                <w:szCs w:val="18"/>
                <w:lang w:bidi="zh-CN"/>
              </w:rPr>
              <w:t xml:space="preserve">       </w:t>
            </w:r>
            <w:r>
              <w:rPr>
                <w:rFonts w:hint="eastAsia" w:ascii="微软雅黑" w:hAnsi="微软雅黑" w:eastAsia="微软雅黑" w:cs="Noto Sans CJK JP Regular"/>
                <w:bCs w:val="0"/>
                <w:snapToGrid/>
                <w:sz w:val="18"/>
                <w:szCs w:val="18"/>
                <w:lang w:val="zh-CN" w:bidi="zh-CN"/>
              </w:rPr>
              <w:t xml:space="preserve"> □卫生材料管理系统</w:t>
            </w:r>
          </w:p>
          <w:p w14:paraId="62F86F3C">
            <w:pPr>
              <w:tabs>
                <w:tab w:val="left" w:pos="428"/>
                <w:tab w:val="left" w:pos="2422"/>
              </w:tabs>
              <w:autoSpaceDE w:val="0"/>
              <w:autoSpaceDN w:val="0"/>
              <w:spacing w:line="363" w:lineRule="exact"/>
              <w:ind w:firstLine="90" w:firstLineChars="5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物</w:t>
            </w:r>
            <w:r>
              <w:rPr>
                <w:rFonts w:ascii="微软雅黑" w:hAnsi="微软雅黑" w:eastAsia="微软雅黑" w:cs="Noto Sans CJK JP Regular"/>
                <w:bCs w:val="0"/>
                <w:snapToGrid/>
                <w:sz w:val="18"/>
                <w:szCs w:val="18"/>
                <w:lang w:val="zh-CN" w:bidi="zh-CN"/>
              </w:rPr>
              <w:t>资</w:t>
            </w:r>
            <w:r>
              <w:rPr>
                <w:rFonts w:ascii="微软雅黑" w:hAnsi="微软雅黑" w:eastAsia="微软雅黑" w:cs="Noto Sans CJK JP Regular"/>
                <w:bCs w:val="0"/>
                <w:snapToGrid/>
                <w:spacing w:val="-3"/>
                <w:sz w:val="18"/>
                <w:szCs w:val="18"/>
                <w:lang w:val="zh-CN" w:bidi="zh-CN"/>
              </w:rPr>
              <w:t>供</w:t>
            </w:r>
            <w:r>
              <w:rPr>
                <w:rFonts w:ascii="微软雅黑" w:hAnsi="微软雅黑" w:eastAsia="微软雅黑" w:cs="Noto Sans CJK JP Regular"/>
                <w:bCs w:val="0"/>
                <w:snapToGrid/>
                <w:sz w:val="18"/>
                <w:szCs w:val="18"/>
                <w:lang w:val="zh-CN" w:bidi="zh-CN"/>
              </w:rPr>
              <w:t>应</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1"/>
                <w:sz w:val="18"/>
                <w:szCs w:val="18"/>
                <w:lang w:val="zh-CN" w:bidi="zh-CN"/>
              </w:rPr>
              <w:t xml:space="preserve"> </w:t>
            </w:r>
            <w:r>
              <w:rPr>
                <w:rFonts w:ascii="微软雅黑" w:hAnsi="微软雅黑" w:eastAsia="微软雅黑" w:cs="Noto Sans CJK JP Regular"/>
                <w:bCs w:val="0"/>
                <w:snapToGrid/>
                <w:spacing w:val="-3"/>
                <w:sz w:val="18"/>
                <w:szCs w:val="18"/>
                <w:lang w:val="zh-CN" w:bidi="zh-CN"/>
              </w:rPr>
              <w:t>预</w:t>
            </w:r>
            <w:r>
              <w:rPr>
                <w:rFonts w:ascii="微软雅黑" w:hAnsi="微软雅黑" w:eastAsia="微软雅黑" w:cs="Noto Sans CJK JP Regular"/>
                <w:bCs w:val="0"/>
                <w:snapToGrid/>
                <w:sz w:val="18"/>
                <w:szCs w:val="18"/>
                <w:lang w:val="zh-CN" w:bidi="zh-CN"/>
              </w:rPr>
              <w:t>算</w:t>
            </w:r>
            <w:r>
              <w:rPr>
                <w:rFonts w:ascii="微软雅黑" w:hAnsi="微软雅黑" w:eastAsia="微软雅黑" w:cs="Noto Sans CJK JP Regular"/>
                <w:bCs w:val="0"/>
                <w:snapToGrid/>
                <w:spacing w:val="-3"/>
                <w:sz w:val="18"/>
                <w:szCs w:val="18"/>
                <w:lang w:val="zh-CN" w:bidi="zh-CN"/>
              </w:rPr>
              <w:t>管</w:t>
            </w:r>
            <w:r>
              <w:rPr>
                <w:rFonts w:ascii="微软雅黑" w:hAnsi="微软雅黑" w:eastAsia="微软雅黑" w:cs="Noto Sans CJK JP Regular"/>
                <w:bCs w:val="0"/>
                <w:snapToGrid/>
                <w:sz w:val="18"/>
                <w:szCs w:val="18"/>
                <w:lang w:val="zh-CN" w:bidi="zh-CN"/>
              </w:rPr>
              <w:t>理</w:t>
            </w:r>
            <w:r>
              <w:rPr>
                <w:rFonts w:ascii="微软雅黑" w:hAnsi="微软雅黑" w:eastAsia="微软雅黑" w:cs="Noto Sans CJK JP Regular"/>
                <w:bCs w:val="0"/>
                <w:snapToGrid/>
                <w:spacing w:val="-3"/>
                <w:sz w:val="18"/>
                <w:szCs w:val="18"/>
                <w:lang w:val="zh-CN" w:bidi="zh-CN"/>
              </w:rPr>
              <w:t>系</w:t>
            </w:r>
            <w:r>
              <w:rPr>
                <w:rFonts w:ascii="微软雅黑" w:hAnsi="微软雅黑" w:eastAsia="微软雅黑" w:cs="Noto Sans CJK JP Regular"/>
                <w:bCs w:val="0"/>
                <w:snapToGrid/>
                <w:sz w:val="18"/>
                <w:szCs w:val="18"/>
                <w:lang w:val="zh-CN" w:bidi="zh-CN"/>
              </w:rPr>
              <w:t>统</w:t>
            </w:r>
          </w:p>
          <w:p w14:paraId="6FD02B28">
            <w:pPr>
              <w:tabs>
                <w:tab w:val="left" w:pos="428"/>
              </w:tabs>
              <w:autoSpaceDE w:val="0"/>
              <w:autoSpaceDN w:val="0"/>
              <w:spacing w:line="374" w:lineRule="exact"/>
              <w:ind w:firstLine="90" w:firstLineChars="50"/>
              <w:jc w:val="left"/>
              <w:rPr>
                <w:rFonts w:ascii="微软雅黑" w:hAnsi="微软雅黑" w:eastAsia="微软雅黑" w:cs="Noto Sans CJK JP Regular"/>
                <w:bCs w:val="0"/>
                <w:snapToGrid/>
                <w:spacing w:val="-3"/>
                <w:sz w:val="18"/>
                <w:szCs w:val="18"/>
                <w:lang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绩效管理系统</w:t>
            </w:r>
            <w:r>
              <w:rPr>
                <w:rFonts w:hint="eastAsia" w:ascii="微软雅黑" w:hAnsi="微软雅黑" w:eastAsia="微软雅黑" w:cs="Noto Sans CJK JP Regular"/>
                <w:bCs w:val="0"/>
                <w:snapToGrid/>
                <w:spacing w:val="-3"/>
                <w:sz w:val="18"/>
                <w:szCs w:val="18"/>
                <w:lang w:bidi="zh-CN"/>
              </w:rPr>
              <w:t xml:space="preserve">              □DRG 管理系统</w:t>
            </w:r>
          </w:p>
          <w:p w14:paraId="20149FFC">
            <w:pPr>
              <w:tabs>
                <w:tab w:val="left" w:pos="428"/>
              </w:tabs>
              <w:autoSpaceDE w:val="0"/>
              <w:autoSpaceDN w:val="0"/>
              <w:spacing w:line="374" w:lineRule="exact"/>
              <w:ind w:firstLine="87" w:firstLineChars="50"/>
              <w:jc w:val="left"/>
              <w:rPr>
                <w:rFonts w:ascii="微软雅黑" w:hAnsi="微软雅黑" w:eastAsia="微软雅黑" w:cs="Noto Sans CJK JP Regular"/>
                <w:bCs w:val="0"/>
                <w:snapToGrid/>
                <w:spacing w:val="-3"/>
                <w:sz w:val="18"/>
                <w:szCs w:val="18"/>
                <w:lang w:bidi="zh-CN"/>
              </w:rPr>
            </w:pPr>
            <w:r>
              <w:rPr>
                <w:rFonts w:hint="eastAsia" w:ascii="微软雅黑" w:hAnsi="微软雅黑" w:eastAsia="微软雅黑" w:cs="Noto Sans CJK JP Regular"/>
                <w:bCs w:val="0"/>
                <w:snapToGrid/>
                <w:spacing w:val="-3"/>
                <w:sz w:val="18"/>
                <w:szCs w:val="18"/>
                <w:lang w:bidi="zh-CN"/>
              </w:rPr>
              <w:t>□楼宇智能管理系统     □后勤信息管理系统</w:t>
            </w:r>
          </w:p>
          <w:p w14:paraId="524A432A">
            <w:pPr>
              <w:tabs>
                <w:tab w:val="left" w:pos="428"/>
              </w:tabs>
              <w:autoSpaceDE w:val="0"/>
              <w:autoSpaceDN w:val="0"/>
              <w:spacing w:line="374" w:lineRule="exact"/>
              <w:ind w:firstLine="87" w:firstLineChars="50"/>
              <w:jc w:val="left"/>
              <w:rPr>
                <w:rFonts w:ascii="微软雅黑" w:hAnsi="微软雅黑" w:eastAsia="微软雅黑" w:cs="Noto Sans CJK JP Regular"/>
                <w:bCs w:val="0"/>
                <w:snapToGrid/>
                <w:spacing w:val="-3"/>
                <w:sz w:val="18"/>
                <w:szCs w:val="18"/>
                <w:lang w:bidi="zh-CN"/>
              </w:rPr>
            </w:pPr>
            <w:r>
              <w:rPr>
                <w:rFonts w:hint="eastAsia" w:ascii="微软雅黑" w:hAnsi="微软雅黑" w:eastAsia="微软雅黑" w:cs="Noto Sans CJK JP Regular"/>
                <w:bCs w:val="0"/>
                <w:snapToGrid/>
                <w:spacing w:val="-3"/>
                <w:sz w:val="18"/>
                <w:szCs w:val="18"/>
                <w:lang w:bidi="zh-CN"/>
              </w:rPr>
              <w:t>□OA 办公系统         □投诉管理系统</w:t>
            </w:r>
          </w:p>
          <w:p w14:paraId="05FF7A14">
            <w:pPr>
              <w:tabs>
                <w:tab w:val="left" w:pos="428"/>
              </w:tabs>
              <w:autoSpaceDE w:val="0"/>
              <w:autoSpaceDN w:val="0"/>
              <w:spacing w:line="374" w:lineRule="exact"/>
              <w:ind w:firstLine="87" w:firstLineChars="50"/>
              <w:jc w:val="left"/>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pacing w:val="-3"/>
                <w:sz w:val="18"/>
                <w:szCs w:val="18"/>
                <w:lang w:bidi="zh-CN"/>
              </w:rPr>
              <w:t>□客户服务管理系统</w:t>
            </w:r>
          </w:p>
          <w:p w14:paraId="34FB003F">
            <w:pPr>
              <w:tabs>
                <w:tab w:val="left" w:pos="2422"/>
              </w:tabs>
              <w:autoSpaceDE w:val="0"/>
              <w:autoSpaceDN w:val="0"/>
              <w:spacing w:line="348" w:lineRule="exact"/>
              <w:ind w:left="110" w:firstLine="0" w:firstLineChars="0"/>
              <w:jc w:val="lef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pacing w:val="-3"/>
                <w:sz w:val="18"/>
                <w:szCs w:val="18"/>
                <w:lang w:val="zh-CN" w:bidi="zh-CN"/>
              </w:rPr>
              <w:t>其</w:t>
            </w:r>
            <w:r>
              <w:rPr>
                <w:rFonts w:ascii="微软雅黑" w:hAnsi="微软雅黑" w:eastAsia="微软雅黑" w:cs="Noto Sans CJK JP Regular"/>
                <w:bCs w:val="0"/>
                <w:snapToGrid/>
                <w:sz w:val="18"/>
                <w:szCs w:val="18"/>
                <w:lang w:val="zh-CN" w:bidi="zh-CN"/>
              </w:rPr>
              <w:t>它</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273" w:type="pct"/>
            <w:tcBorders>
              <w:top w:val="single" w:color="auto" w:sz="4" w:space="0"/>
            </w:tcBorders>
            <w:vAlign w:val="center"/>
          </w:tcPr>
          <w:p w14:paraId="1C454675">
            <w:pPr>
              <w:autoSpaceDE w:val="0"/>
              <w:autoSpaceDN w:val="0"/>
              <w:spacing w:before="135"/>
              <w:ind w:left="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90"/>
                <w:sz w:val="18"/>
                <w:szCs w:val="18"/>
                <w:lang w:val="zh-CN" w:bidi="zh-CN"/>
              </w:rPr>
              <w:t>0.7</w:t>
            </w:r>
          </w:p>
        </w:tc>
        <w:tc>
          <w:tcPr>
            <w:tcW w:w="563" w:type="pct"/>
            <w:tcBorders>
              <w:top w:val="single" w:color="auto" w:sz="4" w:space="0"/>
            </w:tcBorders>
            <w:vAlign w:val="center"/>
          </w:tcPr>
          <w:p w14:paraId="28ACBA9E">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四级乙等&gt;=2</w:t>
            </w:r>
          </w:p>
          <w:p w14:paraId="057FF726">
            <w:pPr>
              <w:autoSpaceDE w:val="0"/>
              <w:autoSpaceDN w:val="0"/>
              <w:spacing w:line="351" w:lineRule="exact"/>
              <w:ind w:left="50" w:leftChars="18" w:firstLine="0" w:firstLineChars="0"/>
              <w:rPr>
                <w:rFonts w:ascii="微软雅黑" w:hAnsi="微软雅黑" w:eastAsia="微软雅黑" w:cs="Noto Sans CJK JP Regular"/>
                <w:snapToGrid/>
                <w:sz w:val="18"/>
                <w:szCs w:val="18"/>
                <w:lang w:val="zh-CN" w:bidi="zh-CN"/>
              </w:rPr>
            </w:pPr>
            <w:r>
              <w:rPr>
                <w:rFonts w:hint="eastAsia" w:ascii="微软雅黑" w:hAnsi="微软雅黑" w:eastAsia="微软雅黑" w:cs="Noto Sans CJK JP Regular"/>
                <w:snapToGrid/>
                <w:sz w:val="18"/>
                <w:szCs w:val="18"/>
                <w:lang w:val="zh-CN" w:bidi="zh-CN"/>
              </w:rPr>
              <w:t>四级甲等&gt;=</w:t>
            </w:r>
            <w:r>
              <w:rPr>
                <w:rFonts w:hint="eastAsia" w:ascii="微软雅黑" w:hAnsi="微软雅黑" w:eastAsia="微软雅黑" w:cs="Noto Sans CJK JP Regular"/>
                <w:snapToGrid/>
                <w:sz w:val="18"/>
                <w:szCs w:val="18"/>
                <w:lang w:bidi="zh-CN"/>
              </w:rPr>
              <w:t>6</w:t>
            </w:r>
          </w:p>
          <w:p w14:paraId="193925AE">
            <w:pPr>
              <w:autoSpaceDE w:val="0"/>
              <w:autoSpaceDN w:val="0"/>
              <w:spacing w:line="351" w:lineRule="exact"/>
              <w:ind w:left="50" w:leftChars="18" w:firstLine="0" w:firstLineChars="0"/>
              <w:rPr>
                <w:rFonts w:ascii="微软雅黑" w:hAnsi="微软雅黑" w:eastAsia="微软雅黑" w:cs="Noto Sans CJK JP Regular"/>
                <w:snapToGrid/>
                <w:sz w:val="18"/>
                <w:szCs w:val="18"/>
                <w:lang w:bidi="zh-CN"/>
              </w:rPr>
            </w:pPr>
            <w:r>
              <w:rPr>
                <w:rFonts w:hint="eastAsia" w:ascii="微软雅黑" w:hAnsi="微软雅黑" w:eastAsia="微软雅黑" w:cs="Noto Sans CJK JP Regular"/>
                <w:snapToGrid/>
                <w:sz w:val="18"/>
                <w:szCs w:val="18"/>
                <w:lang w:val="zh-CN" w:bidi="zh-CN"/>
              </w:rPr>
              <w:t>五级乙等&gt;=</w:t>
            </w:r>
            <w:r>
              <w:rPr>
                <w:rFonts w:hint="eastAsia" w:ascii="微软雅黑" w:hAnsi="微软雅黑" w:eastAsia="微软雅黑" w:cs="Noto Sans CJK JP Regular"/>
                <w:snapToGrid/>
                <w:sz w:val="18"/>
                <w:szCs w:val="18"/>
                <w:lang w:bidi="zh-CN"/>
              </w:rPr>
              <w:t>10</w:t>
            </w:r>
          </w:p>
          <w:p w14:paraId="40673284">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snapToGrid/>
                <w:sz w:val="18"/>
                <w:szCs w:val="18"/>
                <w:lang w:val="zh-CN" w:bidi="zh-CN"/>
              </w:rPr>
              <w:t>五级</w:t>
            </w:r>
            <w:r>
              <w:rPr>
                <w:rFonts w:hint="eastAsia" w:ascii="微软雅黑" w:hAnsi="微软雅黑" w:eastAsia="微软雅黑" w:cs="Noto Sans CJK JP Regular"/>
                <w:bCs w:val="0"/>
                <w:snapToGrid/>
                <w:sz w:val="18"/>
                <w:szCs w:val="18"/>
                <w:lang w:val="zh-CN" w:bidi="zh-CN"/>
              </w:rPr>
              <w:t>甲等</w:t>
            </w:r>
            <w:r>
              <w:rPr>
                <w:rFonts w:hint="eastAsia" w:ascii="微软雅黑" w:hAnsi="微软雅黑" w:eastAsia="微软雅黑" w:cs="Noto Sans CJK JP Regular"/>
                <w:snapToGrid/>
                <w:sz w:val="18"/>
                <w:szCs w:val="18"/>
                <w:lang w:val="zh-CN" w:bidi="zh-CN"/>
              </w:rPr>
              <w:t>&gt;=1</w:t>
            </w:r>
            <w:r>
              <w:rPr>
                <w:rFonts w:hint="eastAsia" w:ascii="微软雅黑" w:hAnsi="微软雅黑" w:eastAsia="微软雅黑" w:cs="Noto Sans CJK JP Regular"/>
                <w:snapToGrid/>
                <w:sz w:val="18"/>
                <w:szCs w:val="18"/>
                <w:lang w:bidi="zh-CN"/>
              </w:rPr>
              <w:t>4</w:t>
            </w:r>
          </w:p>
        </w:tc>
        <w:tc>
          <w:tcPr>
            <w:tcW w:w="656" w:type="pct"/>
            <w:tcBorders>
              <w:top w:val="single" w:color="auto" w:sz="4" w:space="0"/>
              <w:bottom w:val="single" w:color="auto" w:sz="4" w:space="0"/>
              <w:right w:val="single" w:color="auto" w:sz="4" w:space="0"/>
            </w:tcBorders>
            <w:vAlign w:val="center"/>
          </w:tcPr>
          <w:p w14:paraId="5209D588">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0.4 分；</w:t>
            </w:r>
          </w:p>
          <w:p w14:paraId="5E51AB9B">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0.5 分；</w:t>
            </w:r>
          </w:p>
          <w:p w14:paraId="7E31340B">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0.6 分；</w:t>
            </w:r>
          </w:p>
          <w:p w14:paraId="40A688ED">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0.7 分；</w:t>
            </w:r>
          </w:p>
          <w:p w14:paraId="55046D84">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914" w:type="pct"/>
            <w:tcBorders>
              <w:top w:val="single" w:color="auto" w:sz="4" w:space="0"/>
              <w:left w:val="single" w:color="auto" w:sz="4" w:space="0"/>
              <w:right w:val="single" w:color="auto" w:sz="4" w:space="0"/>
            </w:tcBorders>
          </w:tcPr>
          <w:p w14:paraId="25EA46EF">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45687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268" w:hRule="atLeast"/>
        </w:trPr>
        <w:tc>
          <w:tcPr>
            <w:tcW w:w="468" w:type="pct"/>
            <w:vMerge w:val="continue"/>
            <w:tcBorders>
              <w:top w:val="single" w:color="auto" w:sz="4" w:space="0"/>
              <w:left w:val="single" w:color="auto" w:sz="4" w:space="0"/>
            </w:tcBorders>
            <w:vAlign w:val="center"/>
          </w:tcPr>
          <w:p w14:paraId="2528978D">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top w:val="single" w:color="auto" w:sz="4" w:space="0"/>
              <w:bottom w:val="single" w:color="auto" w:sz="4" w:space="0"/>
              <w:right w:val="single" w:color="auto" w:sz="4" w:space="0"/>
            </w:tcBorders>
            <w:vAlign w:val="center"/>
          </w:tcPr>
          <w:p w14:paraId="4ADE4535">
            <w:pPr>
              <w:autoSpaceDE w:val="0"/>
              <w:autoSpaceDN w:val="0"/>
              <w:spacing w:before="1"/>
              <w:ind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5.2.1.4</w:t>
            </w:r>
          </w:p>
        </w:tc>
        <w:tc>
          <w:tcPr>
            <w:tcW w:w="1799" w:type="pct"/>
            <w:tcBorders>
              <w:top w:val="single" w:color="auto" w:sz="4" w:space="0"/>
              <w:left w:val="single" w:color="auto" w:sz="4" w:space="0"/>
              <w:right w:val="single" w:color="auto" w:sz="4" w:space="0"/>
            </w:tcBorders>
            <w:vAlign w:val="center"/>
          </w:tcPr>
          <w:p w14:paraId="4C11CDC8">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平台资源利用情况：</w:t>
            </w:r>
          </w:p>
          <w:p w14:paraId="62104F17">
            <w:pPr>
              <w:tabs>
                <w:tab w:val="left" w:pos="3310"/>
              </w:tabs>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共享</w:t>
            </w:r>
            <w:r>
              <w:rPr>
                <w:rFonts w:ascii="微软雅黑" w:hAnsi="微软雅黑" w:eastAsia="微软雅黑" w:cs="Noto Sans CJK JP Regular"/>
                <w:bCs w:val="0"/>
                <w:snapToGrid/>
                <w:spacing w:val="-3"/>
                <w:sz w:val="18"/>
                <w:szCs w:val="18"/>
                <w:lang w:val="zh-CN" w:bidi="zh-CN"/>
              </w:rPr>
              <w:t>文</w:t>
            </w:r>
            <w:r>
              <w:rPr>
                <w:rFonts w:ascii="微软雅黑" w:hAnsi="微软雅黑" w:eastAsia="微软雅黑" w:cs="Noto Sans CJK JP Regular"/>
                <w:bCs w:val="0"/>
                <w:snapToGrid/>
                <w:sz w:val="18"/>
                <w:szCs w:val="18"/>
                <w:lang w:val="zh-CN" w:bidi="zh-CN"/>
              </w:rPr>
              <w:t>档</w:t>
            </w:r>
            <w:r>
              <w:rPr>
                <w:rFonts w:ascii="微软雅黑" w:hAnsi="微软雅黑" w:eastAsia="微软雅黑" w:cs="Noto Sans CJK JP Regular"/>
                <w:bCs w:val="0"/>
                <w:snapToGrid/>
                <w:spacing w:val="-3"/>
                <w:sz w:val="18"/>
                <w:szCs w:val="18"/>
                <w:lang w:val="zh-CN" w:bidi="zh-CN"/>
              </w:rPr>
              <w:t>库</w:t>
            </w:r>
            <w:r>
              <w:rPr>
                <w:rFonts w:ascii="微软雅黑" w:hAnsi="微软雅黑" w:eastAsia="微软雅黑" w:cs="Noto Sans CJK JP Regular"/>
                <w:bCs w:val="0"/>
                <w:snapToGrid/>
                <w:sz w:val="18"/>
                <w:szCs w:val="18"/>
                <w:lang w:val="zh-CN" w:bidi="zh-CN"/>
              </w:rPr>
              <w:t>数</w:t>
            </w:r>
            <w:r>
              <w:rPr>
                <w:rFonts w:ascii="微软雅黑" w:hAnsi="微软雅黑" w:eastAsia="微软雅黑" w:cs="Noto Sans CJK JP Regular"/>
                <w:bCs w:val="0"/>
                <w:snapToGrid/>
                <w:spacing w:val="-3"/>
                <w:sz w:val="18"/>
                <w:szCs w:val="18"/>
                <w:lang w:val="zh-CN" w:bidi="zh-CN"/>
              </w:rPr>
              <w:t>据</w:t>
            </w:r>
            <w:r>
              <w:rPr>
                <w:rFonts w:ascii="微软雅黑" w:hAnsi="微软雅黑" w:eastAsia="微软雅黑" w:cs="Noto Sans CJK JP Regular"/>
                <w:bCs w:val="0"/>
                <w:snapToGrid/>
                <w:sz w:val="18"/>
                <w:szCs w:val="18"/>
                <w:lang w:val="zh-CN" w:bidi="zh-CN"/>
              </w:rPr>
              <w:t>量</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p w14:paraId="26B7129A">
            <w:pPr>
              <w:autoSpaceDE w:val="0"/>
              <w:autoSpaceDN w:val="0"/>
              <w:spacing w:line="375"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□数据量不足以支持平台应用</w:t>
            </w:r>
          </w:p>
          <w:p w14:paraId="58517157">
            <w:pPr>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数据量基本支持平台应用</w:t>
            </w:r>
          </w:p>
          <w:p w14:paraId="4775F6D0">
            <w:pPr>
              <w:autoSpaceDE w:val="0"/>
              <w:autoSpaceDN w:val="0"/>
              <w:spacing w:line="367"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pacing w:val="-3"/>
                <w:sz w:val="18"/>
                <w:szCs w:val="18"/>
                <w:lang w:val="zh-CN" w:bidi="zh-CN"/>
              </w:rPr>
              <w:t>□数据量足够支持平台应用</w:t>
            </w:r>
          </w:p>
        </w:tc>
        <w:tc>
          <w:tcPr>
            <w:tcW w:w="273" w:type="pct"/>
            <w:tcBorders>
              <w:top w:val="single" w:color="auto" w:sz="4" w:space="0"/>
              <w:left w:val="single" w:color="auto" w:sz="4" w:space="0"/>
              <w:right w:val="single" w:color="auto" w:sz="4" w:space="0"/>
            </w:tcBorders>
            <w:vAlign w:val="center"/>
          </w:tcPr>
          <w:p w14:paraId="03047F3A">
            <w:pPr>
              <w:autoSpaceDE w:val="0"/>
              <w:autoSpaceDN w:val="0"/>
              <w:ind w:left="114" w:right="104" w:firstLine="0" w:firstLineChars="0"/>
              <w:jc w:val="center"/>
              <w:rPr>
                <w:rFonts w:hint="eastAsia"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563" w:type="pct"/>
            <w:tcBorders>
              <w:top w:val="single" w:color="auto" w:sz="4" w:space="0"/>
              <w:left w:val="single" w:color="auto" w:sz="4" w:space="0"/>
              <w:right w:val="single" w:color="auto" w:sz="4" w:space="0"/>
            </w:tcBorders>
            <w:vAlign w:val="center"/>
          </w:tcPr>
          <w:p w14:paraId="118E1DC6">
            <w:pPr>
              <w:autoSpaceDE w:val="0"/>
              <w:autoSpaceDN w:val="0"/>
              <w:spacing w:line="351" w:lineRule="exact"/>
              <w:ind w:left="50" w:leftChars="18"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满足第二项要求，为四级甲等；</w:t>
            </w:r>
          </w:p>
          <w:p w14:paraId="0DD950C1">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满足第三项要求，为五级乙等</w:t>
            </w:r>
          </w:p>
        </w:tc>
        <w:tc>
          <w:tcPr>
            <w:tcW w:w="656" w:type="pct"/>
            <w:tcBorders>
              <w:top w:val="single" w:color="auto" w:sz="4" w:space="0"/>
              <w:left w:val="single" w:color="auto" w:sz="4" w:space="0"/>
              <w:right w:val="single" w:color="auto" w:sz="4" w:space="0"/>
            </w:tcBorders>
            <w:vAlign w:val="center"/>
          </w:tcPr>
          <w:p w14:paraId="64FBC41E">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四甲得分</w:t>
            </w:r>
            <w:r>
              <w:rPr>
                <w:rFonts w:hint="eastAsia" w:ascii="微软雅黑" w:hAnsi="微软雅黑" w:eastAsia="微软雅黑" w:cs="Noto Sans CJK JP Regular"/>
                <w:bCs w:val="0"/>
                <w:snapToGrid/>
                <w:sz w:val="18"/>
                <w:szCs w:val="18"/>
                <w:lang w:bidi="zh-CN"/>
              </w:rPr>
              <w:t>0.05</w:t>
            </w:r>
            <w:r>
              <w:rPr>
                <w:rFonts w:ascii="微软雅黑" w:hAnsi="微软雅黑" w:eastAsia="微软雅黑" w:cs="Noto Sans CJK JP Regular"/>
                <w:bCs w:val="0"/>
                <w:snapToGrid/>
                <w:sz w:val="18"/>
                <w:szCs w:val="18"/>
                <w:lang w:val="zh-CN" w:bidi="zh-CN"/>
              </w:rPr>
              <w:t xml:space="preserve"> 分；</w:t>
            </w:r>
          </w:p>
          <w:p w14:paraId="299FA218">
            <w:pPr>
              <w:autoSpaceDE w:val="0"/>
              <w:autoSpaceDN w:val="0"/>
              <w:spacing w:line="410" w:lineRule="exact"/>
              <w:ind w:left="10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五乙得分 0.1 分</w:t>
            </w:r>
          </w:p>
        </w:tc>
        <w:tc>
          <w:tcPr>
            <w:tcW w:w="914" w:type="pct"/>
            <w:tcBorders>
              <w:top w:val="single" w:color="auto" w:sz="4" w:space="0"/>
              <w:left w:val="single" w:color="auto" w:sz="4" w:space="0"/>
              <w:right w:val="single" w:color="auto" w:sz="4" w:space="0"/>
            </w:tcBorders>
            <w:vAlign w:val="center"/>
          </w:tcPr>
          <w:p w14:paraId="6C1A3B79">
            <w:pPr>
              <w:autoSpaceDE w:val="0"/>
              <w:autoSpaceDN w:val="0"/>
              <w:ind w:firstLine="0" w:firstLineChars="0"/>
              <w:rPr>
                <w:rFonts w:ascii="微软雅黑" w:hAnsi="微软雅黑" w:eastAsia="微软雅黑" w:cs="Noto Sans CJK JP Regular"/>
                <w:bCs w:val="0"/>
                <w:snapToGrid/>
                <w:sz w:val="18"/>
                <w:szCs w:val="18"/>
                <w:lang w:val="zh-CN" w:bidi="zh-CN"/>
              </w:rPr>
            </w:pPr>
          </w:p>
        </w:tc>
      </w:tr>
      <w:tr w14:paraId="01A88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468" w:type="pct"/>
            <w:vMerge w:val="continue"/>
            <w:tcBorders>
              <w:left w:val="single" w:color="auto" w:sz="4" w:space="0"/>
              <w:bottom w:val="single" w:color="auto" w:sz="4" w:space="0"/>
            </w:tcBorders>
            <w:vAlign w:val="center"/>
          </w:tcPr>
          <w:p w14:paraId="53FAED3B">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top w:val="single" w:color="auto" w:sz="4" w:space="0"/>
            </w:tcBorders>
            <w:vAlign w:val="center"/>
          </w:tcPr>
          <w:p w14:paraId="5C6BC3E7">
            <w:pPr>
              <w:autoSpaceDE w:val="0"/>
              <w:autoSpaceDN w:val="0"/>
              <w:ind w:firstLine="180" w:firstLineChars="100"/>
              <w:rPr>
                <w:rFonts w:ascii="微软雅黑" w:hAnsi="微软雅黑" w:eastAsia="微软雅黑" w:cs="Noto Sans CJK JP Regular"/>
                <w:bCs w:val="0"/>
                <w:snapToGrid/>
                <w:sz w:val="18"/>
                <w:szCs w:val="18"/>
                <w:lang w:bidi="zh-CN"/>
              </w:rPr>
            </w:pPr>
            <w:r>
              <w:rPr>
                <w:rFonts w:hint="eastAsia" w:ascii="微软雅黑" w:hAnsi="微软雅黑" w:eastAsia="微软雅黑" w:cs="Noto Sans CJK JP Regular"/>
                <w:bCs w:val="0"/>
                <w:snapToGrid/>
                <w:sz w:val="18"/>
                <w:szCs w:val="18"/>
                <w:lang w:bidi="zh-CN"/>
              </w:rPr>
              <w:t>5.2.1.5</w:t>
            </w:r>
          </w:p>
        </w:tc>
        <w:tc>
          <w:tcPr>
            <w:tcW w:w="1799" w:type="pct"/>
            <w:tcBorders>
              <w:top w:val="single" w:color="auto" w:sz="4" w:space="0"/>
            </w:tcBorders>
            <w:vAlign w:val="center"/>
          </w:tcPr>
          <w:p w14:paraId="2D475C18">
            <w:pPr>
              <w:tabs>
                <w:tab w:val="left" w:pos="2736"/>
                <w:tab w:val="left" w:pos="4990"/>
              </w:tabs>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平台</w:t>
            </w:r>
            <w:r>
              <w:rPr>
                <w:rFonts w:ascii="微软雅黑" w:hAnsi="微软雅黑" w:eastAsia="微软雅黑" w:cs="Noto Sans CJK JP Regular"/>
                <w:bCs w:val="0"/>
                <w:snapToGrid/>
                <w:spacing w:val="-3"/>
                <w:sz w:val="18"/>
                <w:szCs w:val="18"/>
                <w:lang w:val="zh-CN" w:bidi="zh-CN"/>
              </w:rPr>
              <w:t>交</w:t>
            </w:r>
            <w:r>
              <w:rPr>
                <w:rFonts w:ascii="微软雅黑" w:hAnsi="微软雅黑" w:eastAsia="微软雅黑" w:cs="Noto Sans CJK JP Regular"/>
                <w:bCs w:val="0"/>
                <w:snapToGrid/>
                <w:sz w:val="18"/>
                <w:szCs w:val="18"/>
                <w:lang w:val="zh-CN" w:bidi="zh-CN"/>
              </w:rPr>
              <w:t>互</w:t>
            </w:r>
            <w:r>
              <w:rPr>
                <w:rFonts w:ascii="微软雅黑" w:hAnsi="微软雅黑" w:eastAsia="微软雅黑" w:cs="Noto Sans CJK JP Regular"/>
                <w:bCs w:val="0"/>
                <w:snapToGrid/>
                <w:spacing w:val="-3"/>
                <w:sz w:val="18"/>
                <w:szCs w:val="18"/>
                <w:lang w:val="zh-CN" w:bidi="zh-CN"/>
              </w:rPr>
              <w:t>服</w:t>
            </w:r>
            <w:r>
              <w:rPr>
                <w:rFonts w:ascii="微软雅黑" w:hAnsi="微软雅黑" w:eastAsia="微软雅黑" w:cs="Noto Sans CJK JP Regular"/>
                <w:bCs w:val="0"/>
                <w:snapToGrid/>
                <w:sz w:val="18"/>
                <w:szCs w:val="18"/>
                <w:lang w:val="zh-CN" w:bidi="zh-CN"/>
              </w:rPr>
              <w:t>务</w:t>
            </w:r>
            <w:r>
              <w:rPr>
                <w:rFonts w:ascii="微软雅黑" w:hAnsi="微软雅黑" w:eastAsia="微软雅黑" w:cs="Noto Sans CJK JP Regular"/>
                <w:bCs w:val="0"/>
                <w:snapToGrid/>
                <w:spacing w:val="-3"/>
                <w:sz w:val="18"/>
                <w:szCs w:val="18"/>
                <w:lang w:val="zh-CN" w:bidi="zh-CN"/>
              </w:rPr>
              <w:t>数</w:t>
            </w:r>
            <w:r>
              <w:rPr>
                <w:rFonts w:ascii="微软雅黑" w:hAnsi="微软雅黑" w:eastAsia="微软雅黑" w:cs="Noto Sans CJK JP Regular"/>
                <w:bCs w:val="0"/>
                <w:snapToGrid/>
                <w:sz w:val="18"/>
                <w:szCs w:val="18"/>
                <w:lang w:val="zh-CN" w:bidi="zh-CN"/>
              </w:rPr>
              <w:t>量</w:t>
            </w:r>
            <w:r>
              <w:rPr>
                <w:rFonts w:ascii="微软雅黑" w:hAnsi="微软雅黑" w:eastAsia="微软雅黑" w:cs="Noto Sans CJK JP Regular"/>
                <w:bCs w:val="0"/>
                <w:snapToGrid/>
                <w:spacing w:val="-3"/>
                <w:sz w:val="18"/>
                <w:szCs w:val="18"/>
                <w:lang w:val="zh-CN" w:bidi="zh-CN"/>
              </w:rPr>
              <w:t>，</w:t>
            </w:r>
            <w:r>
              <w:rPr>
                <w:rFonts w:ascii="微软雅黑" w:hAnsi="微软雅黑" w:eastAsia="微软雅黑" w:cs="Noto Sans CJK JP Regular"/>
                <w:bCs w:val="0"/>
                <w:snapToGrid/>
                <w:spacing w:val="-3"/>
                <w:sz w:val="18"/>
                <w:szCs w:val="18"/>
                <w:u w:val="single"/>
                <w:lang w:val="zh-CN" w:bidi="zh-CN"/>
              </w:rPr>
              <w:t xml:space="preserve"> </w:t>
            </w:r>
            <w:r>
              <w:rPr>
                <w:rFonts w:ascii="微软雅黑" w:hAnsi="微软雅黑" w:eastAsia="微软雅黑" w:cs="Noto Sans CJK JP Regular"/>
                <w:bCs w:val="0"/>
                <w:snapToGrid/>
                <w:spacing w:val="-3"/>
                <w:sz w:val="18"/>
                <w:szCs w:val="18"/>
                <w:u w:val="single"/>
                <w:lang w:val="zh-CN" w:bidi="zh-CN"/>
              </w:rPr>
              <w:tab/>
            </w:r>
            <w:r>
              <w:rPr>
                <w:rFonts w:ascii="微软雅黑" w:hAnsi="微软雅黑" w:eastAsia="微软雅黑" w:cs="Noto Sans CJK JP Regular"/>
                <w:bCs w:val="0"/>
                <w:snapToGrid/>
                <w:spacing w:val="-1"/>
                <w:sz w:val="18"/>
                <w:szCs w:val="18"/>
                <w:lang w:val="zh-CN" w:bidi="zh-CN"/>
              </w:rPr>
              <w:t>；</w:t>
            </w:r>
            <w:r>
              <w:rPr>
                <w:rFonts w:ascii="微软雅黑" w:hAnsi="微软雅黑" w:eastAsia="微软雅黑" w:cs="Noto Sans CJK JP Regular"/>
                <w:bCs w:val="0"/>
                <w:snapToGrid/>
                <w:spacing w:val="-3"/>
                <w:sz w:val="18"/>
                <w:szCs w:val="18"/>
                <w:lang w:val="zh-CN" w:bidi="zh-CN"/>
              </w:rPr>
              <w:t>日</w:t>
            </w:r>
            <w:r>
              <w:rPr>
                <w:rFonts w:ascii="微软雅黑" w:hAnsi="微软雅黑" w:eastAsia="微软雅黑" w:cs="Noto Sans CJK JP Regular"/>
                <w:bCs w:val="0"/>
                <w:snapToGrid/>
                <w:sz w:val="18"/>
                <w:szCs w:val="18"/>
                <w:lang w:val="zh-CN" w:bidi="zh-CN"/>
              </w:rPr>
              <w:t>均</w:t>
            </w:r>
            <w:r>
              <w:rPr>
                <w:rFonts w:ascii="微软雅黑" w:hAnsi="微软雅黑" w:eastAsia="微软雅黑" w:cs="Noto Sans CJK JP Regular"/>
                <w:bCs w:val="0"/>
                <w:snapToGrid/>
                <w:spacing w:val="-3"/>
                <w:sz w:val="18"/>
                <w:szCs w:val="18"/>
                <w:lang w:val="zh-CN" w:bidi="zh-CN"/>
              </w:rPr>
              <w:t>交</w:t>
            </w:r>
            <w:r>
              <w:rPr>
                <w:rFonts w:ascii="微软雅黑" w:hAnsi="微软雅黑" w:eastAsia="微软雅黑" w:cs="Noto Sans CJK JP Regular"/>
                <w:bCs w:val="0"/>
                <w:snapToGrid/>
                <w:sz w:val="18"/>
                <w:szCs w:val="18"/>
                <w:lang w:val="zh-CN" w:bidi="zh-CN"/>
              </w:rPr>
              <w:t>互</w:t>
            </w:r>
            <w:r>
              <w:rPr>
                <w:rFonts w:ascii="微软雅黑" w:hAnsi="微软雅黑" w:eastAsia="微软雅黑" w:cs="Noto Sans CJK JP Regular"/>
                <w:bCs w:val="0"/>
                <w:snapToGrid/>
                <w:spacing w:val="-3"/>
                <w:sz w:val="18"/>
                <w:szCs w:val="18"/>
                <w:lang w:val="zh-CN" w:bidi="zh-CN"/>
              </w:rPr>
              <w:t>量</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p w14:paraId="25A4E321">
            <w:pPr>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□数据量不足以支持平台应用</w:t>
            </w:r>
          </w:p>
          <w:p w14:paraId="41AA3DBB">
            <w:pPr>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数据量基本支持平台应用</w:t>
            </w:r>
          </w:p>
          <w:p w14:paraId="3B0F197B">
            <w:pPr>
              <w:autoSpaceDE w:val="0"/>
              <w:autoSpaceDN w:val="0"/>
              <w:spacing w:line="367" w:lineRule="exact"/>
              <w:ind w:left="110" w:firstLine="0" w:firstLineChars="0"/>
              <w:rPr>
                <w:rFonts w:ascii="微软雅黑" w:hAnsi="微软雅黑" w:eastAsia="微软雅黑" w:cs="Noto Sans CJK JP Regular"/>
                <w:bCs w:val="0"/>
                <w:snapToGrid/>
                <w:spacing w:val="-3"/>
                <w:sz w:val="18"/>
                <w:szCs w:val="18"/>
                <w:highlight w:val="yellow"/>
                <w:lang w:val="zh-CN" w:bidi="zh-CN"/>
              </w:rPr>
            </w:pPr>
            <w:r>
              <w:rPr>
                <w:rFonts w:ascii="微软雅黑" w:hAnsi="微软雅黑" w:eastAsia="微软雅黑" w:cs="Noto Sans CJK JP Regular"/>
                <w:bCs w:val="0"/>
                <w:snapToGrid/>
                <w:spacing w:val="-3"/>
                <w:sz w:val="18"/>
                <w:szCs w:val="18"/>
                <w:lang w:val="zh-CN" w:bidi="zh-CN"/>
              </w:rPr>
              <w:t>□数据量足够支持平台应用</w:t>
            </w:r>
          </w:p>
        </w:tc>
        <w:tc>
          <w:tcPr>
            <w:tcW w:w="273" w:type="pct"/>
            <w:tcBorders>
              <w:top w:val="single" w:color="auto" w:sz="4" w:space="0"/>
            </w:tcBorders>
            <w:vAlign w:val="center"/>
          </w:tcPr>
          <w:p w14:paraId="1EFEF4B0">
            <w:pPr>
              <w:autoSpaceDE w:val="0"/>
              <w:autoSpaceDN w:val="0"/>
              <w:ind w:left="114" w:right="104" w:firstLine="0" w:firstLineChars="0"/>
              <w:jc w:val="center"/>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563" w:type="pct"/>
            <w:tcBorders>
              <w:top w:val="single" w:color="auto" w:sz="4" w:space="0"/>
            </w:tcBorders>
            <w:vAlign w:val="center"/>
          </w:tcPr>
          <w:p w14:paraId="7B6A3AAF">
            <w:pPr>
              <w:autoSpaceDE w:val="0"/>
              <w:autoSpaceDN w:val="0"/>
              <w:spacing w:line="351" w:lineRule="exact"/>
              <w:ind w:left="50" w:leftChars="18"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满足第二项要求，为四级甲等；</w:t>
            </w:r>
          </w:p>
          <w:p w14:paraId="35FDBDA2">
            <w:pPr>
              <w:autoSpaceDE w:val="0"/>
              <w:autoSpaceDN w:val="0"/>
              <w:spacing w:line="351" w:lineRule="exact"/>
              <w:ind w:left="50" w:leftChars="18" w:firstLine="0" w:firstLineChars="0"/>
              <w:rPr>
                <w:rFonts w:ascii="微软雅黑" w:hAnsi="微软雅黑" w:eastAsia="微软雅黑" w:cs="Noto Sans CJK JP Regular"/>
                <w:bCs w:val="0"/>
                <w:snapToGrid/>
                <w:spacing w:val="-2"/>
                <w:sz w:val="18"/>
                <w:szCs w:val="18"/>
                <w:lang w:val="zh-CN" w:bidi="zh-CN"/>
              </w:rPr>
            </w:pPr>
            <w:r>
              <w:rPr>
                <w:rFonts w:ascii="微软雅黑" w:hAnsi="微软雅黑" w:eastAsia="微软雅黑" w:cs="Noto Sans CJK JP Regular"/>
                <w:snapToGrid/>
                <w:sz w:val="18"/>
                <w:szCs w:val="18"/>
                <w:lang w:val="zh-CN" w:bidi="zh-CN"/>
              </w:rPr>
              <w:t>满足第三项要求，为五级乙等</w:t>
            </w:r>
          </w:p>
        </w:tc>
        <w:tc>
          <w:tcPr>
            <w:tcW w:w="656" w:type="pct"/>
            <w:tcBorders>
              <w:top w:val="single" w:color="auto" w:sz="4" w:space="0"/>
            </w:tcBorders>
          </w:tcPr>
          <w:p w14:paraId="6260C472">
            <w:pPr>
              <w:autoSpaceDE w:val="0"/>
              <w:autoSpaceDN w:val="0"/>
              <w:spacing w:before="140" w:line="410" w:lineRule="exact"/>
              <w:ind w:left="107"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 xml:space="preserve">四甲得分 </w:t>
            </w:r>
            <w:r>
              <w:rPr>
                <w:rFonts w:hint="eastAsia" w:ascii="微软雅黑" w:hAnsi="微软雅黑" w:eastAsia="微软雅黑" w:cs="Noto Sans CJK JP Regular"/>
                <w:bCs w:val="0"/>
                <w:snapToGrid/>
                <w:sz w:val="18"/>
                <w:szCs w:val="18"/>
                <w:lang w:bidi="zh-CN"/>
              </w:rPr>
              <w:t>0.05</w:t>
            </w:r>
            <w:r>
              <w:rPr>
                <w:rFonts w:ascii="微软雅黑" w:hAnsi="微软雅黑" w:eastAsia="微软雅黑" w:cs="Noto Sans CJK JP Regular"/>
                <w:bCs w:val="0"/>
                <w:snapToGrid/>
                <w:sz w:val="18"/>
                <w:szCs w:val="18"/>
                <w:lang w:val="zh-CN" w:bidi="zh-CN"/>
              </w:rPr>
              <w:t xml:space="preserve"> 分；</w:t>
            </w:r>
          </w:p>
          <w:p w14:paraId="355D2607">
            <w:pPr>
              <w:autoSpaceDE w:val="0"/>
              <w:autoSpaceDN w:val="0"/>
              <w:spacing w:before="11" w:line="204" w:lineRule="auto"/>
              <w:ind w:left="107" w:right="95"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五乙得分 0.1 分</w:t>
            </w:r>
          </w:p>
        </w:tc>
        <w:tc>
          <w:tcPr>
            <w:tcW w:w="914" w:type="pct"/>
            <w:tcBorders>
              <w:top w:val="single" w:color="auto" w:sz="4" w:space="0"/>
            </w:tcBorders>
          </w:tcPr>
          <w:p w14:paraId="5188A180">
            <w:pPr>
              <w:autoSpaceDE w:val="0"/>
              <w:autoSpaceDN w:val="0"/>
              <w:ind w:firstLine="0" w:firstLineChars="0"/>
              <w:jc w:val="left"/>
              <w:rPr>
                <w:rFonts w:ascii="微软雅黑" w:hAnsi="微软雅黑" w:eastAsia="微软雅黑" w:cs="Noto Sans CJK JP Regular"/>
                <w:bCs w:val="0"/>
                <w:snapToGrid/>
                <w:sz w:val="18"/>
                <w:szCs w:val="18"/>
                <w:highlight w:val="yellow"/>
                <w:lang w:val="zh-CN" w:bidi="zh-CN"/>
              </w:rPr>
            </w:pPr>
          </w:p>
        </w:tc>
      </w:tr>
      <w:tr w14:paraId="35D4E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5" w:hRule="atLeast"/>
        </w:trPr>
        <w:tc>
          <w:tcPr>
            <w:tcW w:w="468" w:type="pct"/>
            <w:vMerge w:val="restart"/>
            <w:tcBorders>
              <w:top w:val="single" w:color="auto" w:sz="4" w:space="0"/>
              <w:left w:val="single" w:color="auto" w:sz="4" w:space="0"/>
              <w:right w:val="single" w:color="auto" w:sz="4" w:space="0"/>
            </w:tcBorders>
            <w:vAlign w:val="center"/>
          </w:tcPr>
          <w:p w14:paraId="39244B5F">
            <w:pPr>
              <w:autoSpaceDE w:val="0"/>
              <w:autoSpaceDN w:val="0"/>
              <w:spacing w:before="71" w:line="201" w:lineRule="auto"/>
              <w:ind w:left="107" w:right="53"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5.2.2</w:t>
            </w:r>
          </w:p>
          <w:p w14:paraId="406C5E6B">
            <w:pPr>
              <w:autoSpaceDE w:val="0"/>
              <w:autoSpaceDN w:val="0"/>
              <w:spacing w:before="71" w:line="201" w:lineRule="auto"/>
              <w:ind w:left="107" w:right="53"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基于平台的外部</w:t>
            </w:r>
            <w:r>
              <w:rPr>
                <w:rFonts w:ascii="微软雅黑" w:hAnsi="微软雅黑" w:eastAsia="微软雅黑" w:cs="Noto Sans CJK JP Regular"/>
                <w:bCs w:val="0"/>
                <w:snapToGrid/>
                <w:sz w:val="18"/>
                <w:szCs w:val="18"/>
                <w:lang w:val="zh-CN" w:bidi="zh-CN"/>
              </w:rPr>
              <w:t>联通业务</w:t>
            </w:r>
          </w:p>
        </w:tc>
        <w:tc>
          <w:tcPr>
            <w:tcW w:w="327" w:type="pct"/>
            <w:tcBorders>
              <w:left w:val="single" w:color="auto" w:sz="4" w:space="0"/>
            </w:tcBorders>
            <w:vAlign w:val="center"/>
          </w:tcPr>
          <w:p w14:paraId="59FC2130">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5.2.2.1</w:t>
            </w:r>
          </w:p>
        </w:tc>
        <w:tc>
          <w:tcPr>
            <w:tcW w:w="1799" w:type="pct"/>
            <w:vAlign w:val="center"/>
          </w:tcPr>
          <w:p w14:paraId="38922786">
            <w:pPr>
              <w:autoSpaceDE w:val="0"/>
              <w:autoSpaceDN w:val="0"/>
              <w:spacing w:before="2" w:line="201" w:lineRule="auto"/>
              <w:ind w:left="110" w:right="16"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医院信息平台是否接入上级信息平台，如是，与上级已联通的业务包括：</w:t>
            </w:r>
          </w:p>
          <w:p w14:paraId="5A030789">
            <w:pPr>
              <w:autoSpaceDE w:val="0"/>
              <w:autoSpaceDN w:val="0"/>
              <w:spacing w:line="363"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□上级和医院间的信息共享</w:t>
            </w:r>
          </w:p>
          <w:p w14:paraId="4144F407">
            <w:pPr>
              <w:autoSpaceDE w:val="0"/>
              <w:autoSpaceDN w:val="0"/>
              <w:spacing w:line="376"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□业</w:t>
            </w:r>
            <w:r>
              <w:rPr>
                <w:rFonts w:ascii="微软雅黑" w:hAnsi="微软雅黑" w:eastAsia="微软雅黑" w:cs="Noto Sans CJK JP Regular"/>
                <w:snapToGrid/>
                <w:sz w:val="18"/>
                <w:szCs w:val="18"/>
                <w:lang w:val="zh-CN" w:bidi="zh-CN"/>
              </w:rPr>
              <w:t>务协同如区域</w:t>
            </w:r>
            <w:r>
              <w:rPr>
                <w:rFonts w:ascii="微软雅黑" w:hAnsi="微软雅黑" w:eastAsia="微软雅黑" w:cs="Noto Sans CJK JP Regular"/>
                <w:bCs w:val="0"/>
                <w:snapToGrid/>
                <w:sz w:val="18"/>
                <w:szCs w:val="18"/>
                <w:lang w:val="zh-CN" w:bidi="zh-CN"/>
              </w:rPr>
              <w:t>一卡通</w:t>
            </w:r>
          </w:p>
          <w:p w14:paraId="0D52818B">
            <w:pPr>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□区域远程医疗</w:t>
            </w:r>
          </w:p>
          <w:p w14:paraId="31407289">
            <w:pPr>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□区域医疗公众服务</w:t>
            </w:r>
          </w:p>
          <w:p w14:paraId="1076BEB9">
            <w:pPr>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□双向转诊</w:t>
            </w:r>
          </w:p>
          <w:p w14:paraId="367F8797">
            <w:pPr>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□区域病理共享</w:t>
            </w:r>
          </w:p>
          <w:p w14:paraId="5581712A">
            <w:pPr>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□区域检验共享</w:t>
            </w:r>
          </w:p>
          <w:p w14:paraId="61DF32C5">
            <w:pPr>
              <w:autoSpaceDE w:val="0"/>
              <w:autoSpaceDN w:val="0"/>
              <w:spacing w:line="374" w:lineRule="exact"/>
              <w:ind w:left="110"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□区域影像共享</w:t>
            </w:r>
          </w:p>
          <w:p w14:paraId="4AAB9997">
            <w:pPr>
              <w:tabs>
                <w:tab w:val="left" w:pos="2260"/>
              </w:tabs>
              <w:autoSpaceDE w:val="0"/>
              <w:autoSpaceDN w:val="0"/>
              <w:spacing w:line="375"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□其</w:t>
            </w:r>
            <w:r>
              <w:rPr>
                <w:rFonts w:ascii="微软雅黑" w:hAnsi="微软雅黑" w:eastAsia="微软雅黑" w:cs="Noto Sans CJK JP Regular"/>
                <w:bCs w:val="0"/>
                <w:snapToGrid/>
                <w:spacing w:val="-3"/>
                <w:sz w:val="18"/>
                <w:szCs w:val="18"/>
                <w:lang w:val="zh-CN" w:bidi="zh-CN"/>
              </w:rPr>
              <w:t>它</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p w14:paraId="34301085">
            <w:pPr>
              <w:autoSpaceDE w:val="0"/>
              <w:autoSpaceDN w:val="0"/>
              <w:spacing w:line="368"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□未接入上级信息平台</w:t>
            </w:r>
          </w:p>
        </w:tc>
        <w:tc>
          <w:tcPr>
            <w:tcW w:w="273" w:type="pct"/>
            <w:vAlign w:val="center"/>
          </w:tcPr>
          <w:p w14:paraId="1AA37254">
            <w:pPr>
              <w:autoSpaceDE w:val="0"/>
              <w:autoSpaceDN w:val="0"/>
              <w:spacing w:before="116"/>
              <w:ind w:left="114" w:right="10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0.1</w:t>
            </w:r>
          </w:p>
        </w:tc>
        <w:tc>
          <w:tcPr>
            <w:tcW w:w="563" w:type="pct"/>
            <w:vAlign w:val="center"/>
          </w:tcPr>
          <w:p w14:paraId="517F77D2">
            <w:pPr>
              <w:autoSpaceDE w:val="0"/>
              <w:autoSpaceDN w:val="0"/>
              <w:spacing w:line="351" w:lineRule="exact"/>
              <w:ind w:left="50" w:leftChars="18" w:firstLine="0" w:firstLineChars="0"/>
              <w:rPr>
                <w:rFonts w:ascii="微软雅黑" w:hAnsi="微软雅黑" w:eastAsia="微软雅黑" w:cs="Noto Sans CJK JP Regular"/>
                <w:snapToGrid/>
                <w:sz w:val="18"/>
                <w:szCs w:val="18"/>
                <w:lang w:val="zh-CN" w:bidi="zh-CN"/>
              </w:rPr>
            </w:pPr>
            <w:r>
              <w:rPr>
                <w:rFonts w:hint="eastAsia" w:ascii="微软雅黑" w:hAnsi="微软雅黑" w:eastAsia="微软雅黑" w:cs="Noto Sans CJK JP Regular"/>
                <w:snapToGrid/>
                <w:sz w:val="18"/>
                <w:szCs w:val="18"/>
                <w:lang w:val="zh-CN" w:bidi="zh-CN"/>
              </w:rPr>
              <w:t>接入上级平台，且五级乙等&gt;=5 个</w:t>
            </w:r>
          </w:p>
          <w:p w14:paraId="222483EA">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snapToGrid/>
                <w:sz w:val="18"/>
                <w:szCs w:val="18"/>
                <w:lang w:val="zh-CN" w:bidi="zh-CN"/>
              </w:rPr>
              <w:t>五级甲等&gt;=8 个</w:t>
            </w:r>
          </w:p>
        </w:tc>
        <w:tc>
          <w:tcPr>
            <w:tcW w:w="656" w:type="pct"/>
            <w:vAlign w:val="center"/>
          </w:tcPr>
          <w:p w14:paraId="6DE56C91">
            <w:pPr>
              <w:autoSpaceDE w:val="0"/>
              <w:autoSpaceDN w:val="0"/>
              <w:spacing w:before="4"/>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四甲得分 0.05 分；</w:t>
            </w:r>
          </w:p>
          <w:p w14:paraId="1582D83C">
            <w:pPr>
              <w:autoSpaceDE w:val="0"/>
              <w:autoSpaceDN w:val="0"/>
              <w:spacing w:before="4"/>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五乙得分 0.1 分；</w:t>
            </w:r>
          </w:p>
          <w:p w14:paraId="525212FE">
            <w:pPr>
              <w:autoSpaceDE w:val="0"/>
              <w:autoSpaceDN w:val="0"/>
              <w:spacing w:before="4"/>
              <w:ind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914" w:type="pct"/>
          </w:tcPr>
          <w:p w14:paraId="31AF86D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3AC9B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468" w:type="pct"/>
            <w:vMerge w:val="continue"/>
            <w:tcBorders>
              <w:left w:val="single" w:color="auto" w:sz="4" w:space="0"/>
              <w:right w:val="single" w:color="auto" w:sz="4" w:space="0"/>
            </w:tcBorders>
            <w:vAlign w:val="center"/>
          </w:tcPr>
          <w:p w14:paraId="44B6894F">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left w:val="single" w:color="auto" w:sz="4" w:space="0"/>
            </w:tcBorders>
            <w:vAlign w:val="center"/>
          </w:tcPr>
          <w:p w14:paraId="0B7C17A0">
            <w:pPr>
              <w:autoSpaceDE w:val="0"/>
              <w:autoSpaceDN w:val="0"/>
              <w:spacing w:before="186"/>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5.2.2.2</w:t>
            </w:r>
          </w:p>
        </w:tc>
        <w:tc>
          <w:tcPr>
            <w:tcW w:w="1799" w:type="pct"/>
            <w:vAlign w:val="center"/>
          </w:tcPr>
          <w:p w14:paraId="32A31677">
            <w:pPr>
              <w:autoSpaceDE w:val="0"/>
              <w:autoSpaceDN w:val="0"/>
              <w:spacing w:before="2" w:line="201" w:lineRule="auto"/>
              <w:ind w:left="110" w:right="8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是否支持以电子病历共享文档或健康档案共享文档的形式与院外信息平台进行交互</w:t>
            </w:r>
          </w:p>
          <w:p w14:paraId="35A195B1">
            <w:pPr>
              <w:tabs>
                <w:tab w:val="left" w:pos="1161"/>
              </w:tabs>
              <w:autoSpaceDE w:val="0"/>
              <w:autoSpaceDN w:val="0"/>
              <w:spacing w:line="35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□是</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□否</w:t>
            </w:r>
          </w:p>
        </w:tc>
        <w:tc>
          <w:tcPr>
            <w:tcW w:w="273" w:type="pct"/>
            <w:vAlign w:val="center"/>
          </w:tcPr>
          <w:p w14:paraId="6328AC1E">
            <w:pPr>
              <w:autoSpaceDE w:val="0"/>
              <w:autoSpaceDN w:val="0"/>
              <w:ind w:left="114" w:right="10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05"/>
                <w:sz w:val="18"/>
                <w:szCs w:val="18"/>
                <w:lang w:val="zh-CN" w:bidi="zh-CN"/>
              </w:rPr>
              <w:t>0.05</w:t>
            </w:r>
          </w:p>
        </w:tc>
        <w:tc>
          <w:tcPr>
            <w:tcW w:w="563" w:type="pct"/>
            <w:vAlign w:val="center"/>
          </w:tcPr>
          <w:p w14:paraId="3D2E5D44">
            <w:pPr>
              <w:autoSpaceDE w:val="0"/>
              <w:autoSpaceDN w:val="0"/>
              <w:ind w:left="176" w:right="168" w:firstLine="0" w:firstLineChars="0"/>
              <w:jc w:val="center"/>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五级乙等</w:t>
            </w:r>
          </w:p>
        </w:tc>
        <w:tc>
          <w:tcPr>
            <w:tcW w:w="656" w:type="pct"/>
            <w:vAlign w:val="center"/>
          </w:tcPr>
          <w:p w14:paraId="064B5ED1">
            <w:pPr>
              <w:autoSpaceDE w:val="0"/>
              <w:autoSpaceDN w:val="0"/>
              <w:ind w:left="176" w:right="168" w:firstLine="0" w:firstLineChars="0"/>
              <w:rPr>
                <w:rFonts w:ascii="微软雅黑" w:hAnsi="微软雅黑" w:eastAsia="微软雅黑" w:cs="Noto Sans CJK JP Regular"/>
                <w:snapToGrid/>
                <w:sz w:val="18"/>
                <w:szCs w:val="18"/>
                <w:lang w:val="zh-CN" w:bidi="zh-CN"/>
              </w:rPr>
            </w:pPr>
            <w:r>
              <w:rPr>
                <w:rFonts w:ascii="微软雅黑" w:hAnsi="微软雅黑" w:eastAsia="微软雅黑" w:cs="Noto Sans CJK JP Regular"/>
                <w:snapToGrid/>
                <w:sz w:val="18"/>
                <w:szCs w:val="18"/>
                <w:lang w:val="zh-CN" w:bidi="zh-CN"/>
              </w:rPr>
              <w:t>选择“是”，得分；否则不得分</w:t>
            </w:r>
          </w:p>
        </w:tc>
        <w:tc>
          <w:tcPr>
            <w:tcW w:w="914" w:type="pct"/>
            <w:vMerge w:val="restart"/>
            <w:vAlign w:val="center"/>
          </w:tcPr>
          <w:p w14:paraId="14812DE1">
            <w:pPr>
              <w:autoSpaceDE w:val="0"/>
              <w:autoSpaceDN w:val="0"/>
              <w:spacing w:before="85" w:line="175" w:lineRule="auto"/>
              <w:ind w:left="105" w:right="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院外信息平台是指上级或本区域的区域信息平台、医联体信息平台等</w:t>
            </w:r>
          </w:p>
        </w:tc>
      </w:tr>
      <w:tr w14:paraId="62915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468" w:type="pct"/>
            <w:vMerge w:val="continue"/>
            <w:tcBorders>
              <w:left w:val="single" w:color="auto" w:sz="4" w:space="0"/>
              <w:right w:val="single" w:color="auto" w:sz="4" w:space="0"/>
            </w:tcBorders>
            <w:vAlign w:val="center"/>
          </w:tcPr>
          <w:p w14:paraId="68375222">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left w:val="single" w:color="auto" w:sz="4" w:space="0"/>
            </w:tcBorders>
            <w:vAlign w:val="center"/>
          </w:tcPr>
          <w:p w14:paraId="1DE3BA7B">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5.2.2.3</w:t>
            </w:r>
          </w:p>
        </w:tc>
        <w:tc>
          <w:tcPr>
            <w:tcW w:w="1799" w:type="pct"/>
            <w:vAlign w:val="center"/>
          </w:tcPr>
          <w:p w14:paraId="4475B030">
            <w:pPr>
              <w:autoSpaceDE w:val="0"/>
              <w:autoSpaceDN w:val="0"/>
              <w:spacing w:line="363" w:lineRule="exact"/>
              <w:ind w:left="110"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电子病历共享文档已与院外信息平台交互的种类：</w:t>
            </w:r>
          </w:p>
          <w:p w14:paraId="71F5016B">
            <w:pPr>
              <w:tabs>
                <w:tab w:val="left" w:pos="3749"/>
                <w:tab w:val="left" w:pos="5074"/>
              </w:tabs>
              <w:autoSpaceDE w:val="0"/>
              <w:autoSpaceDN w:val="0"/>
              <w:spacing w:before="14" w:line="201" w:lineRule="auto"/>
              <w:ind w:left="110" w:right="92"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□文档种类的</w:t>
            </w:r>
            <w:r>
              <w:rPr>
                <w:rFonts w:ascii="微软雅黑" w:hAnsi="微软雅黑" w:eastAsia="微软雅黑" w:cs="Noto Sans CJK JP Regular"/>
                <w:bCs w:val="0"/>
                <w:snapToGrid/>
                <w:spacing w:val="28"/>
                <w:sz w:val="18"/>
                <w:szCs w:val="18"/>
                <w:lang w:val="zh-CN" w:bidi="zh-CN"/>
              </w:rPr>
              <w:t xml:space="preserve"> </w:t>
            </w:r>
            <w:r>
              <w:rPr>
                <w:rFonts w:ascii="微软雅黑" w:hAnsi="微软雅黑" w:eastAsia="微软雅黑" w:cs="Noto Sans CJK JP Regular"/>
                <w:bCs w:val="0"/>
                <w:snapToGrid/>
                <w:sz w:val="18"/>
                <w:szCs w:val="18"/>
                <w:lang w:val="zh-CN" w:bidi="zh-CN"/>
              </w:rPr>
              <w:t>20%以下，具体数量</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，频次</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人次/日</w:t>
            </w:r>
          </w:p>
          <w:p w14:paraId="5C382DA7">
            <w:pPr>
              <w:tabs>
                <w:tab w:val="left" w:pos="3960"/>
                <w:tab w:val="left" w:pos="5331"/>
              </w:tabs>
              <w:autoSpaceDE w:val="0"/>
              <w:autoSpaceDN w:val="0"/>
              <w:spacing w:line="363" w:lineRule="exact"/>
              <w:ind w:left="110" w:firstLine="0" w:firstLineChars="0"/>
              <w:jc w:val="lef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w:t>
            </w:r>
            <w:r>
              <w:rPr>
                <w:rFonts w:ascii="微软雅黑" w:hAnsi="微软雅黑" w:eastAsia="微软雅黑" w:cs="Noto Sans CJK JP Regular"/>
                <w:bCs w:val="0"/>
                <w:snapToGrid/>
                <w:sz w:val="18"/>
                <w:szCs w:val="18"/>
                <w:lang w:val="zh-CN" w:bidi="zh-CN"/>
              </w:rPr>
              <w:t>文档种类的</w:t>
            </w:r>
            <w:r>
              <w:rPr>
                <w:rFonts w:ascii="微软雅黑" w:hAnsi="微软雅黑" w:eastAsia="微软雅黑" w:cs="Noto Sans CJK JP Regular"/>
                <w:bCs w:val="0"/>
                <w:snapToGrid/>
                <w:spacing w:val="29"/>
                <w:sz w:val="18"/>
                <w:szCs w:val="18"/>
                <w:lang w:val="zh-CN" w:bidi="zh-CN"/>
              </w:rPr>
              <w:t xml:space="preserve"> </w:t>
            </w:r>
            <w:r>
              <w:rPr>
                <w:rFonts w:ascii="微软雅黑" w:hAnsi="微软雅黑" w:eastAsia="微软雅黑" w:cs="Noto Sans CJK JP Regular"/>
                <w:bCs w:val="0"/>
                <w:snapToGrid/>
                <w:sz w:val="18"/>
                <w:szCs w:val="18"/>
                <w:lang w:val="zh-CN" w:bidi="zh-CN"/>
              </w:rPr>
              <w:t>20%及以上，具体数量</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sz w:val="18"/>
                <w:szCs w:val="18"/>
                <w:lang w:val="zh-CN" w:bidi="zh-CN"/>
              </w:rPr>
              <w:t>，频次</w:t>
            </w:r>
            <w:r>
              <w:rPr>
                <w:rFonts w:ascii="微软雅黑" w:hAnsi="微软雅黑" w:eastAsia="微软雅黑" w:cs="Noto Sans CJK JP Regular"/>
                <w:bCs w:val="0"/>
                <w:snapToGrid/>
                <w:sz w:val="18"/>
                <w:szCs w:val="18"/>
                <w:u w:val="single"/>
                <w:lang w:val="zh-CN" w:bidi="zh-CN"/>
              </w:rPr>
              <w:tab/>
            </w:r>
            <w:r>
              <w:rPr>
                <w:rFonts w:ascii="微软雅黑" w:hAnsi="微软雅黑" w:eastAsia="微软雅黑" w:cs="Noto Sans CJK JP Regular"/>
                <w:bCs w:val="0"/>
                <w:snapToGrid/>
                <w:w w:val="110"/>
                <w:sz w:val="18"/>
                <w:szCs w:val="18"/>
                <w:lang w:val="zh-CN" w:bidi="zh-CN"/>
              </w:rPr>
              <w:t>人次/日</w:t>
            </w:r>
          </w:p>
        </w:tc>
        <w:tc>
          <w:tcPr>
            <w:tcW w:w="273" w:type="pct"/>
            <w:vAlign w:val="center"/>
          </w:tcPr>
          <w:p w14:paraId="6574AEB7">
            <w:pPr>
              <w:autoSpaceDE w:val="0"/>
              <w:autoSpaceDN w:val="0"/>
              <w:ind w:left="114" w:right="104" w:firstLine="0" w:firstLineChars="0"/>
              <w:jc w:val="center"/>
              <w:rPr>
                <w:rFonts w:ascii="微软雅黑" w:hAnsi="微软雅黑" w:eastAsia="微软雅黑" w:cs="Noto Sans CJK JP Regular"/>
                <w:bCs w:val="0"/>
                <w:snapToGrid/>
                <w:sz w:val="18"/>
                <w:szCs w:val="18"/>
                <w:lang w:bidi="zh-CN"/>
              </w:rPr>
            </w:pPr>
            <w:r>
              <w:rPr>
                <w:rFonts w:ascii="微软雅黑" w:hAnsi="微软雅黑" w:eastAsia="微软雅黑" w:cs="Noto Sans CJK JP Regular"/>
                <w:bCs w:val="0"/>
                <w:snapToGrid/>
                <w:w w:val="105"/>
                <w:sz w:val="18"/>
                <w:szCs w:val="18"/>
                <w:lang w:val="zh-CN" w:bidi="zh-CN"/>
              </w:rPr>
              <w:t>0.05</w:t>
            </w:r>
          </w:p>
        </w:tc>
        <w:tc>
          <w:tcPr>
            <w:tcW w:w="563" w:type="pct"/>
            <w:vAlign w:val="center"/>
          </w:tcPr>
          <w:p w14:paraId="6EA3855D">
            <w:pPr>
              <w:autoSpaceDE w:val="0"/>
              <w:autoSpaceDN w:val="0"/>
              <w:ind w:right="419" w:firstLine="0" w:firstLineChars="0"/>
              <w:jc w:val="right"/>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snapToGrid/>
                <w:sz w:val="18"/>
                <w:szCs w:val="18"/>
                <w:lang w:val="zh-CN" w:bidi="zh-CN"/>
              </w:rPr>
              <w:t>五级乙等</w:t>
            </w:r>
          </w:p>
        </w:tc>
        <w:tc>
          <w:tcPr>
            <w:tcW w:w="656" w:type="pct"/>
            <w:vAlign w:val="center"/>
          </w:tcPr>
          <w:p w14:paraId="55E4ADC9">
            <w:pPr>
              <w:autoSpaceDE w:val="0"/>
              <w:autoSpaceDN w:val="0"/>
              <w:spacing w:line="204" w:lineRule="auto"/>
              <w:ind w:left="107" w:right="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选择第二条，得分；</w:t>
            </w:r>
          </w:p>
          <w:p w14:paraId="19A2B565">
            <w:pPr>
              <w:autoSpaceDE w:val="0"/>
              <w:autoSpaceDN w:val="0"/>
              <w:spacing w:line="204" w:lineRule="auto"/>
              <w:ind w:left="107" w:right="9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否则不得分</w:t>
            </w:r>
          </w:p>
        </w:tc>
        <w:tc>
          <w:tcPr>
            <w:tcW w:w="914" w:type="pct"/>
            <w:vMerge w:val="continue"/>
          </w:tcPr>
          <w:p w14:paraId="12159F6A">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5D13F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468" w:type="pct"/>
            <w:vMerge w:val="continue"/>
            <w:tcBorders>
              <w:left w:val="single" w:color="auto" w:sz="4" w:space="0"/>
              <w:right w:val="single" w:color="auto" w:sz="4" w:space="0"/>
            </w:tcBorders>
            <w:vAlign w:val="center"/>
          </w:tcPr>
          <w:p w14:paraId="7BB97C9B">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left w:val="single" w:color="auto" w:sz="4" w:space="0"/>
            </w:tcBorders>
            <w:vAlign w:val="center"/>
          </w:tcPr>
          <w:p w14:paraId="15EE3DBF">
            <w:pPr>
              <w:autoSpaceDE w:val="0"/>
              <w:autoSpaceDN w:val="0"/>
              <w:ind w:left="187" w:right="175"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5.2.2.4</w:t>
            </w:r>
          </w:p>
        </w:tc>
        <w:tc>
          <w:tcPr>
            <w:tcW w:w="1799" w:type="pct"/>
            <w:vAlign w:val="center"/>
          </w:tcPr>
          <w:p w14:paraId="6FC3908A">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健康档案共享文档数据已上传至区域信息平台的数量：</w:t>
            </w:r>
          </w:p>
          <w:p w14:paraId="3C8CFB43">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□成人健康体检，具体数量____ ，频次______人次/日</w:t>
            </w:r>
          </w:p>
          <w:p w14:paraId="0790205F">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□传染病报告，具体数量____ ，频次______人次/日</w:t>
            </w:r>
          </w:p>
          <w:p w14:paraId="3F36869F">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□死亡医学证明，具体数量____ ，频次______人次/日</w:t>
            </w:r>
          </w:p>
          <w:p w14:paraId="29D75EC0">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□会诊记录，具体数量____ ，频次______人次/日</w:t>
            </w:r>
          </w:p>
          <w:p w14:paraId="465AAF2F">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□转诊（院）记录，具体数量____ ，频次______人次/日</w:t>
            </w:r>
          </w:p>
          <w:p w14:paraId="1FFF8A33">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□门诊摘要，具体数量____ ，频次______人次/日</w:t>
            </w:r>
          </w:p>
          <w:p w14:paraId="29657E20">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□住院摘要，具体数量____ ，频次______人次/日</w:t>
            </w:r>
          </w:p>
          <w:p w14:paraId="35A462EC">
            <w:pPr>
              <w:autoSpaceDE w:val="0"/>
              <w:autoSpaceDN w:val="0"/>
              <w:spacing w:line="366" w:lineRule="exact"/>
              <w:ind w:left="110" w:firstLine="0" w:firstLineChars="0"/>
              <w:rPr>
                <w:rFonts w:ascii="微软雅黑" w:hAnsi="微软雅黑" w:eastAsia="微软雅黑" w:cs="Noto Sans CJK JP Regular"/>
                <w:bCs w:val="0"/>
                <w:snapToGrid/>
                <w:w w:val="110"/>
                <w:sz w:val="18"/>
                <w:szCs w:val="18"/>
                <w:lang w:val="zh-CN" w:bidi="zh-CN"/>
              </w:rPr>
            </w:pPr>
            <w:r>
              <w:rPr>
                <w:rFonts w:hint="eastAsia" w:ascii="微软雅黑" w:hAnsi="微软雅黑" w:eastAsia="微软雅黑" w:cs="Noto Sans CJK JP Regular"/>
                <w:bCs w:val="0"/>
                <w:snapToGrid/>
                <w:w w:val="110"/>
                <w:sz w:val="18"/>
                <w:szCs w:val="18"/>
                <w:lang w:val="zh-CN" w:bidi="zh-CN"/>
              </w:rPr>
              <w:t>□出生医学证明，具体数量____ ，频次______人次/日</w:t>
            </w:r>
          </w:p>
        </w:tc>
        <w:tc>
          <w:tcPr>
            <w:tcW w:w="273" w:type="pct"/>
            <w:vAlign w:val="center"/>
          </w:tcPr>
          <w:p w14:paraId="7E73D4A4">
            <w:pPr>
              <w:autoSpaceDE w:val="0"/>
              <w:autoSpaceDN w:val="0"/>
              <w:ind w:left="114" w:right="104" w:firstLine="0" w:firstLineChars="0"/>
              <w:jc w:val="center"/>
              <w:rPr>
                <w:rFonts w:ascii="微软雅黑" w:hAnsi="微软雅黑" w:eastAsia="微软雅黑" w:cs="Noto Sans CJK JP Regular"/>
                <w:bCs w:val="0"/>
                <w:snapToGrid/>
                <w:w w:val="105"/>
                <w:sz w:val="18"/>
                <w:szCs w:val="18"/>
                <w:lang w:val="zh-CN" w:bidi="zh-CN"/>
              </w:rPr>
            </w:pPr>
            <w:r>
              <w:rPr>
                <w:rFonts w:ascii="微软雅黑" w:hAnsi="微软雅黑" w:eastAsia="微软雅黑" w:cs="Noto Sans CJK JP Regular"/>
                <w:bCs w:val="0"/>
                <w:snapToGrid/>
                <w:w w:val="105"/>
                <w:sz w:val="18"/>
                <w:szCs w:val="18"/>
                <w:lang w:val="zh-CN" w:bidi="zh-CN"/>
              </w:rPr>
              <w:t>0.3</w:t>
            </w:r>
          </w:p>
        </w:tc>
        <w:tc>
          <w:tcPr>
            <w:tcW w:w="563" w:type="pct"/>
            <w:vAlign w:val="center"/>
          </w:tcPr>
          <w:p w14:paraId="3CB1A0C6">
            <w:pPr>
              <w:autoSpaceDE w:val="0"/>
              <w:autoSpaceDN w:val="0"/>
              <w:ind w:right="419" w:firstLine="0" w:firstLineChars="0"/>
              <w:jc w:val="right"/>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五级</w:t>
            </w:r>
            <w:r>
              <w:rPr>
                <w:rFonts w:hint="eastAsia" w:ascii="微软雅黑" w:hAnsi="微软雅黑" w:eastAsia="微软雅黑" w:cs="Noto Sans CJK JP Regular"/>
                <w:snapToGrid/>
                <w:sz w:val="18"/>
                <w:szCs w:val="18"/>
                <w:lang w:val="zh-CN" w:bidi="zh-CN"/>
              </w:rPr>
              <w:t>甲等</w:t>
            </w:r>
            <w:r>
              <w:rPr>
                <w:rFonts w:hint="eastAsia" w:ascii="微软雅黑" w:hAnsi="微软雅黑" w:eastAsia="微软雅黑" w:cs="Noto Sans CJK JP Regular"/>
                <w:bCs w:val="0"/>
                <w:snapToGrid/>
                <w:sz w:val="18"/>
                <w:szCs w:val="18"/>
                <w:lang w:val="zh-CN" w:bidi="zh-CN"/>
              </w:rPr>
              <w:t>&gt;=4</w:t>
            </w:r>
          </w:p>
        </w:tc>
        <w:tc>
          <w:tcPr>
            <w:tcW w:w="656" w:type="pct"/>
            <w:vAlign w:val="center"/>
          </w:tcPr>
          <w:p w14:paraId="057195E3">
            <w:pPr>
              <w:autoSpaceDE w:val="0"/>
              <w:autoSpaceDN w:val="0"/>
              <w:spacing w:line="204" w:lineRule="auto"/>
              <w:ind w:left="107" w:right="9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选择 1 项得 0.04</w:t>
            </w:r>
          </w:p>
          <w:p w14:paraId="718FE3A7">
            <w:pPr>
              <w:autoSpaceDE w:val="0"/>
              <w:autoSpaceDN w:val="0"/>
              <w:spacing w:line="204" w:lineRule="auto"/>
              <w:ind w:left="107" w:right="9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分，最高得 0.3 分</w:t>
            </w:r>
          </w:p>
        </w:tc>
        <w:tc>
          <w:tcPr>
            <w:tcW w:w="914" w:type="pct"/>
            <w:vAlign w:val="center"/>
          </w:tcPr>
          <w:p w14:paraId="381D74BB">
            <w:pPr>
              <w:autoSpaceDE w:val="0"/>
              <w:autoSpaceDN w:val="0"/>
              <w:ind w:firstLine="0" w:firstLineChars="0"/>
              <w:rPr>
                <w:rFonts w:ascii="微软雅黑" w:hAnsi="微软雅黑" w:eastAsia="微软雅黑" w:cs="Noto Sans CJK JP Regular"/>
                <w:bCs w:val="0"/>
                <w:snapToGrid/>
                <w:sz w:val="18"/>
                <w:szCs w:val="18"/>
                <w:lang w:val="zh-CN" w:bidi="zh-CN"/>
              </w:rPr>
            </w:pPr>
          </w:p>
        </w:tc>
      </w:tr>
      <w:tr w14:paraId="22C7D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468" w:type="pct"/>
            <w:vMerge w:val="continue"/>
            <w:tcBorders>
              <w:left w:val="single" w:color="auto" w:sz="4" w:space="0"/>
              <w:right w:val="single" w:color="auto" w:sz="4" w:space="0"/>
            </w:tcBorders>
            <w:vAlign w:val="center"/>
          </w:tcPr>
          <w:p w14:paraId="61BF6D2C">
            <w:pPr>
              <w:autoSpaceDE w:val="0"/>
              <w:autoSpaceDN w:val="0"/>
              <w:ind w:firstLine="0" w:firstLineChars="0"/>
              <w:rPr>
                <w:rFonts w:ascii="微软雅黑" w:hAnsi="微软雅黑" w:eastAsia="微软雅黑" w:cs="Noto Sans CJK JP Regular"/>
                <w:bCs w:val="0"/>
                <w:snapToGrid/>
                <w:sz w:val="18"/>
                <w:szCs w:val="18"/>
                <w:lang w:val="zh-CN" w:bidi="zh-CN"/>
              </w:rPr>
            </w:pPr>
          </w:p>
        </w:tc>
        <w:tc>
          <w:tcPr>
            <w:tcW w:w="327" w:type="pct"/>
            <w:tcBorders>
              <w:left w:val="single" w:color="auto" w:sz="4" w:space="0"/>
            </w:tcBorders>
            <w:vAlign w:val="center"/>
          </w:tcPr>
          <w:p w14:paraId="56573316">
            <w:pPr>
              <w:autoSpaceDE w:val="0"/>
              <w:autoSpaceDN w:val="0"/>
              <w:ind w:left="187" w:right="175"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5.2.2.5</w:t>
            </w:r>
          </w:p>
        </w:tc>
        <w:tc>
          <w:tcPr>
            <w:tcW w:w="1799" w:type="pct"/>
            <w:vAlign w:val="center"/>
          </w:tcPr>
          <w:p w14:paraId="6A4FA93B">
            <w:pPr>
              <w:autoSpaceDE w:val="0"/>
              <w:autoSpaceDN w:val="0"/>
              <w:spacing w:line="364" w:lineRule="exact"/>
              <w:ind w:left="110"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平台是否接入外部机构，如是，已联通的外部机构包括：</w:t>
            </w:r>
          </w:p>
          <w:p w14:paraId="0D1C3F43">
            <w:pPr>
              <w:tabs>
                <w:tab w:val="left" w:pos="428"/>
                <w:tab w:val="left" w:pos="1793"/>
              </w:tabs>
              <w:autoSpaceDE w:val="0"/>
              <w:autoSpaceDN w:val="0"/>
              <w:spacing w:line="376" w:lineRule="exact"/>
              <w:ind w:left="42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银</w:t>
            </w:r>
            <w:r>
              <w:rPr>
                <w:rFonts w:ascii="微软雅黑" w:hAnsi="微软雅黑" w:eastAsia="微软雅黑" w:cs="Noto Sans CJK JP Regular"/>
                <w:bCs w:val="0"/>
                <w:snapToGrid/>
                <w:sz w:val="18"/>
                <w:szCs w:val="18"/>
                <w:lang w:val="zh-CN" w:bidi="zh-CN"/>
              </w:rPr>
              <w:t>行</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医保</w:t>
            </w:r>
            <w:r>
              <w:rPr>
                <w:rFonts w:ascii="微软雅黑" w:hAnsi="微软雅黑" w:eastAsia="微软雅黑" w:cs="Noto Sans CJK JP Regular"/>
                <w:bCs w:val="0"/>
                <w:snapToGrid/>
                <w:sz w:val="18"/>
                <w:szCs w:val="18"/>
                <w:lang w:val="zh-CN" w:bidi="zh-CN"/>
              </w:rPr>
              <w:t>及新</w:t>
            </w:r>
            <w:r>
              <w:rPr>
                <w:rFonts w:ascii="微软雅黑" w:hAnsi="微软雅黑" w:eastAsia="微软雅黑" w:cs="Noto Sans CJK JP Regular"/>
                <w:bCs w:val="0"/>
                <w:snapToGrid/>
                <w:spacing w:val="-3"/>
                <w:sz w:val="18"/>
                <w:szCs w:val="18"/>
                <w:lang w:val="zh-CN" w:bidi="zh-CN"/>
              </w:rPr>
              <w:t>农</w:t>
            </w:r>
            <w:r>
              <w:rPr>
                <w:rFonts w:ascii="微软雅黑" w:hAnsi="微软雅黑" w:eastAsia="微软雅黑" w:cs="Noto Sans CJK JP Regular"/>
                <w:bCs w:val="0"/>
                <w:snapToGrid/>
                <w:sz w:val="18"/>
                <w:szCs w:val="18"/>
                <w:lang w:val="zh-CN" w:bidi="zh-CN"/>
              </w:rPr>
              <w:t>合</w:t>
            </w:r>
          </w:p>
          <w:p w14:paraId="0FB3A65D">
            <w:pPr>
              <w:tabs>
                <w:tab w:val="left" w:pos="428"/>
                <w:tab w:val="left" w:pos="1793"/>
              </w:tabs>
              <w:autoSpaceDE w:val="0"/>
              <w:autoSpaceDN w:val="0"/>
              <w:spacing w:line="374" w:lineRule="exact"/>
              <w:ind w:left="42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保</w:t>
            </w:r>
            <w:r>
              <w:rPr>
                <w:rFonts w:ascii="微软雅黑" w:hAnsi="微软雅黑" w:eastAsia="微软雅黑" w:cs="Noto Sans CJK JP Regular"/>
                <w:bCs w:val="0"/>
                <w:snapToGrid/>
                <w:sz w:val="18"/>
                <w:szCs w:val="18"/>
                <w:lang w:val="zh-CN" w:bidi="zh-CN"/>
              </w:rPr>
              <w:t>险</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2"/>
                <w:sz w:val="18"/>
                <w:szCs w:val="18"/>
                <w:lang w:val="zh-CN" w:bidi="zh-CN"/>
              </w:rPr>
              <w:t xml:space="preserve"> </w:t>
            </w:r>
            <w:r>
              <w:rPr>
                <w:rFonts w:hint="eastAsia" w:ascii="微软雅黑" w:hAnsi="微软雅黑" w:eastAsia="微软雅黑" w:cs="Noto Sans CJK JP Regular"/>
                <w:bCs w:val="0"/>
                <w:snapToGrid/>
                <w:spacing w:val="-3"/>
                <w:sz w:val="18"/>
                <w:szCs w:val="18"/>
                <w:lang w:val="zh-CN" w:bidi="zh-CN"/>
              </w:rPr>
              <w:t>公安</w:t>
            </w:r>
          </w:p>
          <w:p w14:paraId="7A01FA06">
            <w:pPr>
              <w:tabs>
                <w:tab w:val="left" w:pos="428"/>
                <w:tab w:val="left" w:pos="1793"/>
              </w:tabs>
              <w:autoSpaceDE w:val="0"/>
              <w:autoSpaceDN w:val="0"/>
              <w:spacing w:line="375" w:lineRule="exact"/>
              <w:ind w:left="42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急</w:t>
            </w:r>
            <w:r>
              <w:rPr>
                <w:rFonts w:ascii="微软雅黑" w:hAnsi="微软雅黑" w:eastAsia="微软雅黑" w:cs="Noto Sans CJK JP Regular"/>
                <w:bCs w:val="0"/>
                <w:snapToGrid/>
                <w:sz w:val="18"/>
                <w:szCs w:val="18"/>
                <w:lang w:val="zh-CN" w:bidi="zh-CN"/>
              </w:rPr>
              <w:t>救</w:t>
            </w:r>
            <w:r>
              <w:rPr>
                <w:rFonts w:ascii="微软雅黑" w:hAnsi="微软雅黑" w:eastAsia="微软雅黑" w:cs="Noto Sans CJK JP Regular"/>
                <w:bCs w:val="0"/>
                <w:snapToGrid/>
                <w:spacing w:val="-3"/>
                <w:sz w:val="18"/>
                <w:szCs w:val="18"/>
                <w:lang w:val="zh-CN" w:bidi="zh-CN"/>
              </w:rPr>
              <w:t>中</w:t>
            </w:r>
            <w:r>
              <w:rPr>
                <w:rFonts w:ascii="微软雅黑" w:hAnsi="微软雅黑" w:eastAsia="微软雅黑" w:cs="Noto Sans CJK JP Regular"/>
                <w:bCs w:val="0"/>
                <w:snapToGrid/>
                <w:sz w:val="18"/>
                <w:szCs w:val="18"/>
                <w:lang w:val="zh-CN" w:bidi="zh-CN"/>
              </w:rPr>
              <w:t>心</w:t>
            </w:r>
            <w:r>
              <w:rPr>
                <w:rFonts w:ascii="微软雅黑" w:hAnsi="微软雅黑" w:eastAsia="微软雅黑" w:cs="Noto Sans CJK JP Regular"/>
                <w:bCs w:val="0"/>
                <w:snapToGrid/>
                <w:sz w:val="18"/>
                <w:szCs w:val="18"/>
                <w:lang w:val="zh-CN" w:bidi="zh-CN"/>
              </w:rPr>
              <w:tab/>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9"/>
                <w:sz w:val="18"/>
                <w:szCs w:val="18"/>
                <w:lang w:val="zh-CN" w:bidi="zh-CN"/>
              </w:rPr>
              <w:t xml:space="preserve"> </w:t>
            </w:r>
            <w:r>
              <w:rPr>
                <w:rFonts w:ascii="微软雅黑" w:hAnsi="微软雅黑" w:eastAsia="微软雅黑" w:cs="Noto Sans CJK JP Regular"/>
                <w:bCs w:val="0"/>
                <w:snapToGrid/>
                <w:sz w:val="18"/>
                <w:szCs w:val="18"/>
                <w:lang w:val="zh-CN" w:bidi="zh-CN"/>
              </w:rPr>
              <w:t>CDC（疾</w:t>
            </w:r>
            <w:r>
              <w:rPr>
                <w:rFonts w:ascii="微软雅黑" w:hAnsi="微软雅黑" w:eastAsia="微软雅黑" w:cs="Noto Sans CJK JP Regular"/>
                <w:bCs w:val="0"/>
                <w:snapToGrid/>
                <w:spacing w:val="-3"/>
                <w:sz w:val="18"/>
                <w:szCs w:val="18"/>
                <w:lang w:val="zh-CN" w:bidi="zh-CN"/>
              </w:rPr>
              <w:t>控</w:t>
            </w:r>
            <w:r>
              <w:rPr>
                <w:rFonts w:ascii="微软雅黑" w:hAnsi="微软雅黑" w:eastAsia="微软雅黑" w:cs="Noto Sans CJK JP Regular"/>
                <w:bCs w:val="0"/>
                <w:snapToGrid/>
                <w:sz w:val="18"/>
                <w:szCs w:val="18"/>
                <w:lang w:val="zh-CN" w:bidi="zh-CN"/>
              </w:rPr>
              <w:t>中</w:t>
            </w:r>
            <w:r>
              <w:rPr>
                <w:rFonts w:ascii="微软雅黑" w:hAnsi="微软雅黑" w:eastAsia="微软雅黑" w:cs="Noto Sans CJK JP Regular"/>
                <w:bCs w:val="0"/>
                <w:snapToGrid/>
                <w:spacing w:val="-3"/>
                <w:sz w:val="18"/>
                <w:szCs w:val="18"/>
                <w:lang w:val="zh-CN" w:bidi="zh-CN"/>
              </w:rPr>
              <w:t>心</w:t>
            </w:r>
            <w:r>
              <w:rPr>
                <w:rFonts w:ascii="微软雅黑" w:hAnsi="微软雅黑" w:eastAsia="微软雅黑" w:cs="Noto Sans CJK JP Regular"/>
                <w:bCs w:val="0"/>
                <w:snapToGrid/>
                <w:sz w:val="18"/>
                <w:szCs w:val="18"/>
                <w:lang w:val="zh-CN" w:bidi="zh-CN"/>
              </w:rPr>
              <w:t>）</w:t>
            </w:r>
          </w:p>
          <w:p w14:paraId="38E1B9E2">
            <w:pPr>
              <w:tabs>
                <w:tab w:val="left" w:pos="428"/>
                <w:tab w:val="left" w:pos="1687"/>
                <w:tab w:val="left" w:pos="4047"/>
              </w:tabs>
              <w:autoSpaceDE w:val="0"/>
              <w:autoSpaceDN w:val="0"/>
              <w:spacing w:line="366" w:lineRule="exact"/>
              <w:ind w:left="427"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3"/>
                <w:sz w:val="18"/>
                <w:szCs w:val="18"/>
                <w:lang w:val="zh-CN" w:bidi="zh-CN"/>
              </w:rPr>
              <w:t>血</w:t>
            </w:r>
            <w:r>
              <w:rPr>
                <w:rFonts w:ascii="微软雅黑" w:hAnsi="微软雅黑" w:eastAsia="微软雅黑" w:cs="Noto Sans CJK JP Regular"/>
                <w:bCs w:val="0"/>
                <w:snapToGrid/>
                <w:sz w:val="18"/>
                <w:szCs w:val="18"/>
                <w:lang w:val="zh-CN" w:bidi="zh-CN"/>
              </w:rPr>
              <w:t>液</w:t>
            </w:r>
            <w:r>
              <w:rPr>
                <w:rFonts w:ascii="微软雅黑" w:hAnsi="微软雅黑" w:eastAsia="微软雅黑" w:cs="Noto Sans CJK JP Regular"/>
                <w:bCs w:val="0"/>
                <w:snapToGrid/>
                <w:spacing w:val="-3"/>
                <w:sz w:val="18"/>
                <w:szCs w:val="18"/>
                <w:lang w:val="zh-CN" w:bidi="zh-CN"/>
              </w:rPr>
              <w:t>中</w:t>
            </w:r>
            <w:r>
              <w:rPr>
                <w:rFonts w:ascii="微软雅黑" w:hAnsi="微软雅黑" w:eastAsia="微软雅黑" w:cs="Noto Sans CJK JP Regular"/>
                <w:bCs w:val="0"/>
                <w:snapToGrid/>
                <w:sz w:val="18"/>
                <w:szCs w:val="18"/>
                <w:lang w:val="zh-CN" w:bidi="zh-CN"/>
              </w:rPr>
              <w:t>心</w:t>
            </w:r>
            <w:r>
              <w:rPr>
                <w:rFonts w:ascii="微软雅黑" w:hAnsi="微软雅黑" w:eastAsia="微软雅黑" w:cs="Noto Sans CJK JP Regular"/>
                <w:bCs w:val="0"/>
                <w:snapToGrid/>
                <w:sz w:val="18"/>
                <w:szCs w:val="18"/>
                <w:lang w:val="zh-CN" w:bidi="zh-CN"/>
              </w:rPr>
              <w:tab/>
            </w:r>
            <w:r>
              <w:rPr>
                <w:rFonts w:hint="eastAsia" w:ascii="微软雅黑" w:hAnsi="微软雅黑" w:eastAsia="微软雅黑" w:cs="Noto Sans CJK JP Regular"/>
                <w:bCs w:val="0"/>
                <w:snapToGrid/>
                <w:sz w:val="18"/>
                <w:szCs w:val="18"/>
                <w:lang w:val="zh-CN" w:bidi="zh-CN"/>
              </w:rPr>
              <w:t>□第三方挂号平台</w:t>
            </w:r>
          </w:p>
          <w:p w14:paraId="46A4D6C3">
            <w:pPr>
              <w:tabs>
                <w:tab w:val="left" w:pos="428"/>
                <w:tab w:val="left" w:pos="1687"/>
                <w:tab w:val="left" w:pos="4047"/>
              </w:tabs>
              <w:autoSpaceDE w:val="0"/>
              <w:autoSpaceDN w:val="0"/>
              <w:spacing w:line="366" w:lineRule="exact"/>
              <w:ind w:left="42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□非银行支付机构 □外部数据上报平台或监管平台</w:t>
            </w:r>
          </w:p>
          <w:p w14:paraId="3CCFD181">
            <w:pPr>
              <w:tabs>
                <w:tab w:val="left" w:pos="428"/>
                <w:tab w:val="left" w:pos="1687"/>
                <w:tab w:val="left" w:pos="4047"/>
              </w:tabs>
              <w:autoSpaceDE w:val="0"/>
              <w:autoSpaceDN w:val="0"/>
              <w:spacing w:line="366" w:lineRule="exact"/>
              <w:ind w:left="427"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□第三方药品配送机构</w:t>
            </w:r>
            <w:r>
              <w:rPr>
                <w:rFonts w:ascii="微软雅黑" w:hAnsi="微软雅黑" w:eastAsia="微软雅黑" w:cs="Noto Sans CJK JP Regular"/>
                <w:bCs w:val="0"/>
                <w:snapToGrid/>
                <w:sz w:val="18"/>
                <w:szCs w:val="18"/>
                <w:lang w:val="zh-CN" w:bidi="zh-CN"/>
              </w:rPr>
              <w:t>□</w:t>
            </w:r>
            <w:r>
              <w:rPr>
                <w:rFonts w:ascii="微软雅黑" w:hAnsi="微软雅黑" w:eastAsia="微软雅黑" w:cs="Noto Sans CJK JP Regular"/>
                <w:bCs w:val="0"/>
                <w:snapToGrid/>
                <w:spacing w:val="12"/>
                <w:sz w:val="18"/>
                <w:szCs w:val="18"/>
                <w:lang w:val="zh-CN" w:bidi="zh-CN"/>
              </w:rPr>
              <w:t xml:space="preserve"> </w:t>
            </w:r>
            <w:r>
              <w:rPr>
                <w:rFonts w:ascii="微软雅黑" w:hAnsi="微软雅黑" w:eastAsia="微软雅黑" w:cs="Noto Sans CJK JP Regular"/>
                <w:bCs w:val="0"/>
                <w:snapToGrid/>
                <w:sz w:val="18"/>
                <w:szCs w:val="18"/>
                <w:lang w:val="zh-CN" w:bidi="zh-CN"/>
              </w:rPr>
              <w:t xml:space="preserve">其 </w:t>
            </w:r>
            <w:r>
              <w:rPr>
                <w:rFonts w:ascii="微软雅黑" w:hAnsi="微软雅黑" w:eastAsia="微软雅黑" w:cs="Noto Sans CJK JP Regular"/>
                <w:bCs w:val="0"/>
                <w:snapToGrid/>
                <w:spacing w:val="-3"/>
                <w:sz w:val="18"/>
                <w:szCs w:val="18"/>
                <w:lang w:val="zh-CN" w:bidi="zh-CN"/>
              </w:rPr>
              <w:t>它</w:t>
            </w:r>
            <w:r>
              <w:rPr>
                <w:rFonts w:ascii="微软雅黑" w:hAnsi="微软雅黑" w:eastAsia="微软雅黑" w:cs="Noto Sans CJK JP Regular"/>
                <w:bCs w:val="0"/>
                <w:snapToGrid/>
                <w:sz w:val="18"/>
                <w:szCs w:val="18"/>
                <w:u w:val="single"/>
                <w:lang w:val="zh-CN" w:bidi="zh-CN"/>
              </w:rPr>
              <w:t xml:space="preserve"> </w:t>
            </w:r>
            <w:r>
              <w:rPr>
                <w:rFonts w:ascii="微软雅黑" w:hAnsi="微软雅黑" w:eastAsia="微软雅黑" w:cs="Noto Sans CJK JP Regular"/>
                <w:bCs w:val="0"/>
                <w:snapToGrid/>
                <w:sz w:val="18"/>
                <w:szCs w:val="18"/>
                <w:u w:val="single"/>
                <w:lang w:val="zh-CN" w:bidi="zh-CN"/>
              </w:rPr>
              <w:tab/>
            </w:r>
          </w:p>
        </w:tc>
        <w:tc>
          <w:tcPr>
            <w:tcW w:w="273" w:type="pct"/>
            <w:vAlign w:val="center"/>
          </w:tcPr>
          <w:p w14:paraId="689CEFCF">
            <w:pPr>
              <w:autoSpaceDE w:val="0"/>
              <w:autoSpaceDN w:val="0"/>
              <w:ind w:left="114" w:right="104"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w w:val="110"/>
                <w:sz w:val="18"/>
                <w:szCs w:val="18"/>
                <w:lang w:val="zh-CN" w:bidi="zh-CN"/>
              </w:rPr>
              <w:t>1.5</w:t>
            </w:r>
          </w:p>
        </w:tc>
        <w:tc>
          <w:tcPr>
            <w:tcW w:w="563" w:type="pct"/>
            <w:vAlign w:val="center"/>
          </w:tcPr>
          <w:p w14:paraId="7DDDCDF2">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三级&gt;=2</w:t>
            </w:r>
          </w:p>
          <w:p w14:paraId="3DE5B3E1">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四级乙等&gt;=3</w:t>
            </w:r>
          </w:p>
          <w:p w14:paraId="0E89379A">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四级甲等&gt;=</w:t>
            </w:r>
            <w:r>
              <w:rPr>
                <w:rFonts w:hint="eastAsia" w:ascii="微软雅黑" w:hAnsi="微软雅黑" w:eastAsia="微软雅黑" w:cs="Noto Sans CJK JP Regular"/>
                <w:bCs w:val="0"/>
                <w:snapToGrid/>
                <w:sz w:val="18"/>
                <w:szCs w:val="18"/>
                <w:lang w:val="zh-CN" w:bidi="zh-CN"/>
              </w:rPr>
              <w:t>5</w:t>
            </w:r>
          </w:p>
          <w:p w14:paraId="545ECFC5">
            <w:pPr>
              <w:autoSpaceDE w:val="0"/>
              <w:autoSpaceDN w:val="0"/>
              <w:spacing w:line="351" w:lineRule="exact"/>
              <w:ind w:left="50" w:leftChars="18" w:firstLine="0" w:firstLineChars="0"/>
              <w:rPr>
                <w:rFonts w:hint="eastAsia"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五级乙等&gt;=</w:t>
            </w:r>
            <w:r>
              <w:rPr>
                <w:rFonts w:hint="eastAsia" w:ascii="微软雅黑" w:hAnsi="微软雅黑" w:eastAsia="微软雅黑" w:cs="Noto Sans CJK JP Regular"/>
                <w:bCs w:val="0"/>
                <w:snapToGrid/>
                <w:sz w:val="18"/>
                <w:szCs w:val="18"/>
                <w:lang w:val="zh-CN" w:bidi="zh-CN"/>
              </w:rPr>
              <w:t>7</w:t>
            </w:r>
          </w:p>
          <w:p w14:paraId="67A8CE0F">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五级甲等&gt;=</w:t>
            </w:r>
            <w:r>
              <w:rPr>
                <w:rFonts w:hint="eastAsia" w:ascii="微软雅黑" w:hAnsi="微软雅黑" w:eastAsia="微软雅黑" w:cs="Noto Sans CJK JP Regular"/>
                <w:bCs w:val="0"/>
                <w:snapToGrid/>
                <w:sz w:val="18"/>
                <w:szCs w:val="18"/>
                <w:lang w:val="zh-CN" w:bidi="zh-CN"/>
              </w:rPr>
              <w:t>9</w:t>
            </w:r>
          </w:p>
        </w:tc>
        <w:tc>
          <w:tcPr>
            <w:tcW w:w="656" w:type="pct"/>
            <w:vAlign w:val="center"/>
          </w:tcPr>
          <w:p w14:paraId="670E6BD5">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三级得 1 分；</w:t>
            </w:r>
          </w:p>
          <w:p w14:paraId="2F4BB1A2">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四乙得 1.2 分；</w:t>
            </w:r>
          </w:p>
          <w:p w14:paraId="05EA52DF">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四甲得 1.3 分；</w:t>
            </w:r>
          </w:p>
          <w:p w14:paraId="0979DF46">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五乙得 1.4 分；</w:t>
            </w:r>
          </w:p>
          <w:p w14:paraId="237744FE">
            <w:pPr>
              <w:autoSpaceDE w:val="0"/>
              <w:autoSpaceDN w:val="0"/>
              <w:spacing w:line="351" w:lineRule="exact"/>
              <w:ind w:left="50" w:leftChars="18" w:firstLine="0" w:firstLineChars="0"/>
              <w:rPr>
                <w:rFonts w:ascii="微软雅黑" w:hAnsi="微软雅黑" w:eastAsia="微软雅黑" w:cs="Noto Sans CJK JP Regular"/>
                <w:bCs w:val="0"/>
                <w:snapToGrid/>
                <w:sz w:val="18"/>
                <w:szCs w:val="18"/>
                <w:lang w:val="zh-CN" w:bidi="zh-CN"/>
              </w:rPr>
            </w:pPr>
            <w:r>
              <w:rPr>
                <w:rFonts w:hint="eastAsia" w:ascii="微软雅黑" w:hAnsi="微软雅黑" w:eastAsia="微软雅黑" w:cs="Noto Sans CJK JP Regular"/>
                <w:bCs w:val="0"/>
                <w:snapToGrid/>
                <w:sz w:val="18"/>
                <w:szCs w:val="18"/>
                <w:lang w:val="zh-CN" w:bidi="zh-CN"/>
              </w:rPr>
              <w:t>五甲得 1.5 分；</w:t>
            </w:r>
          </w:p>
          <w:p w14:paraId="288CE51A">
            <w:pPr>
              <w:autoSpaceDE w:val="0"/>
              <w:autoSpaceDN w:val="0"/>
              <w:spacing w:line="351" w:lineRule="exact"/>
              <w:ind w:left="50" w:leftChars="18" w:firstLine="0" w:firstLineChars="0"/>
              <w:rPr>
                <w:rFonts w:ascii="微软雅黑" w:hAnsi="微软雅黑" w:eastAsia="微软雅黑" w:cs="Noto Sans CJK JP Regular"/>
                <w:bCs w:val="0"/>
                <w:snapToGrid/>
                <w:spacing w:val="1"/>
                <w:sz w:val="18"/>
                <w:szCs w:val="18"/>
                <w:lang w:val="zh-CN" w:bidi="zh-CN"/>
              </w:rPr>
            </w:pPr>
            <w:r>
              <w:rPr>
                <w:rFonts w:hint="eastAsia" w:ascii="微软雅黑" w:hAnsi="微软雅黑" w:eastAsia="微软雅黑" w:cs="Noto Sans CJK JP Regular"/>
                <w:bCs w:val="0"/>
                <w:snapToGrid/>
                <w:sz w:val="18"/>
                <w:szCs w:val="18"/>
                <w:lang w:val="zh-CN" w:bidi="zh-CN"/>
              </w:rPr>
              <w:t>其它可填写多个，只算 1 项分值</w:t>
            </w:r>
          </w:p>
        </w:tc>
        <w:tc>
          <w:tcPr>
            <w:tcW w:w="914" w:type="pct"/>
          </w:tcPr>
          <w:p w14:paraId="403DED5D">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r w14:paraId="06DE8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2594" w:type="pct"/>
            <w:gridSpan w:val="3"/>
            <w:shd w:val="clear" w:color="auto" w:fill="A6A6A6"/>
            <w:vAlign w:val="center"/>
          </w:tcPr>
          <w:p w14:paraId="6798F974">
            <w:pPr>
              <w:autoSpaceDE w:val="0"/>
              <w:autoSpaceDN w:val="0"/>
              <w:spacing w:line="356" w:lineRule="exact"/>
              <w:ind w:right="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统计</w:t>
            </w:r>
          </w:p>
        </w:tc>
        <w:tc>
          <w:tcPr>
            <w:tcW w:w="273" w:type="pct"/>
            <w:shd w:val="clear" w:color="auto" w:fill="A6A6A6"/>
          </w:tcPr>
          <w:p w14:paraId="72A6BD1E">
            <w:pPr>
              <w:autoSpaceDE w:val="0"/>
              <w:autoSpaceDN w:val="0"/>
              <w:spacing w:line="356" w:lineRule="exact"/>
              <w:ind w:left="10" w:firstLine="0" w:firstLineChars="0"/>
              <w:jc w:val="center"/>
              <w:rPr>
                <w:rFonts w:ascii="微软雅黑" w:hAnsi="微软雅黑" w:eastAsia="微软雅黑" w:cs="Noto Sans CJK JP Regular"/>
                <w:bCs w:val="0"/>
                <w:snapToGrid/>
                <w:sz w:val="18"/>
                <w:szCs w:val="18"/>
                <w:lang w:val="zh-CN" w:bidi="zh-CN"/>
              </w:rPr>
            </w:pPr>
            <w:r>
              <w:rPr>
                <w:rFonts w:ascii="微软雅黑" w:hAnsi="微软雅黑" w:eastAsia="微软雅黑" w:cs="Noto Sans CJK JP Regular"/>
                <w:bCs w:val="0"/>
                <w:snapToGrid/>
                <w:sz w:val="18"/>
                <w:szCs w:val="18"/>
                <w:lang w:val="zh-CN" w:bidi="zh-CN"/>
              </w:rPr>
              <w:t>4.3</w:t>
            </w:r>
          </w:p>
        </w:tc>
        <w:tc>
          <w:tcPr>
            <w:tcW w:w="1219" w:type="pct"/>
            <w:gridSpan w:val="2"/>
            <w:shd w:val="clear" w:color="auto" w:fill="A6A6A6"/>
          </w:tcPr>
          <w:p w14:paraId="01B209E9">
            <w:pPr>
              <w:autoSpaceDE w:val="0"/>
              <w:autoSpaceDN w:val="0"/>
              <w:ind w:firstLine="0" w:firstLineChars="0"/>
              <w:jc w:val="left"/>
              <w:rPr>
                <w:rFonts w:ascii="微软雅黑" w:hAnsi="微软雅黑" w:eastAsia="微软雅黑" w:cs="Noto Sans CJK JP Regular"/>
                <w:bCs w:val="0"/>
                <w:snapToGrid/>
                <w:sz w:val="18"/>
                <w:szCs w:val="18"/>
                <w:lang w:val="zh-CN" w:bidi="zh-CN"/>
              </w:rPr>
            </w:pPr>
          </w:p>
        </w:tc>
        <w:tc>
          <w:tcPr>
            <w:tcW w:w="914" w:type="pct"/>
            <w:shd w:val="clear" w:color="auto" w:fill="A6A6A6"/>
          </w:tcPr>
          <w:p w14:paraId="2632D33D">
            <w:pPr>
              <w:keepNext/>
              <w:autoSpaceDE w:val="0"/>
              <w:autoSpaceDN w:val="0"/>
              <w:ind w:firstLine="0" w:firstLineChars="0"/>
              <w:jc w:val="left"/>
              <w:rPr>
                <w:rFonts w:ascii="微软雅黑" w:hAnsi="微软雅黑" w:eastAsia="微软雅黑" w:cs="Noto Sans CJK JP Regular"/>
                <w:bCs w:val="0"/>
                <w:snapToGrid/>
                <w:sz w:val="18"/>
                <w:szCs w:val="18"/>
                <w:lang w:val="zh-CN" w:bidi="zh-CN"/>
              </w:rPr>
            </w:pPr>
          </w:p>
        </w:tc>
      </w:tr>
    </w:tbl>
    <w:p w14:paraId="22482966"/>
    <w:p w14:paraId="4568F084">
      <w:pPr>
        <w:ind w:firstLine="0" w:firstLineChars="0"/>
      </w:pPr>
    </w:p>
    <w:p w14:paraId="65DFD636">
      <w:pPr>
        <w:ind w:left="566" w:leftChars="202"/>
      </w:pPr>
    </w:p>
    <w:p w14:paraId="5729C2C9"/>
    <w:sectPr>
      <w:pgSz w:w="16838" w:h="11906" w:orient="landscape"/>
      <w:pgMar w:top="1800" w:right="1440" w:bottom="1800" w:left="1440" w:header="851" w:footer="992" w:gutter="0"/>
      <w:cols w:space="425" w:num="1"/>
      <w:docGrid w:type="lines" w:linePitch="381"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董 珊珊" w:date="2020-08-10T15:59:00Z" w:initials="董">
    <w:p w14:paraId="7A8A16F7">
      <w:pPr>
        <w:pStyle w:val="15"/>
        <w:ind w:firstLine="420"/>
      </w:pPr>
      <w:r>
        <w:rPr>
          <w:rFonts w:hint="eastAsia"/>
        </w:rPr>
        <w:t>增加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8A16F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swiss"/>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Noto Sans CJK JP Regular">
    <w:altName w:val="Arial"/>
    <w:panose1 w:val="00000000000000000000"/>
    <w:charset w:val="00"/>
    <w:family w:val="swiss"/>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Time New Romes">
    <w:altName w:val="Cambria"/>
    <w:panose1 w:val="00000000000000000000"/>
    <w:charset w:val="00"/>
    <w:family w:val="roman"/>
    <w:pitch w:val="default"/>
    <w:sig w:usb0="00000000" w:usb1="00000000" w:usb2="00000000" w:usb3="00000000" w:csb0="00000001" w:csb1="00000000"/>
  </w:font>
  <w:font w:name="Microsoft YaHei UI">
    <w:panose1 w:val="020B0503020204020204"/>
    <w:charset w:val="86"/>
    <w:family w:val="swiss"/>
    <w:pitch w:val="default"/>
    <w:sig w:usb0="80000287" w:usb1="2ACF3C50" w:usb2="00000016" w:usb3="00000000" w:csb0="0004001F" w:csb1="00000000"/>
  </w:font>
  <w:font w:name="Droid Sans Fallback">
    <w:altName w:val="Arial"/>
    <w:panose1 w:val="00000000000000000000"/>
    <w:charset w:val="00"/>
    <w:family w:val="swiss"/>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TimesNewRomanPSMT">
    <w:altName w:val="等线"/>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0817D">
    <w:pPr>
      <w:pStyle w:val="22"/>
      <w:ind w:firstLine="360"/>
      <w:jc w:val="center"/>
    </w:pPr>
    <w:r>
      <w:fldChar w:fldCharType="begin"/>
    </w:r>
    <w:r>
      <w:instrText xml:space="preserve">PAGE   \* MERGEFORMAT</w:instrText>
    </w:r>
    <w:r>
      <w:fldChar w:fldCharType="separate"/>
    </w:r>
    <w:r>
      <w:rPr>
        <w:lang w:val="zh-CN"/>
      </w:rPr>
      <w:t>61</w:t>
    </w:r>
    <w:r>
      <w:fldChar w:fldCharType="end"/>
    </w:r>
  </w:p>
  <w:p w14:paraId="39D46882">
    <w:pPr>
      <w:pStyle w:val="16"/>
      <w:spacing w:line="14" w:lineRule="auto"/>
      <w:ind w:firstLine="40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E9D4B">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FF6FA">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D1A5B">
    <w:pPr>
      <w:pStyle w:val="2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448BC">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9BB57">
    <w:pPr>
      <w:pStyle w:val="2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44F6DE"/>
    <w:multiLevelType w:val="multilevel"/>
    <w:tmpl w:val="BC44F6DE"/>
    <w:lvl w:ilvl="0" w:tentative="0">
      <w:start w:val="1"/>
      <w:numFmt w:val="decimal"/>
      <w:lvlText w:val="%1."/>
      <w:lvlJc w:val="left"/>
      <w:pPr>
        <w:tabs>
          <w:tab w:val="left" w:pos="312"/>
        </w:tabs>
      </w:pPr>
    </w:lvl>
    <w:lvl w:ilvl="1" w:tentative="0">
      <w:start w:val="1"/>
      <w:numFmt w:val="decimal"/>
      <w:isLgl/>
      <w:lvlText w:val="%1.%2"/>
      <w:lvlJc w:val="left"/>
      <w:pPr>
        <w:ind w:left="720" w:hanging="720"/>
      </w:pPr>
      <w:rPr>
        <w:rFonts w:hint="default"/>
      </w:rPr>
    </w:lvl>
    <w:lvl w:ilvl="2" w:tentative="0">
      <w:start w:val="1"/>
      <w:numFmt w:val="decimal"/>
      <w:pStyle w:val="57"/>
      <w:isLgl/>
      <w:lvlText w:val="%1.%2.%3"/>
      <w:lvlJc w:val="left"/>
      <w:pPr>
        <w:ind w:left="720" w:hanging="720"/>
      </w:pPr>
      <w:rPr>
        <w:rFonts w:hint="default"/>
      </w:rPr>
    </w:lvl>
    <w:lvl w:ilvl="3" w:tentative="0">
      <w:start w:val="1"/>
      <w:numFmt w:val="decimal"/>
      <w:pStyle w:val="60"/>
      <w:isLgl/>
      <w:lvlText w:val="%1.%2.%3.%4"/>
      <w:lvlJc w:val="left"/>
      <w:pPr>
        <w:ind w:left="1080" w:hanging="1080"/>
      </w:pPr>
      <w:rPr>
        <w:rFonts w:hint="default"/>
      </w:rPr>
    </w:lvl>
    <w:lvl w:ilvl="4" w:tentative="0">
      <w:start w:val="1"/>
      <w:numFmt w:val="decimal"/>
      <w:pStyle w:val="63"/>
      <w:isLgl/>
      <w:lvlText w:val="%1.%2.%3.%4.%5"/>
      <w:lvlJc w:val="left"/>
      <w:pPr>
        <w:ind w:left="1440" w:hanging="1440"/>
      </w:pPr>
      <w:rPr>
        <w:rFonts w:hint="default"/>
      </w:rPr>
    </w:lvl>
    <w:lvl w:ilvl="5" w:tentative="0">
      <w:start w:val="1"/>
      <w:numFmt w:val="decimal"/>
      <w:pStyle w:val="66"/>
      <w:isLgl/>
      <w:lvlText w:val="%1.%2.%3.%4.%5.%6"/>
      <w:lvlJc w:val="left"/>
      <w:pPr>
        <w:ind w:left="1800" w:hanging="1800"/>
      </w:pPr>
      <w:rPr>
        <w:rFonts w:hint="default"/>
      </w:rPr>
    </w:lvl>
    <w:lvl w:ilvl="6" w:tentative="0">
      <w:start w:val="1"/>
      <w:numFmt w:val="decimal"/>
      <w:isLgl/>
      <w:lvlText w:val="%1.%2.%3.%4.%5.%6.%7"/>
      <w:lvlJc w:val="left"/>
      <w:pPr>
        <w:ind w:left="2160" w:hanging="216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520" w:hanging="2520"/>
      </w:pPr>
      <w:rPr>
        <w:rFonts w:hint="default"/>
      </w:rPr>
    </w:lvl>
  </w:abstractNum>
  <w:abstractNum w:abstractNumId="1">
    <w:nsid w:val="069C3711"/>
    <w:multiLevelType w:val="multilevel"/>
    <w:tmpl w:val="069C3711"/>
    <w:lvl w:ilvl="0" w:tentative="0">
      <w:start w:val="1"/>
      <w:numFmt w:val="chineseCountingThousand"/>
      <w:pStyle w:val="4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6A807CD"/>
    <w:multiLevelType w:val="multilevel"/>
    <w:tmpl w:val="06A807CD"/>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104"/>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12A43E4F"/>
    <w:multiLevelType w:val="multilevel"/>
    <w:tmpl w:val="12A43E4F"/>
    <w:lvl w:ilvl="0" w:tentative="0">
      <w:start w:val="1"/>
      <w:numFmt w:val="decimal"/>
      <w:pStyle w:val="18"/>
      <w:suff w:val="space"/>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bullet"/>
      <w:suff w:val="space"/>
      <w:lvlText w:val=""/>
      <w:lvlJc w:val="left"/>
      <w:pPr>
        <w:ind w:left="0" w:firstLine="0"/>
      </w:pPr>
      <w:rPr>
        <w:rFonts w:hint="default" w:ascii="Wingdings" w:hAnsi="Wingdings"/>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14E01365"/>
    <w:multiLevelType w:val="multilevel"/>
    <w:tmpl w:val="14E01365"/>
    <w:lvl w:ilvl="0" w:tentative="0">
      <w:start w:val="0"/>
      <w:numFmt w:val="bullet"/>
      <w:lvlText w:val="□"/>
      <w:lvlJc w:val="left"/>
      <w:pPr>
        <w:ind w:left="425" w:hanging="317"/>
      </w:pPr>
      <w:rPr>
        <w:rFonts w:hint="default" w:ascii="Noto Sans CJK JP Regular" w:hAnsi="Noto Sans CJK JP Regular" w:eastAsia="Noto Sans CJK JP Regular" w:cs="Noto Sans CJK JP Regular"/>
        <w:w w:val="100"/>
        <w:sz w:val="21"/>
        <w:szCs w:val="21"/>
        <w:lang w:val="zh-CN" w:eastAsia="zh-CN" w:bidi="zh-CN"/>
      </w:rPr>
    </w:lvl>
    <w:lvl w:ilvl="1" w:tentative="0">
      <w:start w:val="0"/>
      <w:numFmt w:val="bullet"/>
      <w:lvlText w:val="•"/>
      <w:lvlJc w:val="left"/>
      <w:pPr>
        <w:ind w:left="925" w:hanging="317"/>
      </w:pPr>
      <w:rPr>
        <w:rFonts w:hint="default"/>
        <w:lang w:val="zh-CN" w:eastAsia="zh-CN" w:bidi="zh-CN"/>
      </w:rPr>
    </w:lvl>
    <w:lvl w:ilvl="2" w:tentative="0">
      <w:start w:val="0"/>
      <w:numFmt w:val="bullet"/>
      <w:lvlText w:val="•"/>
      <w:lvlJc w:val="left"/>
      <w:pPr>
        <w:ind w:left="1431" w:hanging="317"/>
      </w:pPr>
      <w:rPr>
        <w:rFonts w:hint="default"/>
        <w:lang w:val="zh-CN" w:eastAsia="zh-CN" w:bidi="zh-CN"/>
      </w:rPr>
    </w:lvl>
    <w:lvl w:ilvl="3" w:tentative="0">
      <w:start w:val="0"/>
      <w:numFmt w:val="bullet"/>
      <w:lvlText w:val="•"/>
      <w:lvlJc w:val="left"/>
      <w:pPr>
        <w:ind w:left="1936" w:hanging="317"/>
      </w:pPr>
      <w:rPr>
        <w:rFonts w:hint="default"/>
        <w:lang w:val="zh-CN" w:eastAsia="zh-CN" w:bidi="zh-CN"/>
      </w:rPr>
    </w:lvl>
    <w:lvl w:ilvl="4" w:tentative="0">
      <w:start w:val="0"/>
      <w:numFmt w:val="bullet"/>
      <w:lvlText w:val="•"/>
      <w:lvlJc w:val="left"/>
      <w:pPr>
        <w:ind w:left="2442" w:hanging="317"/>
      </w:pPr>
      <w:rPr>
        <w:rFonts w:hint="default"/>
        <w:lang w:val="zh-CN" w:eastAsia="zh-CN" w:bidi="zh-CN"/>
      </w:rPr>
    </w:lvl>
    <w:lvl w:ilvl="5" w:tentative="0">
      <w:start w:val="0"/>
      <w:numFmt w:val="bullet"/>
      <w:lvlText w:val="•"/>
      <w:lvlJc w:val="left"/>
      <w:pPr>
        <w:ind w:left="2947" w:hanging="317"/>
      </w:pPr>
      <w:rPr>
        <w:rFonts w:hint="default"/>
        <w:lang w:val="zh-CN" w:eastAsia="zh-CN" w:bidi="zh-CN"/>
      </w:rPr>
    </w:lvl>
    <w:lvl w:ilvl="6" w:tentative="0">
      <w:start w:val="0"/>
      <w:numFmt w:val="bullet"/>
      <w:lvlText w:val="•"/>
      <w:lvlJc w:val="left"/>
      <w:pPr>
        <w:ind w:left="3453" w:hanging="317"/>
      </w:pPr>
      <w:rPr>
        <w:rFonts w:hint="default"/>
        <w:lang w:val="zh-CN" w:eastAsia="zh-CN" w:bidi="zh-CN"/>
      </w:rPr>
    </w:lvl>
    <w:lvl w:ilvl="7" w:tentative="0">
      <w:start w:val="0"/>
      <w:numFmt w:val="bullet"/>
      <w:lvlText w:val="•"/>
      <w:lvlJc w:val="left"/>
      <w:pPr>
        <w:ind w:left="3958" w:hanging="317"/>
      </w:pPr>
      <w:rPr>
        <w:rFonts w:hint="default"/>
        <w:lang w:val="zh-CN" w:eastAsia="zh-CN" w:bidi="zh-CN"/>
      </w:rPr>
    </w:lvl>
    <w:lvl w:ilvl="8" w:tentative="0">
      <w:start w:val="0"/>
      <w:numFmt w:val="bullet"/>
      <w:lvlText w:val="•"/>
      <w:lvlJc w:val="left"/>
      <w:pPr>
        <w:ind w:left="4464" w:hanging="317"/>
      </w:pPr>
      <w:rPr>
        <w:rFonts w:hint="default"/>
        <w:lang w:val="zh-CN" w:eastAsia="zh-CN" w:bidi="zh-CN"/>
      </w:rPr>
    </w:lvl>
  </w:abstractNum>
  <w:abstractNum w:abstractNumId="5">
    <w:nsid w:val="280B71CB"/>
    <w:multiLevelType w:val="multilevel"/>
    <w:tmpl w:val="280B71CB"/>
    <w:lvl w:ilvl="0" w:tentative="0">
      <w:start w:val="0"/>
      <w:numFmt w:val="bullet"/>
      <w:lvlText w:val="□"/>
      <w:lvlJc w:val="left"/>
      <w:pPr>
        <w:ind w:left="427" w:hanging="317"/>
      </w:pPr>
      <w:rPr>
        <w:rFonts w:hint="default" w:ascii="Noto Sans CJK JP Regular" w:hAnsi="Noto Sans CJK JP Regular" w:eastAsia="Noto Sans CJK JP Regular" w:cs="Noto Sans CJK JP Regular"/>
        <w:w w:val="100"/>
        <w:sz w:val="21"/>
        <w:szCs w:val="21"/>
        <w:lang w:val="zh-CN" w:eastAsia="zh-CN" w:bidi="zh-CN"/>
      </w:rPr>
    </w:lvl>
    <w:lvl w:ilvl="1" w:tentative="0">
      <w:start w:val="0"/>
      <w:numFmt w:val="bullet"/>
      <w:lvlText w:val="•"/>
      <w:lvlJc w:val="left"/>
      <w:pPr>
        <w:ind w:left="958" w:hanging="317"/>
      </w:pPr>
      <w:rPr>
        <w:rFonts w:hint="default"/>
        <w:lang w:val="zh-CN" w:eastAsia="zh-CN" w:bidi="zh-CN"/>
      </w:rPr>
    </w:lvl>
    <w:lvl w:ilvl="2" w:tentative="0">
      <w:start w:val="0"/>
      <w:numFmt w:val="bullet"/>
      <w:lvlText w:val="•"/>
      <w:lvlJc w:val="left"/>
      <w:pPr>
        <w:ind w:left="1496" w:hanging="317"/>
      </w:pPr>
      <w:rPr>
        <w:rFonts w:hint="default"/>
        <w:lang w:val="zh-CN" w:eastAsia="zh-CN" w:bidi="zh-CN"/>
      </w:rPr>
    </w:lvl>
    <w:lvl w:ilvl="3" w:tentative="0">
      <w:start w:val="0"/>
      <w:numFmt w:val="bullet"/>
      <w:lvlText w:val="•"/>
      <w:lvlJc w:val="left"/>
      <w:pPr>
        <w:ind w:left="2035" w:hanging="317"/>
      </w:pPr>
      <w:rPr>
        <w:rFonts w:hint="default"/>
        <w:lang w:val="zh-CN" w:eastAsia="zh-CN" w:bidi="zh-CN"/>
      </w:rPr>
    </w:lvl>
    <w:lvl w:ilvl="4" w:tentative="0">
      <w:start w:val="0"/>
      <w:numFmt w:val="bullet"/>
      <w:lvlText w:val="•"/>
      <w:lvlJc w:val="left"/>
      <w:pPr>
        <w:ind w:left="2573" w:hanging="317"/>
      </w:pPr>
      <w:rPr>
        <w:rFonts w:hint="default"/>
        <w:lang w:val="zh-CN" w:eastAsia="zh-CN" w:bidi="zh-CN"/>
      </w:rPr>
    </w:lvl>
    <w:lvl w:ilvl="5" w:tentative="0">
      <w:start w:val="0"/>
      <w:numFmt w:val="bullet"/>
      <w:lvlText w:val="•"/>
      <w:lvlJc w:val="left"/>
      <w:pPr>
        <w:ind w:left="3112" w:hanging="317"/>
      </w:pPr>
      <w:rPr>
        <w:rFonts w:hint="default"/>
        <w:lang w:val="zh-CN" w:eastAsia="zh-CN" w:bidi="zh-CN"/>
      </w:rPr>
    </w:lvl>
    <w:lvl w:ilvl="6" w:tentative="0">
      <w:start w:val="0"/>
      <w:numFmt w:val="bullet"/>
      <w:lvlText w:val="•"/>
      <w:lvlJc w:val="left"/>
      <w:pPr>
        <w:ind w:left="3650" w:hanging="317"/>
      </w:pPr>
      <w:rPr>
        <w:rFonts w:hint="default"/>
        <w:lang w:val="zh-CN" w:eastAsia="zh-CN" w:bidi="zh-CN"/>
      </w:rPr>
    </w:lvl>
    <w:lvl w:ilvl="7" w:tentative="0">
      <w:start w:val="0"/>
      <w:numFmt w:val="bullet"/>
      <w:lvlText w:val="•"/>
      <w:lvlJc w:val="left"/>
      <w:pPr>
        <w:ind w:left="4188" w:hanging="317"/>
      </w:pPr>
      <w:rPr>
        <w:rFonts w:hint="default"/>
        <w:lang w:val="zh-CN" w:eastAsia="zh-CN" w:bidi="zh-CN"/>
      </w:rPr>
    </w:lvl>
    <w:lvl w:ilvl="8" w:tentative="0">
      <w:start w:val="0"/>
      <w:numFmt w:val="bullet"/>
      <w:lvlText w:val="•"/>
      <w:lvlJc w:val="left"/>
      <w:pPr>
        <w:ind w:left="4727" w:hanging="317"/>
      </w:pPr>
      <w:rPr>
        <w:rFonts w:hint="default"/>
        <w:lang w:val="zh-CN" w:eastAsia="zh-CN" w:bidi="zh-CN"/>
      </w:rPr>
    </w:lvl>
  </w:abstractNum>
  <w:abstractNum w:abstractNumId="6">
    <w:nsid w:val="2C4644CC"/>
    <w:multiLevelType w:val="multilevel"/>
    <w:tmpl w:val="2C4644CC"/>
    <w:lvl w:ilvl="0" w:tentative="0">
      <w:start w:val="1"/>
      <w:numFmt w:val="decimal"/>
      <w:pStyle w:val="43"/>
      <w:lvlText w:val="%1."/>
      <w:lvlJc w:val="left"/>
      <w:pPr>
        <w:tabs>
          <w:tab w:val="left" w:pos="720"/>
        </w:tabs>
        <w:ind w:left="720" w:hanging="720"/>
      </w:pPr>
    </w:lvl>
    <w:lvl w:ilvl="1" w:tentative="0">
      <w:start w:val="1"/>
      <w:numFmt w:val="decimal"/>
      <w:pStyle w:val="52"/>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pStyle w:val="69"/>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7">
    <w:nsid w:val="333776C8"/>
    <w:multiLevelType w:val="multilevel"/>
    <w:tmpl w:val="333776C8"/>
    <w:lvl w:ilvl="0" w:tentative="0">
      <w:start w:val="0"/>
      <w:numFmt w:val="bullet"/>
      <w:lvlText w:val="□"/>
      <w:lvlJc w:val="left"/>
      <w:pPr>
        <w:ind w:left="108" w:hanging="317"/>
      </w:pPr>
      <w:rPr>
        <w:rFonts w:hint="default" w:ascii="Noto Sans CJK JP Regular" w:hAnsi="Noto Sans CJK JP Regular" w:eastAsia="Noto Sans CJK JP Regular" w:cs="Noto Sans CJK JP Regular"/>
        <w:w w:val="100"/>
        <w:sz w:val="21"/>
        <w:szCs w:val="21"/>
        <w:lang w:val="zh-CN" w:eastAsia="zh-CN" w:bidi="zh-CN"/>
      </w:rPr>
    </w:lvl>
    <w:lvl w:ilvl="1" w:tentative="0">
      <w:start w:val="0"/>
      <w:numFmt w:val="bullet"/>
      <w:lvlText w:val="•"/>
      <w:lvlJc w:val="left"/>
      <w:pPr>
        <w:ind w:left="637" w:hanging="317"/>
      </w:pPr>
      <w:rPr>
        <w:rFonts w:hint="default"/>
        <w:lang w:val="zh-CN" w:eastAsia="zh-CN" w:bidi="zh-CN"/>
      </w:rPr>
    </w:lvl>
    <w:lvl w:ilvl="2" w:tentative="0">
      <w:start w:val="0"/>
      <w:numFmt w:val="bullet"/>
      <w:lvlText w:val="•"/>
      <w:lvlJc w:val="left"/>
      <w:pPr>
        <w:ind w:left="1175" w:hanging="317"/>
      </w:pPr>
      <w:rPr>
        <w:rFonts w:hint="default"/>
        <w:lang w:val="zh-CN" w:eastAsia="zh-CN" w:bidi="zh-CN"/>
      </w:rPr>
    </w:lvl>
    <w:lvl w:ilvl="3" w:tentative="0">
      <w:start w:val="0"/>
      <w:numFmt w:val="bullet"/>
      <w:lvlText w:val="•"/>
      <w:lvlJc w:val="left"/>
      <w:pPr>
        <w:ind w:left="1712" w:hanging="317"/>
      </w:pPr>
      <w:rPr>
        <w:rFonts w:hint="default"/>
        <w:lang w:val="zh-CN" w:eastAsia="zh-CN" w:bidi="zh-CN"/>
      </w:rPr>
    </w:lvl>
    <w:lvl w:ilvl="4" w:tentative="0">
      <w:start w:val="0"/>
      <w:numFmt w:val="bullet"/>
      <w:lvlText w:val="•"/>
      <w:lvlJc w:val="left"/>
      <w:pPr>
        <w:ind w:left="2250" w:hanging="317"/>
      </w:pPr>
      <w:rPr>
        <w:rFonts w:hint="default"/>
        <w:lang w:val="zh-CN" w:eastAsia="zh-CN" w:bidi="zh-CN"/>
      </w:rPr>
    </w:lvl>
    <w:lvl w:ilvl="5" w:tentative="0">
      <w:start w:val="0"/>
      <w:numFmt w:val="bullet"/>
      <w:lvlText w:val="•"/>
      <w:lvlJc w:val="left"/>
      <w:pPr>
        <w:ind w:left="2787" w:hanging="317"/>
      </w:pPr>
      <w:rPr>
        <w:rFonts w:hint="default"/>
        <w:lang w:val="zh-CN" w:eastAsia="zh-CN" w:bidi="zh-CN"/>
      </w:rPr>
    </w:lvl>
    <w:lvl w:ilvl="6" w:tentative="0">
      <w:start w:val="0"/>
      <w:numFmt w:val="bullet"/>
      <w:lvlText w:val="•"/>
      <w:lvlJc w:val="left"/>
      <w:pPr>
        <w:ind w:left="3325" w:hanging="317"/>
      </w:pPr>
      <w:rPr>
        <w:rFonts w:hint="default"/>
        <w:lang w:val="zh-CN" w:eastAsia="zh-CN" w:bidi="zh-CN"/>
      </w:rPr>
    </w:lvl>
    <w:lvl w:ilvl="7" w:tentative="0">
      <w:start w:val="0"/>
      <w:numFmt w:val="bullet"/>
      <w:lvlText w:val="•"/>
      <w:lvlJc w:val="left"/>
      <w:pPr>
        <w:ind w:left="3862" w:hanging="317"/>
      </w:pPr>
      <w:rPr>
        <w:rFonts w:hint="default"/>
        <w:lang w:val="zh-CN" w:eastAsia="zh-CN" w:bidi="zh-CN"/>
      </w:rPr>
    </w:lvl>
    <w:lvl w:ilvl="8" w:tentative="0">
      <w:start w:val="0"/>
      <w:numFmt w:val="bullet"/>
      <w:lvlText w:val="•"/>
      <w:lvlJc w:val="left"/>
      <w:pPr>
        <w:ind w:left="4400" w:hanging="317"/>
      </w:pPr>
      <w:rPr>
        <w:rFonts w:hint="default"/>
        <w:lang w:val="zh-CN" w:eastAsia="zh-CN" w:bidi="zh-CN"/>
      </w:rPr>
    </w:lvl>
  </w:abstractNum>
  <w:abstractNum w:abstractNumId="8">
    <w:nsid w:val="47E317D0"/>
    <w:multiLevelType w:val="singleLevel"/>
    <w:tmpl w:val="47E317D0"/>
    <w:lvl w:ilvl="0" w:tentative="0">
      <w:start w:val="1"/>
      <w:numFmt w:val="bullet"/>
      <w:pStyle w:val="82"/>
      <w:lvlText w:val=""/>
      <w:lvlJc w:val="left"/>
      <w:pPr>
        <w:tabs>
          <w:tab w:val="left" w:pos="987"/>
        </w:tabs>
        <w:ind w:left="987" w:hanging="420"/>
      </w:pPr>
      <w:rPr>
        <w:rFonts w:hint="default" w:ascii="Wingdings" w:hAnsi="Wingdings"/>
      </w:rPr>
    </w:lvl>
  </w:abstractNum>
  <w:abstractNum w:abstractNumId="9">
    <w:nsid w:val="4E4E5B53"/>
    <w:multiLevelType w:val="multilevel"/>
    <w:tmpl w:val="4E4E5B53"/>
    <w:lvl w:ilvl="0" w:tentative="0">
      <w:start w:val="0"/>
      <w:numFmt w:val="bullet"/>
      <w:lvlText w:val="□"/>
      <w:lvlJc w:val="left"/>
      <w:pPr>
        <w:ind w:left="425" w:hanging="317"/>
      </w:pPr>
      <w:rPr>
        <w:rFonts w:hint="default" w:ascii="Noto Sans CJK JP Regular" w:hAnsi="Noto Sans CJK JP Regular" w:eastAsia="Noto Sans CJK JP Regular" w:cs="Noto Sans CJK JP Regular"/>
        <w:w w:val="100"/>
        <w:sz w:val="21"/>
        <w:szCs w:val="21"/>
        <w:lang w:val="zh-CN" w:eastAsia="zh-CN" w:bidi="zh-CN"/>
      </w:rPr>
    </w:lvl>
    <w:lvl w:ilvl="1" w:tentative="0">
      <w:start w:val="0"/>
      <w:numFmt w:val="bullet"/>
      <w:lvlText w:val="•"/>
      <w:lvlJc w:val="left"/>
      <w:pPr>
        <w:ind w:left="925" w:hanging="317"/>
      </w:pPr>
      <w:rPr>
        <w:rFonts w:hint="default"/>
        <w:lang w:val="zh-CN" w:eastAsia="zh-CN" w:bidi="zh-CN"/>
      </w:rPr>
    </w:lvl>
    <w:lvl w:ilvl="2" w:tentative="0">
      <w:start w:val="0"/>
      <w:numFmt w:val="bullet"/>
      <w:lvlText w:val="•"/>
      <w:lvlJc w:val="left"/>
      <w:pPr>
        <w:ind w:left="1431" w:hanging="317"/>
      </w:pPr>
      <w:rPr>
        <w:rFonts w:hint="default"/>
        <w:lang w:val="zh-CN" w:eastAsia="zh-CN" w:bidi="zh-CN"/>
      </w:rPr>
    </w:lvl>
    <w:lvl w:ilvl="3" w:tentative="0">
      <w:start w:val="0"/>
      <w:numFmt w:val="bullet"/>
      <w:lvlText w:val="•"/>
      <w:lvlJc w:val="left"/>
      <w:pPr>
        <w:ind w:left="1936" w:hanging="317"/>
      </w:pPr>
      <w:rPr>
        <w:rFonts w:hint="default"/>
        <w:lang w:val="zh-CN" w:eastAsia="zh-CN" w:bidi="zh-CN"/>
      </w:rPr>
    </w:lvl>
    <w:lvl w:ilvl="4" w:tentative="0">
      <w:start w:val="0"/>
      <w:numFmt w:val="bullet"/>
      <w:lvlText w:val="•"/>
      <w:lvlJc w:val="left"/>
      <w:pPr>
        <w:ind w:left="2442" w:hanging="317"/>
      </w:pPr>
      <w:rPr>
        <w:rFonts w:hint="default"/>
        <w:lang w:val="zh-CN" w:eastAsia="zh-CN" w:bidi="zh-CN"/>
      </w:rPr>
    </w:lvl>
    <w:lvl w:ilvl="5" w:tentative="0">
      <w:start w:val="0"/>
      <w:numFmt w:val="bullet"/>
      <w:lvlText w:val="•"/>
      <w:lvlJc w:val="left"/>
      <w:pPr>
        <w:ind w:left="2947" w:hanging="317"/>
      </w:pPr>
      <w:rPr>
        <w:rFonts w:hint="default"/>
        <w:lang w:val="zh-CN" w:eastAsia="zh-CN" w:bidi="zh-CN"/>
      </w:rPr>
    </w:lvl>
    <w:lvl w:ilvl="6" w:tentative="0">
      <w:start w:val="0"/>
      <w:numFmt w:val="bullet"/>
      <w:lvlText w:val="•"/>
      <w:lvlJc w:val="left"/>
      <w:pPr>
        <w:ind w:left="3453" w:hanging="317"/>
      </w:pPr>
      <w:rPr>
        <w:rFonts w:hint="default"/>
        <w:lang w:val="zh-CN" w:eastAsia="zh-CN" w:bidi="zh-CN"/>
      </w:rPr>
    </w:lvl>
    <w:lvl w:ilvl="7" w:tentative="0">
      <w:start w:val="0"/>
      <w:numFmt w:val="bullet"/>
      <w:lvlText w:val="•"/>
      <w:lvlJc w:val="left"/>
      <w:pPr>
        <w:ind w:left="3958" w:hanging="317"/>
      </w:pPr>
      <w:rPr>
        <w:rFonts w:hint="default"/>
        <w:lang w:val="zh-CN" w:eastAsia="zh-CN" w:bidi="zh-CN"/>
      </w:rPr>
    </w:lvl>
    <w:lvl w:ilvl="8" w:tentative="0">
      <w:start w:val="0"/>
      <w:numFmt w:val="bullet"/>
      <w:lvlText w:val="•"/>
      <w:lvlJc w:val="left"/>
      <w:pPr>
        <w:ind w:left="4464" w:hanging="317"/>
      </w:pPr>
      <w:rPr>
        <w:rFonts w:hint="default"/>
        <w:lang w:val="zh-CN" w:eastAsia="zh-CN" w:bidi="zh-CN"/>
      </w:rPr>
    </w:lvl>
  </w:abstractNum>
  <w:abstractNum w:abstractNumId="10">
    <w:nsid w:val="58E46334"/>
    <w:multiLevelType w:val="multilevel"/>
    <w:tmpl w:val="58E46334"/>
    <w:lvl w:ilvl="0" w:tentative="0">
      <w:start w:val="1"/>
      <w:numFmt w:val="decimal"/>
      <w:lvlText w:val="%1、"/>
      <w:lvlJc w:val="left"/>
      <w:pPr>
        <w:ind w:left="426" w:hanging="324"/>
      </w:pPr>
      <w:rPr>
        <w:rFonts w:hint="default" w:ascii="Times New Roman" w:eastAsia="Times New Roman"/>
      </w:rPr>
    </w:lvl>
    <w:lvl w:ilvl="1" w:tentative="0">
      <w:start w:val="1"/>
      <w:numFmt w:val="lowerLetter"/>
      <w:lvlText w:val="%2)"/>
      <w:lvlJc w:val="left"/>
      <w:pPr>
        <w:ind w:left="942" w:hanging="420"/>
      </w:pPr>
    </w:lvl>
    <w:lvl w:ilvl="2" w:tentative="0">
      <w:start w:val="1"/>
      <w:numFmt w:val="lowerRoman"/>
      <w:lvlText w:val="%3."/>
      <w:lvlJc w:val="right"/>
      <w:pPr>
        <w:ind w:left="1362" w:hanging="420"/>
      </w:pPr>
    </w:lvl>
    <w:lvl w:ilvl="3" w:tentative="0">
      <w:start w:val="1"/>
      <w:numFmt w:val="decimal"/>
      <w:lvlText w:val="%4."/>
      <w:lvlJc w:val="left"/>
      <w:pPr>
        <w:ind w:left="1782" w:hanging="420"/>
      </w:pPr>
    </w:lvl>
    <w:lvl w:ilvl="4" w:tentative="0">
      <w:start w:val="1"/>
      <w:numFmt w:val="lowerLetter"/>
      <w:lvlText w:val="%5)"/>
      <w:lvlJc w:val="left"/>
      <w:pPr>
        <w:ind w:left="2202" w:hanging="420"/>
      </w:pPr>
    </w:lvl>
    <w:lvl w:ilvl="5" w:tentative="0">
      <w:start w:val="1"/>
      <w:numFmt w:val="lowerRoman"/>
      <w:lvlText w:val="%6."/>
      <w:lvlJc w:val="right"/>
      <w:pPr>
        <w:ind w:left="2622" w:hanging="420"/>
      </w:pPr>
    </w:lvl>
    <w:lvl w:ilvl="6" w:tentative="0">
      <w:start w:val="1"/>
      <w:numFmt w:val="decimal"/>
      <w:lvlText w:val="%7."/>
      <w:lvlJc w:val="left"/>
      <w:pPr>
        <w:ind w:left="3042" w:hanging="420"/>
      </w:pPr>
    </w:lvl>
    <w:lvl w:ilvl="7" w:tentative="0">
      <w:start w:val="1"/>
      <w:numFmt w:val="lowerLetter"/>
      <w:lvlText w:val="%8)"/>
      <w:lvlJc w:val="left"/>
      <w:pPr>
        <w:ind w:left="3462" w:hanging="420"/>
      </w:pPr>
    </w:lvl>
    <w:lvl w:ilvl="8" w:tentative="0">
      <w:start w:val="1"/>
      <w:numFmt w:val="lowerRoman"/>
      <w:lvlText w:val="%9."/>
      <w:lvlJc w:val="right"/>
      <w:pPr>
        <w:ind w:left="3882" w:hanging="420"/>
      </w:pPr>
    </w:lvl>
  </w:abstractNum>
  <w:abstractNum w:abstractNumId="11">
    <w:nsid w:val="5C83617B"/>
    <w:multiLevelType w:val="multilevel"/>
    <w:tmpl w:val="5C83617B"/>
    <w:lvl w:ilvl="0" w:tentative="0">
      <w:start w:val="0"/>
      <w:numFmt w:val="bullet"/>
      <w:lvlText w:val="□"/>
      <w:lvlJc w:val="left"/>
      <w:pPr>
        <w:ind w:left="427" w:hanging="317"/>
      </w:pPr>
      <w:rPr>
        <w:rFonts w:hint="default" w:ascii="Noto Sans CJK JP Regular" w:hAnsi="Noto Sans CJK JP Regular" w:eastAsia="Noto Sans CJK JP Regular" w:cs="Noto Sans CJK JP Regular"/>
        <w:w w:val="100"/>
        <w:sz w:val="21"/>
        <w:szCs w:val="21"/>
        <w:lang w:val="zh-CN" w:eastAsia="zh-CN" w:bidi="zh-CN"/>
      </w:rPr>
    </w:lvl>
    <w:lvl w:ilvl="1" w:tentative="0">
      <w:start w:val="0"/>
      <w:numFmt w:val="bullet"/>
      <w:lvlText w:val="•"/>
      <w:lvlJc w:val="left"/>
      <w:pPr>
        <w:ind w:left="915" w:hanging="317"/>
      </w:pPr>
      <w:rPr>
        <w:rFonts w:hint="default"/>
        <w:lang w:val="zh-CN" w:eastAsia="zh-CN" w:bidi="zh-CN"/>
      </w:rPr>
    </w:lvl>
    <w:lvl w:ilvl="2" w:tentative="0">
      <w:start w:val="0"/>
      <w:numFmt w:val="bullet"/>
      <w:lvlText w:val="•"/>
      <w:lvlJc w:val="left"/>
      <w:pPr>
        <w:ind w:left="1411" w:hanging="317"/>
      </w:pPr>
      <w:rPr>
        <w:rFonts w:hint="default"/>
        <w:lang w:val="zh-CN" w:eastAsia="zh-CN" w:bidi="zh-CN"/>
      </w:rPr>
    </w:lvl>
    <w:lvl w:ilvl="3" w:tentative="0">
      <w:start w:val="0"/>
      <w:numFmt w:val="bullet"/>
      <w:lvlText w:val="•"/>
      <w:lvlJc w:val="left"/>
      <w:pPr>
        <w:ind w:left="1907" w:hanging="317"/>
      </w:pPr>
      <w:rPr>
        <w:rFonts w:hint="default"/>
        <w:lang w:val="zh-CN" w:eastAsia="zh-CN" w:bidi="zh-CN"/>
      </w:rPr>
    </w:lvl>
    <w:lvl w:ilvl="4" w:tentative="0">
      <w:start w:val="0"/>
      <w:numFmt w:val="bullet"/>
      <w:lvlText w:val="•"/>
      <w:lvlJc w:val="left"/>
      <w:pPr>
        <w:ind w:left="2403" w:hanging="317"/>
      </w:pPr>
      <w:rPr>
        <w:rFonts w:hint="default"/>
        <w:lang w:val="zh-CN" w:eastAsia="zh-CN" w:bidi="zh-CN"/>
      </w:rPr>
    </w:lvl>
    <w:lvl w:ilvl="5" w:tentative="0">
      <w:start w:val="0"/>
      <w:numFmt w:val="bullet"/>
      <w:lvlText w:val="•"/>
      <w:lvlJc w:val="left"/>
      <w:pPr>
        <w:ind w:left="2899" w:hanging="317"/>
      </w:pPr>
      <w:rPr>
        <w:rFonts w:hint="default"/>
        <w:lang w:val="zh-CN" w:eastAsia="zh-CN" w:bidi="zh-CN"/>
      </w:rPr>
    </w:lvl>
    <w:lvl w:ilvl="6" w:tentative="0">
      <w:start w:val="0"/>
      <w:numFmt w:val="bullet"/>
      <w:lvlText w:val="•"/>
      <w:lvlJc w:val="left"/>
      <w:pPr>
        <w:ind w:left="3395" w:hanging="317"/>
      </w:pPr>
      <w:rPr>
        <w:rFonts w:hint="default"/>
        <w:lang w:val="zh-CN" w:eastAsia="zh-CN" w:bidi="zh-CN"/>
      </w:rPr>
    </w:lvl>
    <w:lvl w:ilvl="7" w:tentative="0">
      <w:start w:val="0"/>
      <w:numFmt w:val="bullet"/>
      <w:lvlText w:val="•"/>
      <w:lvlJc w:val="left"/>
      <w:pPr>
        <w:ind w:left="3891" w:hanging="317"/>
      </w:pPr>
      <w:rPr>
        <w:rFonts w:hint="default"/>
        <w:lang w:val="zh-CN" w:eastAsia="zh-CN" w:bidi="zh-CN"/>
      </w:rPr>
    </w:lvl>
    <w:lvl w:ilvl="8" w:tentative="0">
      <w:start w:val="0"/>
      <w:numFmt w:val="bullet"/>
      <w:lvlText w:val="•"/>
      <w:lvlJc w:val="left"/>
      <w:pPr>
        <w:ind w:left="4387" w:hanging="317"/>
      </w:pPr>
      <w:rPr>
        <w:rFonts w:hint="default"/>
        <w:lang w:val="zh-CN" w:eastAsia="zh-CN" w:bidi="zh-CN"/>
      </w:rPr>
    </w:lvl>
  </w:abstractNum>
  <w:abstractNum w:abstractNumId="12">
    <w:nsid w:val="62081DFD"/>
    <w:multiLevelType w:val="multilevel"/>
    <w:tmpl w:val="62081DFD"/>
    <w:lvl w:ilvl="0" w:tentative="0">
      <w:start w:val="0"/>
      <w:numFmt w:val="bullet"/>
      <w:lvlText w:val="□"/>
      <w:lvlJc w:val="left"/>
      <w:pPr>
        <w:ind w:left="425" w:hanging="317"/>
      </w:pPr>
      <w:rPr>
        <w:rFonts w:hint="default" w:ascii="Noto Sans CJK JP Regular" w:hAnsi="Noto Sans CJK JP Regular" w:eastAsia="Noto Sans CJK JP Regular" w:cs="Noto Sans CJK JP Regular"/>
        <w:w w:val="100"/>
        <w:sz w:val="21"/>
        <w:szCs w:val="21"/>
        <w:lang w:val="zh-CN" w:eastAsia="zh-CN" w:bidi="zh-CN"/>
      </w:rPr>
    </w:lvl>
    <w:lvl w:ilvl="1" w:tentative="0">
      <w:start w:val="0"/>
      <w:numFmt w:val="bullet"/>
      <w:lvlText w:val="•"/>
      <w:lvlJc w:val="left"/>
      <w:pPr>
        <w:ind w:left="925" w:hanging="317"/>
      </w:pPr>
      <w:rPr>
        <w:rFonts w:hint="default"/>
        <w:lang w:val="zh-CN" w:eastAsia="zh-CN" w:bidi="zh-CN"/>
      </w:rPr>
    </w:lvl>
    <w:lvl w:ilvl="2" w:tentative="0">
      <w:start w:val="0"/>
      <w:numFmt w:val="bullet"/>
      <w:lvlText w:val="•"/>
      <w:lvlJc w:val="left"/>
      <w:pPr>
        <w:ind w:left="1431" w:hanging="317"/>
      </w:pPr>
      <w:rPr>
        <w:rFonts w:hint="default"/>
        <w:lang w:val="zh-CN" w:eastAsia="zh-CN" w:bidi="zh-CN"/>
      </w:rPr>
    </w:lvl>
    <w:lvl w:ilvl="3" w:tentative="0">
      <w:start w:val="0"/>
      <w:numFmt w:val="bullet"/>
      <w:lvlText w:val="•"/>
      <w:lvlJc w:val="left"/>
      <w:pPr>
        <w:ind w:left="1936" w:hanging="317"/>
      </w:pPr>
      <w:rPr>
        <w:rFonts w:hint="default"/>
        <w:lang w:val="zh-CN" w:eastAsia="zh-CN" w:bidi="zh-CN"/>
      </w:rPr>
    </w:lvl>
    <w:lvl w:ilvl="4" w:tentative="0">
      <w:start w:val="0"/>
      <w:numFmt w:val="bullet"/>
      <w:lvlText w:val="•"/>
      <w:lvlJc w:val="left"/>
      <w:pPr>
        <w:ind w:left="2442" w:hanging="317"/>
      </w:pPr>
      <w:rPr>
        <w:rFonts w:hint="default"/>
        <w:lang w:val="zh-CN" w:eastAsia="zh-CN" w:bidi="zh-CN"/>
      </w:rPr>
    </w:lvl>
    <w:lvl w:ilvl="5" w:tentative="0">
      <w:start w:val="0"/>
      <w:numFmt w:val="bullet"/>
      <w:lvlText w:val="•"/>
      <w:lvlJc w:val="left"/>
      <w:pPr>
        <w:ind w:left="2947" w:hanging="317"/>
      </w:pPr>
      <w:rPr>
        <w:rFonts w:hint="default"/>
        <w:lang w:val="zh-CN" w:eastAsia="zh-CN" w:bidi="zh-CN"/>
      </w:rPr>
    </w:lvl>
    <w:lvl w:ilvl="6" w:tentative="0">
      <w:start w:val="0"/>
      <w:numFmt w:val="bullet"/>
      <w:lvlText w:val="•"/>
      <w:lvlJc w:val="left"/>
      <w:pPr>
        <w:ind w:left="3453" w:hanging="317"/>
      </w:pPr>
      <w:rPr>
        <w:rFonts w:hint="default"/>
        <w:lang w:val="zh-CN" w:eastAsia="zh-CN" w:bidi="zh-CN"/>
      </w:rPr>
    </w:lvl>
    <w:lvl w:ilvl="7" w:tentative="0">
      <w:start w:val="0"/>
      <w:numFmt w:val="bullet"/>
      <w:lvlText w:val="•"/>
      <w:lvlJc w:val="left"/>
      <w:pPr>
        <w:ind w:left="3958" w:hanging="317"/>
      </w:pPr>
      <w:rPr>
        <w:rFonts w:hint="default"/>
        <w:lang w:val="zh-CN" w:eastAsia="zh-CN" w:bidi="zh-CN"/>
      </w:rPr>
    </w:lvl>
    <w:lvl w:ilvl="8" w:tentative="0">
      <w:start w:val="0"/>
      <w:numFmt w:val="bullet"/>
      <w:lvlText w:val="•"/>
      <w:lvlJc w:val="left"/>
      <w:pPr>
        <w:ind w:left="4464" w:hanging="317"/>
      </w:pPr>
      <w:rPr>
        <w:rFonts w:hint="default"/>
        <w:lang w:val="zh-CN" w:eastAsia="zh-CN" w:bidi="zh-CN"/>
      </w:rPr>
    </w:lvl>
  </w:abstractNum>
  <w:num w:numId="1">
    <w:abstractNumId w:val="3"/>
  </w:num>
  <w:num w:numId="2">
    <w:abstractNumId w:val="6"/>
  </w:num>
  <w:num w:numId="3">
    <w:abstractNumId w:val="1"/>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2"/>
  </w:num>
  <w:num w:numId="9">
    <w:abstractNumId w:val="10"/>
  </w:num>
  <w:num w:numId="10">
    <w:abstractNumId w:val="4"/>
  </w:num>
  <w:num w:numId="11">
    <w:abstractNumId w:val="7"/>
  </w:num>
  <w:num w:numId="12">
    <w:abstractNumId w:val="9"/>
  </w:num>
  <w:num w:numId="13">
    <w:abstractNumId w:val="12"/>
  </w:num>
  <w:num w:numId="14">
    <w:abstractNumId w:val="11"/>
  </w:num>
  <w:num w:numId="15">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 珊珊">
    <w15:presenceInfo w15:providerId="Windows Live" w15:userId="91f252b54932ed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470"/>
    <w:rsid w:val="00027F6C"/>
    <w:rsid w:val="000B59AE"/>
    <w:rsid w:val="000B7FCC"/>
    <w:rsid w:val="000D7A8D"/>
    <w:rsid w:val="000E5208"/>
    <w:rsid w:val="000F55BC"/>
    <w:rsid w:val="0017620C"/>
    <w:rsid w:val="002616D1"/>
    <w:rsid w:val="00283DF3"/>
    <w:rsid w:val="00286CDB"/>
    <w:rsid w:val="00297E67"/>
    <w:rsid w:val="003D009B"/>
    <w:rsid w:val="004B5FE5"/>
    <w:rsid w:val="004D7ACA"/>
    <w:rsid w:val="0053078C"/>
    <w:rsid w:val="0053597D"/>
    <w:rsid w:val="00591377"/>
    <w:rsid w:val="005C3478"/>
    <w:rsid w:val="00697D0F"/>
    <w:rsid w:val="006F28EB"/>
    <w:rsid w:val="007056DE"/>
    <w:rsid w:val="0076316B"/>
    <w:rsid w:val="00890470"/>
    <w:rsid w:val="00925DEE"/>
    <w:rsid w:val="009D1A61"/>
    <w:rsid w:val="00A27156"/>
    <w:rsid w:val="00AF52DE"/>
    <w:rsid w:val="00B12412"/>
    <w:rsid w:val="00B267EA"/>
    <w:rsid w:val="00B73981"/>
    <w:rsid w:val="00BF22F6"/>
    <w:rsid w:val="00C335C8"/>
    <w:rsid w:val="00CB57F4"/>
    <w:rsid w:val="00D00E36"/>
    <w:rsid w:val="00D70331"/>
    <w:rsid w:val="00DC7D3C"/>
    <w:rsid w:val="00DF1603"/>
    <w:rsid w:val="00DF7B04"/>
    <w:rsid w:val="00EA0DA5"/>
    <w:rsid w:val="00EA4AE6"/>
    <w:rsid w:val="00EC7A69"/>
    <w:rsid w:val="00EF04F4"/>
    <w:rsid w:val="00F12780"/>
    <w:rsid w:val="00F21990"/>
    <w:rsid w:val="00F30F61"/>
    <w:rsid w:val="40FF22DB"/>
    <w:rsid w:val="5F580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semiHidden="0"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firstLineChars="200"/>
      <w:jc w:val="both"/>
    </w:pPr>
    <w:rPr>
      <w:rFonts w:ascii="Times New Roman" w:hAnsi="Times New Roman" w:eastAsia="仿宋_GB2312" w:cs="Times New Roman"/>
      <w:bCs/>
      <w:snapToGrid w:val="0"/>
      <w:kern w:val="0"/>
      <w:sz w:val="28"/>
      <w:szCs w:val="30"/>
      <w:lang w:val="en-US" w:eastAsia="zh-CN" w:bidi="ar-SA"/>
    </w:rPr>
  </w:style>
  <w:style w:type="paragraph" w:styleId="2">
    <w:name w:val="heading 1"/>
    <w:basedOn w:val="1"/>
    <w:next w:val="1"/>
    <w:link w:val="45"/>
    <w:qFormat/>
    <w:uiPriority w:val="0"/>
    <w:pPr>
      <w:keepNext/>
      <w:keepLines/>
      <w:spacing w:before="340" w:after="330" w:line="578" w:lineRule="auto"/>
      <w:outlineLvl w:val="0"/>
    </w:pPr>
    <w:rPr>
      <w:b/>
      <w:bCs w:val="0"/>
      <w:kern w:val="44"/>
      <w:sz w:val="44"/>
      <w:szCs w:val="44"/>
    </w:rPr>
  </w:style>
  <w:style w:type="paragraph" w:styleId="3">
    <w:name w:val="heading 2"/>
    <w:basedOn w:val="1"/>
    <w:next w:val="1"/>
    <w:link w:val="51"/>
    <w:unhideWhenUsed/>
    <w:qFormat/>
    <w:uiPriority w:val="0"/>
    <w:pPr>
      <w:keepNext/>
      <w:keepLines/>
      <w:spacing w:before="260" w:after="260" w:line="416" w:lineRule="auto"/>
      <w:outlineLvl w:val="1"/>
    </w:pPr>
    <w:rPr>
      <w:rFonts w:asciiTheme="majorHAnsi" w:hAnsiTheme="majorHAnsi" w:eastAsiaTheme="majorEastAsia" w:cstheme="majorBidi"/>
      <w:b/>
      <w:bCs w:val="0"/>
      <w:sz w:val="32"/>
      <w:szCs w:val="32"/>
    </w:rPr>
  </w:style>
  <w:style w:type="paragraph" w:styleId="4">
    <w:name w:val="heading 3"/>
    <w:basedOn w:val="1"/>
    <w:next w:val="1"/>
    <w:link w:val="48"/>
    <w:unhideWhenUsed/>
    <w:qFormat/>
    <w:uiPriority w:val="0"/>
    <w:pPr>
      <w:keepNext/>
      <w:keepLines/>
      <w:spacing w:before="260" w:after="260" w:line="416" w:lineRule="auto"/>
      <w:outlineLvl w:val="2"/>
    </w:pPr>
    <w:rPr>
      <w:b/>
      <w:bCs w:val="0"/>
      <w:sz w:val="32"/>
      <w:szCs w:val="32"/>
    </w:rPr>
  </w:style>
  <w:style w:type="paragraph" w:styleId="5">
    <w:name w:val="heading 4"/>
    <w:basedOn w:val="1"/>
    <w:next w:val="1"/>
    <w:link w:val="54"/>
    <w:unhideWhenUsed/>
    <w:qFormat/>
    <w:uiPriority w:val="0"/>
    <w:pPr>
      <w:keepNext/>
      <w:keepLines/>
      <w:spacing w:before="280" w:after="290" w:line="376" w:lineRule="auto"/>
      <w:outlineLvl w:val="3"/>
    </w:pPr>
    <w:rPr>
      <w:rFonts w:asciiTheme="majorHAnsi" w:hAnsiTheme="majorHAnsi" w:eastAsiaTheme="majorEastAsia" w:cstheme="majorBidi"/>
      <w:b/>
      <w:bCs w:val="0"/>
      <w:szCs w:val="28"/>
    </w:rPr>
  </w:style>
  <w:style w:type="paragraph" w:styleId="6">
    <w:name w:val="heading 5"/>
    <w:basedOn w:val="1"/>
    <w:next w:val="1"/>
    <w:link w:val="59"/>
    <w:unhideWhenUsed/>
    <w:qFormat/>
    <w:uiPriority w:val="0"/>
    <w:pPr>
      <w:keepNext/>
      <w:keepLines/>
      <w:spacing w:before="280" w:after="290" w:line="376" w:lineRule="auto"/>
      <w:outlineLvl w:val="4"/>
    </w:pPr>
    <w:rPr>
      <w:b/>
      <w:bCs w:val="0"/>
      <w:szCs w:val="28"/>
    </w:rPr>
  </w:style>
  <w:style w:type="paragraph" w:styleId="7">
    <w:name w:val="heading 6"/>
    <w:basedOn w:val="1"/>
    <w:next w:val="1"/>
    <w:link w:val="62"/>
    <w:unhideWhenUsed/>
    <w:qFormat/>
    <w:uiPriority w:val="0"/>
    <w:pPr>
      <w:keepNext/>
      <w:keepLines/>
      <w:spacing w:before="240" w:after="64" w:line="320" w:lineRule="auto"/>
      <w:outlineLvl w:val="5"/>
    </w:pPr>
    <w:rPr>
      <w:rFonts w:asciiTheme="majorHAnsi" w:hAnsiTheme="majorHAnsi" w:eastAsiaTheme="majorEastAsia" w:cstheme="majorBidi"/>
      <w:b/>
      <w:bCs w:val="0"/>
      <w:sz w:val="24"/>
      <w:szCs w:val="24"/>
    </w:rPr>
  </w:style>
  <w:style w:type="paragraph" w:styleId="8">
    <w:name w:val="heading 7"/>
    <w:basedOn w:val="1"/>
    <w:next w:val="1"/>
    <w:link w:val="65"/>
    <w:unhideWhenUsed/>
    <w:qFormat/>
    <w:uiPriority w:val="0"/>
    <w:pPr>
      <w:keepNext/>
      <w:keepLines/>
      <w:spacing w:before="240" w:after="64" w:line="320" w:lineRule="auto"/>
      <w:outlineLvl w:val="6"/>
    </w:pPr>
    <w:rPr>
      <w:b/>
      <w:bCs w:val="0"/>
      <w:sz w:val="24"/>
      <w:szCs w:val="24"/>
    </w:rPr>
  </w:style>
  <w:style w:type="paragraph" w:styleId="9">
    <w:name w:val="heading 8"/>
    <w:basedOn w:val="1"/>
    <w:next w:val="1"/>
    <w:link w:val="68"/>
    <w:unhideWhenUsed/>
    <w:qFormat/>
    <w:uiPriority w:val="0"/>
    <w:pPr>
      <w:keepNext/>
      <w:keepLines/>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71"/>
    <w:unhideWhenUsed/>
    <w:qFormat/>
    <w:uiPriority w:val="0"/>
    <w:pPr>
      <w:keepNext/>
      <w:keepLines/>
      <w:spacing w:before="240" w:after="64" w:line="320" w:lineRule="auto"/>
      <w:outlineLvl w:val="8"/>
    </w:pPr>
    <w:rPr>
      <w:rFonts w:asciiTheme="majorHAnsi" w:hAnsiTheme="majorHAnsi" w:eastAsiaTheme="majorEastAsia" w:cstheme="majorBidi"/>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firstLine="0" w:firstLineChars="0"/>
    </w:pPr>
    <w:rPr>
      <w:rFonts w:ascii="Calibri" w:hAnsi="Calibri" w:eastAsia="宋体"/>
      <w:bCs w:val="0"/>
      <w:snapToGrid/>
      <w:kern w:val="2"/>
      <w:sz w:val="21"/>
      <w:szCs w:val="22"/>
    </w:rPr>
  </w:style>
  <w:style w:type="paragraph" w:styleId="12">
    <w:name w:val="Normal Indent"/>
    <w:basedOn w:val="1"/>
    <w:link w:val="133"/>
    <w:qFormat/>
    <w:uiPriority w:val="0"/>
    <w:pPr>
      <w:ind w:firstLine="420"/>
    </w:pPr>
    <w:rPr>
      <w:rFonts w:eastAsiaTheme="minorEastAsia" w:cstheme="minorBidi"/>
      <w:bCs w:val="0"/>
      <w:snapToGrid/>
      <w:kern w:val="2"/>
      <w:sz w:val="21"/>
      <w:szCs w:val="22"/>
    </w:rPr>
  </w:style>
  <w:style w:type="paragraph" w:styleId="13">
    <w:name w:val="caption"/>
    <w:basedOn w:val="1"/>
    <w:next w:val="1"/>
    <w:link w:val="98"/>
    <w:unhideWhenUsed/>
    <w:qFormat/>
    <w:uiPriority w:val="0"/>
    <w:pPr>
      <w:adjustRightInd w:val="0"/>
      <w:spacing w:line="360" w:lineRule="auto"/>
      <w:ind w:firstLine="0" w:firstLineChars="0"/>
      <w:jc w:val="center"/>
    </w:pPr>
    <w:rPr>
      <w:rFonts w:ascii="Calibri Light" w:hAnsi="Calibri Light" w:eastAsia="仿宋"/>
      <w:sz w:val="24"/>
      <w:szCs w:val="20"/>
    </w:rPr>
  </w:style>
  <w:style w:type="paragraph" w:styleId="14">
    <w:name w:val="Document Map"/>
    <w:basedOn w:val="1"/>
    <w:link w:val="2642"/>
    <w:unhideWhenUsed/>
    <w:uiPriority w:val="99"/>
    <w:pPr>
      <w:ind w:firstLine="0" w:firstLineChars="0"/>
    </w:pPr>
    <w:rPr>
      <w:rFonts w:ascii="宋体" w:hAnsi="Calibri" w:eastAsia="宋体"/>
      <w:bCs w:val="0"/>
      <w:snapToGrid/>
      <w:kern w:val="2"/>
      <w:sz w:val="18"/>
      <w:szCs w:val="18"/>
      <w:lang w:val="zh-CN"/>
    </w:rPr>
  </w:style>
  <w:style w:type="paragraph" w:styleId="15">
    <w:name w:val="annotation text"/>
    <w:basedOn w:val="1"/>
    <w:link w:val="103"/>
    <w:unhideWhenUsed/>
    <w:qFormat/>
    <w:uiPriority w:val="99"/>
    <w:pPr>
      <w:jc w:val="left"/>
    </w:pPr>
    <w:rPr>
      <w:rFonts w:ascii="宋体" w:hAnsi="宋体" w:eastAsia="宋体"/>
    </w:rPr>
  </w:style>
  <w:style w:type="paragraph" w:styleId="16">
    <w:name w:val="Body Text"/>
    <w:basedOn w:val="1"/>
    <w:link w:val="138"/>
    <w:unhideWhenUsed/>
    <w:qFormat/>
    <w:uiPriority w:val="99"/>
    <w:pPr>
      <w:spacing w:after="120"/>
    </w:pPr>
  </w:style>
  <w:style w:type="paragraph" w:styleId="17">
    <w:name w:val="Body Text Indent"/>
    <w:basedOn w:val="1"/>
    <w:link w:val="132"/>
    <w:unhideWhenUsed/>
    <w:qFormat/>
    <w:uiPriority w:val="99"/>
    <w:pPr>
      <w:spacing w:after="120"/>
      <w:ind w:left="420" w:leftChars="200"/>
    </w:pPr>
  </w:style>
  <w:style w:type="paragraph" w:styleId="18">
    <w:name w:val="toc 5"/>
    <w:basedOn w:val="1"/>
    <w:next w:val="1"/>
    <w:qFormat/>
    <w:uiPriority w:val="39"/>
    <w:pPr>
      <w:numPr>
        <w:ilvl w:val="0"/>
        <w:numId w:val="1"/>
      </w:numPr>
      <w:ind w:left="840" w:firstLineChars="0"/>
      <w:jc w:val="left"/>
    </w:pPr>
    <w:rPr>
      <w:rFonts w:ascii="Calibri" w:hAnsi="Calibri" w:eastAsia="宋体"/>
      <w:bCs w:val="0"/>
      <w:snapToGrid/>
      <w:kern w:val="2"/>
      <w:sz w:val="18"/>
      <w:szCs w:val="18"/>
    </w:rPr>
  </w:style>
  <w:style w:type="paragraph" w:styleId="19">
    <w:name w:val="toc 3"/>
    <w:basedOn w:val="1"/>
    <w:next w:val="1"/>
    <w:autoRedefine/>
    <w:unhideWhenUsed/>
    <w:qFormat/>
    <w:uiPriority w:val="39"/>
    <w:pPr>
      <w:ind w:left="840" w:leftChars="400"/>
    </w:pPr>
  </w:style>
  <w:style w:type="paragraph" w:styleId="20">
    <w:name w:val="toc 8"/>
    <w:basedOn w:val="1"/>
    <w:next w:val="1"/>
    <w:autoRedefine/>
    <w:unhideWhenUsed/>
    <w:qFormat/>
    <w:uiPriority w:val="39"/>
    <w:pPr>
      <w:ind w:left="2940" w:leftChars="1400" w:firstLine="0" w:firstLineChars="0"/>
    </w:pPr>
    <w:rPr>
      <w:rFonts w:ascii="Calibri" w:hAnsi="Calibri" w:eastAsia="宋体"/>
      <w:bCs w:val="0"/>
      <w:snapToGrid/>
      <w:kern w:val="2"/>
      <w:sz w:val="21"/>
      <w:szCs w:val="22"/>
    </w:rPr>
  </w:style>
  <w:style w:type="paragraph" w:styleId="21">
    <w:name w:val="Balloon Text"/>
    <w:basedOn w:val="1"/>
    <w:link w:val="85"/>
    <w:unhideWhenUsed/>
    <w:qFormat/>
    <w:uiPriority w:val="99"/>
    <w:rPr>
      <w:sz w:val="18"/>
      <w:szCs w:val="18"/>
    </w:rPr>
  </w:style>
  <w:style w:type="paragraph" w:styleId="22">
    <w:name w:val="footer"/>
    <w:basedOn w:val="1"/>
    <w:link w:val="87"/>
    <w:unhideWhenUsed/>
    <w:qFormat/>
    <w:uiPriority w:val="0"/>
    <w:pPr>
      <w:tabs>
        <w:tab w:val="center" w:pos="4153"/>
        <w:tab w:val="right" w:pos="8306"/>
      </w:tabs>
      <w:snapToGrid w:val="0"/>
      <w:jc w:val="left"/>
    </w:pPr>
    <w:rPr>
      <w:rFonts w:asciiTheme="minorHAnsi" w:hAnsiTheme="minorHAnsi" w:eastAsiaTheme="minorEastAsia" w:cstheme="minorBidi"/>
      <w:bCs w:val="0"/>
      <w:snapToGrid/>
      <w:kern w:val="2"/>
      <w:sz w:val="18"/>
      <w:szCs w:val="18"/>
    </w:rPr>
  </w:style>
  <w:style w:type="paragraph" w:styleId="23">
    <w:name w:val="header"/>
    <w:basedOn w:val="1"/>
    <w:link w:val="8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bCs w:val="0"/>
      <w:snapToGrid/>
      <w:kern w:val="2"/>
      <w:sz w:val="18"/>
      <w:szCs w:val="18"/>
    </w:rPr>
  </w:style>
  <w:style w:type="paragraph" w:styleId="24">
    <w:name w:val="toc 1"/>
    <w:basedOn w:val="1"/>
    <w:next w:val="1"/>
    <w:unhideWhenUsed/>
    <w:qFormat/>
    <w:uiPriority w:val="39"/>
  </w:style>
  <w:style w:type="paragraph" w:styleId="25">
    <w:name w:val="toc 4"/>
    <w:basedOn w:val="1"/>
    <w:next w:val="1"/>
    <w:autoRedefine/>
    <w:unhideWhenUsed/>
    <w:qFormat/>
    <w:uiPriority w:val="39"/>
    <w:pPr>
      <w:ind w:left="1260" w:leftChars="600" w:firstLine="0" w:firstLineChars="0"/>
    </w:pPr>
    <w:rPr>
      <w:rFonts w:ascii="Calibri" w:hAnsi="Calibri" w:eastAsia="宋体"/>
      <w:bCs w:val="0"/>
      <w:snapToGrid/>
      <w:kern w:val="2"/>
      <w:sz w:val="21"/>
      <w:szCs w:val="22"/>
    </w:rPr>
  </w:style>
  <w:style w:type="paragraph" w:styleId="26">
    <w:name w:val="Subtitle"/>
    <w:basedOn w:val="1"/>
    <w:next w:val="1"/>
    <w:link w:val="2643"/>
    <w:qFormat/>
    <w:uiPriority w:val="99"/>
    <w:pPr>
      <w:spacing w:before="240" w:after="60" w:line="312" w:lineRule="auto"/>
      <w:ind w:firstLine="0" w:firstLineChars="0"/>
      <w:outlineLvl w:val="1"/>
    </w:pPr>
    <w:rPr>
      <w:rFonts w:ascii="Cambria" w:hAnsi="Cambria" w:eastAsia="楷体_GB2312"/>
      <w:b/>
      <w:snapToGrid/>
      <w:kern w:val="28"/>
      <w:sz w:val="32"/>
      <w:szCs w:val="32"/>
    </w:rPr>
  </w:style>
  <w:style w:type="paragraph" w:styleId="27">
    <w:name w:val="toc 6"/>
    <w:basedOn w:val="1"/>
    <w:next w:val="1"/>
    <w:autoRedefine/>
    <w:unhideWhenUsed/>
    <w:qFormat/>
    <w:uiPriority w:val="39"/>
    <w:pPr>
      <w:ind w:left="2100" w:leftChars="1000" w:firstLine="0" w:firstLineChars="0"/>
    </w:pPr>
    <w:rPr>
      <w:rFonts w:ascii="Calibri" w:hAnsi="Calibri" w:eastAsia="宋体"/>
      <w:bCs w:val="0"/>
      <w:snapToGrid/>
      <w:kern w:val="2"/>
      <w:sz w:val="21"/>
      <w:szCs w:val="22"/>
    </w:rPr>
  </w:style>
  <w:style w:type="paragraph" w:styleId="28">
    <w:name w:val="Body Text Indent 3"/>
    <w:basedOn w:val="1"/>
    <w:link w:val="286"/>
    <w:unhideWhenUsed/>
    <w:qFormat/>
    <w:uiPriority w:val="99"/>
    <w:pPr>
      <w:spacing w:after="120"/>
      <w:ind w:left="420" w:leftChars="200"/>
    </w:pPr>
    <w:rPr>
      <w:sz w:val="16"/>
      <w:szCs w:val="16"/>
    </w:rPr>
  </w:style>
  <w:style w:type="paragraph" w:styleId="29">
    <w:name w:val="toc 2"/>
    <w:basedOn w:val="1"/>
    <w:next w:val="1"/>
    <w:unhideWhenUsed/>
    <w:qFormat/>
    <w:uiPriority w:val="39"/>
    <w:pPr>
      <w:ind w:left="420" w:leftChars="200"/>
    </w:pPr>
  </w:style>
  <w:style w:type="paragraph" w:styleId="30">
    <w:name w:val="toc 9"/>
    <w:basedOn w:val="1"/>
    <w:next w:val="1"/>
    <w:autoRedefine/>
    <w:unhideWhenUsed/>
    <w:qFormat/>
    <w:uiPriority w:val="39"/>
    <w:pPr>
      <w:ind w:left="3360" w:leftChars="1600" w:firstLine="0" w:firstLineChars="0"/>
    </w:pPr>
    <w:rPr>
      <w:rFonts w:ascii="Calibri" w:hAnsi="Calibri" w:eastAsia="宋体"/>
      <w:bCs w:val="0"/>
      <w:snapToGrid/>
      <w:kern w:val="2"/>
      <w:sz w:val="21"/>
      <w:szCs w:val="22"/>
    </w:rPr>
  </w:style>
  <w:style w:type="paragraph" w:styleId="31">
    <w:name w:val="Normal (Web)"/>
    <w:basedOn w:val="1"/>
    <w:link w:val="106"/>
    <w:unhideWhenUsed/>
    <w:qFormat/>
    <w:uiPriority w:val="0"/>
    <w:pPr>
      <w:widowControl/>
      <w:spacing w:before="100" w:beforeAutospacing="1" w:after="100" w:afterAutospacing="1"/>
      <w:ind w:firstLine="0" w:firstLineChars="0"/>
      <w:jc w:val="left"/>
    </w:pPr>
    <w:rPr>
      <w:rFonts w:ascii="宋体" w:hAnsi="宋体" w:eastAsia="宋体" w:cs="宋体"/>
      <w:bCs w:val="0"/>
      <w:snapToGrid/>
      <w:sz w:val="24"/>
      <w:szCs w:val="24"/>
    </w:rPr>
  </w:style>
  <w:style w:type="paragraph" w:styleId="32">
    <w:name w:val="annotation subject"/>
    <w:basedOn w:val="15"/>
    <w:next w:val="15"/>
    <w:link w:val="128"/>
    <w:unhideWhenUsed/>
    <w:qFormat/>
    <w:uiPriority w:val="99"/>
    <w:rPr>
      <w:rFonts w:ascii="Times New Roman" w:hAnsi="Times New Roman" w:eastAsia="仿宋_GB2312"/>
      <w:b/>
    </w:rPr>
  </w:style>
  <w:style w:type="paragraph" w:styleId="33">
    <w:name w:val="Body Text First Indent"/>
    <w:basedOn w:val="16"/>
    <w:link w:val="285"/>
    <w:unhideWhenUsed/>
    <w:qFormat/>
    <w:uiPriority w:val="99"/>
    <w:pPr>
      <w:ind w:firstLine="420" w:firstLineChars="100"/>
    </w:pPr>
  </w:style>
  <w:style w:type="table" w:styleId="35">
    <w:name w:val="Table Grid"/>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qFormat/>
    <w:uiPriority w:val="0"/>
    <w:rPr>
      <w:b/>
    </w:rPr>
  </w:style>
  <w:style w:type="character" w:styleId="38">
    <w:name w:val="page number"/>
    <w:qFormat/>
    <w:uiPriority w:val="0"/>
  </w:style>
  <w:style w:type="character" w:styleId="39">
    <w:name w:val="FollowedHyperlink"/>
    <w:unhideWhenUsed/>
    <w:qFormat/>
    <w:uiPriority w:val="99"/>
    <w:rPr>
      <w:color w:val="800080"/>
      <w:u w:val="single"/>
    </w:rPr>
  </w:style>
  <w:style w:type="character" w:styleId="40">
    <w:name w:val="Emphasis"/>
    <w:qFormat/>
    <w:uiPriority w:val="20"/>
    <w:rPr>
      <w:i/>
      <w:iCs/>
    </w:rPr>
  </w:style>
  <w:style w:type="character" w:styleId="41">
    <w:name w:val="Hyperlink"/>
    <w:unhideWhenUsed/>
    <w:qFormat/>
    <w:uiPriority w:val="99"/>
    <w:rPr>
      <w:color w:val="0563C1"/>
      <w:u w:val="single"/>
    </w:rPr>
  </w:style>
  <w:style w:type="character" w:styleId="42">
    <w:name w:val="annotation reference"/>
    <w:unhideWhenUsed/>
    <w:qFormat/>
    <w:uiPriority w:val="99"/>
    <w:rPr>
      <w:sz w:val="21"/>
      <w:szCs w:val="21"/>
    </w:rPr>
  </w:style>
  <w:style w:type="paragraph" w:customStyle="1" w:styleId="43">
    <w:name w:val="一级标题"/>
    <w:basedOn w:val="2"/>
    <w:link w:val="44"/>
    <w:qFormat/>
    <w:uiPriority w:val="0"/>
    <w:pPr>
      <w:keepNext w:val="0"/>
      <w:keepLines w:val="0"/>
      <w:pageBreakBefore/>
      <w:widowControl/>
      <w:numPr>
        <w:ilvl w:val="0"/>
        <w:numId w:val="2"/>
      </w:numPr>
      <w:tabs>
        <w:tab w:val="left" w:pos="360"/>
      </w:tabs>
      <w:spacing w:before="0" w:after="0" w:line="360" w:lineRule="auto"/>
      <w:ind w:left="420" w:hanging="420"/>
      <w:jc w:val="left"/>
    </w:pPr>
    <w:rPr>
      <w:rFonts w:ascii="宋体" w:hAnsi="宋体" w:eastAsia="宋体" w:cs="宋体"/>
      <w:bCs/>
      <w:sz w:val="32"/>
      <w:szCs w:val="32"/>
    </w:rPr>
  </w:style>
  <w:style w:type="character" w:customStyle="1" w:styleId="44">
    <w:name w:val="一级标题 字符"/>
    <w:basedOn w:val="45"/>
    <w:link w:val="43"/>
    <w:qFormat/>
    <w:uiPriority w:val="0"/>
    <w:rPr>
      <w:rFonts w:ascii="宋体" w:hAnsi="宋体" w:eastAsia="宋体" w:cs="宋体"/>
      <w:snapToGrid w:val="0"/>
      <w:kern w:val="44"/>
      <w:sz w:val="32"/>
      <w:szCs w:val="32"/>
    </w:rPr>
  </w:style>
  <w:style w:type="character" w:customStyle="1" w:styleId="45">
    <w:name w:val="标题 1 字符"/>
    <w:basedOn w:val="36"/>
    <w:link w:val="2"/>
    <w:qFormat/>
    <w:uiPriority w:val="0"/>
    <w:rPr>
      <w:b/>
      <w:bCs/>
      <w:kern w:val="44"/>
      <w:sz w:val="44"/>
      <w:szCs w:val="44"/>
    </w:rPr>
  </w:style>
  <w:style w:type="paragraph" w:customStyle="1" w:styleId="46">
    <w:name w:val="三级标题"/>
    <w:basedOn w:val="4"/>
    <w:link w:val="47"/>
    <w:qFormat/>
    <w:uiPriority w:val="0"/>
    <w:pPr>
      <w:widowControl/>
      <w:numPr>
        <w:ilvl w:val="0"/>
        <w:numId w:val="3"/>
      </w:numPr>
      <w:spacing w:before="0" w:after="0" w:line="360" w:lineRule="auto"/>
      <w:ind w:left="360" w:hanging="360"/>
      <w:jc w:val="left"/>
    </w:pPr>
    <w:rPr>
      <w:rFonts w:ascii="宋体" w:hAnsi="宋体" w:eastAsia="宋体" w:cs="宋体"/>
      <w:sz w:val="28"/>
      <w:szCs w:val="28"/>
    </w:rPr>
  </w:style>
  <w:style w:type="character" w:customStyle="1" w:styleId="47">
    <w:name w:val="三级标题 字符"/>
    <w:basedOn w:val="36"/>
    <w:link w:val="46"/>
    <w:qFormat/>
    <w:uiPriority w:val="0"/>
    <w:rPr>
      <w:rFonts w:ascii="宋体" w:hAnsi="宋体" w:eastAsia="宋体" w:cs="宋体"/>
      <w:b/>
      <w:snapToGrid w:val="0"/>
      <w:kern w:val="0"/>
      <w:sz w:val="28"/>
      <w:szCs w:val="28"/>
    </w:rPr>
  </w:style>
  <w:style w:type="character" w:customStyle="1" w:styleId="48">
    <w:name w:val="标题 3 字符"/>
    <w:basedOn w:val="36"/>
    <w:link w:val="4"/>
    <w:qFormat/>
    <w:uiPriority w:val="0"/>
    <w:rPr>
      <w:b/>
      <w:bCs/>
      <w:sz w:val="32"/>
      <w:szCs w:val="32"/>
    </w:rPr>
  </w:style>
  <w:style w:type="paragraph" w:customStyle="1" w:styleId="49">
    <w:name w:val="二级标题"/>
    <w:basedOn w:val="3"/>
    <w:link w:val="50"/>
    <w:qFormat/>
    <w:uiPriority w:val="0"/>
    <w:pPr>
      <w:widowControl/>
      <w:tabs>
        <w:tab w:val="left" w:pos="360"/>
        <w:tab w:val="left" w:pos="720"/>
      </w:tabs>
      <w:spacing w:before="0" w:after="0" w:line="360" w:lineRule="auto"/>
      <w:ind w:left="420" w:hanging="420"/>
      <w:jc w:val="left"/>
    </w:pPr>
    <w:rPr>
      <w:rFonts w:ascii="宋体" w:hAnsi="宋体" w:eastAsia="宋体" w:cs="宋体"/>
      <w:sz w:val="30"/>
      <w:szCs w:val="30"/>
    </w:rPr>
  </w:style>
  <w:style w:type="character" w:customStyle="1" w:styleId="50">
    <w:name w:val="二级标题 字符"/>
    <w:basedOn w:val="36"/>
    <w:link w:val="49"/>
    <w:uiPriority w:val="0"/>
    <w:rPr>
      <w:rFonts w:ascii="宋体" w:hAnsi="宋体" w:eastAsia="宋体" w:cs="宋体"/>
      <w:b/>
      <w:bCs/>
      <w:kern w:val="0"/>
      <w:sz w:val="30"/>
      <w:szCs w:val="30"/>
    </w:rPr>
  </w:style>
  <w:style w:type="character" w:customStyle="1" w:styleId="51">
    <w:name w:val="标题 2 字符"/>
    <w:basedOn w:val="36"/>
    <w:link w:val="3"/>
    <w:qFormat/>
    <w:uiPriority w:val="0"/>
    <w:rPr>
      <w:rFonts w:asciiTheme="majorHAnsi" w:hAnsiTheme="majorHAnsi" w:eastAsiaTheme="majorEastAsia" w:cstheme="majorBidi"/>
      <w:b/>
      <w:bCs/>
      <w:sz w:val="32"/>
      <w:szCs w:val="32"/>
    </w:rPr>
  </w:style>
  <w:style w:type="paragraph" w:customStyle="1" w:styleId="52">
    <w:name w:val="四级标题"/>
    <w:basedOn w:val="5"/>
    <w:link w:val="53"/>
    <w:qFormat/>
    <w:uiPriority w:val="0"/>
    <w:pPr>
      <w:widowControl/>
      <w:numPr>
        <w:ilvl w:val="1"/>
        <w:numId w:val="4"/>
      </w:numPr>
      <w:tabs>
        <w:tab w:val="left" w:pos="1440"/>
      </w:tabs>
      <w:spacing w:before="156" w:beforeLines="50" w:after="156" w:afterLines="50" w:line="360" w:lineRule="auto"/>
      <w:ind w:left="567" w:hanging="567"/>
      <w:jc w:val="left"/>
    </w:pPr>
    <w:rPr>
      <w:rFonts w:ascii="宋体" w:hAnsi="宋体" w:eastAsia="宋体" w:cs="宋体"/>
      <w:sz w:val="24"/>
    </w:rPr>
  </w:style>
  <w:style w:type="character" w:customStyle="1" w:styleId="53">
    <w:name w:val="四级标题 字符"/>
    <w:basedOn w:val="36"/>
    <w:link w:val="52"/>
    <w:qFormat/>
    <w:uiPriority w:val="0"/>
    <w:rPr>
      <w:rFonts w:ascii="宋体" w:hAnsi="宋体" w:eastAsia="宋体" w:cs="宋体"/>
      <w:b/>
      <w:snapToGrid w:val="0"/>
      <w:kern w:val="0"/>
      <w:sz w:val="24"/>
      <w:szCs w:val="28"/>
    </w:rPr>
  </w:style>
  <w:style w:type="character" w:customStyle="1" w:styleId="54">
    <w:name w:val="标题 4 字符"/>
    <w:basedOn w:val="36"/>
    <w:link w:val="5"/>
    <w:qFormat/>
    <w:uiPriority w:val="0"/>
    <w:rPr>
      <w:rFonts w:asciiTheme="majorHAnsi" w:hAnsiTheme="majorHAnsi" w:eastAsiaTheme="majorEastAsia" w:cstheme="majorBidi"/>
      <w:b/>
      <w:bCs/>
      <w:sz w:val="28"/>
      <w:szCs w:val="28"/>
    </w:rPr>
  </w:style>
  <w:style w:type="paragraph" w:customStyle="1" w:styleId="55">
    <w:name w:val="方案正文"/>
    <w:basedOn w:val="1"/>
    <w:link w:val="56"/>
    <w:qFormat/>
    <w:uiPriority w:val="0"/>
    <w:pPr>
      <w:widowControl/>
      <w:spacing w:line="360" w:lineRule="auto"/>
      <w:ind w:firstLine="480"/>
      <w:contextualSpacing/>
      <w:jc w:val="left"/>
    </w:pPr>
    <w:rPr>
      <w:rFonts w:ascii="宋体" w:hAnsi="宋体" w:eastAsia="宋体" w:cs="宋体"/>
      <w:sz w:val="24"/>
      <w:szCs w:val="24"/>
    </w:rPr>
  </w:style>
  <w:style w:type="character" w:customStyle="1" w:styleId="56">
    <w:name w:val="方案正文 字符"/>
    <w:basedOn w:val="36"/>
    <w:link w:val="55"/>
    <w:qFormat/>
    <w:uiPriority w:val="0"/>
    <w:rPr>
      <w:rFonts w:ascii="宋体" w:hAnsi="宋体" w:eastAsia="宋体" w:cs="宋体"/>
      <w:kern w:val="0"/>
      <w:sz w:val="24"/>
      <w:szCs w:val="24"/>
    </w:rPr>
  </w:style>
  <w:style w:type="paragraph" w:customStyle="1" w:styleId="57">
    <w:name w:val="五级标题"/>
    <w:basedOn w:val="6"/>
    <w:link w:val="58"/>
    <w:qFormat/>
    <w:uiPriority w:val="0"/>
    <w:pPr>
      <w:widowControl/>
      <w:numPr>
        <w:ilvl w:val="2"/>
        <w:numId w:val="5"/>
      </w:numPr>
      <w:spacing w:before="0" w:after="0" w:line="360" w:lineRule="auto"/>
      <w:jc w:val="left"/>
    </w:pPr>
    <w:rPr>
      <w:rFonts w:ascii="宋体" w:hAnsi="宋体" w:eastAsia="宋体" w:cs="宋体"/>
      <w:sz w:val="24"/>
    </w:rPr>
  </w:style>
  <w:style w:type="character" w:customStyle="1" w:styleId="58">
    <w:name w:val="五级标题 字符"/>
    <w:basedOn w:val="36"/>
    <w:link w:val="57"/>
    <w:qFormat/>
    <w:uiPriority w:val="0"/>
    <w:rPr>
      <w:rFonts w:ascii="宋体" w:hAnsi="宋体" w:eastAsia="宋体" w:cs="宋体"/>
      <w:b/>
      <w:snapToGrid w:val="0"/>
      <w:kern w:val="0"/>
      <w:sz w:val="24"/>
      <w:szCs w:val="28"/>
    </w:rPr>
  </w:style>
  <w:style w:type="character" w:customStyle="1" w:styleId="59">
    <w:name w:val="标题 5 字符"/>
    <w:basedOn w:val="36"/>
    <w:link w:val="6"/>
    <w:qFormat/>
    <w:uiPriority w:val="0"/>
    <w:rPr>
      <w:b/>
      <w:bCs/>
      <w:sz w:val="28"/>
      <w:szCs w:val="28"/>
    </w:rPr>
  </w:style>
  <w:style w:type="paragraph" w:customStyle="1" w:styleId="60">
    <w:name w:val="六级标题"/>
    <w:basedOn w:val="7"/>
    <w:link w:val="61"/>
    <w:qFormat/>
    <w:uiPriority w:val="0"/>
    <w:pPr>
      <w:widowControl/>
      <w:numPr>
        <w:ilvl w:val="3"/>
        <w:numId w:val="5"/>
      </w:numPr>
      <w:spacing w:before="0" w:after="0" w:line="360" w:lineRule="auto"/>
      <w:jc w:val="left"/>
    </w:pPr>
    <w:rPr>
      <w:rFonts w:ascii="宋体" w:hAnsi="宋体" w:eastAsia="宋体"/>
    </w:rPr>
  </w:style>
  <w:style w:type="character" w:customStyle="1" w:styleId="61">
    <w:name w:val="六级标题 字符"/>
    <w:basedOn w:val="62"/>
    <w:link w:val="60"/>
    <w:qFormat/>
    <w:uiPriority w:val="0"/>
    <w:rPr>
      <w:rFonts w:ascii="宋体" w:hAnsi="宋体" w:eastAsia="宋体" w:cstheme="majorBidi"/>
      <w:bCs w:val="0"/>
      <w:snapToGrid w:val="0"/>
      <w:kern w:val="0"/>
      <w:sz w:val="24"/>
      <w:szCs w:val="24"/>
    </w:rPr>
  </w:style>
  <w:style w:type="character" w:customStyle="1" w:styleId="62">
    <w:name w:val="标题 6 字符"/>
    <w:basedOn w:val="36"/>
    <w:link w:val="7"/>
    <w:qFormat/>
    <w:uiPriority w:val="9"/>
    <w:rPr>
      <w:rFonts w:asciiTheme="majorHAnsi" w:hAnsiTheme="majorHAnsi" w:eastAsiaTheme="majorEastAsia" w:cstheme="majorBidi"/>
      <w:b/>
      <w:bCs/>
      <w:sz w:val="24"/>
      <w:szCs w:val="24"/>
    </w:rPr>
  </w:style>
  <w:style w:type="paragraph" w:customStyle="1" w:styleId="63">
    <w:name w:val="七级标题"/>
    <w:basedOn w:val="8"/>
    <w:link w:val="64"/>
    <w:qFormat/>
    <w:uiPriority w:val="0"/>
    <w:pPr>
      <w:widowControl/>
      <w:numPr>
        <w:ilvl w:val="4"/>
        <w:numId w:val="5"/>
      </w:numPr>
      <w:spacing w:before="0" w:after="0" w:line="360" w:lineRule="auto"/>
      <w:jc w:val="left"/>
    </w:pPr>
    <w:rPr>
      <w:rFonts w:ascii="宋体" w:hAnsi="宋体" w:eastAsia="宋体" w:cs="宋体"/>
    </w:rPr>
  </w:style>
  <w:style w:type="character" w:customStyle="1" w:styleId="64">
    <w:name w:val="七级标题 字符"/>
    <w:basedOn w:val="36"/>
    <w:link w:val="63"/>
    <w:qFormat/>
    <w:uiPriority w:val="0"/>
    <w:rPr>
      <w:rFonts w:ascii="宋体" w:hAnsi="宋体" w:eastAsia="宋体" w:cs="宋体"/>
      <w:b/>
      <w:snapToGrid w:val="0"/>
      <w:kern w:val="0"/>
      <w:sz w:val="24"/>
      <w:szCs w:val="24"/>
    </w:rPr>
  </w:style>
  <w:style w:type="character" w:customStyle="1" w:styleId="65">
    <w:name w:val="标题 7 字符"/>
    <w:basedOn w:val="36"/>
    <w:link w:val="8"/>
    <w:qFormat/>
    <w:uiPriority w:val="0"/>
    <w:rPr>
      <w:b/>
      <w:bCs/>
      <w:sz w:val="24"/>
      <w:szCs w:val="24"/>
    </w:rPr>
  </w:style>
  <w:style w:type="paragraph" w:customStyle="1" w:styleId="66">
    <w:name w:val="八级标题"/>
    <w:basedOn w:val="9"/>
    <w:link w:val="67"/>
    <w:qFormat/>
    <w:uiPriority w:val="0"/>
    <w:pPr>
      <w:widowControl/>
      <w:numPr>
        <w:ilvl w:val="5"/>
        <w:numId w:val="5"/>
      </w:numPr>
      <w:spacing w:before="0" w:after="0" w:line="360" w:lineRule="auto"/>
      <w:jc w:val="left"/>
    </w:pPr>
    <w:rPr>
      <w:rFonts w:ascii="宋体" w:hAnsi="宋体" w:eastAsia="宋体" w:cs="宋体"/>
      <w:b/>
      <w:bCs w:val="0"/>
    </w:rPr>
  </w:style>
  <w:style w:type="character" w:customStyle="1" w:styleId="67">
    <w:name w:val="八级标题 字符"/>
    <w:basedOn w:val="36"/>
    <w:link w:val="66"/>
    <w:qFormat/>
    <w:uiPriority w:val="0"/>
    <w:rPr>
      <w:rFonts w:ascii="宋体" w:hAnsi="宋体" w:eastAsia="宋体" w:cs="宋体"/>
      <w:b/>
      <w:snapToGrid w:val="0"/>
      <w:kern w:val="0"/>
      <w:sz w:val="24"/>
      <w:szCs w:val="24"/>
    </w:rPr>
  </w:style>
  <w:style w:type="character" w:customStyle="1" w:styleId="68">
    <w:name w:val="标题 8 字符"/>
    <w:basedOn w:val="36"/>
    <w:link w:val="9"/>
    <w:qFormat/>
    <w:uiPriority w:val="0"/>
    <w:rPr>
      <w:rFonts w:asciiTheme="majorHAnsi" w:hAnsiTheme="majorHAnsi" w:eastAsiaTheme="majorEastAsia" w:cstheme="majorBidi"/>
      <w:sz w:val="24"/>
      <w:szCs w:val="24"/>
    </w:rPr>
  </w:style>
  <w:style w:type="paragraph" w:customStyle="1" w:styleId="69">
    <w:name w:val="九级标题"/>
    <w:basedOn w:val="10"/>
    <w:link w:val="70"/>
    <w:qFormat/>
    <w:uiPriority w:val="0"/>
    <w:pPr>
      <w:widowControl/>
      <w:numPr>
        <w:ilvl w:val="6"/>
        <w:numId w:val="6"/>
      </w:numPr>
      <w:tabs>
        <w:tab w:val="left" w:pos="5040"/>
      </w:tabs>
      <w:spacing w:before="0" w:after="0" w:line="360" w:lineRule="auto"/>
      <w:ind w:left="1083" w:hanging="1083"/>
      <w:jc w:val="left"/>
    </w:pPr>
    <w:rPr>
      <w:rFonts w:ascii="宋体" w:hAnsi="宋体"/>
      <w:b/>
      <w:bCs w:val="0"/>
      <w:sz w:val="24"/>
      <w:szCs w:val="28"/>
    </w:rPr>
  </w:style>
  <w:style w:type="character" w:customStyle="1" w:styleId="70">
    <w:name w:val="九级标题 字符"/>
    <w:basedOn w:val="71"/>
    <w:link w:val="69"/>
    <w:qFormat/>
    <w:uiPriority w:val="0"/>
    <w:rPr>
      <w:rFonts w:ascii="宋体" w:hAnsi="宋体" w:eastAsiaTheme="majorEastAsia" w:cstheme="majorBidi"/>
      <w:b/>
      <w:snapToGrid w:val="0"/>
      <w:kern w:val="0"/>
      <w:sz w:val="24"/>
      <w:szCs w:val="28"/>
    </w:rPr>
  </w:style>
  <w:style w:type="character" w:customStyle="1" w:styleId="71">
    <w:name w:val="标题 9 字符"/>
    <w:basedOn w:val="36"/>
    <w:link w:val="10"/>
    <w:qFormat/>
    <w:uiPriority w:val="99"/>
    <w:rPr>
      <w:rFonts w:asciiTheme="majorHAnsi" w:hAnsiTheme="majorHAnsi" w:eastAsiaTheme="majorEastAsia" w:cstheme="majorBidi"/>
      <w:szCs w:val="21"/>
    </w:rPr>
  </w:style>
  <w:style w:type="character" w:customStyle="1" w:styleId="72">
    <w:name w:val="标题 1 字符3"/>
    <w:qFormat/>
    <w:uiPriority w:val="0"/>
    <w:rPr>
      <w:rFonts w:ascii="黑体" w:hAnsi="宋体" w:eastAsia="黑体" w:cs="宋体"/>
      <w:b/>
      <w:bCs/>
      <w:snapToGrid w:val="0"/>
      <w:color w:val="000000"/>
      <w:spacing w:val="15"/>
      <w:sz w:val="36"/>
      <w:szCs w:val="30"/>
    </w:rPr>
  </w:style>
  <w:style w:type="character" w:customStyle="1" w:styleId="73">
    <w:name w:val="标题 3 字符3"/>
    <w:qFormat/>
    <w:uiPriority w:val="0"/>
    <w:rPr>
      <w:rFonts w:ascii="Times New Roman" w:hAnsi="Times New Roman" w:eastAsia="仿宋_GB2312"/>
      <w:b/>
      <w:bCs/>
      <w:snapToGrid w:val="0"/>
      <w:sz w:val="32"/>
      <w:szCs w:val="32"/>
    </w:rPr>
  </w:style>
  <w:style w:type="character" w:customStyle="1" w:styleId="74">
    <w:name w:val="标题 2 字符3"/>
    <w:qFormat/>
    <w:uiPriority w:val="0"/>
    <w:rPr>
      <w:rFonts w:ascii="黑体" w:hAnsi="宋体" w:eastAsia="黑体" w:cs="宋体"/>
      <w:b/>
      <w:bCs/>
      <w:snapToGrid w:val="0"/>
      <w:spacing w:val="15"/>
      <w:sz w:val="32"/>
      <w:szCs w:val="30"/>
    </w:rPr>
  </w:style>
  <w:style w:type="character" w:customStyle="1" w:styleId="75">
    <w:name w:val="标题 4 字符3"/>
    <w:qFormat/>
    <w:uiPriority w:val="0"/>
    <w:rPr>
      <w:rFonts w:ascii="Calibri Light" w:hAnsi="Calibri Light"/>
      <w:b/>
      <w:bCs/>
      <w:sz w:val="28"/>
      <w:szCs w:val="28"/>
    </w:rPr>
  </w:style>
  <w:style w:type="character" w:customStyle="1" w:styleId="76">
    <w:name w:val="标题 5 字符3"/>
    <w:qFormat/>
    <w:uiPriority w:val="0"/>
    <w:rPr>
      <w:rFonts w:ascii="Times New Roman" w:hAnsi="Times New Roman" w:eastAsia="仿宋_GB2312"/>
      <w:b/>
      <w:bCs/>
      <w:snapToGrid w:val="0"/>
      <w:sz w:val="28"/>
      <w:szCs w:val="28"/>
    </w:rPr>
  </w:style>
  <w:style w:type="character" w:customStyle="1" w:styleId="77">
    <w:name w:val="标题 6 字符3"/>
    <w:qFormat/>
    <w:uiPriority w:val="0"/>
    <w:rPr>
      <w:rFonts w:ascii="Calibri Light" w:hAnsi="Calibri Light"/>
      <w:b/>
      <w:bCs/>
      <w:sz w:val="24"/>
      <w:szCs w:val="24"/>
    </w:rPr>
  </w:style>
  <w:style w:type="character" w:customStyle="1" w:styleId="78">
    <w:name w:val="标题 7 字符3"/>
    <w:qFormat/>
    <w:uiPriority w:val="0"/>
    <w:rPr>
      <w:rFonts w:ascii="Times New Roman" w:hAnsi="Times New Roman" w:eastAsia="仿宋_GB2312"/>
      <w:b/>
      <w:bCs/>
      <w:snapToGrid w:val="0"/>
      <w:sz w:val="24"/>
      <w:szCs w:val="24"/>
    </w:rPr>
  </w:style>
  <w:style w:type="character" w:customStyle="1" w:styleId="79">
    <w:name w:val="标题 8 字符3"/>
    <w:qFormat/>
    <w:uiPriority w:val="0"/>
    <w:rPr>
      <w:rFonts w:ascii="Calibri Light" w:hAnsi="Calibri Light"/>
      <w:bCs/>
      <w:snapToGrid w:val="0"/>
      <w:sz w:val="24"/>
      <w:szCs w:val="24"/>
    </w:rPr>
  </w:style>
  <w:style w:type="character" w:customStyle="1" w:styleId="80">
    <w:name w:val="标题 9 字符3"/>
    <w:qFormat/>
    <w:uiPriority w:val="0"/>
    <w:rPr>
      <w:rFonts w:ascii="Calibri Light" w:hAnsi="Calibri Light"/>
      <w:bCs/>
      <w:snapToGrid w:val="0"/>
      <w:sz w:val="21"/>
      <w:szCs w:val="21"/>
    </w:rPr>
  </w:style>
  <w:style w:type="character" w:customStyle="1" w:styleId="81">
    <w:name w:val="可研正文 Char"/>
    <w:link w:val="82"/>
    <w:qFormat/>
    <w:uiPriority w:val="0"/>
    <w:rPr>
      <w:rFonts w:ascii="仿宋_GB2312" w:hAnsi="宋体" w:eastAsia="仿宋_GB2312"/>
      <w:bCs/>
      <w:sz w:val="28"/>
      <w:szCs w:val="28"/>
    </w:rPr>
  </w:style>
  <w:style w:type="paragraph" w:customStyle="1" w:styleId="82">
    <w:name w:val="可研正文"/>
    <w:basedOn w:val="1"/>
    <w:link w:val="81"/>
    <w:qFormat/>
    <w:uiPriority w:val="0"/>
    <w:pPr>
      <w:numPr>
        <w:ilvl w:val="0"/>
        <w:numId w:val="7"/>
      </w:numPr>
      <w:spacing w:line="360" w:lineRule="auto"/>
      <w:ind w:firstLine="0" w:firstLineChars="0"/>
    </w:pPr>
    <w:rPr>
      <w:rFonts w:ascii="仿宋_GB2312" w:hAnsi="宋体" w:cstheme="minorBidi"/>
      <w:snapToGrid/>
      <w:kern w:val="2"/>
      <w:szCs w:val="28"/>
    </w:rPr>
  </w:style>
  <w:style w:type="character" w:customStyle="1" w:styleId="83">
    <w:name w:val="页眉 字符3"/>
    <w:link w:val="23"/>
    <w:qFormat/>
    <w:uiPriority w:val="99"/>
    <w:rPr>
      <w:sz w:val="18"/>
      <w:szCs w:val="18"/>
    </w:rPr>
  </w:style>
  <w:style w:type="character" w:customStyle="1" w:styleId="84">
    <w:name w:val="页眉 字符"/>
    <w:basedOn w:val="36"/>
    <w:qFormat/>
    <w:uiPriority w:val="99"/>
    <w:rPr>
      <w:rFonts w:ascii="Times New Roman" w:hAnsi="Times New Roman" w:eastAsia="仿宋_GB2312" w:cs="Times New Roman"/>
      <w:bCs/>
      <w:snapToGrid w:val="0"/>
      <w:kern w:val="0"/>
      <w:sz w:val="18"/>
      <w:szCs w:val="18"/>
    </w:rPr>
  </w:style>
  <w:style w:type="character" w:customStyle="1" w:styleId="85">
    <w:name w:val="批注框文本 字符3"/>
    <w:link w:val="21"/>
    <w:qFormat/>
    <w:uiPriority w:val="99"/>
    <w:rPr>
      <w:rFonts w:ascii="Times New Roman" w:hAnsi="Times New Roman" w:eastAsia="仿宋_GB2312" w:cs="Times New Roman"/>
      <w:bCs/>
      <w:snapToGrid w:val="0"/>
      <w:kern w:val="0"/>
      <w:sz w:val="18"/>
      <w:szCs w:val="18"/>
    </w:rPr>
  </w:style>
  <w:style w:type="character" w:customStyle="1" w:styleId="86">
    <w:name w:val="批注框文本 字符"/>
    <w:basedOn w:val="36"/>
    <w:semiHidden/>
    <w:qFormat/>
    <w:uiPriority w:val="99"/>
    <w:rPr>
      <w:rFonts w:ascii="Times New Roman" w:hAnsi="Times New Roman" w:eastAsia="仿宋_GB2312" w:cs="Times New Roman"/>
      <w:bCs/>
      <w:snapToGrid w:val="0"/>
      <w:kern w:val="0"/>
      <w:sz w:val="18"/>
      <w:szCs w:val="18"/>
    </w:rPr>
  </w:style>
  <w:style w:type="character" w:customStyle="1" w:styleId="87">
    <w:name w:val="页脚 字符3"/>
    <w:link w:val="22"/>
    <w:qFormat/>
    <w:uiPriority w:val="0"/>
    <w:rPr>
      <w:sz w:val="18"/>
      <w:szCs w:val="18"/>
    </w:rPr>
  </w:style>
  <w:style w:type="character" w:customStyle="1" w:styleId="88">
    <w:name w:val="页脚 字符"/>
    <w:basedOn w:val="36"/>
    <w:qFormat/>
    <w:uiPriority w:val="99"/>
    <w:rPr>
      <w:rFonts w:ascii="Times New Roman" w:hAnsi="Times New Roman" w:eastAsia="仿宋_GB2312" w:cs="Times New Roman"/>
      <w:bCs/>
      <w:snapToGrid w:val="0"/>
      <w:kern w:val="0"/>
      <w:sz w:val="18"/>
      <w:szCs w:val="18"/>
    </w:rPr>
  </w:style>
  <w:style w:type="paragraph" w:styleId="89">
    <w:name w:val="List Paragraph"/>
    <w:basedOn w:val="1"/>
    <w:link w:val="90"/>
    <w:qFormat/>
    <w:uiPriority w:val="34"/>
    <w:pPr>
      <w:ind w:firstLine="420"/>
    </w:pPr>
  </w:style>
  <w:style w:type="character" w:customStyle="1" w:styleId="90">
    <w:name w:val="列出段落 字符3"/>
    <w:link w:val="89"/>
    <w:qFormat/>
    <w:uiPriority w:val="34"/>
    <w:rPr>
      <w:rFonts w:ascii="Times New Roman" w:hAnsi="Times New Roman" w:eastAsia="仿宋_GB2312" w:cs="Times New Roman"/>
      <w:bCs/>
      <w:snapToGrid w:val="0"/>
      <w:kern w:val="0"/>
      <w:sz w:val="28"/>
      <w:szCs w:val="30"/>
    </w:rPr>
  </w:style>
  <w:style w:type="paragraph" w:customStyle="1" w:styleId="91">
    <w:name w:val="GW-标题4"/>
    <w:basedOn w:val="1"/>
    <w:qFormat/>
    <w:uiPriority w:val="99"/>
    <w:pPr>
      <w:widowControl/>
      <w:tabs>
        <w:tab w:val="left" w:pos="8286"/>
      </w:tabs>
      <w:spacing w:line="600" w:lineRule="exact"/>
      <w:ind w:left="864" w:firstLine="0" w:firstLineChars="0"/>
      <w:jc w:val="left"/>
      <w:outlineLvl w:val="3"/>
    </w:pPr>
    <w:rPr>
      <w:rFonts w:ascii="黑体" w:hAnsi="宋体" w:eastAsia="黑体" w:cs="宋体"/>
      <w:color w:val="000000"/>
      <w:spacing w:val="15"/>
      <w:sz w:val="30"/>
    </w:rPr>
  </w:style>
  <w:style w:type="paragraph" w:customStyle="1" w:styleId="92">
    <w:name w:val="GW-标题6"/>
    <w:basedOn w:val="93"/>
    <w:qFormat/>
    <w:uiPriority w:val="99"/>
    <w:pPr>
      <w:tabs>
        <w:tab w:val="left" w:pos="8286"/>
      </w:tabs>
    </w:pPr>
  </w:style>
  <w:style w:type="paragraph" w:customStyle="1" w:styleId="93">
    <w:name w:val="GW-标题5"/>
    <w:basedOn w:val="91"/>
    <w:qFormat/>
    <w:uiPriority w:val="99"/>
    <w:pPr>
      <w:ind w:left="864"/>
      <w:outlineLvl w:val="4"/>
    </w:pPr>
    <w:rPr>
      <w:sz w:val="28"/>
    </w:rPr>
  </w:style>
  <w:style w:type="paragraph" w:customStyle="1" w:styleId="94">
    <w:name w:val="GW-标题7"/>
    <w:basedOn w:val="92"/>
    <w:qFormat/>
    <w:uiPriority w:val="99"/>
    <w:pPr>
      <w:ind w:left="864"/>
      <w:outlineLvl w:val="6"/>
    </w:pPr>
    <w:rPr>
      <w:sz w:val="21"/>
    </w:rPr>
  </w:style>
  <w:style w:type="paragraph" w:customStyle="1" w:styleId="95">
    <w:name w:val="TOC 标题1"/>
    <w:basedOn w:val="2"/>
    <w:next w:val="1"/>
    <w:unhideWhenUsed/>
    <w:qFormat/>
    <w:uiPriority w:val="39"/>
    <w:pPr>
      <w:pageBreakBefore/>
      <w:widowControl/>
      <w:spacing w:before="240" w:after="0" w:line="259" w:lineRule="auto"/>
      <w:jc w:val="center"/>
      <w:outlineLvl w:val="9"/>
    </w:pPr>
    <w:rPr>
      <w:rFonts w:ascii="Calibri Light" w:hAnsi="Calibri Light" w:eastAsia="宋体"/>
      <w:b w:val="0"/>
      <w:bCs/>
      <w:color w:val="2E75B5"/>
      <w:kern w:val="0"/>
      <w:sz w:val="32"/>
      <w:szCs w:val="32"/>
    </w:rPr>
  </w:style>
  <w:style w:type="table" w:customStyle="1" w:styleId="96">
    <w:name w:val="Table Normal"/>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paragraph" w:customStyle="1" w:styleId="97">
    <w:name w:val="Table Paragraph"/>
    <w:basedOn w:val="1"/>
    <w:qFormat/>
    <w:uiPriority w:val="1"/>
    <w:pPr>
      <w:autoSpaceDE w:val="0"/>
      <w:autoSpaceDN w:val="0"/>
      <w:ind w:firstLine="0" w:firstLineChars="0"/>
      <w:jc w:val="left"/>
    </w:pPr>
    <w:rPr>
      <w:rFonts w:ascii="Noto Sans CJK JP Regular" w:hAnsi="Noto Sans CJK JP Regular" w:eastAsia="Noto Sans CJK JP Regular" w:cs="Noto Sans CJK JP Regular"/>
      <w:bCs w:val="0"/>
      <w:snapToGrid/>
      <w:sz w:val="22"/>
      <w:szCs w:val="22"/>
      <w:lang w:eastAsia="en-US"/>
    </w:rPr>
  </w:style>
  <w:style w:type="character" w:customStyle="1" w:styleId="98">
    <w:name w:val="题注 字符2"/>
    <w:link w:val="13"/>
    <w:qFormat/>
    <w:uiPriority w:val="0"/>
    <w:rPr>
      <w:rFonts w:ascii="Calibri Light" w:hAnsi="Calibri Light" w:eastAsia="仿宋" w:cs="Times New Roman"/>
      <w:bCs/>
      <w:snapToGrid w:val="0"/>
      <w:kern w:val="0"/>
      <w:sz w:val="24"/>
      <w:szCs w:val="20"/>
    </w:rPr>
  </w:style>
  <w:style w:type="paragraph" w:customStyle="1" w:styleId="99">
    <w:name w:val="font5"/>
    <w:basedOn w:val="1"/>
    <w:qFormat/>
    <w:uiPriority w:val="0"/>
    <w:pPr>
      <w:widowControl/>
      <w:spacing w:before="100" w:beforeAutospacing="1" w:after="100" w:afterAutospacing="1"/>
      <w:ind w:firstLine="0" w:firstLineChars="0"/>
      <w:jc w:val="left"/>
    </w:pPr>
    <w:rPr>
      <w:rFonts w:ascii="宋体" w:hAnsi="宋体" w:eastAsia="宋体" w:cs="宋体"/>
      <w:bCs w:val="0"/>
      <w:snapToGrid/>
      <w:sz w:val="18"/>
      <w:szCs w:val="18"/>
    </w:rPr>
  </w:style>
  <w:style w:type="paragraph" w:customStyle="1" w:styleId="100">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paragraph" w:customStyle="1" w:styleId="101">
    <w:name w:val="xl66"/>
    <w:basedOn w:val="1"/>
    <w:qFormat/>
    <w:uiPriority w:val="0"/>
    <w:pPr>
      <w:widowControl/>
      <w:pBdr>
        <w:top w:val="single" w:color="auto" w:sz="4" w:space="0"/>
        <w:left w:val="single" w:color="auto" w:sz="4" w:space="0"/>
        <w:bottom w:val="single" w:color="auto" w:sz="4" w:space="0"/>
        <w:right w:val="single" w:color="auto" w:sz="4" w:space="0"/>
      </w:pBdr>
      <w:shd w:val="clear" w:color="000000" w:fill="E6E6E6"/>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character" w:customStyle="1" w:styleId="102">
    <w:name w:val="批注文字 字符"/>
    <w:basedOn w:val="36"/>
    <w:qFormat/>
    <w:uiPriority w:val="99"/>
    <w:rPr>
      <w:rFonts w:ascii="Times New Roman" w:hAnsi="Times New Roman" w:eastAsia="仿宋_GB2312" w:cs="Times New Roman"/>
      <w:bCs/>
      <w:snapToGrid w:val="0"/>
      <w:kern w:val="0"/>
      <w:sz w:val="28"/>
      <w:szCs w:val="30"/>
    </w:rPr>
  </w:style>
  <w:style w:type="character" w:customStyle="1" w:styleId="103">
    <w:name w:val="批注文字 字符5"/>
    <w:link w:val="15"/>
    <w:qFormat/>
    <w:uiPriority w:val="99"/>
    <w:rPr>
      <w:rFonts w:ascii="宋体" w:hAnsi="宋体" w:eastAsia="宋体" w:cs="Times New Roman"/>
      <w:bCs/>
      <w:snapToGrid w:val="0"/>
      <w:kern w:val="0"/>
      <w:sz w:val="28"/>
      <w:szCs w:val="30"/>
    </w:rPr>
  </w:style>
  <w:style w:type="paragraph" w:customStyle="1" w:styleId="104">
    <w:name w:val="正文2"/>
    <w:basedOn w:val="1"/>
    <w:link w:val="105"/>
    <w:qFormat/>
    <w:uiPriority w:val="0"/>
    <w:pPr>
      <w:numPr>
        <w:ilvl w:val="2"/>
        <w:numId w:val="8"/>
      </w:numPr>
      <w:spacing w:line="360" w:lineRule="auto"/>
      <w:ind w:firstLineChars="0"/>
    </w:pPr>
    <w:rPr>
      <w:bCs w:val="0"/>
      <w:snapToGrid/>
      <w:kern w:val="2"/>
      <w:szCs w:val="24"/>
      <w:lang w:val="zh-CN" w:eastAsia="zh-CN"/>
    </w:rPr>
  </w:style>
  <w:style w:type="character" w:customStyle="1" w:styleId="105">
    <w:name w:val="正文2 字符"/>
    <w:link w:val="104"/>
    <w:qFormat/>
    <w:uiPriority w:val="0"/>
    <w:rPr>
      <w:rFonts w:ascii="Times New Roman" w:hAnsi="Times New Roman" w:eastAsia="仿宋_GB2312" w:cs="Times New Roman"/>
      <w:sz w:val="28"/>
      <w:szCs w:val="24"/>
      <w:lang w:val="zh-CN" w:eastAsia="zh-CN"/>
    </w:rPr>
  </w:style>
  <w:style w:type="character" w:customStyle="1" w:styleId="106">
    <w:name w:val="普通(网站) 字符3"/>
    <w:link w:val="31"/>
    <w:qFormat/>
    <w:locked/>
    <w:uiPriority w:val="0"/>
    <w:rPr>
      <w:rFonts w:ascii="宋体" w:hAnsi="宋体" w:eastAsia="宋体" w:cs="宋体"/>
      <w:kern w:val="0"/>
      <w:sz w:val="24"/>
      <w:szCs w:val="24"/>
    </w:rPr>
  </w:style>
  <w:style w:type="character" w:customStyle="1" w:styleId="107">
    <w:name w:val="hps"/>
    <w:qFormat/>
    <w:uiPriority w:val="0"/>
  </w:style>
  <w:style w:type="paragraph" w:customStyle="1" w:styleId="108">
    <w:name w:val="正文_0"/>
    <w:qFormat/>
    <w:uiPriority w:val="99"/>
    <w:pPr>
      <w:widowControl w:val="0"/>
      <w:jc w:val="both"/>
    </w:pPr>
    <w:rPr>
      <w:rFonts w:ascii="Calibri" w:hAnsi="Calibri" w:eastAsia="宋体" w:cs="Times New Roman"/>
      <w:kern w:val="2"/>
      <w:sz w:val="24"/>
      <w:szCs w:val="22"/>
      <w:lang w:val="en-US" w:eastAsia="zh-CN" w:bidi="ar-SA"/>
    </w:rPr>
  </w:style>
  <w:style w:type="paragraph" w:customStyle="1" w:styleId="109">
    <w:name w:val="QB正文"/>
    <w:basedOn w:val="1"/>
    <w:link w:val="110"/>
    <w:qFormat/>
    <w:uiPriority w:val="0"/>
    <w:pPr>
      <w:widowControl/>
      <w:autoSpaceDE w:val="0"/>
      <w:autoSpaceDN w:val="0"/>
      <w:spacing w:line="360" w:lineRule="auto"/>
      <w:ind w:left="210" w:leftChars="100" w:right="210" w:rightChars="100" w:firstLine="420"/>
      <w:jc w:val="center"/>
    </w:pPr>
    <w:rPr>
      <w:rFonts w:ascii="宋体" w:eastAsia="宋体"/>
      <w:bCs w:val="0"/>
      <w:snapToGrid/>
      <w:sz w:val="21"/>
      <w:szCs w:val="24"/>
    </w:rPr>
  </w:style>
  <w:style w:type="character" w:customStyle="1" w:styleId="110">
    <w:name w:val="QB正文 Char"/>
    <w:link w:val="109"/>
    <w:qFormat/>
    <w:uiPriority w:val="0"/>
    <w:rPr>
      <w:rFonts w:ascii="宋体" w:hAnsi="Times New Roman" w:eastAsia="宋体" w:cs="Times New Roman"/>
      <w:kern w:val="0"/>
      <w:szCs w:val="24"/>
    </w:rPr>
  </w:style>
  <w:style w:type="paragraph" w:customStyle="1" w:styleId="111">
    <w:name w:val="QB表内文字"/>
    <w:basedOn w:val="1"/>
    <w:link w:val="112"/>
    <w:qFormat/>
    <w:uiPriority w:val="0"/>
    <w:pPr>
      <w:autoSpaceDE w:val="0"/>
      <w:autoSpaceDN w:val="0"/>
      <w:spacing w:line="360" w:lineRule="auto"/>
      <w:ind w:firstLine="0" w:firstLineChars="0"/>
      <w:jc w:val="left"/>
    </w:pPr>
    <w:rPr>
      <w:rFonts w:ascii="宋体" w:eastAsia="宋体"/>
      <w:bCs w:val="0"/>
      <w:snapToGrid/>
      <w:sz w:val="21"/>
      <w:szCs w:val="20"/>
    </w:rPr>
  </w:style>
  <w:style w:type="character" w:customStyle="1" w:styleId="112">
    <w:name w:val="QB表内文字 Char"/>
    <w:link w:val="111"/>
    <w:qFormat/>
    <w:uiPriority w:val="0"/>
    <w:rPr>
      <w:rFonts w:ascii="宋体" w:hAnsi="Times New Roman" w:eastAsia="宋体" w:cs="Times New Roman"/>
      <w:kern w:val="0"/>
      <w:szCs w:val="20"/>
    </w:rPr>
  </w:style>
  <w:style w:type="character" w:customStyle="1" w:styleId="113">
    <w:name w:val="_正文段落 Char"/>
    <w:link w:val="114"/>
    <w:qFormat/>
    <w:uiPriority w:val="0"/>
    <w:rPr>
      <w:rFonts w:ascii="Times New Roman" w:hAnsi="Times New Roman" w:eastAsia="仿宋_GB2312"/>
      <w:bCs/>
      <w:snapToGrid w:val="0"/>
      <w:sz w:val="28"/>
      <w:szCs w:val="30"/>
    </w:rPr>
  </w:style>
  <w:style w:type="paragraph" w:customStyle="1" w:styleId="114">
    <w:name w:val="_正文段落"/>
    <w:basedOn w:val="1"/>
    <w:link w:val="113"/>
    <w:qFormat/>
    <w:uiPriority w:val="0"/>
    <w:rPr>
      <w:rFonts w:cstheme="minorBidi"/>
      <w:kern w:val="2"/>
    </w:rPr>
  </w:style>
  <w:style w:type="paragraph" w:customStyle="1" w:styleId="115">
    <w:name w:val="样式 Arial 小四 首行缩进:  1.02 厘米 行距: 1.5 倍行距"/>
    <w:basedOn w:val="1"/>
    <w:qFormat/>
    <w:uiPriority w:val="99"/>
    <w:pPr>
      <w:widowControl/>
      <w:spacing w:line="360" w:lineRule="auto"/>
      <w:ind w:firstLine="576" w:firstLineChars="0"/>
      <w:jc w:val="left"/>
    </w:pPr>
    <w:rPr>
      <w:rFonts w:ascii="Arial" w:hAnsi="Arial" w:eastAsia="宋体" w:cs="宋体"/>
      <w:bCs w:val="0"/>
      <w:snapToGrid/>
      <w:sz w:val="24"/>
      <w:szCs w:val="20"/>
    </w:rPr>
  </w:style>
  <w:style w:type="paragraph" w:customStyle="1" w:styleId="116">
    <w:name w:val="4"/>
    <w:basedOn w:val="1"/>
    <w:next w:val="89"/>
    <w:qFormat/>
    <w:uiPriority w:val="34"/>
    <w:pPr>
      <w:ind w:firstLine="420"/>
    </w:pPr>
  </w:style>
  <w:style w:type="paragraph" w:customStyle="1" w:styleId="117">
    <w:name w:val="引用1"/>
    <w:basedOn w:val="1"/>
    <w:next w:val="1"/>
    <w:qFormat/>
    <w:uiPriority w:val="29"/>
    <w:pPr>
      <w:ind w:firstLine="0" w:firstLineChars="0"/>
    </w:pPr>
    <w:rPr>
      <w:rFonts w:ascii="Calibri" w:hAnsi="Calibri" w:eastAsia="宋体"/>
      <w:bCs w:val="0"/>
      <w:i/>
      <w:iCs/>
      <w:snapToGrid/>
      <w:color w:val="000000"/>
      <w:kern w:val="2"/>
      <w:sz w:val="21"/>
      <w:szCs w:val="22"/>
    </w:rPr>
  </w:style>
  <w:style w:type="paragraph" w:customStyle="1" w:styleId="118">
    <w:name w:val="表格样式"/>
    <w:basedOn w:val="1"/>
    <w:link w:val="119"/>
    <w:qFormat/>
    <w:uiPriority w:val="0"/>
    <w:pPr>
      <w:wordWrap w:val="0"/>
      <w:spacing w:line="240" w:lineRule="atLeast"/>
      <w:ind w:firstLine="0" w:firstLineChars="0"/>
      <w:jc w:val="left"/>
    </w:pPr>
    <w:rPr>
      <w:rFonts w:eastAsia="微软雅黑"/>
      <w:bCs w:val="0"/>
      <w:snapToGrid/>
      <w:sz w:val="24"/>
      <w:szCs w:val="20"/>
    </w:rPr>
  </w:style>
  <w:style w:type="character" w:customStyle="1" w:styleId="119">
    <w:name w:val="表格样式 字符"/>
    <w:link w:val="118"/>
    <w:qFormat/>
    <w:uiPriority w:val="0"/>
    <w:rPr>
      <w:rFonts w:ascii="Times New Roman" w:hAnsi="Times New Roman" w:eastAsia="微软雅黑" w:cs="Times New Roman"/>
      <w:kern w:val="0"/>
      <w:sz w:val="24"/>
      <w:szCs w:val="20"/>
    </w:rPr>
  </w:style>
  <w:style w:type="paragraph" w:customStyle="1" w:styleId="120">
    <w:name w:val="font6"/>
    <w:basedOn w:val="1"/>
    <w:qFormat/>
    <w:uiPriority w:val="0"/>
    <w:pPr>
      <w:widowControl/>
      <w:spacing w:before="100" w:beforeAutospacing="1" w:after="100" w:afterAutospacing="1"/>
      <w:ind w:firstLine="0" w:firstLineChars="0"/>
      <w:jc w:val="left"/>
    </w:pPr>
    <w:rPr>
      <w:rFonts w:ascii="宋体" w:hAnsi="宋体" w:eastAsia="宋体" w:cs="宋体"/>
      <w:bCs w:val="0"/>
      <w:snapToGrid/>
      <w:sz w:val="18"/>
      <w:szCs w:val="18"/>
    </w:rPr>
  </w:style>
  <w:style w:type="paragraph" w:customStyle="1" w:styleId="121">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22">
    <w:name w:val="xl64"/>
    <w:basedOn w:val="1"/>
    <w:qFormat/>
    <w:uiPriority w:val="0"/>
    <w:pPr>
      <w:widowControl/>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23">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left"/>
    </w:pPr>
    <w:rPr>
      <w:rFonts w:ascii="宋体" w:hAnsi="宋体" w:eastAsia="宋体" w:cs="宋体"/>
      <w:bCs w:val="0"/>
      <w:snapToGrid/>
      <w:sz w:val="24"/>
      <w:szCs w:val="24"/>
    </w:rPr>
  </w:style>
  <w:style w:type="paragraph" w:customStyle="1" w:styleId="124">
    <w:name w:val="xl68"/>
    <w:basedOn w:val="1"/>
    <w:qFormat/>
    <w:uiPriority w:val="0"/>
    <w:pPr>
      <w:widowControl/>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paragraph" w:customStyle="1" w:styleId="125">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26">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character" w:customStyle="1" w:styleId="127">
    <w:name w:val="批注主题 字符"/>
    <w:basedOn w:val="102"/>
    <w:semiHidden/>
    <w:qFormat/>
    <w:uiPriority w:val="99"/>
    <w:rPr>
      <w:rFonts w:ascii="Times New Roman" w:hAnsi="Times New Roman" w:eastAsia="仿宋_GB2312" w:cs="Times New Roman"/>
      <w:b/>
      <w:snapToGrid w:val="0"/>
      <w:kern w:val="0"/>
      <w:sz w:val="28"/>
      <w:szCs w:val="30"/>
    </w:rPr>
  </w:style>
  <w:style w:type="character" w:customStyle="1" w:styleId="128">
    <w:name w:val="批注主题 字符3"/>
    <w:link w:val="32"/>
    <w:qFormat/>
    <w:uiPriority w:val="99"/>
    <w:rPr>
      <w:rFonts w:ascii="Times New Roman" w:hAnsi="Times New Roman" w:eastAsia="仿宋_GB2312" w:cs="Times New Roman"/>
      <w:b/>
      <w:bCs/>
      <w:snapToGrid w:val="0"/>
      <w:kern w:val="0"/>
      <w:sz w:val="28"/>
      <w:szCs w:val="30"/>
    </w:rPr>
  </w:style>
  <w:style w:type="paragraph" w:customStyle="1" w:styleId="129">
    <w:name w:val="２"/>
    <w:basedOn w:val="3"/>
    <w:next w:val="1"/>
    <w:qFormat/>
    <w:uiPriority w:val="99"/>
    <w:pPr>
      <w:tabs>
        <w:tab w:val="left" w:pos="-1"/>
      </w:tabs>
      <w:adjustRightInd w:val="0"/>
      <w:spacing w:line="360" w:lineRule="auto"/>
      <w:jc w:val="left"/>
    </w:pPr>
    <w:rPr>
      <w:rFonts w:ascii="Arial" w:hAnsi="Arial" w:eastAsia="黑体" w:cs="Times New Roman"/>
      <w:bCs/>
      <w:sz w:val="28"/>
    </w:rPr>
  </w:style>
  <w:style w:type="paragraph" w:customStyle="1" w:styleId="130">
    <w:name w:val="列出段落10"/>
    <w:basedOn w:val="1"/>
    <w:qFormat/>
    <w:uiPriority w:val="34"/>
    <w:pPr>
      <w:spacing w:line="360" w:lineRule="auto"/>
      <w:ind w:firstLine="420"/>
    </w:pPr>
    <w:rPr>
      <w:bCs w:val="0"/>
      <w:snapToGrid/>
      <w:kern w:val="2"/>
      <w:sz w:val="24"/>
      <w:szCs w:val="24"/>
    </w:rPr>
  </w:style>
  <w:style w:type="paragraph" w:customStyle="1" w:styleId="131">
    <w:name w:val="样式 正文文本缩进 + 左侧:  2 字符"/>
    <w:basedOn w:val="17"/>
    <w:qFormat/>
    <w:uiPriority w:val="99"/>
    <w:pPr>
      <w:adjustRightInd w:val="0"/>
      <w:spacing w:after="0" w:line="360" w:lineRule="auto"/>
      <w:ind w:left="0" w:leftChars="0" w:firstLine="200"/>
      <w:jc w:val="left"/>
    </w:pPr>
    <w:rPr>
      <w:rFonts w:ascii="宋体" w:eastAsia="宋体" w:cs="宋体"/>
      <w:bCs w:val="0"/>
      <w:snapToGrid/>
      <w:kern w:val="2"/>
      <w:sz w:val="21"/>
      <w:szCs w:val="20"/>
      <w:lang w:val="zh-CN" w:eastAsia="zh-CN"/>
    </w:rPr>
  </w:style>
  <w:style w:type="character" w:customStyle="1" w:styleId="132">
    <w:name w:val="正文文本缩进 字符"/>
    <w:basedOn w:val="36"/>
    <w:link w:val="17"/>
    <w:qFormat/>
    <w:uiPriority w:val="99"/>
    <w:rPr>
      <w:rFonts w:ascii="Times New Roman" w:hAnsi="Times New Roman" w:eastAsia="仿宋_GB2312" w:cs="Times New Roman"/>
      <w:bCs/>
      <w:snapToGrid w:val="0"/>
      <w:kern w:val="0"/>
      <w:sz w:val="28"/>
      <w:szCs w:val="30"/>
    </w:rPr>
  </w:style>
  <w:style w:type="character" w:customStyle="1" w:styleId="133">
    <w:name w:val="正文缩进 字符"/>
    <w:link w:val="12"/>
    <w:qFormat/>
    <w:uiPriority w:val="0"/>
    <w:rPr>
      <w:rFonts w:ascii="Times New Roman" w:hAnsi="Times New Roman"/>
    </w:rPr>
  </w:style>
  <w:style w:type="character" w:customStyle="1" w:styleId="134">
    <w:name w:val="正文文本缩进 Char"/>
    <w:semiHidden/>
    <w:qFormat/>
    <w:uiPriority w:val="99"/>
    <w:rPr>
      <w:rFonts w:ascii="Times New Roman" w:hAnsi="Times New Roman" w:eastAsia="仿宋_GB2312"/>
      <w:bCs/>
      <w:snapToGrid w:val="0"/>
      <w:sz w:val="28"/>
      <w:szCs w:val="30"/>
    </w:rPr>
  </w:style>
  <w:style w:type="paragraph" w:customStyle="1" w:styleId="135">
    <w:name w:val="Revision"/>
    <w:hidden/>
    <w:unhideWhenUsed/>
    <w:qFormat/>
    <w:uiPriority w:val="99"/>
    <w:rPr>
      <w:rFonts w:ascii="Times New Roman" w:hAnsi="Times New Roman" w:eastAsia="仿宋_GB2312" w:cs="Times New Roman"/>
      <w:bCs/>
      <w:snapToGrid w:val="0"/>
      <w:kern w:val="0"/>
      <w:sz w:val="28"/>
      <w:szCs w:val="30"/>
      <w:lang w:val="en-US" w:eastAsia="zh-CN" w:bidi="ar-SA"/>
    </w:rPr>
  </w:style>
  <w:style w:type="paragraph" w:customStyle="1" w:styleId="136">
    <w:name w:val="列出段落1"/>
    <w:basedOn w:val="1"/>
    <w:qFormat/>
    <w:uiPriority w:val="34"/>
    <w:pPr>
      <w:spacing w:line="360" w:lineRule="auto"/>
      <w:ind w:firstLine="420"/>
    </w:pPr>
    <w:rPr>
      <w:bCs w:val="0"/>
      <w:snapToGrid/>
      <w:kern w:val="2"/>
      <w:sz w:val="24"/>
      <w:szCs w:val="24"/>
    </w:rPr>
  </w:style>
  <w:style w:type="character" w:customStyle="1" w:styleId="137">
    <w:name w:val="正文文本 字符"/>
    <w:basedOn w:val="36"/>
    <w:qFormat/>
    <w:uiPriority w:val="99"/>
    <w:rPr>
      <w:rFonts w:ascii="Times New Roman" w:hAnsi="Times New Roman" w:eastAsia="仿宋_GB2312" w:cs="Times New Roman"/>
      <w:bCs/>
      <w:snapToGrid w:val="0"/>
      <w:kern w:val="0"/>
      <w:sz w:val="28"/>
      <w:szCs w:val="30"/>
    </w:rPr>
  </w:style>
  <w:style w:type="character" w:customStyle="1" w:styleId="138">
    <w:name w:val="正文文本 字符2"/>
    <w:link w:val="16"/>
    <w:qFormat/>
    <w:uiPriority w:val="99"/>
    <w:rPr>
      <w:rFonts w:ascii="Times New Roman" w:hAnsi="Times New Roman" w:eastAsia="仿宋_GB2312" w:cs="Times New Roman"/>
      <w:bCs/>
      <w:snapToGrid w:val="0"/>
      <w:kern w:val="0"/>
      <w:sz w:val="28"/>
      <w:szCs w:val="30"/>
    </w:rPr>
  </w:style>
  <w:style w:type="paragraph" w:customStyle="1" w:styleId="139">
    <w:name w:val="stc标"/>
    <w:basedOn w:val="1"/>
    <w:next w:val="1"/>
    <w:autoRedefine/>
    <w:unhideWhenUsed/>
    <w:qFormat/>
    <w:uiPriority w:val="39"/>
    <w:pPr>
      <w:ind w:left="3360" w:leftChars="1600" w:firstLine="0" w:firstLineChars="0"/>
    </w:pPr>
    <w:rPr>
      <w:rFonts w:ascii="Calibri" w:hAnsi="Calibri" w:eastAsia="宋体"/>
      <w:bCs w:val="0"/>
      <w:snapToGrid/>
      <w:kern w:val="2"/>
      <w:sz w:val="21"/>
      <w:szCs w:val="22"/>
    </w:rPr>
  </w:style>
  <w:style w:type="character" w:customStyle="1" w:styleId="140">
    <w:name w:val="标题 1 Char1"/>
    <w:qFormat/>
    <w:uiPriority w:val="0"/>
    <w:rPr>
      <w:rFonts w:ascii="Times New Roman" w:hAnsi="Times New Roman" w:eastAsia="仿宋_GB2312"/>
      <w:b/>
      <w:bCs/>
      <w:kern w:val="44"/>
      <w:sz w:val="44"/>
      <w:szCs w:val="44"/>
    </w:rPr>
  </w:style>
  <w:style w:type="character" w:customStyle="1" w:styleId="141">
    <w:name w:val="标题 2 Char1"/>
    <w:semiHidden/>
    <w:qFormat/>
    <w:uiPriority w:val="0"/>
    <w:rPr>
      <w:rFonts w:ascii="Calibri Light" w:hAnsi="Calibri Light" w:eastAsia="宋体" w:cs="Times New Roman"/>
      <w:b/>
      <w:bCs/>
      <w:sz w:val="32"/>
      <w:szCs w:val="32"/>
    </w:rPr>
  </w:style>
  <w:style w:type="character" w:customStyle="1" w:styleId="142">
    <w:name w:val="标题 4 Char1"/>
    <w:semiHidden/>
    <w:qFormat/>
    <w:uiPriority w:val="0"/>
    <w:rPr>
      <w:rFonts w:ascii="Calibri Light" w:hAnsi="Calibri Light" w:eastAsia="宋体" w:cs="Times New Roman"/>
      <w:b/>
      <w:bCs/>
      <w:sz w:val="28"/>
      <w:szCs w:val="28"/>
    </w:rPr>
  </w:style>
  <w:style w:type="character" w:customStyle="1" w:styleId="143">
    <w:name w:val="标题 5 Char1"/>
    <w:semiHidden/>
    <w:qFormat/>
    <w:uiPriority w:val="0"/>
    <w:rPr>
      <w:rFonts w:ascii="Times New Roman" w:hAnsi="Times New Roman" w:eastAsia="仿宋_GB2312"/>
      <w:b/>
      <w:bCs/>
      <w:sz w:val="28"/>
      <w:szCs w:val="28"/>
    </w:rPr>
  </w:style>
  <w:style w:type="character" w:customStyle="1" w:styleId="144">
    <w:name w:val="标题 6 Char1"/>
    <w:semiHidden/>
    <w:qFormat/>
    <w:uiPriority w:val="0"/>
    <w:rPr>
      <w:rFonts w:ascii="Calibri Light" w:hAnsi="Calibri Light" w:eastAsia="宋体" w:cs="Times New Roman"/>
      <w:b/>
      <w:bCs/>
      <w:sz w:val="24"/>
      <w:szCs w:val="24"/>
    </w:rPr>
  </w:style>
  <w:style w:type="character" w:customStyle="1" w:styleId="145">
    <w:name w:val="标题 7 Char1"/>
    <w:semiHidden/>
    <w:qFormat/>
    <w:uiPriority w:val="99"/>
    <w:rPr>
      <w:rFonts w:ascii="Times New Roman" w:hAnsi="Times New Roman" w:eastAsia="仿宋_GB2312"/>
      <w:b/>
      <w:bCs/>
      <w:sz w:val="24"/>
      <w:szCs w:val="24"/>
    </w:rPr>
  </w:style>
  <w:style w:type="character" w:customStyle="1" w:styleId="146">
    <w:name w:val="标题 8 Char1"/>
    <w:semiHidden/>
    <w:qFormat/>
    <w:uiPriority w:val="99"/>
    <w:rPr>
      <w:rFonts w:ascii="Calibri Light" w:hAnsi="Calibri Light" w:eastAsia="宋体" w:cs="Times New Roman"/>
      <w:bCs/>
      <w:sz w:val="24"/>
      <w:szCs w:val="24"/>
    </w:rPr>
  </w:style>
  <w:style w:type="character" w:customStyle="1" w:styleId="147">
    <w:name w:val="标题 9 Char1"/>
    <w:semiHidden/>
    <w:qFormat/>
    <w:uiPriority w:val="99"/>
    <w:rPr>
      <w:rFonts w:ascii="Calibri Light" w:hAnsi="Calibri Light" w:eastAsia="宋体" w:cs="Times New Roman"/>
      <w:bCs/>
      <w:sz w:val="21"/>
      <w:szCs w:val="21"/>
    </w:rPr>
  </w:style>
  <w:style w:type="character" w:customStyle="1" w:styleId="148">
    <w:name w:val="正文文本缩进 Char1"/>
    <w:semiHidden/>
    <w:qFormat/>
    <w:locked/>
    <w:uiPriority w:val="99"/>
    <w:rPr>
      <w:rFonts w:ascii="Times New Roman" w:hAnsi="Times New Roman" w:eastAsia="仿宋_GB2312"/>
      <w:bCs/>
      <w:sz w:val="28"/>
      <w:szCs w:val="30"/>
    </w:rPr>
  </w:style>
  <w:style w:type="character" w:customStyle="1" w:styleId="149">
    <w:name w:val="批注文字 Char1"/>
    <w:semiHidden/>
    <w:qFormat/>
    <w:uiPriority w:val="99"/>
    <w:rPr>
      <w:rFonts w:ascii="Times New Roman" w:hAnsi="Times New Roman" w:eastAsia="仿宋_GB2312"/>
      <w:bCs/>
      <w:sz w:val="28"/>
      <w:szCs w:val="30"/>
    </w:rPr>
  </w:style>
  <w:style w:type="paragraph" w:customStyle="1" w:styleId="150">
    <w:name w:val="font7"/>
    <w:basedOn w:val="1"/>
    <w:qFormat/>
    <w:uiPriority w:val="0"/>
    <w:pPr>
      <w:widowControl/>
      <w:spacing w:before="100" w:beforeAutospacing="1" w:after="100" w:afterAutospacing="1"/>
      <w:ind w:firstLine="0" w:firstLineChars="0"/>
      <w:jc w:val="left"/>
    </w:pPr>
    <w:rPr>
      <w:rFonts w:ascii="宋体" w:hAnsi="宋体" w:eastAsia="宋体" w:cs="宋体"/>
      <w:bCs w:val="0"/>
      <w:snapToGrid/>
      <w:sz w:val="18"/>
      <w:szCs w:val="18"/>
    </w:rPr>
  </w:style>
  <w:style w:type="paragraph" w:customStyle="1" w:styleId="151">
    <w:name w:val="xl71"/>
    <w:basedOn w:val="1"/>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52">
    <w:name w:val="xl72"/>
    <w:basedOn w:val="1"/>
    <w:qFormat/>
    <w:uiPriority w:val="0"/>
    <w:pPr>
      <w:widowControl/>
      <w:pBdr>
        <w:left w:val="single" w:color="auto" w:sz="4" w:space="0"/>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53">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54">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paragraph" w:customStyle="1" w:styleId="155">
    <w:name w:val="xl75"/>
    <w:basedOn w:val="1"/>
    <w:qFormat/>
    <w:uiPriority w:val="0"/>
    <w:pPr>
      <w:widowControl/>
      <w:pBdr>
        <w:left w:val="single" w:color="auto" w:sz="4" w:space="0"/>
        <w:right w:val="single" w:color="auto" w:sz="4" w:space="0"/>
      </w:pBdr>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paragraph" w:customStyle="1" w:styleId="156">
    <w:name w:val="xl76"/>
    <w:basedOn w:val="1"/>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paragraph" w:customStyle="1" w:styleId="157">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ind w:firstLine="0" w:firstLineChars="0"/>
      <w:jc w:val="left"/>
      <w:textAlignment w:val="center"/>
    </w:pPr>
    <w:rPr>
      <w:rFonts w:ascii="宋体" w:hAnsi="宋体" w:eastAsia="宋体" w:cs="宋体"/>
      <w:bCs w:val="0"/>
      <w:snapToGrid/>
      <w:sz w:val="24"/>
      <w:szCs w:val="24"/>
    </w:rPr>
  </w:style>
  <w:style w:type="paragraph" w:customStyle="1" w:styleId="158">
    <w:name w:val="xl78"/>
    <w:basedOn w:val="1"/>
    <w:qFormat/>
    <w:uiPriority w:val="0"/>
    <w:pPr>
      <w:widowControl/>
      <w:pBdr>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59">
    <w:name w:val="xl79"/>
    <w:basedOn w:val="1"/>
    <w:qFormat/>
    <w:uiPriority w:val="0"/>
    <w:pPr>
      <w:widowControl/>
      <w:pBdr>
        <w:top w:val="single" w:color="auto" w:sz="4" w:space="0"/>
        <w:left w:val="single" w:color="auto" w:sz="4" w:space="0"/>
        <w:right w:val="single" w:color="auto" w:sz="4" w:space="0"/>
      </w:pBdr>
      <w:shd w:val="clear" w:color="000000" w:fill="00B0F0"/>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60">
    <w:name w:val="xl80"/>
    <w:basedOn w:val="1"/>
    <w:qFormat/>
    <w:uiPriority w:val="0"/>
    <w:pPr>
      <w:widowControl/>
      <w:pBdr>
        <w:left w:val="single" w:color="auto" w:sz="4" w:space="0"/>
        <w:right w:val="single" w:color="auto" w:sz="4" w:space="0"/>
      </w:pBdr>
      <w:shd w:val="clear" w:color="000000" w:fill="00B0F0"/>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61">
    <w:name w:val="xl81"/>
    <w:basedOn w:val="1"/>
    <w:qFormat/>
    <w:uiPriority w:val="0"/>
    <w:pPr>
      <w:widowControl/>
      <w:pBdr>
        <w:left w:val="single" w:color="auto" w:sz="4" w:space="0"/>
        <w:bottom w:val="single" w:color="auto" w:sz="4" w:space="0"/>
        <w:right w:val="single" w:color="auto" w:sz="4" w:space="0"/>
      </w:pBdr>
      <w:shd w:val="clear" w:color="000000" w:fill="00B0F0"/>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62">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ABF8F"/>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163">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164">
    <w:name w:val="xl84"/>
    <w:basedOn w:val="1"/>
    <w:qFormat/>
    <w:uiPriority w:val="0"/>
    <w:pPr>
      <w:widowControl/>
      <w:pBdr>
        <w:top w:val="single" w:color="auto" w:sz="4" w:space="0"/>
        <w:lef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65">
    <w:name w:val="xl85"/>
    <w:basedOn w:val="1"/>
    <w:qFormat/>
    <w:uiPriority w:val="0"/>
    <w:pPr>
      <w:widowControl/>
      <w:pBdr>
        <w:top w:val="single" w:color="auto" w:sz="4" w:space="0"/>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66">
    <w:name w:val="xl86"/>
    <w:basedOn w:val="1"/>
    <w:qFormat/>
    <w:uiPriority w:val="0"/>
    <w:pPr>
      <w:widowControl/>
      <w:pBdr>
        <w:lef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paragraph" w:customStyle="1" w:styleId="167">
    <w:name w:val="xl87"/>
    <w:basedOn w:val="1"/>
    <w:qFormat/>
    <w:uiPriority w:val="0"/>
    <w:pPr>
      <w:widowControl/>
      <w:pBdr>
        <w:right w:val="single" w:color="auto" w:sz="4" w:space="0"/>
      </w:pBdr>
      <w:spacing w:before="100" w:beforeAutospacing="1" w:after="100" w:afterAutospacing="1"/>
      <w:ind w:firstLine="0" w:firstLineChars="0"/>
      <w:jc w:val="center"/>
      <w:textAlignment w:val="center"/>
    </w:pPr>
    <w:rPr>
      <w:rFonts w:ascii="宋体" w:hAnsi="宋体" w:eastAsia="宋体" w:cs="宋体"/>
      <w:bCs w:val="0"/>
      <w:snapToGrid/>
      <w:sz w:val="24"/>
      <w:szCs w:val="24"/>
    </w:rPr>
  </w:style>
  <w:style w:type="character" w:customStyle="1" w:styleId="168">
    <w:name w:val="正文缩进 Char"/>
    <w:semiHidden/>
    <w:qFormat/>
    <w:locked/>
    <w:uiPriority w:val="0"/>
    <w:rPr>
      <w:rFonts w:ascii="Times New Roman" w:hAnsi="Times New Roman"/>
    </w:rPr>
  </w:style>
  <w:style w:type="character" w:customStyle="1" w:styleId="169">
    <w:name w:val="正文文本缩进 Char2"/>
    <w:semiHidden/>
    <w:qFormat/>
    <w:locked/>
    <w:uiPriority w:val="99"/>
    <w:rPr>
      <w:rFonts w:ascii="Times New Roman" w:hAnsi="Times New Roman" w:eastAsia="仿宋_GB2312"/>
      <w:bCs/>
      <w:sz w:val="28"/>
      <w:szCs w:val="30"/>
    </w:rPr>
  </w:style>
  <w:style w:type="character" w:customStyle="1" w:styleId="170">
    <w:name w:val="页眉 Char1"/>
    <w:semiHidden/>
    <w:qFormat/>
    <w:uiPriority w:val="99"/>
    <w:rPr>
      <w:rFonts w:ascii="Times New Roman" w:hAnsi="Times New Roman" w:eastAsia="仿宋_GB2312"/>
      <w:bCs/>
      <w:sz w:val="18"/>
      <w:szCs w:val="18"/>
    </w:rPr>
  </w:style>
  <w:style w:type="character" w:customStyle="1" w:styleId="171">
    <w:name w:val="批注框文本 Char1"/>
    <w:semiHidden/>
    <w:qFormat/>
    <w:uiPriority w:val="99"/>
    <w:rPr>
      <w:rFonts w:ascii="Times New Roman" w:hAnsi="Times New Roman" w:eastAsia="仿宋_GB2312"/>
      <w:bCs/>
      <w:sz w:val="18"/>
      <w:szCs w:val="18"/>
    </w:rPr>
  </w:style>
  <w:style w:type="character" w:customStyle="1" w:styleId="172">
    <w:name w:val="页脚 Char1"/>
    <w:semiHidden/>
    <w:qFormat/>
    <w:uiPriority w:val="99"/>
    <w:rPr>
      <w:rFonts w:ascii="Times New Roman" w:hAnsi="Times New Roman" w:eastAsia="仿宋_GB2312"/>
      <w:bCs/>
      <w:sz w:val="18"/>
      <w:szCs w:val="18"/>
    </w:rPr>
  </w:style>
  <w:style w:type="character" w:customStyle="1" w:styleId="173">
    <w:name w:val="批注主题 Char1"/>
    <w:semiHidden/>
    <w:qFormat/>
    <w:uiPriority w:val="99"/>
    <w:rPr>
      <w:rFonts w:ascii="Times New Roman" w:hAnsi="Times New Roman" w:eastAsia="仿宋_GB2312"/>
      <w:b/>
      <w:bCs/>
      <w:sz w:val="28"/>
      <w:szCs w:val="30"/>
    </w:rPr>
  </w:style>
  <w:style w:type="character" w:customStyle="1" w:styleId="174">
    <w:name w:val="正文文本 Char1"/>
    <w:semiHidden/>
    <w:qFormat/>
    <w:uiPriority w:val="99"/>
    <w:rPr>
      <w:rFonts w:ascii="Times New Roman" w:hAnsi="Times New Roman" w:eastAsia="仿宋_GB2312"/>
      <w:bCs/>
      <w:sz w:val="28"/>
      <w:szCs w:val="30"/>
    </w:rPr>
  </w:style>
  <w:style w:type="paragraph" w:customStyle="1" w:styleId="175">
    <w:name w:val="Char Char Char Char Char Char"/>
    <w:basedOn w:val="1"/>
    <w:qFormat/>
    <w:uiPriority w:val="0"/>
    <w:pPr>
      <w:tabs>
        <w:tab w:val="left" w:pos="4665"/>
        <w:tab w:val="left" w:pos="8970"/>
      </w:tabs>
      <w:ind w:firstLine="400" w:firstLineChars="0"/>
    </w:pPr>
    <w:rPr>
      <w:rFonts w:ascii="Tahoma" w:hAnsi="Tahoma" w:eastAsia="宋体"/>
      <w:bCs w:val="0"/>
      <w:snapToGrid/>
      <w:kern w:val="2"/>
      <w:sz w:val="24"/>
      <w:szCs w:val="20"/>
    </w:rPr>
  </w:style>
  <w:style w:type="paragraph" w:customStyle="1" w:styleId="176">
    <w:name w:val="Char Char Char Char"/>
    <w:basedOn w:val="1"/>
    <w:qFormat/>
    <w:uiPriority w:val="0"/>
    <w:pPr>
      <w:ind w:firstLine="0" w:firstLineChars="0"/>
    </w:pPr>
    <w:rPr>
      <w:bCs w:val="0"/>
      <w:snapToGrid/>
      <w:kern w:val="2"/>
      <w:sz w:val="32"/>
      <w:szCs w:val="24"/>
    </w:rPr>
  </w:style>
  <w:style w:type="paragraph" w:customStyle="1" w:styleId="177">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78">
    <w:name w:val="0正文 Char Char"/>
    <w:link w:val="179"/>
    <w:qFormat/>
    <w:locked/>
    <w:uiPriority w:val="99"/>
    <w:rPr>
      <w:rFonts w:cs="宋体"/>
      <w:color w:val="000000"/>
      <w:sz w:val="24"/>
    </w:rPr>
  </w:style>
  <w:style w:type="paragraph" w:customStyle="1" w:styleId="179">
    <w:name w:val="0正文"/>
    <w:basedOn w:val="1"/>
    <w:link w:val="178"/>
    <w:qFormat/>
    <w:uiPriority w:val="99"/>
    <w:pPr>
      <w:spacing w:line="360" w:lineRule="auto"/>
      <w:ind w:firstLine="200"/>
    </w:pPr>
    <w:rPr>
      <w:rFonts w:cs="宋体" w:asciiTheme="minorHAnsi" w:hAnsiTheme="minorHAnsi" w:eastAsiaTheme="minorEastAsia"/>
      <w:bCs w:val="0"/>
      <w:snapToGrid/>
      <w:color w:val="000000"/>
      <w:kern w:val="2"/>
      <w:sz w:val="24"/>
      <w:szCs w:val="22"/>
    </w:rPr>
  </w:style>
  <w:style w:type="character" w:customStyle="1" w:styleId="180">
    <w:name w:val="Z文 字符"/>
    <w:link w:val="181"/>
    <w:qFormat/>
    <w:uiPriority w:val="0"/>
    <w:rPr>
      <w:rFonts w:ascii="Time New Romes" w:hAnsi="Time New Romes" w:eastAsia="仿宋"/>
      <w:sz w:val="24"/>
    </w:rPr>
  </w:style>
  <w:style w:type="paragraph" w:customStyle="1" w:styleId="181">
    <w:name w:val="Z文"/>
    <w:basedOn w:val="1"/>
    <w:link w:val="180"/>
    <w:qFormat/>
    <w:uiPriority w:val="0"/>
    <w:pPr>
      <w:spacing w:line="360" w:lineRule="auto"/>
      <w:ind w:firstLine="200"/>
    </w:pPr>
    <w:rPr>
      <w:rFonts w:ascii="Time New Romes" w:hAnsi="Time New Romes" w:eastAsia="仿宋" w:cstheme="minorBidi"/>
      <w:bCs w:val="0"/>
      <w:snapToGrid/>
      <w:kern w:val="2"/>
      <w:sz w:val="24"/>
      <w:szCs w:val="22"/>
    </w:rPr>
  </w:style>
  <w:style w:type="table" w:customStyle="1" w:styleId="182">
    <w:name w:val="网格型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
    <w:name w:val="Table Normal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paragraph" w:customStyle="1" w:styleId="184">
    <w:name w:val="TOC 标题11"/>
    <w:basedOn w:val="2"/>
    <w:next w:val="1"/>
    <w:unhideWhenUsed/>
    <w:qFormat/>
    <w:uiPriority w:val="39"/>
    <w:pPr>
      <w:pageBreakBefore/>
      <w:widowControl/>
      <w:spacing w:before="240" w:after="0" w:line="259" w:lineRule="auto"/>
      <w:jc w:val="center"/>
      <w:outlineLvl w:val="9"/>
    </w:pPr>
    <w:rPr>
      <w:rFonts w:ascii="Calibri Light" w:hAnsi="Calibri Light" w:eastAsia="宋体"/>
      <w:b w:val="0"/>
      <w:bCs/>
      <w:color w:val="2E75B5"/>
      <w:kern w:val="0"/>
      <w:sz w:val="32"/>
      <w:szCs w:val="32"/>
    </w:rPr>
  </w:style>
  <w:style w:type="character" w:customStyle="1" w:styleId="185">
    <w:name w:val="正文缩进 Char1"/>
    <w:qFormat/>
    <w:uiPriority w:val="0"/>
    <w:rPr>
      <w:rFonts w:ascii="Times New Roman" w:hAnsi="Times New Roman"/>
    </w:rPr>
  </w:style>
  <w:style w:type="character" w:customStyle="1" w:styleId="186">
    <w:name w:val="正文文本缩进 Char3"/>
    <w:semiHidden/>
    <w:qFormat/>
    <w:uiPriority w:val="99"/>
    <w:rPr>
      <w:rFonts w:ascii="Times New Roman" w:hAnsi="Times New Roman" w:eastAsia="仿宋_GB2312"/>
      <w:bCs/>
      <w:snapToGrid w:val="0"/>
      <w:sz w:val="28"/>
      <w:szCs w:val="30"/>
    </w:rPr>
  </w:style>
  <w:style w:type="paragraph" w:customStyle="1" w:styleId="187">
    <w:name w:val="Char Char Char Char Char Char1"/>
    <w:basedOn w:val="1"/>
    <w:qFormat/>
    <w:uiPriority w:val="0"/>
    <w:pPr>
      <w:tabs>
        <w:tab w:val="left" w:pos="4665"/>
        <w:tab w:val="left" w:pos="8970"/>
      </w:tabs>
      <w:ind w:firstLine="400" w:firstLineChars="0"/>
    </w:pPr>
    <w:rPr>
      <w:rFonts w:ascii="Tahoma" w:hAnsi="Tahoma" w:eastAsia="宋体"/>
      <w:bCs w:val="0"/>
      <w:snapToGrid/>
      <w:kern w:val="2"/>
      <w:sz w:val="24"/>
      <w:szCs w:val="20"/>
    </w:rPr>
  </w:style>
  <w:style w:type="character" w:customStyle="1" w:styleId="188">
    <w:name w:val="列表段落 字符"/>
    <w:qFormat/>
    <w:locked/>
    <w:uiPriority w:val="0"/>
    <w:rPr>
      <w:rFonts w:ascii="Times New Roman" w:hAnsi="Times New Roman" w:eastAsia="仿宋_GB2312"/>
      <w:bCs/>
      <w:snapToGrid w:val="0"/>
      <w:sz w:val="28"/>
      <w:szCs w:val="30"/>
    </w:rPr>
  </w:style>
  <w:style w:type="table" w:customStyle="1" w:styleId="189">
    <w:name w:val="网格型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
    <w:name w:val="Table Normal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1">
    <w:name w:val="网格型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
    <w:name w:val="Table Normal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paragraph" w:customStyle="1" w:styleId="193">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left"/>
    </w:pPr>
    <w:rPr>
      <w:rFonts w:ascii="宋体" w:hAnsi="宋体" w:eastAsia="宋体" w:cs="宋体"/>
      <w:bCs w:val="0"/>
      <w:snapToGrid/>
      <w:sz w:val="20"/>
      <w:szCs w:val="20"/>
    </w:rPr>
  </w:style>
  <w:style w:type="paragraph" w:customStyle="1" w:styleId="194">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left"/>
    </w:pPr>
    <w:rPr>
      <w:rFonts w:ascii="宋体" w:hAnsi="宋体" w:eastAsia="宋体" w:cs="宋体"/>
      <w:bCs w:val="0"/>
      <w:snapToGrid/>
      <w:sz w:val="24"/>
      <w:szCs w:val="24"/>
    </w:rPr>
  </w:style>
  <w:style w:type="paragraph" w:customStyle="1" w:styleId="195">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196">
    <w:name w:val="xl91"/>
    <w:basedOn w:val="1"/>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0"/>
      <w:szCs w:val="20"/>
    </w:rPr>
  </w:style>
  <w:style w:type="paragraph" w:customStyle="1" w:styleId="197">
    <w:name w:val="xl92"/>
    <w:basedOn w:val="1"/>
    <w:qFormat/>
    <w:uiPriority w:val="0"/>
    <w:pPr>
      <w:widowControl/>
      <w:pBdr>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0"/>
      <w:szCs w:val="20"/>
    </w:rPr>
  </w:style>
  <w:style w:type="paragraph" w:customStyle="1" w:styleId="198">
    <w:name w:val="xl93"/>
    <w:basedOn w:val="1"/>
    <w:qFormat/>
    <w:uiPriority w:val="0"/>
    <w:pPr>
      <w:widowControl/>
      <w:pBdr>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0"/>
      <w:szCs w:val="20"/>
    </w:rPr>
  </w:style>
  <w:style w:type="paragraph" w:customStyle="1" w:styleId="199">
    <w:name w:val="xl94"/>
    <w:basedOn w:val="1"/>
    <w:qFormat/>
    <w:uiPriority w:val="0"/>
    <w:pPr>
      <w:widowControl/>
      <w:pBdr>
        <w:top w:val="single" w:color="auto" w:sz="4" w:space="0"/>
        <w:left w:val="single" w:color="auto" w:sz="4" w:space="0"/>
        <w:bottom w:val="single" w:color="auto" w:sz="4" w:space="0"/>
        <w:right w:val="single" w:color="auto" w:sz="4" w:space="0"/>
      </w:pBdr>
      <w:shd w:val="clear" w:color="000000" w:fill="D0CECE"/>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00">
    <w:name w:val="xl95"/>
    <w:basedOn w:val="1"/>
    <w:qFormat/>
    <w:uiPriority w:val="0"/>
    <w:pPr>
      <w:widowControl/>
      <w:pBdr>
        <w:top w:val="single" w:color="auto" w:sz="4" w:space="0"/>
        <w:left w:val="single" w:color="auto" w:sz="4" w:space="0"/>
        <w:bottom w:val="single" w:color="auto" w:sz="4" w:space="0"/>
        <w:right w:val="single" w:color="auto" w:sz="4" w:space="0"/>
      </w:pBdr>
      <w:shd w:val="clear" w:color="000000" w:fill="FFF2CC"/>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01">
    <w:name w:val="xl96"/>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02">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203">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table" w:customStyle="1" w:styleId="204">
    <w:name w:val="网格型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
    <w:name w:val="Table Normal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
    <w:name w:val="网格型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
    <w:name w:val="Table Normal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8">
    <w:name w:val="网格型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
    <w:name w:val="Table Normal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0">
    <w:name w:val="网格型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
    <w:name w:val="Table Normal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paragraph" w:customStyle="1" w:styleId="212">
    <w:name w:val="msonormal"/>
    <w:basedOn w:val="1"/>
    <w:uiPriority w:val="0"/>
    <w:pPr>
      <w:widowControl/>
      <w:spacing w:before="100" w:beforeAutospacing="1" w:after="100" w:afterAutospacing="1"/>
      <w:ind w:firstLine="0" w:firstLineChars="0"/>
      <w:jc w:val="left"/>
    </w:pPr>
    <w:rPr>
      <w:rFonts w:ascii="宋体" w:hAnsi="宋体" w:eastAsia="宋体" w:cs="宋体"/>
      <w:bCs w:val="0"/>
      <w:snapToGrid/>
      <w:sz w:val="24"/>
      <w:szCs w:val="24"/>
    </w:rPr>
  </w:style>
  <w:style w:type="table" w:customStyle="1" w:styleId="213">
    <w:name w:val="网格型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
    <w:name w:val="Table Normal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5">
    <w:name w:val="网格型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
    <w:name w:val="Table Normal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
    <w:name w:val="网格型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
    <w:name w:val="Table Normal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
    <w:name w:val="网格型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
    <w:name w:val="Table Normal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
    <w:name w:val="网格型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
    <w:name w:val="Table Normal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3">
    <w:name w:val="网格型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
    <w:name w:val="Table Normal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
    <w:name w:val="网格型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
    <w:name w:val="Table Normal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7">
    <w:name w:val="网格型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
    <w:name w:val="Table Normal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character" w:customStyle="1" w:styleId="229">
    <w:name w:val="批注文字 字符1"/>
    <w:qFormat/>
    <w:uiPriority w:val="99"/>
    <w:rPr>
      <w:rFonts w:ascii="宋体" w:hAnsi="宋体"/>
      <w:bCs/>
      <w:snapToGrid w:val="0"/>
      <w:sz w:val="28"/>
      <w:szCs w:val="30"/>
    </w:rPr>
  </w:style>
  <w:style w:type="paragraph" w:customStyle="1" w:styleId="230">
    <w:name w:val="font8"/>
    <w:basedOn w:val="1"/>
    <w:qFormat/>
    <w:uiPriority w:val="0"/>
    <w:pPr>
      <w:widowControl/>
      <w:spacing w:before="100" w:beforeAutospacing="1" w:after="100" w:afterAutospacing="1"/>
      <w:ind w:firstLine="0" w:firstLineChars="0"/>
      <w:jc w:val="left"/>
    </w:pPr>
    <w:rPr>
      <w:rFonts w:ascii="宋体" w:hAnsi="宋体" w:eastAsia="宋体" w:cs="宋体"/>
      <w:bCs w:val="0"/>
      <w:snapToGrid/>
      <w:color w:val="FF0000"/>
      <w:sz w:val="21"/>
      <w:szCs w:val="21"/>
    </w:rPr>
  </w:style>
  <w:style w:type="paragraph" w:customStyle="1" w:styleId="231">
    <w:name w:val="font9"/>
    <w:basedOn w:val="1"/>
    <w:uiPriority w:val="0"/>
    <w:pPr>
      <w:widowControl/>
      <w:spacing w:before="100" w:beforeAutospacing="1" w:after="100" w:afterAutospacing="1"/>
      <w:ind w:firstLine="0" w:firstLineChars="0"/>
      <w:jc w:val="left"/>
    </w:pPr>
    <w:rPr>
      <w:rFonts w:ascii="宋体" w:hAnsi="宋体" w:eastAsia="宋体" w:cs="宋体"/>
      <w:b/>
      <w:snapToGrid/>
      <w:color w:val="000000"/>
      <w:sz w:val="18"/>
      <w:szCs w:val="18"/>
    </w:rPr>
  </w:style>
  <w:style w:type="paragraph" w:customStyle="1" w:styleId="232">
    <w:name w:val="font10"/>
    <w:basedOn w:val="1"/>
    <w:qFormat/>
    <w:uiPriority w:val="0"/>
    <w:pPr>
      <w:widowControl/>
      <w:spacing w:before="100" w:beforeAutospacing="1" w:after="100" w:afterAutospacing="1"/>
      <w:ind w:firstLine="0" w:firstLineChars="0"/>
      <w:jc w:val="left"/>
    </w:pPr>
    <w:rPr>
      <w:rFonts w:ascii="宋体" w:hAnsi="宋体" w:eastAsia="宋体" w:cs="宋体"/>
      <w:bCs w:val="0"/>
      <w:snapToGrid/>
      <w:color w:val="000000"/>
      <w:sz w:val="18"/>
      <w:szCs w:val="18"/>
    </w:rPr>
  </w:style>
  <w:style w:type="paragraph" w:customStyle="1" w:styleId="233">
    <w:name w:val="xl9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left"/>
    </w:pPr>
    <w:rPr>
      <w:rFonts w:ascii="宋体" w:hAnsi="宋体" w:eastAsia="宋体" w:cs="宋体"/>
      <w:bCs w:val="0"/>
      <w:snapToGrid/>
      <w:sz w:val="24"/>
      <w:szCs w:val="24"/>
    </w:rPr>
  </w:style>
  <w:style w:type="paragraph" w:customStyle="1" w:styleId="234">
    <w:name w:val="xl10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ind w:firstLine="0" w:firstLineChars="0"/>
      <w:jc w:val="left"/>
    </w:pPr>
    <w:rPr>
      <w:rFonts w:ascii="宋体" w:hAnsi="宋体" w:eastAsia="宋体" w:cs="宋体"/>
      <w:bCs w:val="0"/>
      <w:snapToGrid/>
      <w:sz w:val="24"/>
      <w:szCs w:val="24"/>
    </w:rPr>
  </w:style>
  <w:style w:type="paragraph" w:customStyle="1" w:styleId="235">
    <w:name w:val="xl101"/>
    <w:basedOn w:val="1"/>
    <w:qFormat/>
    <w:uiPriority w:val="0"/>
    <w:pPr>
      <w:widowControl/>
      <w:spacing w:before="100" w:beforeAutospacing="1" w:after="100" w:afterAutospacing="1"/>
      <w:ind w:firstLine="0" w:firstLineChars="0"/>
      <w:jc w:val="left"/>
      <w:textAlignment w:val="bottom"/>
    </w:pPr>
    <w:rPr>
      <w:rFonts w:ascii="宋体" w:hAnsi="宋体" w:eastAsia="宋体" w:cs="宋体"/>
      <w:bCs w:val="0"/>
      <w:snapToGrid/>
      <w:sz w:val="24"/>
      <w:szCs w:val="24"/>
    </w:rPr>
  </w:style>
  <w:style w:type="paragraph" w:customStyle="1" w:styleId="236">
    <w:name w:val="xl102"/>
    <w:basedOn w:val="1"/>
    <w:qFormat/>
    <w:uiPriority w:val="0"/>
    <w:pPr>
      <w:widowControl/>
      <w:pBdr>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37">
    <w:name w:val="xl103"/>
    <w:basedOn w:val="1"/>
    <w:qFormat/>
    <w:uiPriority w:val="0"/>
    <w:pPr>
      <w:widowControl/>
      <w:pBdr>
        <w:top w:val="single" w:color="auto" w:sz="4" w:space="0"/>
        <w:left w:val="single" w:color="auto" w:sz="4" w:space="0"/>
        <w:righ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38">
    <w:name w:val="xl104"/>
    <w:basedOn w:val="1"/>
    <w:qFormat/>
    <w:uiPriority w:val="0"/>
    <w:pPr>
      <w:widowControl/>
      <w:pBdr>
        <w:left w:val="single" w:color="auto" w:sz="4" w:space="0"/>
        <w:righ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39">
    <w:name w:val="xl105"/>
    <w:basedOn w:val="1"/>
    <w:uiPriority w:val="0"/>
    <w:pPr>
      <w:widowControl/>
      <w:pBdr>
        <w:left w:val="single" w:color="auto" w:sz="4" w:space="0"/>
        <w:bottom w:val="single" w:color="auto" w:sz="4" w:space="0"/>
        <w:righ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0">
    <w:name w:val="xl106"/>
    <w:basedOn w:val="1"/>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1">
    <w:name w:val="xl10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color w:val="000000"/>
      <w:sz w:val="24"/>
      <w:szCs w:val="24"/>
    </w:rPr>
  </w:style>
  <w:style w:type="paragraph" w:customStyle="1" w:styleId="242">
    <w:name w:val="xl108"/>
    <w:basedOn w:val="1"/>
    <w:qFormat/>
    <w:uiPriority w:val="0"/>
    <w:pPr>
      <w:widowControl/>
      <w:pBdr>
        <w:top w:val="single" w:color="auto" w:sz="4" w:space="0"/>
        <w:left w:val="single" w:color="auto" w:sz="4" w:space="0"/>
        <w:bottom w:val="single" w:color="auto" w:sz="4" w:space="0"/>
        <w:right w:val="single" w:color="auto" w:sz="4" w:space="0"/>
      </w:pBdr>
      <w:shd w:val="clear" w:color="000000" w:fill="BDD7EE"/>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3">
    <w:name w:val="xl109"/>
    <w:basedOn w:val="1"/>
    <w:qFormat/>
    <w:uiPriority w:val="0"/>
    <w:pPr>
      <w:widowControl/>
      <w:pBdr>
        <w:top w:val="single" w:color="auto" w:sz="4" w:space="0"/>
        <w:left w:val="single" w:color="auto" w:sz="4" w:space="0"/>
        <w:bottom w:val="single" w:color="auto" w:sz="4" w:space="0"/>
        <w:right w:val="single" w:color="auto" w:sz="4" w:space="0"/>
      </w:pBdr>
      <w:shd w:val="clear" w:color="000000" w:fill="F4B084"/>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4">
    <w:name w:val="xl110"/>
    <w:basedOn w:val="1"/>
    <w:qFormat/>
    <w:uiPriority w:val="0"/>
    <w:pPr>
      <w:widowControl/>
      <w:pBdr>
        <w:top w:val="single" w:color="auto" w:sz="4" w:space="0"/>
        <w:left w:val="single" w:color="auto" w:sz="4" w:space="0"/>
        <w:right w:val="single" w:color="auto" w:sz="4" w:space="0"/>
      </w:pBdr>
      <w:shd w:val="clear" w:color="000000" w:fill="F4B084"/>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5">
    <w:name w:val="xl111"/>
    <w:basedOn w:val="1"/>
    <w:qFormat/>
    <w:uiPriority w:val="0"/>
    <w:pPr>
      <w:widowControl/>
      <w:pBdr>
        <w:left w:val="single" w:color="auto" w:sz="4" w:space="0"/>
        <w:right w:val="single" w:color="auto" w:sz="4" w:space="0"/>
      </w:pBdr>
      <w:shd w:val="clear" w:color="000000" w:fill="F4B084"/>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6">
    <w:name w:val="xl112"/>
    <w:basedOn w:val="1"/>
    <w:qFormat/>
    <w:uiPriority w:val="0"/>
    <w:pPr>
      <w:widowControl/>
      <w:pBdr>
        <w:left w:val="single" w:color="auto" w:sz="4" w:space="0"/>
        <w:bottom w:val="single" w:color="auto" w:sz="4" w:space="0"/>
        <w:right w:val="single" w:color="auto" w:sz="4" w:space="0"/>
      </w:pBdr>
      <w:shd w:val="clear" w:color="000000" w:fill="F4B084"/>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7">
    <w:name w:val="xl113"/>
    <w:basedOn w:val="1"/>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8">
    <w:name w:val="xl114"/>
    <w:basedOn w:val="1"/>
    <w:qFormat/>
    <w:uiPriority w:val="0"/>
    <w:pPr>
      <w:widowControl/>
      <w:pBdr>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49">
    <w:name w:val="xl115"/>
    <w:basedOn w:val="1"/>
    <w:qFormat/>
    <w:uiPriority w:val="0"/>
    <w:pPr>
      <w:widowControl/>
      <w:pBdr>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50">
    <w:name w:val="xl116"/>
    <w:basedOn w:val="1"/>
    <w:qFormat/>
    <w:uiPriority w:val="0"/>
    <w:pPr>
      <w:widowControl/>
      <w:pBdr>
        <w:top w:val="single" w:color="auto" w:sz="4" w:space="0"/>
        <w:left w:val="single" w:color="auto" w:sz="4" w:space="0"/>
        <w:right w:val="single" w:color="auto" w:sz="4" w:space="0"/>
      </w:pBdr>
      <w:shd w:val="clear" w:color="000000" w:fill="FFD966"/>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51">
    <w:name w:val="xl117"/>
    <w:basedOn w:val="1"/>
    <w:uiPriority w:val="0"/>
    <w:pPr>
      <w:widowControl/>
      <w:pBdr>
        <w:left w:val="single" w:color="auto" w:sz="4" w:space="0"/>
        <w:right w:val="single" w:color="auto" w:sz="4" w:space="0"/>
      </w:pBdr>
      <w:shd w:val="clear" w:color="000000" w:fill="FFD966"/>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52">
    <w:name w:val="xl118"/>
    <w:basedOn w:val="1"/>
    <w:qFormat/>
    <w:uiPriority w:val="0"/>
    <w:pPr>
      <w:widowControl/>
      <w:pBdr>
        <w:left w:val="single" w:color="auto" w:sz="4" w:space="0"/>
        <w:bottom w:val="single" w:color="auto" w:sz="4" w:space="0"/>
        <w:right w:val="single" w:color="auto" w:sz="4" w:space="0"/>
      </w:pBdr>
      <w:shd w:val="clear" w:color="000000" w:fill="FFD966"/>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53">
    <w:name w:val="xl119"/>
    <w:basedOn w:val="1"/>
    <w:qFormat/>
    <w:uiPriority w:val="0"/>
    <w:pPr>
      <w:widowControl/>
      <w:pBdr>
        <w:top w:val="single" w:color="auto" w:sz="4" w:space="0"/>
        <w:left w:val="single" w:color="auto" w:sz="4" w:space="0"/>
        <w:bottom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54">
    <w:name w:val="xl120"/>
    <w:basedOn w:val="1"/>
    <w:qFormat/>
    <w:uiPriority w:val="0"/>
    <w:pPr>
      <w:widowControl/>
      <w:pBdr>
        <w:top w:val="single" w:color="auto" w:sz="4" w:space="0"/>
        <w:bottom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55">
    <w:name w:val="xl121"/>
    <w:basedOn w:val="1"/>
    <w:qFormat/>
    <w:uiPriority w:val="0"/>
    <w:pPr>
      <w:widowControl/>
      <w:pBdr>
        <w:top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character" w:customStyle="1" w:styleId="256">
    <w:name w:val="未处理的提及"/>
    <w:unhideWhenUsed/>
    <w:qFormat/>
    <w:uiPriority w:val="99"/>
    <w:rPr>
      <w:color w:val="605E5C"/>
      <w:shd w:val="clear" w:color="auto" w:fill="E1DFDD"/>
    </w:rPr>
  </w:style>
  <w:style w:type="paragraph" w:customStyle="1" w:styleId="257">
    <w:name w:val="font11"/>
    <w:basedOn w:val="1"/>
    <w:qFormat/>
    <w:uiPriority w:val="0"/>
    <w:pPr>
      <w:widowControl/>
      <w:spacing w:before="100" w:beforeAutospacing="1" w:after="100" w:afterAutospacing="1"/>
      <w:ind w:firstLine="0" w:firstLineChars="0"/>
      <w:jc w:val="left"/>
    </w:pPr>
    <w:rPr>
      <w:rFonts w:ascii="宋体" w:hAnsi="宋体" w:eastAsia="宋体" w:cs="宋体"/>
      <w:bCs w:val="0"/>
      <w:snapToGrid/>
      <w:sz w:val="18"/>
      <w:szCs w:val="18"/>
    </w:rPr>
  </w:style>
  <w:style w:type="paragraph" w:customStyle="1" w:styleId="258">
    <w:name w:val="xl122"/>
    <w:basedOn w:val="1"/>
    <w:qFormat/>
    <w:uiPriority w:val="0"/>
    <w:pPr>
      <w:widowControl/>
      <w:pBdr>
        <w:top w:val="single" w:color="auto" w:sz="4" w:space="0"/>
        <w:left w:val="single" w:color="auto" w:sz="4" w:space="0"/>
        <w:right w:val="single" w:color="auto" w:sz="4" w:space="0"/>
      </w:pBdr>
      <w:shd w:val="clear" w:color="000000" w:fill="BDD7EE"/>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59">
    <w:name w:val="xl123"/>
    <w:basedOn w:val="1"/>
    <w:uiPriority w:val="0"/>
    <w:pPr>
      <w:widowControl/>
      <w:pBdr>
        <w:left w:val="single" w:color="auto" w:sz="4" w:space="0"/>
        <w:right w:val="single" w:color="auto" w:sz="4" w:space="0"/>
      </w:pBdr>
      <w:shd w:val="clear" w:color="000000" w:fill="BDD7EE"/>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60">
    <w:name w:val="xl124"/>
    <w:basedOn w:val="1"/>
    <w:qFormat/>
    <w:uiPriority w:val="0"/>
    <w:pPr>
      <w:widowControl/>
      <w:pBdr>
        <w:left w:val="single" w:color="auto" w:sz="4" w:space="0"/>
        <w:bottom w:val="single" w:color="auto" w:sz="4" w:space="0"/>
        <w:right w:val="single" w:color="auto" w:sz="4" w:space="0"/>
      </w:pBdr>
      <w:shd w:val="clear" w:color="000000" w:fill="BDD7EE"/>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61">
    <w:name w:val="xl125"/>
    <w:basedOn w:val="1"/>
    <w:qFormat/>
    <w:uiPriority w:val="0"/>
    <w:pPr>
      <w:widowControl/>
      <w:pBdr>
        <w:top w:val="single" w:color="auto" w:sz="4" w:space="0"/>
        <w:left w:val="single" w:color="auto" w:sz="4" w:space="0"/>
        <w:right w:val="single" w:color="auto" w:sz="4" w:space="0"/>
      </w:pBdr>
      <w:shd w:val="clear" w:color="000000" w:fill="F4B084"/>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62">
    <w:name w:val="xl126"/>
    <w:basedOn w:val="1"/>
    <w:qFormat/>
    <w:uiPriority w:val="0"/>
    <w:pPr>
      <w:widowControl/>
      <w:pBdr>
        <w:left w:val="single" w:color="auto" w:sz="4" w:space="0"/>
        <w:right w:val="single" w:color="auto" w:sz="4" w:space="0"/>
      </w:pBdr>
      <w:shd w:val="clear" w:color="000000" w:fill="F4B084"/>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63">
    <w:name w:val="xl127"/>
    <w:basedOn w:val="1"/>
    <w:qFormat/>
    <w:uiPriority w:val="0"/>
    <w:pPr>
      <w:widowControl/>
      <w:pBdr>
        <w:left w:val="single" w:color="auto" w:sz="4" w:space="0"/>
        <w:bottom w:val="single" w:color="auto" w:sz="4" w:space="0"/>
        <w:right w:val="single" w:color="auto" w:sz="4" w:space="0"/>
      </w:pBdr>
      <w:shd w:val="clear" w:color="000000" w:fill="F4B084"/>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64">
    <w:name w:val="xl128"/>
    <w:basedOn w:val="1"/>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265">
    <w:name w:val="xl129"/>
    <w:basedOn w:val="1"/>
    <w:qFormat/>
    <w:uiPriority w:val="0"/>
    <w:pPr>
      <w:widowControl/>
      <w:pBdr>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266">
    <w:name w:val="xl130"/>
    <w:basedOn w:val="1"/>
    <w:qFormat/>
    <w:uiPriority w:val="0"/>
    <w:pPr>
      <w:widowControl/>
      <w:pBdr>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267">
    <w:name w:val="xl131"/>
    <w:basedOn w:val="1"/>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68">
    <w:name w:val="xl132"/>
    <w:basedOn w:val="1"/>
    <w:qFormat/>
    <w:uiPriority w:val="0"/>
    <w:pPr>
      <w:widowControl/>
      <w:pBdr>
        <w:left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69">
    <w:name w:val="xl133"/>
    <w:basedOn w:val="1"/>
    <w:qFormat/>
    <w:uiPriority w:val="0"/>
    <w:pPr>
      <w:widowControl/>
      <w:pBdr>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0">
    <w:name w:val="xl134"/>
    <w:basedOn w:val="1"/>
    <w:qFormat/>
    <w:uiPriority w:val="0"/>
    <w:pPr>
      <w:widowControl/>
      <w:pBdr>
        <w:top w:val="single" w:color="auto" w:sz="4" w:space="0"/>
        <w:left w:val="single" w:color="auto" w:sz="4" w:space="0"/>
        <w:right w:val="single" w:color="auto" w:sz="4" w:space="0"/>
      </w:pBdr>
      <w:shd w:val="clear" w:color="000000" w:fill="FFD966"/>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1">
    <w:name w:val="xl135"/>
    <w:basedOn w:val="1"/>
    <w:qFormat/>
    <w:uiPriority w:val="0"/>
    <w:pPr>
      <w:widowControl/>
      <w:pBdr>
        <w:left w:val="single" w:color="auto" w:sz="4" w:space="0"/>
        <w:right w:val="single" w:color="auto" w:sz="4" w:space="0"/>
      </w:pBdr>
      <w:shd w:val="clear" w:color="000000" w:fill="FFD966"/>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2">
    <w:name w:val="xl136"/>
    <w:basedOn w:val="1"/>
    <w:qFormat/>
    <w:uiPriority w:val="0"/>
    <w:pPr>
      <w:widowControl/>
      <w:pBdr>
        <w:left w:val="single" w:color="auto" w:sz="4" w:space="0"/>
        <w:bottom w:val="single" w:color="auto" w:sz="4" w:space="0"/>
        <w:right w:val="single" w:color="auto" w:sz="4" w:space="0"/>
      </w:pBdr>
      <w:shd w:val="clear" w:color="000000" w:fill="FFD966"/>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3">
    <w:name w:val="xl137"/>
    <w:basedOn w:val="1"/>
    <w:qFormat/>
    <w:uiPriority w:val="0"/>
    <w:pPr>
      <w:widowControl/>
      <w:pBdr>
        <w:top w:val="single" w:color="auto" w:sz="4" w:space="0"/>
        <w:lef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4">
    <w:name w:val="xl138"/>
    <w:basedOn w:val="1"/>
    <w:qFormat/>
    <w:uiPriority w:val="0"/>
    <w:pPr>
      <w:widowControl/>
      <w:pBdr>
        <w:top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5">
    <w:name w:val="xl139"/>
    <w:basedOn w:val="1"/>
    <w:qFormat/>
    <w:uiPriority w:val="0"/>
    <w:pPr>
      <w:widowControl/>
      <w:pBdr>
        <w:top w:val="single" w:color="auto" w:sz="4" w:space="0"/>
        <w:righ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6">
    <w:name w:val="xl140"/>
    <w:basedOn w:val="1"/>
    <w:qFormat/>
    <w:uiPriority w:val="0"/>
    <w:pPr>
      <w:widowControl/>
      <w:pBdr>
        <w:lef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7">
    <w:name w:val="xl141"/>
    <w:basedOn w:val="1"/>
    <w:qFormat/>
    <w:uiPriority w:val="0"/>
    <w:pPr>
      <w:widowControl/>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8">
    <w:name w:val="xl142"/>
    <w:basedOn w:val="1"/>
    <w:qFormat/>
    <w:uiPriority w:val="0"/>
    <w:pPr>
      <w:widowControl/>
      <w:pBdr>
        <w:righ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79">
    <w:name w:val="xl143"/>
    <w:basedOn w:val="1"/>
    <w:uiPriority w:val="0"/>
    <w:pPr>
      <w:widowControl/>
      <w:pBdr>
        <w:left w:val="single" w:color="auto" w:sz="4" w:space="0"/>
        <w:bottom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80">
    <w:name w:val="xl144"/>
    <w:basedOn w:val="1"/>
    <w:qFormat/>
    <w:uiPriority w:val="0"/>
    <w:pPr>
      <w:widowControl/>
      <w:pBdr>
        <w:bottom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81">
    <w:name w:val="xl145"/>
    <w:basedOn w:val="1"/>
    <w:qFormat/>
    <w:uiPriority w:val="0"/>
    <w:pPr>
      <w:widowControl/>
      <w:pBdr>
        <w:bottom w:val="single" w:color="auto" w:sz="4" w:space="0"/>
        <w:right w:val="single" w:color="auto" w:sz="4" w:space="0"/>
      </w:pBdr>
      <w:shd w:val="clear" w:color="000000" w:fill="FFFF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82">
    <w:name w:val="xl146"/>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283">
    <w:name w:val="xl147"/>
    <w:basedOn w:val="1"/>
    <w:qFormat/>
    <w:uiPriority w:val="0"/>
    <w:pPr>
      <w:widowControl/>
      <w:pBdr>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table" w:customStyle="1" w:styleId="284">
    <w:name w:val="Table Normal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character" w:customStyle="1" w:styleId="285">
    <w:name w:val="正文首行缩进 字符"/>
    <w:basedOn w:val="137"/>
    <w:link w:val="33"/>
    <w:uiPriority w:val="99"/>
    <w:rPr>
      <w:rFonts w:ascii="Times New Roman" w:hAnsi="Times New Roman" w:eastAsia="仿宋_GB2312" w:cs="Times New Roman"/>
      <w:snapToGrid w:val="0"/>
      <w:kern w:val="0"/>
      <w:sz w:val="28"/>
      <w:szCs w:val="30"/>
    </w:rPr>
  </w:style>
  <w:style w:type="character" w:customStyle="1" w:styleId="286">
    <w:name w:val="正文文本缩进 3 字符"/>
    <w:basedOn w:val="36"/>
    <w:link w:val="28"/>
    <w:qFormat/>
    <w:uiPriority w:val="99"/>
    <w:rPr>
      <w:rFonts w:ascii="Times New Roman" w:hAnsi="Times New Roman" w:eastAsia="仿宋_GB2312" w:cs="Times New Roman"/>
      <w:bCs/>
      <w:snapToGrid w:val="0"/>
      <w:kern w:val="0"/>
      <w:sz w:val="16"/>
      <w:szCs w:val="16"/>
    </w:rPr>
  </w:style>
  <w:style w:type="table" w:customStyle="1" w:styleId="287">
    <w:name w:val="网格型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
    <w:name w:val="Table Normal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89">
    <w:name w:val="网格型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Table Normal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91">
    <w:name w:val="网格型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
    <w:name w:val="Table Normal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93">
    <w:name w:val="网格型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
    <w:name w:val="Table Normal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95">
    <w:name w:val="网格型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
    <w:name w:val="Table Normal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97">
    <w:name w:val="网格型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
    <w:name w:val="Table Normal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99">
    <w:name w:val="网格型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
    <w:name w:val="Table Normal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01">
    <w:name w:val="网格型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
    <w:name w:val="Table Normal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03">
    <w:name w:val="网格型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
    <w:name w:val="Table Normal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05">
    <w:name w:val="网格型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
    <w:name w:val="Table Normal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07">
    <w:name w:val="网格型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
    <w:name w:val="Table Normal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09">
    <w:name w:val="网格型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
    <w:name w:val="Table Normal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11">
    <w:name w:val="网格型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
    <w:name w:val="Table Normal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13">
    <w:name w:val="网格型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
    <w:name w:val="Table Normal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15">
    <w:name w:val="网格型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
    <w:name w:val="Table Normal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17">
    <w:name w:val="网格型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
    <w:name w:val="Table Normal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19">
    <w:name w:val="Table Normal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20">
    <w:name w:val="网格型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
    <w:name w:val="Table Normal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22">
    <w:name w:val="网格型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3">
    <w:name w:val="Table Normal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24">
    <w:name w:val="网格型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
    <w:name w:val="Table Normal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26">
    <w:name w:val="网格型114"/>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
    <w:name w:val="Table Normal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28">
    <w:name w:val="Table Normal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29">
    <w:name w:val="Table Normal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30">
    <w:name w:val="Table Normal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paragraph" w:customStyle="1" w:styleId="331">
    <w:name w:val="xl148"/>
    <w:basedOn w:val="1"/>
    <w:qFormat/>
    <w:uiPriority w:val="0"/>
    <w:pPr>
      <w:widowControl/>
      <w:pBdr>
        <w:left w:val="single" w:color="auto" w:sz="4" w:space="0"/>
        <w:bottom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332">
    <w:name w:val="xl149"/>
    <w:basedOn w:val="1"/>
    <w:uiPriority w:val="0"/>
    <w:pPr>
      <w:widowControl/>
      <w:pBdr>
        <w:top w:val="single" w:color="auto" w:sz="4" w:space="0"/>
        <w:left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333">
    <w:name w:val="xl150"/>
    <w:basedOn w:val="1"/>
    <w:qFormat/>
    <w:uiPriority w:val="0"/>
    <w:pPr>
      <w:widowControl/>
      <w:pBdr>
        <w:left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334">
    <w:name w:val="xl151"/>
    <w:basedOn w:val="1"/>
    <w:uiPriority w:val="0"/>
    <w:pPr>
      <w:widowControl/>
      <w:pBdr>
        <w:left w:val="single" w:color="auto" w:sz="4" w:space="0"/>
        <w:bottom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335">
    <w:name w:val="xl152"/>
    <w:basedOn w:val="1"/>
    <w:uiPriority w:val="0"/>
    <w:pPr>
      <w:widowControl/>
      <w:pBdr>
        <w:top w:val="single" w:color="auto" w:sz="4" w:space="0"/>
        <w:left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336">
    <w:name w:val="xl153"/>
    <w:basedOn w:val="1"/>
    <w:uiPriority w:val="0"/>
    <w:pPr>
      <w:widowControl/>
      <w:pBdr>
        <w:left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337">
    <w:name w:val="xl154"/>
    <w:basedOn w:val="1"/>
    <w:uiPriority w:val="0"/>
    <w:pPr>
      <w:widowControl/>
      <w:pBdr>
        <w:left w:val="single" w:color="auto" w:sz="4" w:space="0"/>
        <w:bottom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338">
    <w:name w:val="xl1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color w:val="FF0000"/>
      <w:sz w:val="24"/>
      <w:szCs w:val="24"/>
    </w:rPr>
  </w:style>
  <w:style w:type="paragraph" w:customStyle="1" w:styleId="339">
    <w:name w:val="xl156"/>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340">
    <w:name w:val="xl157"/>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341">
    <w:name w:val="xl158"/>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342">
    <w:name w:val="xl159"/>
    <w:basedOn w:val="1"/>
    <w:uiPriority w:val="0"/>
    <w:pPr>
      <w:widowControl/>
      <w:pBdr>
        <w:top w:val="single" w:color="auto" w:sz="8" w:space="0"/>
        <w:bottom w:val="single" w:color="auto" w:sz="4" w:space="0"/>
        <w:right w:val="single" w:color="auto" w:sz="4" w:space="0"/>
      </w:pBdr>
      <w:spacing w:before="100" w:beforeAutospacing="1" w:after="100" w:afterAutospacing="1"/>
      <w:ind w:firstLine="0" w:firstLineChars="0"/>
      <w:jc w:val="center"/>
    </w:pPr>
    <w:rPr>
      <w:rFonts w:ascii="宋体" w:hAnsi="宋体" w:eastAsia="宋体" w:cs="宋体"/>
      <w:bCs w:val="0"/>
      <w:snapToGrid/>
      <w:sz w:val="24"/>
      <w:szCs w:val="24"/>
    </w:rPr>
  </w:style>
  <w:style w:type="paragraph" w:customStyle="1" w:styleId="343">
    <w:name w:val="xl160"/>
    <w:basedOn w:val="1"/>
    <w:qFormat/>
    <w:uiPriority w:val="0"/>
    <w:pPr>
      <w:widowControl/>
      <w:pBdr>
        <w:top w:val="single" w:color="auto" w:sz="4" w:space="0"/>
        <w:left w:val="single" w:color="auto" w:sz="4"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344">
    <w:name w:val="xl161"/>
    <w:basedOn w:val="1"/>
    <w:qFormat/>
    <w:uiPriority w:val="0"/>
    <w:pPr>
      <w:widowControl/>
      <w:pBdr>
        <w:left w:val="single" w:color="auto" w:sz="4" w:space="0"/>
        <w:bottom w:val="single" w:color="auto" w:sz="4"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345">
    <w:name w:val="xl162"/>
    <w:basedOn w:val="1"/>
    <w:qFormat/>
    <w:uiPriority w:val="0"/>
    <w:pPr>
      <w:widowControl/>
      <w:pBdr>
        <w:top w:val="single" w:color="auto" w:sz="4"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346">
    <w:name w:val="xl163"/>
    <w:basedOn w:val="1"/>
    <w:qFormat/>
    <w:uiPriority w:val="0"/>
    <w:pPr>
      <w:widowControl/>
      <w:pBdr>
        <w:top w:val="single" w:color="auto" w:sz="4" w:space="0"/>
        <w:right w:val="single" w:color="auto" w:sz="4"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347">
    <w:name w:val="xl164"/>
    <w:basedOn w:val="1"/>
    <w:qFormat/>
    <w:uiPriority w:val="0"/>
    <w:pPr>
      <w:widowControl/>
      <w:pBdr>
        <w:bottom w:val="single" w:color="auto" w:sz="4"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348">
    <w:name w:val="xl165"/>
    <w:basedOn w:val="1"/>
    <w:qFormat/>
    <w:uiPriority w:val="0"/>
    <w:pPr>
      <w:widowControl/>
      <w:pBdr>
        <w:bottom w:val="single" w:color="auto" w:sz="4" w:space="0"/>
        <w:right w:val="single" w:color="auto" w:sz="4"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349">
    <w:name w:val="xl166"/>
    <w:basedOn w:val="1"/>
    <w:qFormat/>
    <w:uiPriority w:val="0"/>
    <w:pPr>
      <w:widowControl/>
      <w:pBdr>
        <w:top w:val="single" w:color="auto" w:sz="4" w:space="0"/>
        <w:left w:val="single" w:color="auto" w:sz="4" w:space="0"/>
        <w:right w:val="single" w:color="auto" w:sz="8"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paragraph" w:customStyle="1" w:styleId="350">
    <w:name w:val="xl167"/>
    <w:basedOn w:val="1"/>
    <w:uiPriority w:val="0"/>
    <w:pPr>
      <w:widowControl/>
      <w:pBdr>
        <w:left w:val="single" w:color="auto" w:sz="4" w:space="0"/>
        <w:bottom w:val="single" w:color="auto" w:sz="4" w:space="0"/>
        <w:right w:val="single" w:color="auto" w:sz="8" w:space="0"/>
      </w:pBdr>
      <w:shd w:val="clear" w:color="000000" w:fill="C4BD97"/>
      <w:spacing w:before="100" w:beforeAutospacing="1" w:after="100" w:afterAutospacing="1"/>
      <w:ind w:firstLine="0" w:firstLineChars="0"/>
      <w:jc w:val="center"/>
    </w:pPr>
    <w:rPr>
      <w:rFonts w:ascii="宋体" w:hAnsi="宋体" w:eastAsia="宋体" w:cs="宋体"/>
      <w:b/>
      <w:snapToGrid/>
      <w:sz w:val="24"/>
      <w:szCs w:val="24"/>
    </w:rPr>
  </w:style>
  <w:style w:type="character" w:customStyle="1" w:styleId="351">
    <w:name w:val="普通(网站) 字符"/>
    <w:locked/>
    <w:uiPriority w:val="0"/>
    <w:rPr>
      <w:rFonts w:ascii="宋体" w:hAnsi="宋体" w:eastAsia="宋体" w:cs="宋体"/>
      <w:kern w:val="0"/>
      <w:sz w:val="24"/>
      <w:szCs w:val="24"/>
    </w:rPr>
  </w:style>
  <w:style w:type="character" w:customStyle="1" w:styleId="352">
    <w:name w:val="列出段落 字符"/>
    <w:qFormat/>
    <w:uiPriority w:val="34"/>
    <w:rPr>
      <w:rFonts w:ascii="Arial" w:cs="Arial"/>
      <w:sz w:val="24"/>
      <w:szCs w:val="21"/>
    </w:rPr>
  </w:style>
  <w:style w:type="character" w:customStyle="1" w:styleId="353">
    <w:name w:val="批注文字 字符2"/>
    <w:qFormat/>
    <w:uiPriority w:val="99"/>
    <w:rPr>
      <w:rFonts w:ascii="宋体" w:hAnsi="宋体"/>
      <w:bCs/>
      <w:snapToGrid/>
      <w:sz w:val="28"/>
      <w:szCs w:val="30"/>
    </w:rPr>
  </w:style>
  <w:style w:type="table" w:customStyle="1" w:styleId="354">
    <w:name w:val="网格型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
    <w:name w:val="Table Normal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56">
    <w:name w:val="网格型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
    <w:name w:val="Table Normal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58">
    <w:name w:val="网格型25"/>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
    <w:name w:val="Table Normal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60">
    <w:name w:val="网格型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1">
    <w:name w:val="Table Normal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62">
    <w:name w:val="网格型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
    <w:name w:val="Table Normal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64">
    <w:name w:val="网格型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
    <w:name w:val="Table Normal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66">
    <w:name w:val="网格型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
    <w:name w:val="Table Normal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68">
    <w:name w:val="网格型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9">
    <w:name w:val="Table Normal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70">
    <w:name w:val="网格型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
    <w:name w:val="Table Normal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72">
    <w:name w:val="网格型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
    <w:name w:val="Table Normal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74">
    <w:name w:val="网格型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
    <w:name w:val="Table Normal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76">
    <w:name w:val="网格型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
    <w:name w:val="Table Normal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78">
    <w:name w:val="网格型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9">
    <w:name w:val="Table Normal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80">
    <w:name w:val="网格型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1">
    <w:name w:val="Table Normal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82">
    <w:name w:val="网格型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3">
    <w:name w:val="Table Normal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84">
    <w:name w:val="网格型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5">
    <w:name w:val="Table Normal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86">
    <w:name w:val="Table Normal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87">
    <w:name w:val="网格型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8">
    <w:name w:val="Table Normal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89">
    <w:name w:val="网格型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0">
    <w:name w:val="Table Normal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91">
    <w:name w:val="网格型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2">
    <w:name w:val="Table Normal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93">
    <w:name w:val="网格型1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4">
    <w:name w:val="Table Normal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95">
    <w:name w:val="网格型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6">
    <w:name w:val="Table Normal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97">
    <w:name w:val="网格型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
    <w:name w:val="Table Normal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399">
    <w:name w:val="网格型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0">
    <w:name w:val="Table Normal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01">
    <w:name w:val="网格型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2">
    <w:name w:val="Table Normal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03">
    <w:name w:val="网格型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4">
    <w:name w:val="Table Normal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05">
    <w:name w:val="网格型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6">
    <w:name w:val="Table Normal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07">
    <w:name w:val="网格型2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8">
    <w:name w:val="Table Normal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09">
    <w:name w:val="网格型1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0">
    <w:name w:val="Table Normal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11">
    <w:name w:val="网格型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2">
    <w:name w:val="Table Normal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13">
    <w:name w:val="网格型1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4">
    <w:name w:val="Table Normal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15">
    <w:name w:val="网格型2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6">
    <w:name w:val="Table Normal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17">
    <w:name w:val="网格型11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8">
    <w:name w:val="Table Normal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19">
    <w:name w:val="Table Normal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20">
    <w:name w:val="网格型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1">
    <w:name w:val="Table Normal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22">
    <w:name w:val="网格型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3">
    <w:name w:val="Table Normal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24">
    <w:name w:val="网格型2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5">
    <w:name w:val="Table Normal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26">
    <w:name w:val="网格型1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7">
    <w:name w:val="Table Normal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28">
    <w:name w:val="Table Normal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29">
    <w:name w:val="Table Normal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30">
    <w:name w:val="Table Normal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31">
    <w:name w:val="网格型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2">
    <w:name w:val="Table Normal9"/>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33">
    <w:name w:val="网格型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4">
    <w:name w:val="Table Normal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35">
    <w:name w:val="网格型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6">
    <w:name w:val="Table Normal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37">
    <w:name w:val="网格型116"/>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8">
    <w:name w:val="Table Normal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39">
    <w:name w:val="网格型34"/>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0">
    <w:name w:val="Table Normal3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41">
    <w:name w:val="网格型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2">
    <w:name w:val="Table Normal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43">
    <w:name w:val="网格型2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4">
    <w:name w:val="Table Normal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45">
    <w:name w:val="网格型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6">
    <w:name w:val="Table Normal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47">
    <w:name w:val="网格型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8">
    <w:name w:val="Table Normal4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49">
    <w:name w:val="网格型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0">
    <w:name w:val="Table Normal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51">
    <w:name w:val="网格型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2">
    <w:name w:val="Table Normal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53">
    <w:name w:val="网格型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4">
    <w:name w:val="Table Normal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55">
    <w:name w:val="网格型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6">
    <w:name w:val="Table Normal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57">
    <w:name w:val="网格型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8">
    <w:name w:val="Table Normal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59">
    <w:name w:val="网格型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0">
    <w:name w:val="Table Normal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61">
    <w:name w:val="网格型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2">
    <w:name w:val="Table Normal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63">
    <w:name w:val="Table Normal5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64">
    <w:name w:val="网格型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5">
    <w:name w:val="Table Normal6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66">
    <w:name w:val="网格型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7">
    <w:name w:val="Table Normal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68">
    <w:name w:val="网格型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9">
    <w:name w:val="Table Normal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70">
    <w:name w:val="网格型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1">
    <w:name w:val="Table Normal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72">
    <w:name w:val="网格型3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3">
    <w:name w:val="Table Normal3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74">
    <w:name w:val="网格型1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5">
    <w:name w:val="Table Normal1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76">
    <w:name w:val="网格型2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7">
    <w:name w:val="Table Normal2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78">
    <w:name w:val="网格型1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9">
    <w:name w:val="Table Normal1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80">
    <w:name w:val="网格型4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1">
    <w:name w:val="Table Normal4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82">
    <w:name w:val="网格型1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3">
    <w:name w:val="Table Normal1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84">
    <w:name w:val="网格型2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5">
    <w:name w:val="Table Normal2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86">
    <w:name w:val="网格型1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7">
    <w:name w:val="Table Normal1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88">
    <w:name w:val="网格型3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9">
    <w:name w:val="Table Normal3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90">
    <w:name w:val="网格型1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1">
    <w:name w:val="Table Normal1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92">
    <w:name w:val="网格型2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3">
    <w:name w:val="Table Normal2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94">
    <w:name w:val="网格型1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5">
    <w:name w:val="Table Normal1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96">
    <w:name w:val="Table Normal5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97">
    <w:name w:val="网格型6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8">
    <w:name w:val="Table Normal7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499">
    <w:name w:val="网格型1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0">
    <w:name w:val="Table Normal1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01">
    <w:name w:val="网格型2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2">
    <w:name w:val="Table Normal2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03">
    <w:name w:val="网格型1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4">
    <w:name w:val="Table Normal1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05">
    <w:name w:val="Table Normal3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06">
    <w:name w:val="Table Normal4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07">
    <w:name w:val="Table Normal5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08">
    <w:name w:val="网格型7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9">
    <w:name w:val="Table Normal8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10">
    <w:name w:val="网格型1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1">
    <w:name w:val="Table Normal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12">
    <w:name w:val="网格型2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3">
    <w:name w:val="Table Normal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14">
    <w:name w:val="网格型11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5">
    <w:name w:val="Table Normal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16">
    <w:name w:val="网格型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7">
    <w:name w:val="Table Normal3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18">
    <w:name w:val="网格型1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9">
    <w:name w:val="Table Normal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20">
    <w:name w:val="网格型2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1">
    <w:name w:val="Table Normal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22">
    <w:name w:val="网格型1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3">
    <w:name w:val="Table Normal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24">
    <w:name w:val="网格型4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5">
    <w:name w:val="Table Normal4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26">
    <w:name w:val="网格型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7">
    <w:name w:val="Table Normal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28">
    <w:name w:val="网格型2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9">
    <w:name w:val="Table Normal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30">
    <w:name w:val="网格型1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1">
    <w:name w:val="Table Normal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32">
    <w:name w:val="网格型3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3">
    <w:name w:val="Table Normal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34">
    <w:name w:val="网格型1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5">
    <w:name w:val="Table Normal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36">
    <w:name w:val="网格型2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7">
    <w:name w:val="Table Normal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38">
    <w:name w:val="网格型1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9">
    <w:name w:val="Table Normal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40">
    <w:name w:val="Table Normal5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41">
    <w:name w:val="网格型5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2">
    <w:name w:val="Table Normal6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43">
    <w:name w:val="网格型1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4">
    <w:name w:val="Table Normal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45">
    <w:name w:val="网格型2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6">
    <w:name w:val="Table Normal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47">
    <w:name w:val="网格型1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8">
    <w:name w:val="Table Normal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49">
    <w:name w:val="网格型3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0">
    <w:name w:val="Table Normal3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51">
    <w:name w:val="网格型12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2">
    <w:name w:val="Table Normal1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53">
    <w:name w:val="网格型2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4">
    <w:name w:val="Table Normal2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55">
    <w:name w:val="网格型11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6">
    <w:name w:val="Table Normal1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57">
    <w:name w:val="网格型4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8">
    <w:name w:val="Table Normal4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59">
    <w:name w:val="网格型1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0">
    <w:name w:val="Table Normal1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61">
    <w:name w:val="网格型2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2">
    <w:name w:val="Table Normal2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63">
    <w:name w:val="网格型11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4">
    <w:name w:val="Table Normal1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65">
    <w:name w:val="网格型3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6">
    <w:name w:val="Table Normal3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67">
    <w:name w:val="网格型12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8">
    <w:name w:val="Table Normal1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69">
    <w:name w:val="网格型2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0">
    <w:name w:val="Table Normal2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71">
    <w:name w:val="网格型11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2">
    <w:name w:val="Table Normal1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73">
    <w:name w:val="Table Normal5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74">
    <w:name w:val="网格型6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5">
    <w:name w:val="Table Normal7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76">
    <w:name w:val="网格型15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7">
    <w:name w:val="Table Normal1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78">
    <w:name w:val="网格型2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9">
    <w:name w:val="Table Normal2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80">
    <w:name w:val="网格型11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1">
    <w:name w:val="Table Normal1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82">
    <w:name w:val="Table Normal3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83">
    <w:name w:val="Table Normal4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584">
    <w:name w:val="Table Normal5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character" w:customStyle="1" w:styleId="585">
    <w:name w:val="批注文字 字符3"/>
    <w:qFormat/>
    <w:uiPriority w:val="99"/>
    <w:rPr>
      <w:rFonts w:ascii="宋体" w:hAnsi="宋体"/>
      <w:bCs/>
      <w:snapToGrid/>
      <w:sz w:val="28"/>
      <w:szCs w:val="30"/>
    </w:rPr>
  </w:style>
  <w:style w:type="character" w:customStyle="1" w:styleId="586">
    <w:name w:val="标题 4 字符1"/>
    <w:qFormat/>
    <w:uiPriority w:val="0"/>
    <w:rPr>
      <w:rFonts w:ascii="Calibri Light" w:hAnsi="Calibri Light"/>
      <w:b/>
      <w:bCs/>
      <w:snapToGrid/>
      <w:sz w:val="28"/>
      <w:szCs w:val="28"/>
    </w:rPr>
  </w:style>
  <w:style w:type="character" w:customStyle="1" w:styleId="587">
    <w:name w:val="批注主题 字符1"/>
    <w:semiHidden/>
    <w:qFormat/>
    <w:uiPriority w:val="99"/>
    <w:rPr>
      <w:rFonts w:ascii="Times New Roman" w:hAnsi="Times New Roman" w:eastAsia="仿宋_GB2312"/>
      <w:b/>
      <w:bCs/>
      <w:snapToGrid/>
      <w:sz w:val="28"/>
      <w:szCs w:val="30"/>
    </w:rPr>
  </w:style>
  <w:style w:type="character" w:customStyle="1" w:styleId="588">
    <w:name w:val="题注 字符"/>
    <w:qFormat/>
    <w:uiPriority w:val="0"/>
    <w:rPr>
      <w:rFonts w:ascii="Calibri Light" w:hAnsi="Calibri Light" w:eastAsia="仿宋"/>
      <w:bCs/>
      <w:snapToGrid/>
      <w:sz w:val="24"/>
    </w:rPr>
  </w:style>
  <w:style w:type="character" w:customStyle="1" w:styleId="589">
    <w:name w:val="普通(网站) 字符1"/>
    <w:qFormat/>
    <w:locked/>
    <w:uiPriority w:val="0"/>
    <w:rPr>
      <w:rFonts w:ascii="宋体" w:hAnsi="宋体" w:cs="宋体"/>
      <w:sz w:val="24"/>
      <w:szCs w:val="24"/>
    </w:rPr>
  </w:style>
  <w:style w:type="character" w:customStyle="1" w:styleId="590">
    <w:name w:val="批注框文本 字符1"/>
    <w:qFormat/>
    <w:uiPriority w:val="99"/>
    <w:rPr>
      <w:rFonts w:ascii="Times New Roman" w:hAnsi="Times New Roman" w:eastAsia="仿宋_GB2312" w:cs="Times New Roman"/>
      <w:bCs/>
      <w:snapToGrid w:val="0"/>
      <w:kern w:val="0"/>
      <w:sz w:val="18"/>
      <w:szCs w:val="18"/>
    </w:rPr>
  </w:style>
  <w:style w:type="character" w:customStyle="1" w:styleId="591">
    <w:name w:val="标题 2 字符1"/>
    <w:qFormat/>
    <w:uiPriority w:val="0"/>
    <w:rPr>
      <w:rFonts w:ascii="黑体" w:hAnsi="宋体" w:eastAsia="黑体" w:cs="宋体"/>
      <w:b/>
      <w:bCs/>
      <w:snapToGrid/>
      <w:spacing w:val="15"/>
      <w:sz w:val="32"/>
      <w:szCs w:val="30"/>
    </w:rPr>
  </w:style>
  <w:style w:type="character" w:customStyle="1" w:styleId="592">
    <w:name w:val="列出段落 字符1"/>
    <w:qFormat/>
    <w:uiPriority w:val="34"/>
    <w:rPr>
      <w:rFonts w:ascii="Times New Roman" w:hAnsi="Times New Roman" w:eastAsia="仿宋_GB2312"/>
      <w:bCs/>
      <w:snapToGrid/>
      <w:sz w:val="28"/>
      <w:szCs w:val="30"/>
    </w:rPr>
  </w:style>
  <w:style w:type="character" w:customStyle="1" w:styleId="593">
    <w:name w:val="标题 9 字符1"/>
    <w:qFormat/>
    <w:uiPriority w:val="0"/>
    <w:rPr>
      <w:rFonts w:ascii="Calibri Light" w:hAnsi="Calibri Light"/>
      <w:bCs/>
      <w:snapToGrid/>
      <w:sz w:val="21"/>
      <w:szCs w:val="21"/>
    </w:rPr>
  </w:style>
  <w:style w:type="character" w:customStyle="1" w:styleId="594">
    <w:name w:val="标题 5 字符1"/>
    <w:qFormat/>
    <w:uiPriority w:val="0"/>
    <w:rPr>
      <w:rFonts w:ascii="Times New Roman" w:hAnsi="Times New Roman" w:eastAsia="仿宋_GB2312"/>
      <w:b/>
      <w:bCs/>
      <w:snapToGrid/>
      <w:sz w:val="28"/>
      <w:szCs w:val="28"/>
    </w:rPr>
  </w:style>
  <w:style w:type="character" w:customStyle="1" w:styleId="595">
    <w:name w:val="页眉 字符1"/>
    <w:qFormat/>
    <w:uiPriority w:val="99"/>
    <w:rPr>
      <w:sz w:val="18"/>
      <w:szCs w:val="18"/>
    </w:rPr>
  </w:style>
  <w:style w:type="character" w:customStyle="1" w:styleId="596">
    <w:name w:val="标题 7 字符1"/>
    <w:qFormat/>
    <w:uiPriority w:val="0"/>
    <w:rPr>
      <w:rFonts w:ascii="Times New Roman" w:hAnsi="Times New Roman" w:eastAsia="仿宋_GB2312"/>
      <w:b/>
      <w:bCs/>
      <w:snapToGrid/>
      <w:sz w:val="24"/>
      <w:szCs w:val="24"/>
    </w:rPr>
  </w:style>
  <w:style w:type="character" w:customStyle="1" w:styleId="597">
    <w:name w:val="标题 1 字符1"/>
    <w:qFormat/>
    <w:uiPriority w:val="0"/>
    <w:rPr>
      <w:rFonts w:ascii="黑体" w:hAnsi="宋体" w:eastAsia="黑体" w:cs="宋体"/>
      <w:b/>
      <w:bCs/>
      <w:snapToGrid/>
      <w:color w:val="000000"/>
      <w:spacing w:val="15"/>
      <w:sz w:val="36"/>
      <w:szCs w:val="30"/>
    </w:rPr>
  </w:style>
  <w:style w:type="character" w:customStyle="1" w:styleId="598">
    <w:name w:val="页脚 字符1"/>
    <w:qFormat/>
    <w:uiPriority w:val="0"/>
    <w:rPr>
      <w:sz w:val="18"/>
      <w:szCs w:val="18"/>
    </w:rPr>
  </w:style>
  <w:style w:type="character" w:customStyle="1" w:styleId="599">
    <w:name w:val="标题 8 字符1"/>
    <w:qFormat/>
    <w:uiPriority w:val="0"/>
    <w:rPr>
      <w:rFonts w:ascii="Calibri Light" w:hAnsi="Calibri Light"/>
      <w:bCs/>
      <w:snapToGrid/>
      <w:sz w:val="24"/>
      <w:szCs w:val="24"/>
    </w:rPr>
  </w:style>
  <w:style w:type="character" w:customStyle="1" w:styleId="600">
    <w:name w:val="标题 6 字符1"/>
    <w:qFormat/>
    <w:uiPriority w:val="0"/>
    <w:rPr>
      <w:rFonts w:ascii="Calibri Light" w:hAnsi="Calibri Light"/>
      <w:b/>
      <w:bCs/>
      <w:sz w:val="24"/>
      <w:szCs w:val="24"/>
    </w:rPr>
  </w:style>
  <w:style w:type="character" w:customStyle="1" w:styleId="601">
    <w:name w:val="标题 3 字符1"/>
    <w:qFormat/>
    <w:uiPriority w:val="0"/>
    <w:rPr>
      <w:rFonts w:ascii="Times New Roman" w:hAnsi="Times New Roman" w:eastAsia="仿宋_GB2312"/>
      <w:b/>
      <w:bCs/>
      <w:snapToGrid/>
      <w:sz w:val="32"/>
      <w:szCs w:val="32"/>
    </w:rPr>
  </w:style>
  <w:style w:type="table" w:customStyle="1" w:styleId="602">
    <w:name w:val="网格型9"/>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3">
    <w:name w:val="网格型1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Table Normal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05">
    <w:name w:val="网格型2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6">
    <w:name w:val="Table Normal2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07">
    <w:name w:val="Table Normal2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08">
    <w:name w:val="Table Normal3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09">
    <w:name w:val="网格型2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0">
    <w:name w:val="Table Normal1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11">
    <w:name w:val="网格型13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2">
    <w:name w:val="网格型1214"/>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3">
    <w:name w:val="网格型3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4">
    <w:name w:val="Table Normal3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15">
    <w:name w:val="Table Normal2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16">
    <w:name w:val="网格型5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7">
    <w:name w:val="Table Normal1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18">
    <w:name w:val="网格型1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9">
    <w:name w:val="网格型4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0">
    <w:name w:val="Table Normal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21">
    <w:name w:val="Table Normal1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22">
    <w:name w:val="Table Normal1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23">
    <w:name w:val="Table Normal1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24">
    <w:name w:val="Table Normal1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25">
    <w:name w:val="网格型1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6">
    <w:name w:val="网格型2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7">
    <w:name w:val="Table Normal5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28">
    <w:name w:val="网格型12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9">
    <w:name w:val="网格型3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0">
    <w:name w:val="网格型2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1">
    <w:name w:val="网格型1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2">
    <w:name w:val="Table Normal2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33">
    <w:name w:val="网格型1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4">
    <w:name w:val="Table Normal1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35">
    <w:name w:val="网格型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6">
    <w:name w:val="网格型2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7">
    <w:name w:val="Table Normal2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38">
    <w:name w:val="Table Normal1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39">
    <w:name w:val="Table Normal1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40">
    <w:name w:val="Table Normal1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41">
    <w:name w:val="网格型1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2">
    <w:name w:val="Table Normal1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43">
    <w:name w:val="网格型1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4">
    <w:name w:val="Table Normal1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45">
    <w:name w:val="网格型1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6">
    <w:name w:val="Table Normal5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47">
    <w:name w:val="Table Normal2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48">
    <w:name w:val="Table Normal4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49">
    <w:name w:val="Table Normal3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50">
    <w:name w:val="Table Normal3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51">
    <w:name w:val="网格型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2">
    <w:name w:val="Table Normal1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53">
    <w:name w:val="网格型2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4">
    <w:name w:val="Table Normal4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55">
    <w:name w:val="网格型2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6">
    <w:name w:val="Table Normal1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57">
    <w:name w:val="网格型1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8">
    <w:name w:val="网格型1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9">
    <w:name w:val="Table Normal1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60">
    <w:name w:val="Table Normal6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61">
    <w:name w:val="网格型2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2">
    <w:name w:val="网格型3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3">
    <w:name w:val="网格型3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4">
    <w:name w:val="Table Normal2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65">
    <w:name w:val="网格型4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6">
    <w:name w:val="Table Normal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67">
    <w:name w:val="Table Normal3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68">
    <w:name w:val="网格型1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9">
    <w:name w:val="Table Normal1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70">
    <w:name w:val="网格型6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1">
    <w:name w:val="Table Normal7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72">
    <w:name w:val="网格型15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3">
    <w:name w:val="网格型2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4">
    <w:name w:val="Table Normal2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75">
    <w:name w:val="网格型1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6">
    <w:name w:val="Table Normal1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77">
    <w:name w:val="Table Normal4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78">
    <w:name w:val="Table Normal5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character" w:customStyle="1" w:styleId="679">
    <w:name w:val="标题 6 字符2"/>
    <w:qFormat/>
    <w:uiPriority w:val="0"/>
    <w:rPr>
      <w:rFonts w:ascii="Calibri Light" w:hAnsi="Calibri Light"/>
      <w:b/>
      <w:bCs/>
      <w:sz w:val="24"/>
      <w:szCs w:val="24"/>
    </w:rPr>
  </w:style>
  <w:style w:type="character" w:customStyle="1" w:styleId="680">
    <w:name w:val="标题 1 字符2"/>
    <w:qFormat/>
    <w:uiPriority w:val="0"/>
    <w:rPr>
      <w:rFonts w:ascii="黑体" w:hAnsi="宋体" w:eastAsia="黑体" w:cs="宋体"/>
      <w:b/>
      <w:bCs/>
      <w:snapToGrid/>
      <w:color w:val="000000"/>
      <w:spacing w:val="15"/>
      <w:sz w:val="36"/>
      <w:szCs w:val="30"/>
    </w:rPr>
  </w:style>
  <w:style w:type="character" w:customStyle="1" w:styleId="681">
    <w:name w:val="标题 4 字符2"/>
    <w:qFormat/>
    <w:uiPriority w:val="0"/>
    <w:rPr>
      <w:rFonts w:ascii="Calibri Light" w:hAnsi="Calibri Light"/>
      <w:b/>
      <w:bCs/>
      <w:snapToGrid/>
      <w:sz w:val="28"/>
      <w:szCs w:val="28"/>
    </w:rPr>
  </w:style>
  <w:style w:type="character" w:customStyle="1" w:styleId="682">
    <w:name w:val="标题 2 字符2"/>
    <w:qFormat/>
    <w:uiPriority w:val="0"/>
    <w:rPr>
      <w:rFonts w:ascii="黑体" w:hAnsi="宋体" w:eastAsia="黑体" w:cs="宋体"/>
      <w:b/>
      <w:bCs/>
      <w:snapToGrid/>
      <w:spacing w:val="15"/>
      <w:sz w:val="32"/>
      <w:szCs w:val="30"/>
    </w:rPr>
  </w:style>
  <w:style w:type="character" w:customStyle="1" w:styleId="683">
    <w:name w:val="页眉 字符2"/>
    <w:qFormat/>
    <w:uiPriority w:val="99"/>
    <w:rPr>
      <w:sz w:val="18"/>
      <w:szCs w:val="18"/>
    </w:rPr>
  </w:style>
  <w:style w:type="character" w:customStyle="1" w:styleId="684">
    <w:name w:val="页脚 字符2"/>
    <w:qFormat/>
    <w:uiPriority w:val="0"/>
    <w:rPr>
      <w:sz w:val="18"/>
      <w:szCs w:val="18"/>
    </w:rPr>
  </w:style>
  <w:style w:type="character" w:customStyle="1" w:styleId="685">
    <w:name w:val="标题 5 字符2"/>
    <w:qFormat/>
    <w:uiPriority w:val="0"/>
    <w:rPr>
      <w:rFonts w:ascii="Times New Roman" w:hAnsi="Times New Roman" w:eastAsia="仿宋_GB2312"/>
      <w:b/>
      <w:bCs/>
      <w:snapToGrid/>
      <w:sz w:val="28"/>
      <w:szCs w:val="28"/>
    </w:rPr>
  </w:style>
  <w:style w:type="character" w:customStyle="1" w:styleId="686">
    <w:name w:val="标题 8 字符2"/>
    <w:qFormat/>
    <w:uiPriority w:val="0"/>
    <w:rPr>
      <w:rFonts w:ascii="Calibri Light" w:hAnsi="Calibri Light"/>
      <w:bCs/>
      <w:snapToGrid/>
      <w:sz w:val="24"/>
      <w:szCs w:val="24"/>
    </w:rPr>
  </w:style>
  <w:style w:type="character" w:customStyle="1" w:styleId="687">
    <w:name w:val="标题 3 字符2"/>
    <w:qFormat/>
    <w:uiPriority w:val="0"/>
    <w:rPr>
      <w:rFonts w:ascii="Times New Roman" w:hAnsi="Times New Roman" w:eastAsia="仿宋_GB2312"/>
      <w:b/>
      <w:bCs/>
      <w:snapToGrid/>
      <w:sz w:val="32"/>
      <w:szCs w:val="32"/>
    </w:rPr>
  </w:style>
  <w:style w:type="character" w:customStyle="1" w:styleId="688">
    <w:name w:val="批注主题 字符2"/>
    <w:semiHidden/>
    <w:qFormat/>
    <w:uiPriority w:val="99"/>
    <w:rPr>
      <w:rFonts w:ascii="Times New Roman" w:hAnsi="Times New Roman" w:eastAsia="仿宋_GB2312"/>
      <w:b/>
      <w:bCs/>
      <w:snapToGrid/>
      <w:sz w:val="28"/>
      <w:szCs w:val="30"/>
    </w:rPr>
  </w:style>
  <w:style w:type="character" w:customStyle="1" w:styleId="689">
    <w:name w:val="批注框文本 字符2"/>
    <w:qFormat/>
    <w:uiPriority w:val="99"/>
    <w:rPr>
      <w:rFonts w:ascii="Times New Roman" w:hAnsi="Times New Roman" w:eastAsia="仿宋_GB2312" w:cs="Times New Roman"/>
      <w:bCs/>
      <w:snapToGrid w:val="0"/>
      <w:kern w:val="0"/>
      <w:sz w:val="18"/>
      <w:szCs w:val="18"/>
    </w:rPr>
  </w:style>
  <w:style w:type="character" w:customStyle="1" w:styleId="690">
    <w:name w:val="列出段落 字符2"/>
    <w:qFormat/>
    <w:uiPriority w:val="34"/>
    <w:rPr>
      <w:rFonts w:ascii="Times New Roman" w:hAnsi="Times New Roman" w:eastAsia="仿宋_GB2312"/>
      <w:bCs/>
      <w:snapToGrid/>
      <w:sz w:val="28"/>
      <w:szCs w:val="30"/>
    </w:rPr>
  </w:style>
  <w:style w:type="character" w:customStyle="1" w:styleId="691">
    <w:name w:val="标题 9 字符2"/>
    <w:qFormat/>
    <w:uiPriority w:val="0"/>
    <w:rPr>
      <w:rFonts w:ascii="Calibri Light" w:hAnsi="Calibri Light"/>
      <w:bCs/>
      <w:snapToGrid/>
      <w:sz w:val="21"/>
      <w:szCs w:val="21"/>
    </w:rPr>
  </w:style>
  <w:style w:type="character" w:customStyle="1" w:styleId="692">
    <w:name w:val="题注 字符1"/>
    <w:qFormat/>
    <w:uiPriority w:val="0"/>
    <w:rPr>
      <w:rFonts w:ascii="Calibri Light" w:hAnsi="Calibri Light" w:eastAsia="仿宋"/>
      <w:bCs/>
      <w:snapToGrid/>
      <w:sz w:val="24"/>
    </w:rPr>
  </w:style>
  <w:style w:type="character" w:customStyle="1" w:styleId="693">
    <w:name w:val="普通(网站) 字符2"/>
    <w:qFormat/>
    <w:locked/>
    <w:uiPriority w:val="0"/>
    <w:rPr>
      <w:rFonts w:ascii="宋体" w:hAnsi="宋体" w:cs="宋体"/>
      <w:sz w:val="24"/>
      <w:szCs w:val="24"/>
    </w:rPr>
  </w:style>
  <w:style w:type="character" w:customStyle="1" w:styleId="694">
    <w:name w:val="批注文字 字符4"/>
    <w:qFormat/>
    <w:uiPriority w:val="99"/>
    <w:rPr>
      <w:rFonts w:ascii="宋体" w:hAnsi="宋体"/>
      <w:bCs/>
      <w:snapToGrid/>
      <w:sz w:val="28"/>
      <w:szCs w:val="30"/>
    </w:rPr>
  </w:style>
  <w:style w:type="character" w:customStyle="1" w:styleId="695">
    <w:name w:val="正文文本 字符1"/>
    <w:qFormat/>
    <w:uiPriority w:val="99"/>
    <w:rPr>
      <w:rFonts w:ascii="Times New Roman" w:hAnsi="Times New Roman" w:eastAsia="仿宋_GB2312"/>
      <w:bCs/>
      <w:snapToGrid/>
      <w:sz w:val="28"/>
      <w:szCs w:val="30"/>
    </w:rPr>
  </w:style>
  <w:style w:type="character" w:customStyle="1" w:styleId="696">
    <w:name w:val="标题 7 字符2"/>
    <w:qFormat/>
    <w:uiPriority w:val="0"/>
    <w:rPr>
      <w:rFonts w:ascii="Times New Roman" w:hAnsi="Times New Roman" w:eastAsia="仿宋_GB2312"/>
      <w:b/>
      <w:bCs/>
      <w:snapToGrid/>
      <w:sz w:val="24"/>
      <w:szCs w:val="24"/>
    </w:rPr>
  </w:style>
  <w:style w:type="table" w:customStyle="1" w:styleId="697">
    <w:name w:val="Table Normal11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98">
    <w:name w:val="Table Normal11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699">
    <w:name w:val="网格型2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0">
    <w:name w:val="网格型3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1">
    <w:name w:val="网格型3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2">
    <w:name w:val="Table Normal5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03">
    <w:name w:val="网格型12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4">
    <w:name w:val="Table Normal11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05">
    <w:name w:val="Table Normal7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06">
    <w:name w:val="Table Normal2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07">
    <w:name w:val="Table Normal18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08">
    <w:name w:val="Table Normal2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09">
    <w:name w:val="网格型12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0">
    <w:name w:val="网格型22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1">
    <w:name w:val="网格型13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2">
    <w:name w:val="网格型11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3">
    <w:name w:val="Table Normal16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14">
    <w:name w:val="Table Normal24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15">
    <w:name w:val="Table Normal3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16">
    <w:name w:val="Table Normal1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17">
    <w:name w:val="Table Normal1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18">
    <w:name w:val="Table Normal3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19">
    <w:name w:val="Table Normal15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0">
    <w:name w:val="网格型4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1">
    <w:name w:val="Table Normal4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2">
    <w:name w:val="Table Normal4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3">
    <w:name w:val="Table Normal2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4">
    <w:name w:val="Table Normal2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5">
    <w:name w:val="Table Normal3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6">
    <w:name w:val="Table Normal5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7">
    <w:name w:val="网格型112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8">
    <w:name w:val="Table Normal11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29">
    <w:name w:val="Table Normal3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30">
    <w:name w:val="Table Normal13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31">
    <w:name w:val="Table Normal15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32">
    <w:name w:val="Table Normal6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33">
    <w:name w:val="网格型12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4">
    <w:name w:val="网格型4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5">
    <w:name w:val="Table Normal10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36">
    <w:name w:val="网格型3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7">
    <w:name w:val="网格型23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8">
    <w:name w:val="Table Normal2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39">
    <w:name w:val="网格型112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0">
    <w:name w:val="Table Normal16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41">
    <w:name w:val="网格型11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2">
    <w:name w:val="Table Normal1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43">
    <w:name w:val="Table Normal3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44">
    <w:name w:val="Table Normal2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45">
    <w:name w:val="网格型13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6">
    <w:name w:val="网格型2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7">
    <w:name w:val="Table Normal12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48">
    <w:name w:val="Table Normal2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49">
    <w:name w:val="网格型2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0">
    <w:name w:val="Table Normal1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51">
    <w:name w:val="网格型12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2">
    <w:name w:val="Table Normal3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53">
    <w:name w:val="Table Normal14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54">
    <w:name w:val="网格型11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5">
    <w:name w:val="Table Normal5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56">
    <w:name w:val="网格型8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7">
    <w:name w:val="Table Normal12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58">
    <w:name w:val="网格型13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9">
    <w:name w:val="网格型24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0">
    <w:name w:val="Table Normal13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61">
    <w:name w:val="Table Normal2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62">
    <w:name w:val="Table Normal12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63">
    <w:name w:val="网格型11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4">
    <w:name w:val="网格型114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5">
    <w:name w:val="网格型11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6">
    <w:name w:val="网格型14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7">
    <w:name w:val="网格型112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8">
    <w:name w:val="Table Normal9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69">
    <w:name w:val="Table Normal2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70">
    <w:name w:val="Table Normal11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71">
    <w:name w:val="网格型3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2">
    <w:name w:val="网格型112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3">
    <w:name w:val="网格型3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4">
    <w:name w:val="Table Normal3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75">
    <w:name w:val="网格型21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6">
    <w:name w:val="Table Normal2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77">
    <w:name w:val="Table Normal11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78">
    <w:name w:val="网格型3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9">
    <w:name w:val="Table Normal4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80">
    <w:name w:val="网格型22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1">
    <w:name w:val="网格型12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2">
    <w:name w:val="网格型21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3">
    <w:name w:val="网格型3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4">
    <w:name w:val="网格型1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5">
    <w:name w:val="Table Normal5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86">
    <w:name w:val="Table Normal3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87">
    <w:name w:val="网格型3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8">
    <w:name w:val="Table Normal11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89">
    <w:name w:val="Table Normal114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90">
    <w:name w:val="网格型12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1">
    <w:name w:val="Table Normal1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92">
    <w:name w:val="Table Normal3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93">
    <w:name w:val="Table Normal2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94">
    <w:name w:val="网格型2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5">
    <w:name w:val="Table Normal5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96">
    <w:name w:val="Table Normal2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97">
    <w:name w:val="网格型3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8">
    <w:name w:val="Table Normal8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799">
    <w:name w:val="网格型3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0">
    <w:name w:val="网格型16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1">
    <w:name w:val="Table Normal3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02">
    <w:name w:val="Table Normal1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03">
    <w:name w:val="网格型12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4">
    <w:name w:val="Table Normal1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05">
    <w:name w:val="Table Normal15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06">
    <w:name w:val="网格型10"/>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7">
    <w:name w:val="网格型3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8">
    <w:name w:val="网格型15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9">
    <w:name w:val="Table Normal11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10">
    <w:name w:val="Table Normal11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11">
    <w:name w:val="网格型2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2">
    <w:name w:val="网格型6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3">
    <w:name w:val="网格型1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4">
    <w:name w:val="Table Normal3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15">
    <w:name w:val="Table Normal12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16">
    <w:name w:val="网格型6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7">
    <w:name w:val="Table Normal11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18">
    <w:name w:val="网格型21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9">
    <w:name w:val="Table Normal2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20">
    <w:name w:val="Table Normal11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21">
    <w:name w:val="网格型11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2">
    <w:name w:val="Table Normal1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23">
    <w:name w:val="Table Normal1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24">
    <w:name w:val="网格型13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5">
    <w:name w:val="网格型24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6">
    <w:name w:val="网格型13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7">
    <w:name w:val="Table Normal6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28">
    <w:name w:val="网格型24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9">
    <w:name w:val="网格型5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0">
    <w:name w:val="Table Normal3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31">
    <w:name w:val="Table Normal11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32">
    <w:name w:val="Table Normal3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33">
    <w:name w:val="Table Normal3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34">
    <w:name w:val="网格型114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5">
    <w:name w:val="Table Normal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36">
    <w:name w:val="Table Normal5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37">
    <w:name w:val="Table Normal2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38">
    <w:name w:val="网格型3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9">
    <w:name w:val="Table Normal15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40">
    <w:name w:val="Table Normal2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41">
    <w:name w:val="Table Normal7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42">
    <w:name w:val="网格型15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3">
    <w:name w:val="网格型15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4">
    <w:name w:val="网格型5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5">
    <w:name w:val="Table Normal11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46">
    <w:name w:val="网格型11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7">
    <w:name w:val="Table Normal1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48">
    <w:name w:val="网格型13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9">
    <w:name w:val="Table Normal2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50">
    <w:name w:val="网格型21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1">
    <w:name w:val="网格型4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2">
    <w:name w:val="Table Normal13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53">
    <w:name w:val="网格型14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4">
    <w:name w:val="Table Normal2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55">
    <w:name w:val="网格型4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6">
    <w:name w:val="Table Normal2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57">
    <w:name w:val="网格型19"/>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8">
    <w:name w:val="网格型22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9">
    <w:name w:val="网格型2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0">
    <w:name w:val="网格型114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1">
    <w:name w:val="网格型12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2">
    <w:name w:val="Table Normal14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63">
    <w:name w:val="Table Normal4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64">
    <w:name w:val="网格型1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5">
    <w:name w:val="网格型112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6">
    <w:name w:val="网格型3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7">
    <w:name w:val="网格型17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8">
    <w:name w:val="网格型11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9">
    <w:name w:val="Table Normal11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70">
    <w:name w:val="Table Normal5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71">
    <w:name w:val="网格型11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2">
    <w:name w:val="网格型2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3">
    <w:name w:val="网格型12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4">
    <w:name w:val="网格型27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5">
    <w:name w:val="Table Normal11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76">
    <w:name w:val="Table Normal4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77">
    <w:name w:val="网格型5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8">
    <w:name w:val="网格型14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9">
    <w:name w:val="Table Normal3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0">
    <w:name w:val="Table Normal3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1">
    <w:name w:val="Table Normal1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2">
    <w:name w:val="Table Normal14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3">
    <w:name w:val="Table Normal1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4">
    <w:name w:val="网格型11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5">
    <w:name w:val="Table Normal6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6">
    <w:name w:val="Table Normal1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7">
    <w:name w:val="Table Normal1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88">
    <w:name w:val="网格型2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9">
    <w:name w:val="Table Normal2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90">
    <w:name w:val="Table Normal2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91">
    <w:name w:val="Table Normal3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92">
    <w:name w:val="网格型11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3">
    <w:name w:val="Table Normal2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94">
    <w:name w:val="网格型4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5">
    <w:name w:val="网格型11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6">
    <w:name w:val="Table Normal12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97">
    <w:name w:val="网格型14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8">
    <w:name w:val="Table Normal2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899">
    <w:name w:val="网格型113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0">
    <w:name w:val="网格型11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1">
    <w:name w:val="网格型11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2">
    <w:name w:val="网格型11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3">
    <w:name w:val="网格型1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4">
    <w:name w:val="Table Normal1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05">
    <w:name w:val="Table Normal4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06">
    <w:name w:val="Table Normal5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07">
    <w:name w:val="Table Normal19"/>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08">
    <w:name w:val="网格型114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9">
    <w:name w:val="网格型2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0">
    <w:name w:val="网格型12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1">
    <w:name w:val="网格型2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2">
    <w:name w:val="网格型12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3">
    <w:name w:val="网格型2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4">
    <w:name w:val="网格型22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5">
    <w:name w:val="网格型2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6">
    <w:name w:val="网格型111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7">
    <w:name w:val="网格型2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8">
    <w:name w:val="Table Normal3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19">
    <w:name w:val="Table Normal5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20">
    <w:name w:val="网格型2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1">
    <w:name w:val="网格型11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2">
    <w:name w:val="网格型12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3">
    <w:name w:val="Table Normal2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24">
    <w:name w:val="Table Normal1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25">
    <w:name w:val="Table Normal2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26">
    <w:name w:val="网格型18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7">
    <w:name w:val="网格型3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8">
    <w:name w:val="网格型5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9">
    <w:name w:val="Table Normal3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30">
    <w:name w:val="Table Normal13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31">
    <w:name w:val="网格型3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2">
    <w:name w:val="网格型3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3">
    <w:name w:val="Table Normal12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34">
    <w:name w:val="网格型12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5">
    <w:name w:val="Table Normal6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36">
    <w:name w:val="网格型7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7">
    <w:name w:val="Table Normal4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38">
    <w:name w:val="Table Normal2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39">
    <w:name w:val="网格型4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0">
    <w:name w:val="网格型3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1">
    <w:name w:val="Table Normal11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42">
    <w:name w:val="网格型2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3">
    <w:name w:val="网格型4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4">
    <w:name w:val="Table Normal3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45">
    <w:name w:val="Table Normal4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46">
    <w:name w:val="Table Normal2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47">
    <w:name w:val="Table Normal2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48">
    <w:name w:val="Table Normal24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49">
    <w:name w:val="网格型2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0">
    <w:name w:val="网格型12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1">
    <w:name w:val="网格型24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2">
    <w:name w:val="网格型11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3">
    <w:name w:val="Table Normal12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54">
    <w:name w:val="网格型1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5">
    <w:name w:val="网格型12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6">
    <w:name w:val="Table Normal12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57">
    <w:name w:val="Table Normal1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58">
    <w:name w:val="网格型15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9">
    <w:name w:val="网格型11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0">
    <w:name w:val="Table Normal4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61">
    <w:name w:val="网格型5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2">
    <w:name w:val="Table Normal11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63">
    <w:name w:val="Table Normal3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64">
    <w:name w:val="网格型6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5">
    <w:name w:val="网格型25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6">
    <w:name w:val="网格型3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7">
    <w:name w:val="Table Normal11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68">
    <w:name w:val="网格型2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9">
    <w:name w:val="Table Normal2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70">
    <w:name w:val="网格型112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1">
    <w:name w:val="Table Normal1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72">
    <w:name w:val="Table Normal5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73">
    <w:name w:val="Table Normal4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74">
    <w:name w:val="网格型4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5">
    <w:name w:val="网格型111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6">
    <w:name w:val="Table Normal11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77">
    <w:name w:val="网格型2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8">
    <w:name w:val="Table Normal2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79">
    <w:name w:val="Table Normal2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80">
    <w:name w:val="网格型11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1">
    <w:name w:val="网格型16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2">
    <w:name w:val="Table Normal2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83">
    <w:name w:val="Table Normal8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84">
    <w:name w:val="Table Normal2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85">
    <w:name w:val="网格型11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6">
    <w:name w:val="Table Normal7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87">
    <w:name w:val="Table Normal1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88">
    <w:name w:val="网格型115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9">
    <w:name w:val="Table Normal1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0">
    <w:name w:val="Table Normal2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1">
    <w:name w:val="Table Normal11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2">
    <w:name w:val="网格型1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3">
    <w:name w:val="网格型2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4">
    <w:name w:val="Table Normal6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5">
    <w:name w:val="Table Normal7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6">
    <w:name w:val="Table Normal11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7">
    <w:name w:val="Table Normal11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8">
    <w:name w:val="Table Normal2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999">
    <w:name w:val="Table Normal3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00">
    <w:name w:val="Table Normal11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01">
    <w:name w:val="网格型6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2">
    <w:name w:val="网格型2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3">
    <w:name w:val="网格型7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4">
    <w:name w:val="网格型2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5">
    <w:name w:val="Table Normal11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06">
    <w:name w:val="网格型3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7">
    <w:name w:val="Table Normal5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08">
    <w:name w:val="Table Normal3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09">
    <w:name w:val="网格型12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0">
    <w:name w:val="Table Normal2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11">
    <w:name w:val="网格型2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2">
    <w:name w:val="Table Normal2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13">
    <w:name w:val="网格型2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4">
    <w:name w:val="Table Normal12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15">
    <w:name w:val="Table Normal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16">
    <w:name w:val="Table Normal13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17">
    <w:name w:val="Table Normal14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18">
    <w:name w:val="Table Normal114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19">
    <w:name w:val="网格型2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0">
    <w:name w:val="Table Normal11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21">
    <w:name w:val="网格型3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2">
    <w:name w:val="Table Normal11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23">
    <w:name w:val="Table Normal1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24">
    <w:name w:val="网格型2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5">
    <w:name w:val="网格型21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6">
    <w:name w:val="Table Normal2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27">
    <w:name w:val="Table Normal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28">
    <w:name w:val="网格型15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9">
    <w:name w:val="网格型2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0">
    <w:name w:val="网格型11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1">
    <w:name w:val="网格型111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2">
    <w:name w:val="网格型13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3">
    <w:name w:val="Table Normal4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34">
    <w:name w:val="Table Normal5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35">
    <w:name w:val="Table Normal2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36">
    <w:name w:val="Table Normal12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37">
    <w:name w:val="网格型12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8">
    <w:name w:val="Table Normal2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39">
    <w:name w:val="网格型11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0">
    <w:name w:val="Table Normal13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41">
    <w:name w:val="Table Normal4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42">
    <w:name w:val="Table Normal4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43">
    <w:name w:val="网格型11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4">
    <w:name w:val="网格型13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5">
    <w:name w:val="Table Normal24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46">
    <w:name w:val="Table Normal1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47">
    <w:name w:val="Table Normal7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48">
    <w:name w:val="网格型4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9">
    <w:name w:val="Table Normal1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50">
    <w:name w:val="网格型11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1">
    <w:name w:val="Table Normal1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52">
    <w:name w:val="Table Normal4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53">
    <w:name w:val="Table Normal13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54">
    <w:name w:val="网格型22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5">
    <w:name w:val="Table Normal2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56">
    <w:name w:val="Table Normal12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57">
    <w:name w:val="网格型111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8">
    <w:name w:val="网格型6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9">
    <w:name w:val="Table Normal114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60">
    <w:name w:val="Table Normal5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61">
    <w:name w:val="网格型9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2">
    <w:name w:val="Table Normal3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63">
    <w:name w:val="网格型111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4">
    <w:name w:val="网格型4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5">
    <w:name w:val="Table Normal5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66">
    <w:name w:val="网格型12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7">
    <w:name w:val="网格型22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8">
    <w:name w:val="网格型117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9">
    <w:name w:val="Table Normal13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0">
    <w:name w:val="网格型13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1">
    <w:name w:val="Table Normal11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2">
    <w:name w:val="Table Normal5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3">
    <w:name w:val="Table Normal2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4">
    <w:name w:val="Table Normal4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5">
    <w:name w:val="Table Normal3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6">
    <w:name w:val="网格型21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7">
    <w:name w:val="Table Normal12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8">
    <w:name w:val="Table Normal11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79">
    <w:name w:val="网格型111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0">
    <w:name w:val="Table Normal24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81">
    <w:name w:val="Table Normal114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82">
    <w:name w:val="Table Normal112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83">
    <w:name w:val="Table Normal112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84">
    <w:name w:val="网格型2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5">
    <w:name w:val="网格型3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6">
    <w:name w:val="网格型3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7">
    <w:name w:val="Table Normal5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88">
    <w:name w:val="网格型12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9">
    <w:name w:val="Table Normal111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90">
    <w:name w:val="Table Normal7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91">
    <w:name w:val="Table Normal21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92">
    <w:name w:val="Table Normal18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93">
    <w:name w:val="Table Normal24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94">
    <w:name w:val="网格型12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5">
    <w:name w:val="网格型2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6">
    <w:name w:val="网格型13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7">
    <w:name w:val="网格型11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8">
    <w:name w:val="Table Normal16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099">
    <w:name w:val="Table Normal24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0">
    <w:name w:val="Table Normal3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1">
    <w:name w:val="Table Normal11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2">
    <w:name w:val="Table Normal114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3">
    <w:name w:val="Table Normal3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4">
    <w:name w:val="Table Normal15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5">
    <w:name w:val="网格型4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6">
    <w:name w:val="Table Normal4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7">
    <w:name w:val="Table Normal4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8">
    <w:name w:val="Table Normal2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09">
    <w:name w:val="Table Normal21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0">
    <w:name w:val="Table Normal3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1">
    <w:name w:val="Table Normal5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2">
    <w:name w:val="网格型11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3">
    <w:name w:val="Table Normal113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4">
    <w:name w:val="Table Normal3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5">
    <w:name w:val="Table Normal13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6">
    <w:name w:val="Table Normal15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7">
    <w:name w:val="Table Normal6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18">
    <w:name w:val="网格型12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9">
    <w:name w:val="网格型4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0">
    <w:name w:val="Table Normal10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21">
    <w:name w:val="网格型32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2">
    <w:name w:val="网格型23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3">
    <w:name w:val="Table Normal2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24">
    <w:name w:val="网格型112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5">
    <w:name w:val="Table Normal16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26">
    <w:name w:val="网格型111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7">
    <w:name w:val="Table Normal12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28">
    <w:name w:val="Table Normal33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29">
    <w:name w:val="Table Normal29"/>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30">
    <w:name w:val="网格型13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1">
    <w:name w:val="网格型2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2">
    <w:name w:val="Table Normal12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33">
    <w:name w:val="Table Normal2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34">
    <w:name w:val="网格型21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5">
    <w:name w:val="Table Normal1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36">
    <w:name w:val="网格型12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7">
    <w:name w:val="Table Normal3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38">
    <w:name w:val="Table Normal14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39">
    <w:name w:val="网格型11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0">
    <w:name w:val="Table Normal5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41">
    <w:name w:val="网格型8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2">
    <w:name w:val="Table Normal12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43">
    <w:name w:val="网格型13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4">
    <w:name w:val="网格型24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5">
    <w:name w:val="Table Normal13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46">
    <w:name w:val="Table Normal22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47">
    <w:name w:val="Table Normal12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48">
    <w:name w:val="网格型111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9">
    <w:name w:val="网格型114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0">
    <w:name w:val="网格型1112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1">
    <w:name w:val="网格型14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2">
    <w:name w:val="网格型112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3">
    <w:name w:val="Table Normal9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54">
    <w:name w:val="Table Normal21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55">
    <w:name w:val="Table Normal11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56">
    <w:name w:val="网格型3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7">
    <w:name w:val="网格型112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8">
    <w:name w:val="网格型3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9">
    <w:name w:val="Table Normal3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60">
    <w:name w:val="网格型21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1">
    <w:name w:val="Table Normal2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62">
    <w:name w:val="Table Normal112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63">
    <w:name w:val="网格型3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4">
    <w:name w:val="Table Normal4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65">
    <w:name w:val="网格型22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6">
    <w:name w:val="网格型12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7">
    <w:name w:val="网格型21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8">
    <w:name w:val="网格型3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9">
    <w:name w:val="网格型13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0">
    <w:name w:val="Table Normal5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71">
    <w:name w:val="Table Normal3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72">
    <w:name w:val="网格型3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3">
    <w:name w:val="Table Normal11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74">
    <w:name w:val="Table Normal114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75">
    <w:name w:val="网格型12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6">
    <w:name w:val="Table Normal12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77">
    <w:name w:val="Table Normal34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78">
    <w:name w:val="Table Normal21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79">
    <w:name w:val="网格型22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0">
    <w:name w:val="Table Normal5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81">
    <w:name w:val="Table Normal21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82">
    <w:name w:val="网格型3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3">
    <w:name w:val="Table Normal8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84">
    <w:name w:val="网格型3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5">
    <w:name w:val="网格型16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6">
    <w:name w:val="Table Normal3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87">
    <w:name w:val="Table Normal17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88">
    <w:name w:val="网格型12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9">
    <w:name w:val="Table Normal13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90">
    <w:name w:val="Table Normal15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91">
    <w:name w:val="网格型20"/>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2">
    <w:name w:val="网格型3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3">
    <w:name w:val="网格型15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4">
    <w:name w:val="Table Normal11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95">
    <w:name w:val="Table Normal119"/>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196">
    <w:name w:val="网格型23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7">
    <w:name w:val="网格型6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8">
    <w:name w:val="网格型12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9">
    <w:name w:val="Table Normal3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00">
    <w:name w:val="Table Normal12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01">
    <w:name w:val="网格型6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2">
    <w:name w:val="Table Normal113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03">
    <w:name w:val="网格型21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4">
    <w:name w:val="Table Normal2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05">
    <w:name w:val="Table Normal111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06">
    <w:name w:val="网格型112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7">
    <w:name w:val="Table Normal11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08">
    <w:name w:val="Table Normal13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09">
    <w:name w:val="网格型13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0">
    <w:name w:val="网格型24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1">
    <w:name w:val="网格型13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2">
    <w:name w:val="Table Normal6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13">
    <w:name w:val="网格型24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4">
    <w:name w:val="网格型5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5">
    <w:name w:val="Table Normal33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16">
    <w:name w:val="Table Normal115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17">
    <w:name w:val="Table Normal33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18">
    <w:name w:val="Table Normal3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19">
    <w:name w:val="网格型114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0">
    <w:name w:val="Table Normal14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21">
    <w:name w:val="Table Normal5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22">
    <w:name w:val="Table Normal2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23">
    <w:name w:val="网格型3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4">
    <w:name w:val="Table Normal15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25">
    <w:name w:val="Table Normal21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26">
    <w:name w:val="Table Normal7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27">
    <w:name w:val="网格型15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8">
    <w:name w:val="网格型15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9">
    <w:name w:val="网格型5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0">
    <w:name w:val="Table Normal11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31">
    <w:name w:val="网格型11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2">
    <w:name w:val="Table Normal15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33">
    <w:name w:val="网格型136"/>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4">
    <w:name w:val="Table Normal2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35">
    <w:name w:val="网格型21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6">
    <w:name w:val="网格型4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7">
    <w:name w:val="Table Normal13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38">
    <w:name w:val="网格型14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9">
    <w:name w:val="Table Normal21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40">
    <w:name w:val="网格型4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1">
    <w:name w:val="Table Normal21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42">
    <w:name w:val="网格型110"/>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3">
    <w:name w:val="网格型22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4">
    <w:name w:val="网格型21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5">
    <w:name w:val="网格型114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6">
    <w:name w:val="网格型122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7">
    <w:name w:val="Table Normal14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48">
    <w:name w:val="Table Normal4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49">
    <w:name w:val="网格型14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0">
    <w:name w:val="网格型112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1">
    <w:name w:val="网格型3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2">
    <w:name w:val="网格型17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3">
    <w:name w:val="网格型111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4">
    <w:name w:val="Table Normal111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55">
    <w:name w:val="Table Normal5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56">
    <w:name w:val="网格型113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7">
    <w:name w:val="网格型23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8">
    <w:name w:val="网格型12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9">
    <w:name w:val="网格型27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0">
    <w:name w:val="Table Normal111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61">
    <w:name w:val="Table Normal4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62">
    <w:name w:val="网格型5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3">
    <w:name w:val="网格型14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4">
    <w:name w:val="Table Normal3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65">
    <w:name w:val="Table Normal3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66">
    <w:name w:val="Table Normal12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67">
    <w:name w:val="Table Normal14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68">
    <w:name w:val="Table Normal112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69">
    <w:name w:val="网格型11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Table Normal6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71">
    <w:name w:val="Table Normal11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72">
    <w:name w:val="Table Normal12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73">
    <w:name w:val="网格型2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4">
    <w:name w:val="Table Normal21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75">
    <w:name w:val="Table Normal2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76">
    <w:name w:val="Table Normal36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77">
    <w:name w:val="网格型111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8">
    <w:name w:val="Table Normal2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79">
    <w:name w:val="网格型4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0">
    <w:name w:val="网格型115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1">
    <w:name w:val="Table Normal12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82">
    <w:name w:val="网格型14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3">
    <w:name w:val="Table Normal2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84">
    <w:name w:val="网格型113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5">
    <w:name w:val="网格型11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6">
    <w:name w:val="网格型11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7">
    <w:name w:val="网格型11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网格型12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9">
    <w:name w:val="Table Normal1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90">
    <w:name w:val="Table Normal4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91">
    <w:name w:val="Table Normal5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92">
    <w:name w:val="Table Normal11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293">
    <w:name w:val="网格型114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4">
    <w:name w:val="网格型2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5">
    <w:name w:val="网格型12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6">
    <w:name w:val="网格型21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7">
    <w:name w:val="网格型12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8">
    <w:name w:val="网格型24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9">
    <w:name w:val="网格型22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0">
    <w:name w:val="网格型2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1">
    <w:name w:val="网格型1111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2">
    <w:name w:val="网格型2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3">
    <w:name w:val="Table Normal3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04">
    <w:name w:val="Table Normal5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05">
    <w:name w:val="网格型2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6">
    <w:name w:val="网格型11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7">
    <w:name w:val="网格型12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Table Normal2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09">
    <w:name w:val="Table Normal12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10">
    <w:name w:val="Table Normal2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11">
    <w:name w:val="网格型18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2">
    <w:name w:val="网格型3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3">
    <w:name w:val="网格型5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4">
    <w:name w:val="Table Normal3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15">
    <w:name w:val="Table Normal13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16">
    <w:name w:val="网格型3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7">
    <w:name w:val="网格型3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8">
    <w:name w:val="Table Normal12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19">
    <w:name w:val="网格型12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0">
    <w:name w:val="Table Normal6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21">
    <w:name w:val="网格型7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2">
    <w:name w:val="Table Normal4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23">
    <w:name w:val="Table Normal2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24">
    <w:name w:val="网格型4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5">
    <w:name w:val="网格型3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6">
    <w:name w:val="Table Normal11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27">
    <w:name w:val="网格型2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8">
    <w:name w:val="网格型4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9">
    <w:name w:val="Table Normal3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30">
    <w:name w:val="Table Normal4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31">
    <w:name w:val="Table Normal22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32">
    <w:name w:val="Table Normal22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33">
    <w:name w:val="Table Normal24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34">
    <w:name w:val="网格型29"/>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5">
    <w:name w:val="网格型12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6">
    <w:name w:val="网格型24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7">
    <w:name w:val="网格型11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8">
    <w:name w:val="Table Normal12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39">
    <w:name w:val="网格型113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0">
    <w:name w:val="网格型12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1">
    <w:name w:val="Table Normal12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42">
    <w:name w:val="Table Normal111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43">
    <w:name w:val="网格型15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4">
    <w:name w:val="网格型119"/>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5">
    <w:name w:val="Table Normal4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46">
    <w:name w:val="网格型5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7">
    <w:name w:val="Table Normal111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48">
    <w:name w:val="Table Normal3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49">
    <w:name w:val="网格型6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0">
    <w:name w:val="网格型25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1">
    <w:name w:val="网格型3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2">
    <w:name w:val="Table Normal112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53">
    <w:name w:val="网格型212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4">
    <w:name w:val="Table Normal25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55">
    <w:name w:val="网格型112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6">
    <w:name w:val="Table Normal111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57">
    <w:name w:val="Table Normal5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58">
    <w:name w:val="Table Normal4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59">
    <w:name w:val="网格型4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0">
    <w:name w:val="网格型1111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1">
    <w:name w:val="Table Normal11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62">
    <w:name w:val="网格型2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3">
    <w:name w:val="Table Normal23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64">
    <w:name w:val="Table Normal21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65">
    <w:name w:val="网格型116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6">
    <w:name w:val="网格型16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Table Normal22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68">
    <w:name w:val="Table Normal8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69">
    <w:name w:val="Table Normal21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70">
    <w:name w:val="网格型113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1">
    <w:name w:val="Table Normal7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72">
    <w:name w:val="Table Normal1112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73">
    <w:name w:val="网格型115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4">
    <w:name w:val="Table Normal121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75">
    <w:name w:val="Table Normal23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76">
    <w:name w:val="Table Normal11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77">
    <w:name w:val="网格型1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8">
    <w:name w:val="网格型2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9">
    <w:name w:val="Table Normal6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80">
    <w:name w:val="Table Normal7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81">
    <w:name w:val="Table Normal112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82">
    <w:name w:val="Table Normal111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83">
    <w:name w:val="Table Normal23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84">
    <w:name w:val="Table Normal31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85">
    <w:name w:val="Table Normal111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86">
    <w:name w:val="网格型6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7">
    <w:name w:val="网格型26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8">
    <w:name w:val="网格型7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9">
    <w:name w:val="网格型23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0">
    <w:name w:val="Table Normal11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91">
    <w:name w:val="网格型3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2">
    <w:name w:val="Table Normal5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93">
    <w:name w:val="Table Normal3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94">
    <w:name w:val="网格型12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5">
    <w:name w:val="Table Normal221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96">
    <w:name w:val="网格型21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7">
    <w:name w:val="Table Normal3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398">
    <w:name w:val="网格型25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9">
    <w:name w:val="Table Normal121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0">
    <w:name w:val="Table Normal23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1">
    <w:name w:val="Table Normal13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2">
    <w:name w:val="Table Normal14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3">
    <w:name w:val="Table Normal114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4">
    <w:name w:val="网格型2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5">
    <w:name w:val="Table Normal11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6">
    <w:name w:val="网格型3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7">
    <w:name w:val="Table Normal117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8">
    <w:name w:val="Table Normal11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09">
    <w:name w:val="网格型21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0">
    <w:name w:val="网格型21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1">
    <w:name w:val="Table Normal2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12">
    <w:name w:val="Table Normal113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13">
    <w:name w:val="网格型15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4">
    <w:name w:val="网格型212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5">
    <w:name w:val="网格型11111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6">
    <w:name w:val="网格型1112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7">
    <w:name w:val="网格型13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8">
    <w:name w:val="Table Normal41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19">
    <w:name w:val="Table Normal5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20">
    <w:name w:val="Table Normal26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21">
    <w:name w:val="Table Normal12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22">
    <w:name w:val="网格型121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3">
    <w:name w:val="Table Normal21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24">
    <w:name w:val="网格型1142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5">
    <w:name w:val="Table Normal13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26">
    <w:name w:val="Table Normal4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27">
    <w:name w:val="Table Normal425"/>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28">
    <w:name w:val="网格型11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9">
    <w:name w:val="网格型13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0">
    <w:name w:val="Table Normal24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31">
    <w:name w:val="Table Normal116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32">
    <w:name w:val="Table Normal72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33">
    <w:name w:val="网格型415"/>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4">
    <w:name w:val="Table Normal12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35">
    <w:name w:val="网格型1113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6">
    <w:name w:val="Table Normal111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37">
    <w:name w:val="Table Normal43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38">
    <w:name w:val="Table Normal13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39">
    <w:name w:val="网格型222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0">
    <w:name w:val="Table Normal222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41">
    <w:name w:val="Table Normal1211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42">
    <w:name w:val="网格型11111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3">
    <w:name w:val="网格型611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4">
    <w:name w:val="Table Normal114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45">
    <w:name w:val="Table Normal5211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46">
    <w:name w:val="网格型9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7">
    <w:name w:val="Table Normal31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48">
    <w:name w:val="网格型111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9">
    <w:name w:val="网格型44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0">
    <w:name w:val="Table Normal5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51">
    <w:name w:val="网格型125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2">
    <w:name w:val="网格型22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3">
    <w:name w:val="网格型117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4">
    <w:name w:val="Table Normal131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55">
    <w:name w:val="网格型13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6">
    <w:name w:val="Table Normal1112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57">
    <w:name w:val="Table Normal5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58">
    <w:name w:val="Table Normal27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59">
    <w:name w:val="Table Normal45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60">
    <w:name w:val="Table Normal33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61">
    <w:name w:val="网格型212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2">
    <w:name w:val="Table Normal1214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63">
    <w:name w:val="Table Normal113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64">
    <w:name w:val="网格型1111132"/>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5">
    <w:name w:val="Table Normal24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66">
    <w:name w:val="Table Normal11432"/>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character" w:customStyle="1" w:styleId="1467">
    <w:name w:val="标题 1 Char"/>
    <w:qFormat/>
    <w:uiPriority w:val="0"/>
    <w:rPr>
      <w:rFonts w:ascii="黑体" w:hAnsi="宋体" w:eastAsia="黑体" w:cs="宋体"/>
      <w:b/>
      <w:bCs/>
      <w:snapToGrid w:val="0"/>
      <w:color w:val="000000"/>
      <w:spacing w:val="15"/>
      <w:sz w:val="36"/>
      <w:szCs w:val="30"/>
    </w:rPr>
  </w:style>
  <w:style w:type="character" w:customStyle="1" w:styleId="1468">
    <w:name w:val="标题 3 Char"/>
    <w:qFormat/>
    <w:uiPriority w:val="0"/>
    <w:rPr>
      <w:rFonts w:ascii="Times New Roman" w:hAnsi="Times New Roman" w:eastAsia="仿宋_GB2312"/>
      <w:b/>
      <w:bCs/>
      <w:snapToGrid w:val="0"/>
      <w:sz w:val="32"/>
      <w:szCs w:val="32"/>
    </w:rPr>
  </w:style>
  <w:style w:type="character" w:customStyle="1" w:styleId="1469">
    <w:name w:val="标题 2 Char"/>
    <w:qFormat/>
    <w:uiPriority w:val="9"/>
    <w:rPr>
      <w:rFonts w:ascii="黑体" w:hAnsi="宋体" w:eastAsia="黑体" w:cs="宋体"/>
      <w:b/>
      <w:bCs/>
      <w:snapToGrid w:val="0"/>
      <w:spacing w:val="15"/>
      <w:sz w:val="32"/>
      <w:szCs w:val="30"/>
    </w:rPr>
  </w:style>
  <w:style w:type="character" w:customStyle="1" w:styleId="1470">
    <w:name w:val="标题 4 Char"/>
    <w:qFormat/>
    <w:uiPriority w:val="0"/>
    <w:rPr>
      <w:rFonts w:ascii="Calibri Light" w:hAnsi="Calibri Light"/>
      <w:b/>
      <w:bCs/>
      <w:sz w:val="28"/>
      <w:szCs w:val="28"/>
    </w:rPr>
  </w:style>
  <w:style w:type="character" w:customStyle="1" w:styleId="1471">
    <w:name w:val="标题 5 Char"/>
    <w:qFormat/>
    <w:uiPriority w:val="0"/>
    <w:rPr>
      <w:rFonts w:ascii="Times New Roman" w:hAnsi="Times New Roman" w:eastAsia="仿宋_GB2312"/>
      <w:b/>
      <w:bCs/>
      <w:snapToGrid w:val="0"/>
      <w:sz w:val="28"/>
      <w:szCs w:val="28"/>
    </w:rPr>
  </w:style>
  <w:style w:type="character" w:customStyle="1" w:styleId="1472">
    <w:name w:val="标题 6 Char"/>
    <w:qFormat/>
    <w:uiPriority w:val="0"/>
    <w:rPr>
      <w:rFonts w:ascii="Calibri Light" w:hAnsi="Calibri Light"/>
      <w:b/>
      <w:bCs/>
      <w:sz w:val="24"/>
      <w:szCs w:val="24"/>
    </w:rPr>
  </w:style>
  <w:style w:type="character" w:customStyle="1" w:styleId="1473">
    <w:name w:val="标题 7 Char"/>
    <w:qFormat/>
    <w:uiPriority w:val="0"/>
    <w:rPr>
      <w:rFonts w:ascii="Times New Roman" w:hAnsi="Times New Roman" w:eastAsia="仿宋_GB2312"/>
      <w:b/>
      <w:bCs/>
      <w:snapToGrid w:val="0"/>
      <w:sz w:val="24"/>
      <w:szCs w:val="24"/>
    </w:rPr>
  </w:style>
  <w:style w:type="character" w:customStyle="1" w:styleId="1474">
    <w:name w:val="标题 8 Char"/>
    <w:qFormat/>
    <w:uiPriority w:val="0"/>
    <w:rPr>
      <w:rFonts w:ascii="Calibri Light" w:hAnsi="Calibri Light"/>
      <w:bCs/>
      <w:snapToGrid w:val="0"/>
      <w:sz w:val="24"/>
      <w:szCs w:val="24"/>
    </w:rPr>
  </w:style>
  <w:style w:type="character" w:customStyle="1" w:styleId="1475">
    <w:name w:val="标题 9 Char"/>
    <w:qFormat/>
    <w:uiPriority w:val="0"/>
    <w:rPr>
      <w:rFonts w:ascii="Calibri Light" w:hAnsi="Calibri Light"/>
      <w:bCs/>
      <w:snapToGrid w:val="0"/>
      <w:sz w:val="21"/>
      <w:szCs w:val="21"/>
    </w:rPr>
  </w:style>
  <w:style w:type="character" w:customStyle="1" w:styleId="1476">
    <w:name w:val="页眉 Char"/>
    <w:qFormat/>
    <w:uiPriority w:val="99"/>
    <w:rPr>
      <w:sz w:val="18"/>
      <w:szCs w:val="18"/>
    </w:rPr>
  </w:style>
  <w:style w:type="character" w:customStyle="1" w:styleId="1477">
    <w:name w:val="批注框文本 Char"/>
    <w:qFormat/>
    <w:uiPriority w:val="99"/>
    <w:rPr>
      <w:rFonts w:ascii="Times New Roman" w:hAnsi="Times New Roman" w:eastAsia="仿宋_GB2312" w:cs="Times New Roman"/>
      <w:bCs/>
      <w:snapToGrid w:val="0"/>
      <w:kern w:val="0"/>
      <w:sz w:val="18"/>
      <w:szCs w:val="18"/>
    </w:rPr>
  </w:style>
  <w:style w:type="character" w:customStyle="1" w:styleId="1478">
    <w:name w:val="页脚 Char"/>
    <w:qFormat/>
    <w:uiPriority w:val="0"/>
    <w:rPr>
      <w:sz w:val="18"/>
      <w:szCs w:val="18"/>
    </w:rPr>
  </w:style>
  <w:style w:type="character" w:customStyle="1" w:styleId="1479">
    <w:name w:val="列出段落 Char"/>
    <w:qFormat/>
    <w:uiPriority w:val="34"/>
    <w:rPr>
      <w:rFonts w:ascii="Times New Roman" w:hAnsi="Times New Roman" w:eastAsia="仿宋_GB2312"/>
      <w:bCs/>
      <w:snapToGrid w:val="0"/>
      <w:sz w:val="28"/>
      <w:szCs w:val="30"/>
    </w:rPr>
  </w:style>
  <w:style w:type="paragraph" w:customStyle="1" w:styleId="1480">
    <w:name w:val="TOC 标题2"/>
    <w:basedOn w:val="2"/>
    <w:next w:val="1"/>
    <w:unhideWhenUsed/>
    <w:qFormat/>
    <w:uiPriority w:val="39"/>
    <w:pPr>
      <w:pageBreakBefore/>
      <w:widowControl/>
      <w:spacing w:before="240" w:after="0" w:line="259" w:lineRule="auto"/>
      <w:jc w:val="center"/>
      <w:outlineLvl w:val="9"/>
    </w:pPr>
    <w:rPr>
      <w:rFonts w:ascii="Calibri Light" w:hAnsi="Calibri Light" w:eastAsia="宋体"/>
      <w:b w:val="0"/>
      <w:bCs/>
      <w:color w:val="2E75B5"/>
      <w:kern w:val="0"/>
      <w:sz w:val="32"/>
      <w:szCs w:val="32"/>
    </w:rPr>
  </w:style>
  <w:style w:type="character" w:customStyle="1" w:styleId="1481">
    <w:name w:val="题注 Char"/>
    <w:qFormat/>
    <w:uiPriority w:val="0"/>
    <w:rPr>
      <w:rFonts w:ascii="Calibri Light" w:hAnsi="Calibri Light" w:eastAsia="仿宋"/>
      <w:bCs/>
      <w:snapToGrid w:val="0"/>
      <w:sz w:val="24"/>
    </w:rPr>
  </w:style>
  <w:style w:type="character" w:customStyle="1" w:styleId="1482">
    <w:name w:val="批注文字 Char"/>
    <w:qFormat/>
    <w:uiPriority w:val="99"/>
    <w:rPr>
      <w:rFonts w:ascii="宋体" w:hAnsi="宋体"/>
      <w:bCs/>
      <w:snapToGrid w:val="0"/>
      <w:sz w:val="28"/>
      <w:szCs w:val="30"/>
    </w:rPr>
  </w:style>
  <w:style w:type="character" w:customStyle="1" w:styleId="1483">
    <w:name w:val="普通(网站) Char"/>
    <w:qFormat/>
    <w:locked/>
    <w:uiPriority w:val="99"/>
    <w:rPr>
      <w:rFonts w:ascii="宋体" w:hAnsi="宋体" w:cs="宋体"/>
      <w:sz w:val="24"/>
      <w:szCs w:val="24"/>
    </w:rPr>
  </w:style>
  <w:style w:type="character" w:customStyle="1" w:styleId="1484">
    <w:name w:val="批注主题 Char"/>
    <w:qFormat/>
    <w:uiPriority w:val="99"/>
    <w:rPr>
      <w:rFonts w:ascii="Times New Roman" w:hAnsi="Times New Roman" w:eastAsia="仿宋_GB2312"/>
      <w:b/>
      <w:bCs/>
      <w:snapToGrid w:val="0"/>
      <w:sz w:val="28"/>
      <w:szCs w:val="30"/>
    </w:rPr>
  </w:style>
  <w:style w:type="character" w:customStyle="1" w:styleId="1485">
    <w:name w:val="正文文本 Char"/>
    <w:qFormat/>
    <w:uiPriority w:val="1"/>
    <w:rPr>
      <w:rFonts w:ascii="Times New Roman" w:hAnsi="Times New Roman" w:eastAsia="仿宋_GB2312"/>
      <w:bCs/>
      <w:snapToGrid w:val="0"/>
      <w:sz w:val="28"/>
      <w:szCs w:val="30"/>
    </w:rPr>
  </w:style>
  <w:style w:type="paragraph" w:customStyle="1" w:styleId="1486">
    <w:name w:val="Char Char Char Char Char Char2"/>
    <w:basedOn w:val="1"/>
    <w:qFormat/>
    <w:uiPriority w:val="0"/>
    <w:pPr>
      <w:tabs>
        <w:tab w:val="left" w:pos="4665"/>
        <w:tab w:val="left" w:pos="8970"/>
      </w:tabs>
      <w:ind w:firstLine="400" w:firstLineChars="0"/>
    </w:pPr>
    <w:rPr>
      <w:rFonts w:ascii="Tahoma" w:hAnsi="Tahoma" w:eastAsia="宋体"/>
      <w:bCs w:val="0"/>
      <w:snapToGrid/>
      <w:kern w:val="2"/>
      <w:sz w:val="24"/>
      <w:szCs w:val="20"/>
    </w:rPr>
  </w:style>
  <w:style w:type="table" w:customStyle="1" w:styleId="1487">
    <w:name w:val="网格型30"/>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8">
    <w:name w:val="Table Normal39"/>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89">
    <w:name w:val="网格型120"/>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0">
    <w:name w:val="Table Normal12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91">
    <w:name w:val="网格型210"/>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2">
    <w:name w:val="Table Normal21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93">
    <w:name w:val="网格型1110"/>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4">
    <w:name w:val="Table Normal111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95">
    <w:name w:val="网格型3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6">
    <w:name w:val="Table Normal310"/>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97">
    <w:name w:val="网格型12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8">
    <w:name w:val="Table Normal12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499">
    <w:name w:val="网格型21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0">
    <w:name w:val="Table Normal21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01">
    <w:name w:val="网格型1118"/>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2">
    <w:name w:val="Table Normal111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03">
    <w:name w:val="网格型4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4">
    <w:name w:val="Table Normal4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05">
    <w:name w:val="网格型13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6">
    <w:name w:val="Table Normal13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07">
    <w:name w:val="网格型22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8">
    <w:name w:val="Table Normal22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09">
    <w:name w:val="网格型112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0">
    <w:name w:val="Table Normal112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11">
    <w:name w:val="网格型3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2">
    <w:name w:val="Table Normal3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13">
    <w:name w:val="网格型12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4">
    <w:name w:val="Table Normal12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15">
    <w:name w:val="网格型21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6">
    <w:name w:val="Table Normal21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17">
    <w:name w:val="网格型11117"/>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8">
    <w:name w:val="Table Normal11117"/>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19">
    <w:name w:val="Table Normal58"/>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20">
    <w:name w:val="网格型5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1">
    <w:name w:val="Table Normal6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22">
    <w:name w:val="网格型14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3">
    <w:name w:val="Table Normal14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24">
    <w:name w:val="网格型23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5">
    <w:name w:val="Table Normal23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26">
    <w:name w:val="网格型113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7">
    <w:name w:val="Table Normal113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28">
    <w:name w:val="网格型3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9">
    <w:name w:val="Table Normal3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30">
    <w:name w:val="网格型12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1">
    <w:name w:val="Table Normal12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32">
    <w:name w:val="网格型21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3">
    <w:name w:val="Table Normal21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34">
    <w:name w:val="网格型1112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5">
    <w:name w:val="Table Normal111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36">
    <w:name w:val="网格型4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7">
    <w:name w:val="Table Normal4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38">
    <w:name w:val="网格型13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9">
    <w:name w:val="Table Normal13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40">
    <w:name w:val="网格型22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1">
    <w:name w:val="Table Normal22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42">
    <w:name w:val="网格型112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3">
    <w:name w:val="Table Normal112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44">
    <w:name w:val="网格型31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5">
    <w:name w:val="Table Normal3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46">
    <w:name w:val="网格型121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7">
    <w:name w:val="Table Normal12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48">
    <w:name w:val="网格型211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9">
    <w:name w:val="Table Normal21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50">
    <w:name w:val="网格型11111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1">
    <w:name w:val="Table Normal1111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52">
    <w:name w:val="Table Normal51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53">
    <w:name w:val="网格型6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4">
    <w:name w:val="Table Normal7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55">
    <w:name w:val="网格型15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6">
    <w:name w:val="Table Normal15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57">
    <w:name w:val="网格型24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8">
    <w:name w:val="Table Normal24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59">
    <w:name w:val="网格型1146"/>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0">
    <w:name w:val="Table Normal114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61">
    <w:name w:val="Table Normal33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62">
    <w:name w:val="Table Normal4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63">
    <w:name w:val="Table Normal526"/>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64">
    <w:name w:val="网格型7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5">
    <w:name w:val="Table Normal8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66">
    <w:name w:val="网格型16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7">
    <w:name w:val="Table Normal16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68">
    <w:name w:val="网格型25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9">
    <w:name w:val="Table Normal25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70">
    <w:name w:val="网格型115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1">
    <w:name w:val="Table Normal115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72">
    <w:name w:val="网格型33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3">
    <w:name w:val="Table Normal34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74">
    <w:name w:val="网格型123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5">
    <w:name w:val="Table Normal12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76">
    <w:name w:val="网格型213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7">
    <w:name w:val="Table Normal21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78">
    <w:name w:val="网格型1113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9">
    <w:name w:val="Table Normal111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80">
    <w:name w:val="网格型4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1">
    <w:name w:val="Table Normal4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82">
    <w:name w:val="网格型13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3">
    <w:name w:val="Table Normal13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84">
    <w:name w:val="网格型22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5">
    <w:name w:val="Table Normal22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86">
    <w:name w:val="网格型112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7">
    <w:name w:val="Table Normal112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88">
    <w:name w:val="网格型3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9">
    <w:name w:val="Table Normal3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90">
    <w:name w:val="网格型12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1">
    <w:name w:val="Table Normal12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92">
    <w:name w:val="网格型21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3">
    <w:name w:val="Table Normal21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94">
    <w:name w:val="网格型11112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5">
    <w:name w:val="Table Normal11112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96">
    <w:name w:val="Table Normal53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97">
    <w:name w:val="网格型5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8">
    <w:name w:val="Table Normal6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599">
    <w:name w:val="网格型14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0">
    <w:name w:val="Table Normal14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01">
    <w:name w:val="网格型23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2">
    <w:name w:val="Table Normal23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03">
    <w:name w:val="网格型113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4">
    <w:name w:val="Table Normal113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05">
    <w:name w:val="网格型32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6">
    <w:name w:val="Table Normal3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07">
    <w:name w:val="网格型122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8">
    <w:name w:val="Table Normal12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09">
    <w:name w:val="网格型212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0">
    <w:name w:val="Table Normal21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11">
    <w:name w:val="网格型1112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2">
    <w:name w:val="Table Normal111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13">
    <w:name w:val="网格型4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4">
    <w:name w:val="Table Normal4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15">
    <w:name w:val="网格型13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6">
    <w:name w:val="Table Normal13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17">
    <w:name w:val="网格型22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8">
    <w:name w:val="Table Normal22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19">
    <w:name w:val="网格型112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0">
    <w:name w:val="Table Normal112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21">
    <w:name w:val="网格型3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2">
    <w:name w:val="Table Normal3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23">
    <w:name w:val="网格型12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4">
    <w:name w:val="Table Normal12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25">
    <w:name w:val="网格型21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6">
    <w:name w:val="Table Normal21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27">
    <w:name w:val="网格型11111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8">
    <w:name w:val="Table Normal1111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29">
    <w:name w:val="Table Normal51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30">
    <w:name w:val="网格型6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1">
    <w:name w:val="Table Normal7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32">
    <w:name w:val="网格型15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3">
    <w:name w:val="Table Normal15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34">
    <w:name w:val="网格型24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5">
    <w:name w:val="Table Normal24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36">
    <w:name w:val="网格型11414"/>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7">
    <w:name w:val="Table Normal114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38">
    <w:name w:val="Table Normal33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39">
    <w:name w:val="Table Normal4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40">
    <w:name w:val="Table Normal5214"/>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41">
    <w:name w:val="网格型8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2">
    <w:name w:val="Table Normal9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43">
    <w:name w:val="网格型17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4">
    <w:name w:val="Table Normal17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45">
    <w:name w:val="网格型26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6">
    <w:name w:val="Table Normal26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47">
    <w:name w:val="网格型116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8">
    <w:name w:val="Table Normal116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49">
    <w:name w:val="网格型3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0">
    <w:name w:val="Table Normal3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51">
    <w:name w:val="网格型12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2">
    <w:name w:val="Table Normal12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53">
    <w:name w:val="网格型2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4">
    <w:name w:val="Table Normal2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55">
    <w:name w:val="网格型11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6">
    <w:name w:val="Table Normal11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57">
    <w:name w:val="网格型4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8">
    <w:name w:val="Table Normal4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59">
    <w:name w:val="网格型13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0">
    <w:name w:val="Table Normal13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61">
    <w:name w:val="网格型22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2">
    <w:name w:val="Table Normal2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63">
    <w:name w:val="网格型112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4">
    <w:name w:val="Table Normal11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65">
    <w:name w:val="网格型3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6">
    <w:name w:val="Table Normal3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67">
    <w:name w:val="网格型12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8">
    <w:name w:val="Table Normal12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69">
    <w:name w:val="网格型2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0">
    <w:name w:val="Table Normal2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71">
    <w:name w:val="网格型11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2">
    <w:name w:val="Table Normal11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73">
    <w:name w:val="Table Normal5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74">
    <w:name w:val="网格型5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5">
    <w:name w:val="Table Normal6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76">
    <w:name w:val="网格型14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7">
    <w:name w:val="Table Normal14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78">
    <w:name w:val="网格型23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9">
    <w:name w:val="Table Normal23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80">
    <w:name w:val="网格型113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1">
    <w:name w:val="Table Normal113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82">
    <w:name w:val="网格型3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3">
    <w:name w:val="Table Normal3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84">
    <w:name w:val="网格型12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5">
    <w:name w:val="Table Normal12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86">
    <w:name w:val="网格型21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7">
    <w:name w:val="Table Normal21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88">
    <w:name w:val="网格型1112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9">
    <w:name w:val="Table Normal111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90">
    <w:name w:val="网格型4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1">
    <w:name w:val="Table Normal4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92">
    <w:name w:val="网格型13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3">
    <w:name w:val="Table Normal13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94">
    <w:name w:val="网格型22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5">
    <w:name w:val="Table Normal22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96">
    <w:name w:val="网格型112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7">
    <w:name w:val="Table Normal112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698">
    <w:name w:val="网格型3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9">
    <w:name w:val="Table Normal3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00">
    <w:name w:val="网格型12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1">
    <w:name w:val="Table Normal12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02">
    <w:name w:val="网格型21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3">
    <w:name w:val="Table Normal21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04">
    <w:name w:val="网格型11111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5">
    <w:name w:val="Table Normal1111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06">
    <w:name w:val="Table Normal51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07">
    <w:name w:val="网格型6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8">
    <w:name w:val="Table Normal7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09">
    <w:name w:val="网格型15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0">
    <w:name w:val="Table Normal15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11">
    <w:name w:val="网格型24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2">
    <w:name w:val="Table Normal24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13">
    <w:name w:val="网格型1142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4">
    <w:name w:val="Table Normal114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15">
    <w:name w:val="Table Normal33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16">
    <w:name w:val="Table Normal4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17">
    <w:name w:val="Table Normal522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18">
    <w:name w:val="网格型7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9">
    <w:name w:val="Table Normal8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20">
    <w:name w:val="网格型16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1">
    <w:name w:val="Table Normal16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22">
    <w:name w:val="网格型25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3">
    <w:name w:val="Table Normal25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24">
    <w:name w:val="网格型115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5">
    <w:name w:val="Table Normal115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26">
    <w:name w:val="网格型3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7">
    <w:name w:val="Table Normal34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28">
    <w:name w:val="网格型12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9">
    <w:name w:val="Table Normal12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30">
    <w:name w:val="网格型21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1">
    <w:name w:val="Table Normal21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32">
    <w:name w:val="网格型1113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3">
    <w:name w:val="Table Normal111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34">
    <w:name w:val="网格型4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5">
    <w:name w:val="Table Normal4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36">
    <w:name w:val="网格型13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7">
    <w:name w:val="Table Normal13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38">
    <w:name w:val="网格型22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9">
    <w:name w:val="Table Normal22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40">
    <w:name w:val="网格型112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1">
    <w:name w:val="Table Normal112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42">
    <w:name w:val="网格型3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3">
    <w:name w:val="Table Normal3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44">
    <w:name w:val="网格型12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5">
    <w:name w:val="Table Normal12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46">
    <w:name w:val="网格型21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7">
    <w:name w:val="Table Normal21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48">
    <w:name w:val="网格型11112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9">
    <w:name w:val="Table Normal11112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50">
    <w:name w:val="Table Normal53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51">
    <w:name w:val="网格型5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2">
    <w:name w:val="Table Normal6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53">
    <w:name w:val="网格型14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4">
    <w:name w:val="Table Normal14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55">
    <w:name w:val="网格型23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6">
    <w:name w:val="Table Normal23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57">
    <w:name w:val="网格型113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8">
    <w:name w:val="Table Normal113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59">
    <w:name w:val="网格型3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0">
    <w:name w:val="Table Normal3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61">
    <w:name w:val="网格型12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2">
    <w:name w:val="Table Normal12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63">
    <w:name w:val="网格型21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4">
    <w:name w:val="Table Normal21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65">
    <w:name w:val="网格型1112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6">
    <w:name w:val="Table Normal111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67">
    <w:name w:val="网格型4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8">
    <w:name w:val="Table Normal4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69">
    <w:name w:val="网格型13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0">
    <w:name w:val="Table Normal13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71">
    <w:name w:val="网格型22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2">
    <w:name w:val="Table Normal22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73">
    <w:name w:val="网格型112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4">
    <w:name w:val="Table Normal112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75">
    <w:name w:val="网格型3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6">
    <w:name w:val="Table Normal3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77">
    <w:name w:val="网格型12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8">
    <w:name w:val="Table Normal12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79">
    <w:name w:val="网格型21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0">
    <w:name w:val="Table Normal21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81">
    <w:name w:val="网格型11111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2">
    <w:name w:val="Table Normal1111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83">
    <w:name w:val="Table Normal51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84">
    <w:name w:val="网格型6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5">
    <w:name w:val="Table Normal7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86">
    <w:name w:val="网格型15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7">
    <w:name w:val="Table Normal15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88">
    <w:name w:val="网格型24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9">
    <w:name w:val="Table Normal24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90">
    <w:name w:val="网格型11411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1">
    <w:name w:val="Table Normal114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92">
    <w:name w:val="Table Normal33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93">
    <w:name w:val="Table Normal4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94">
    <w:name w:val="Table Normal5211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95">
    <w:name w:val="网格型9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6">
    <w:name w:val="网格型112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7">
    <w:name w:val="Table Normal14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798">
    <w:name w:val="网格型21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9">
    <w:name w:val="Table Normal21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00">
    <w:name w:val="Table Normal21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01">
    <w:name w:val="Table Normal3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02">
    <w:name w:val="网格型22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3">
    <w:name w:val="Table Normal111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04">
    <w:name w:val="网格型13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5">
    <w:name w:val="网格型12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6">
    <w:name w:val="网格型3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7">
    <w:name w:val="Table Normal3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08">
    <w:name w:val="Table Normal21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09">
    <w:name w:val="网格型5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0">
    <w:name w:val="Table Normal112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11">
    <w:name w:val="网格型1112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2">
    <w:name w:val="网格型4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3">
    <w:name w:val="Table Normal23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14">
    <w:name w:val="Table Normal15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15">
    <w:name w:val="Table Normal112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16">
    <w:name w:val="Table Normal12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17">
    <w:name w:val="Table Normal117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18">
    <w:name w:val="网格型12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9">
    <w:name w:val="网格型21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0">
    <w:name w:val="Table Normal5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21">
    <w:name w:val="网格型125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2">
    <w:name w:val="网格型32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3">
    <w:name w:val="网格型215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4">
    <w:name w:val="网格型1115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5">
    <w:name w:val="Table Normal22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26">
    <w:name w:val="网格型122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7">
    <w:name w:val="Table Normal12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28">
    <w:name w:val="网格型113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9">
    <w:name w:val="网格型22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0">
    <w:name w:val="Table Normal21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31">
    <w:name w:val="Table Normal13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32">
    <w:name w:val="Table Normal10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33">
    <w:name w:val="Table Normal18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34">
    <w:name w:val="网格型117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5">
    <w:name w:val="Table Normal13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36">
    <w:name w:val="网格型131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7">
    <w:name w:val="Table Normal111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38">
    <w:name w:val="网格型18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9">
    <w:name w:val="Table Normal5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40">
    <w:name w:val="Table Normal27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41">
    <w:name w:val="Table Normal45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42">
    <w:name w:val="Table Normal33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43">
    <w:name w:val="Table Normal36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44">
    <w:name w:val="网格型14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5">
    <w:name w:val="Table Normal111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46">
    <w:name w:val="网格型212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7">
    <w:name w:val="Table Normal4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48">
    <w:name w:val="网格型27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9">
    <w:name w:val="Table Normal12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50">
    <w:name w:val="网格型1124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1">
    <w:name w:val="网格型111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2">
    <w:name w:val="Table Normal1214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53">
    <w:name w:val="Table Normal6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54">
    <w:name w:val="网格型23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5">
    <w:name w:val="网格型314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6">
    <w:name w:val="网格型35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7">
    <w:name w:val="Table Normal22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58">
    <w:name w:val="网格型41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9">
    <w:name w:val="Table Normal113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60">
    <w:name w:val="Table Normal3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61">
    <w:name w:val="网格型11111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2">
    <w:name w:val="Table Normal11111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63">
    <w:name w:val="网格型6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4">
    <w:name w:val="Table Normal7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65">
    <w:name w:val="网格型15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6">
    <w:name w:val="网格型2433"/>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7">
    <w:name w:val="Table Normal24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68">
    <w:name w:val="网格型11433"/>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9">
    <w:name w:val="Table Normal114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70">
    <w:name w:val="Table Normal4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71">
    <w:name w:val="Table Normal5233"/>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72">
    <w:name w:val="Table Normal112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73">
    <w:name w:val="Table Normal112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74">
    <w:name w:val="网格型21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5">
    <w:name w:val="网格型31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6">
    <w:name w:val="网格型32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7">
    <w:name w:val="Table Normal5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78">
    <w:name w:val="网格型124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9">
    <w:name w:val="Table Normal111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80">
    <w:name w:val="Table Normal7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81">
    <w:name w:val="Table Normal21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82">
    <w:name w:val="Table Normal18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83">
    <w:name w:val="Table Normal24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84">
    <w:name w:val="网格型122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5">
    <w:name w:val="网格型22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6">
    <w:name w:val="网格型132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7">
    <w:name w:val="网格型1114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8">
    <w:name w:val="Table Normal16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89">
    <w:name w:val="Table Normal24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0">
    <w:name w:val="Table Normal3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1">
    <w:name w:val="Table Normal11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2">
    <w:name w:val="Table Normal114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3">
    <w:name w:val="Table Normal3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4">
    <w:name w:val="Table Normal15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5">
    <w:name w:val="网格型4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6">
    <w:name w:val="Table Normal4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7">
    <w:name w:val="Table Normal4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8">
    <w:name w:val="Table Normal2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899">
    <w:name w:val="Table Normal21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0">
    <w:name w:val="Table Normal3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1">
    <w:name w:val="Table Normal5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2">
    <w:name w:val="网格型112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3">
    <w:name w:val="Table Normal113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4">
    <w:name w:val="Table Normal3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5">
    <w:name w:val="Table Normal13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6">
    <w:name w:val="Table Normal15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7">
    <w:name w:val="Table Normal6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08">
    <w:name w:val="网格型121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9">
    <w:name w:val="网格型4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0">
    <w:name w:val="Table Normal10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11">
    <w:name w:val="网格型32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2">
    <w:name w:val="网格型23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3">
    <w:name w:val="Table Normal2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14">
    <w:name w:val="网格型112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5">
    <w:name w:val="Table Normal16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16">
    <w:name w:val="网格型11111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7">
    <w:name w:val="Table Normal12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18">
    <w:name w:val="Table Normal33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19">
    <w:name w:val="Table Normal28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20">
    <w:name w:val="网格型13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1">
    <w:name w:val="网格型21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2">
    <w:name w:val="Table Normal12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23">
    <w:name w:val="Table Normal2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24">
    <w:name w:val="网格型21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5">
    <w:name w:val="Table Normal1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26">
    <w:name w:val="网格型12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7">
    <w:name w:val="Table Normal3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28">
    <w:name w:val="Table Normal14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29">
    <w:name w:val="网格型1111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0">
    <w:name w:val="Table Normal5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31">
    <w:name w:val="网格型8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2">
    <w:name w:val="Table Normal12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33">
    <w:name w:val="网格型13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4">
    <w:name w:val="网格型24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5">
    <w:name w:val="Table Normal13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36">
    <w:name w:val="Table Normal22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37">
    <w:name w:val="Table Normal12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38">
    <w:name w:val="网格型1112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9">
    <w:name w:val="网格型114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0">
    <w:name w:val="网格型1112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1">
    <w:name w:val="网格型14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2">
    <w:name w:val="网格型1121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3">
    <w:name w:val="Table Normal9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44">
    <w:name w:val="Table Normal21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45">
    <w:name w:val="Table Normal11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46">
    <w:name w:val="网格型311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7">
    <w:name w:val="网格型1121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8">
    <w:name w:val="网格型31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9">
    <w:name w:val="Table Normal3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50">
    <w:name w:val="网格型2111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1">
    <w:name w:val="Table Normal2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52">
    <w:name w:val="Table Normal112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53">
    <w:name w:val="网格型3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4">
    <w:name w:val="Table Normal4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55">
    <w:name w:val="网格型22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6">
    <w:name w:val="网格型121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7">
    <w:name w:val="网格型2111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8">
    <w:name w:val="网格型311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9">
    <w:name w:val="网格型13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0">
    <w:name w:val="Table Normal5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61">
    <w:name w:val="Table Normal3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62">
    <w:name w:val="网格型31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3">
    <w:name w:val="Table Normal11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64">
    <w:name w:val="Table Normal114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65">
    <w:name w:val="网格型12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6">
    <w:name w:val="Table Normal12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67">
    <w:name w:val="Table Normal34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68">
    <w:name w:val="Table Normal21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69">
    <w:name w:val="网格型221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0">
    <w:name w:val="Table Normal5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71">
    <w:name w:val="Table Normal21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72">
    <w:name w:val="网格型31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3">
    <w:name w:val="Table Normal8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74">
    <w:name w:val="网格型31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5">
    <w:name w:val="网格型16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6">
    <w:name w:val="Table Normal3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77">
    <w:name w:val="Table Normal17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78">
    <w:name w:val="网格型122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9">
    <w:name w:val="Table Normal13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80">
    <w:name w:val="Table Normal15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81">
    <w:name w:val="网格型10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2">
    <w:name w:val="网格型3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3">
    <w:name w:val="网格型15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4">
    <w:name w:val="Table Normal11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85">
    <w:name w:val="Table Normal118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86">
    <w:name w:val="网格型23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7">
    <w:name w:val="网格型6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8">
    <w:name w:val="网格型12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9">
    <w:name w:val="Table Normal3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90">
    <w:name w:val="Table Normal12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91">
    <w:name w:val="网格型6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2">
    <w:name w:val="Table Normal113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93">
    <w:name w:val="网格型2114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4">
    <w:name w:val="Table Normal2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95">
    <w:name w:val="Table Normal111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96">
    <w:name w:val="网格型1121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7">
    <w:name w:val="Table Normal11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98">
    <w:name w:val="Table Normal13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1999">
    <w:name w:val="网格型13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0">
    <w:name w:val="网格型24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1">
    <w:name w:val="网格型13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2">
    <w:name w:val="Table Normal6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03">
    <w:name w:val="网格型24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4">
    <w:name w:val="网格型5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5">
    <w:name w:val="Table Normal33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06">
    <w:name w:val="Table Normal115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07">
    <w:name w:val="Table Normal33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08">
    <w:name w:val="Table Normal3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09">
    <w:name w:val="网格型114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0">
    <w:name w:val="Table Normal14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11">
    <w:name w:val="Table Normal5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12">
    <w:name w:val="Table Normal2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13">
    <w:name w:val="网格型32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4">
    <w:name w:val="Table Normal15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15">
    <w:name w:val="Table Normal21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16">
    <w:name w:val="Table Normal7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17">
    <w:name w:val="网格型15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8">
    <w:name w:val="网格型15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9">
    <w:name w:val="网格型5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0">
    <w:name w:val="Table Normal11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21">
    <w:name w:val="网格型111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2">
    <w:name w:val="Table Normal15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23">
    <w:name w:val="网格型13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4">
    <w:name w:val="Table Normal2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25">
    <w:name w:val="网格型2112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6">
    <w:name w:val="网格型41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7">
    <w:name w:val="Table Normal13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28">
    <w:name w:val="网格型14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9">
    <w:name w:val="Table Normal21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30">
    <w:name w:val="网格型4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1">
    <w:name w:val="Table Normal21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32">
    <w:name w:val="网格型19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3">
    <w:name w:val="网格型22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4">
    <w:name w:val="网格型211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5">
    <w:name w:val="网格型114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6">
    <w:name w:val="网格型122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7">
    <w:name w:val="Table Normal14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38">
    <w:name w:val="Table Normal4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39">
    <w:name w:val="网格型14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0">
    <w:name w:val="网格型112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1">
    <w:name w:val="网格型32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2">
    <w:name w:val="网格型17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3">
    <w:name w:val="网格型1115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4">
    <w:name w:val="Table Normal111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45">
    <w:name w:val="Table Normal5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46">
    <w:name w:val="网格型113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7">
    <w:name w:val="网格型23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8">
    <w:name w:val="网格型122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9">
    <w:name w:val="网格型27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0">
    <w:name w:val="Table Normal111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51">
    <w:name w:val="Table Normal4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52">
    <w:name w:val="网格型5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3">
    <w:name w:val="网格型14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4">
    <w:name w:val="Table Normal3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55">
    <w:name w:val="Table Normal3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56">
    <w:name w:val="Table Normal12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57">
    <w:name w:val="Table Normal14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58">
    <w:name w:val="Table Normal112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59">
    <w:name w:val="网格型1116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0">
    <w:name w:val="Table Normal6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1">
    <w:name w:val="Table Normal11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2">
    <w:name w:val="Table Normal12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3">
    <w:name w:val="网格型22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4">
    <w:name w:val="Table Normal21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5">
    <w:name w:val="Table Normal2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6">
    <w:name w:val="Table Normal36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7">
    <w:name w:val="网格型111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8">
    <w:name w:val="Table Normal2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69">
    <w:name w:val="网格型4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0">
    <w:name w:val="网格型115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1">
    <w:name w:val="Table Normal12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72">
    <w:name w:val="网格型14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3">
    <w:name w:val="Table Normal2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74">
    <w:name w:val="网格型113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5">
    <w:name w:val="网格型112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6">
    <w:name w:val="网格型111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7">
    <w:name w:val="网格型113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8">
    <w:name w:val="网格型12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9">
    <w:name w:val="Table Normal1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80">
    <w:name w:val="Table Normal4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81">
    <w:name w:val="Table Normal5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82">
    <w:name w:val="Table Normal19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83">
    <w:name w:val="网格型114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4">
    <w:name w:val="网格型22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5">
    <w:name w:val="网格型1212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6">
    <w:name w:val="网格型215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7">
    <w:name w:val="网格型12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8">
    <w:name w:val="网格型24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9">
    <w:name w:val="网格型221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0">
    <w:name w:val="网格型21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1">
    <w:name w:val="网格型1111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2">
    <w:name w:val="网格型2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3">
    <w:name w:val="Table Normal3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94">
    <w:name w:val="Table Normal5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95">
    <w:name w:val="网格型21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6">
    <w:name w:val="网格型1111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7">
    <w:name w:val="网格型12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8">
    <w:name w:val="Table Normal2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099">
    <w:name w:val="Table Normal12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00">
    <w:name w:val="Table Normal2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01">
    <w:name w:val="网格型18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2">
    <w:name w:val="网格型32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3">
    <w:name w:val="网格型5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4">
    <w:name w:val="Table Normal3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05">
    <w:name w:val="Table Normal13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06">
    <w:name w:val="网格型3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7">
    <w:name w:val="网格型35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8">
    <w:name w:val="Table Normal12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09">
    <w:name w:val="网格型1211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0">
    <w:name w:val="Table Normal6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11">
    <w:name w:val="网格型7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2">
    <w:name w:val="Table Normal4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13">
    <w:name w:val="Table Normal2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14">
    <w:name w:val="网格型4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5">
    <w:name w:val="网格型31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6">
    <w:name w:val="Table Normal11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17">
    <w:name w:val="网格型22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8">
    <w:name w:val="网格型4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9">
    <w:name w:val="Table Normal3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20">
    <w:name w:val="Table Normal4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21">
    <w:name w:val="Table Normal22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22">
    <w:name w:val="Table Normal22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23">
    <w:name w:val="Table Normal24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24">
    <w:name w:val="网格型28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5">
    <w:name w:val="网格型12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6">
    <w:name w:val="网格型24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7">
    <w:name w:val="网格型112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8">
    <w:name w:val="Table Normal12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29">
    <w:name w:val="网格型113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0">
    <w:name w:val="网格型121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1">
    <w:name w:val="Table Normal12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32">
    <w:name w:val="Table Normal111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33">
    <w:name w:val="网格型15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4">
    <w:name w:val="网格型118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5">
    <w:name w:val="Table Normal4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36">
    <w:name w:val="网格型5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7">
    <w:name w:val="Table Normal111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38">
    <w:name w:val="Table Normal3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39">
    <w:name w:val="网格型6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0">
    <w:name w:val="网格型25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1">
    <w:name w:val="网格型3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2">
    <w:name w:val="Table Normal112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43">
    <w:name w:val="网格型212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4">
    <w:name w:val="Table Normal25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45">
    <w:name w:val="网格型1121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6">
    <w:name w:val="Table Normal111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47">
    <w:name w:val="Table Normal5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48">
    <w:name w:val="Table Normal4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49">
    <w:name w:val="网格型4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0">
    <w:name w:val="网格型11114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1">
    <w:name w:val="Table Normal11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52">
    <w:name w:val="网格型21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3">
    <w:name w:val="Table Normal23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54">
    <w:name w:val="Table Normal21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55">
    <w:name w:val="网格型116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6">
    <w:name w:val="网格型16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7">
    <w:name w:val="Table Normal22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58">
    <w:name w:val="Table Normal8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59">
    <w:name w:val="Table Normal21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60">
    <w:name w:val="网格型113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1">
    <w:name w:val="Table Normal7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62">
    <w:name w:val="Table Normal1112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63">
    <w:name w:val="网格型115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4">
    <w:name w:val="Table Normal121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65">
    <w:name w:val="Table Normal23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66">
    <w:name w:val="Table Normal11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67">
    <w:name w:val="网格型11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8">
    <w:name w:val="网格型216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9">
    <w:name w:val="Table Normal6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0">
    <w:name w:val="Table Normal7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1">
    <w:name w:val="Table Normal112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2">
    <w:name w:val="Table Normal111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3">
    <w:name w:val="Table Normal23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4">
    <w:name w:val="Table Normal31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5">
    <w:name w:val="Table Normal111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76">
    <w:name w:val="网格型6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7">
    <w:name w:val="网格型26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8">
    <w:name w:val="网格型7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9">
    <w:name w:val="网格型23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0">
    <w:name w:val="Table Normal11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81">
    <w:name w:val="网格型3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2">
    <w:name w:val="Table Normal5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83">
    <w:name w:val="Table Normal3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84">
    <w:name w:val="网格型122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5">
    <w:name w:val="Table Normal221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86">
    <w:name w:val="网格型21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7">
    <w:name w:val="Table Normal20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88">
    <w:name w:val="网格型25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9">
    <w:name w:val="Table Normal121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0">
    <w:name w:val="Table Normal23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1">
    <w:name w:val="Table Normal13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2">
    <w:name w:val="Table Normal14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3">
    <w:name w:val="Table Normal114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4">
    <w:name w:val="网格型23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5">
    <w:name w:val="Table Normal11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6">
    <w:name w:val="网格型3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7">
    <w:name w:val="Table Normal117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8">
    <w:name w:val="Table Normal11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199">
    <w:name w:val="网格型21114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0">
    <w:name w:val="网格型212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1">
    <w:name w:val="Table Normal2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02">
    <w:name w:val="Table Normal113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03">
    <w:name w:val="网格型15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4">
    <w:name w:val="网格型212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5">
    <w:name w:val="网格型111112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6">
    <w:name w:val="网格型1112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7">
    <w:name w:val="网格型131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8">
    <w:name w:val="Table Normal41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09">
    <w:name w:val="Table Normal5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0">
    <w:name w:val="Table Normal26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1">
    <w:name w:val="Table Normal12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2">
    <w:name w:val="网格型1211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3">
    <w:name w:val="Table Normal21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4">
    <w:name w:val="网格型1142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5">
    <w:name w:val="Table Normal13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6">
    <w:name w:val="Table Normal4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7">
    <w:name w:val="Table Normal424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18">
    <w:name w:val="网格型112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9">
    <w:name w:val="网格型13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0">
    <w:name w:val="Table Normal24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21">
    <w:name w:val="Table Normal116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22">
    <w:name w:val="Table Normal72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23">
    <w:name w:val="网格型414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4">
    <w:name w:val="Table Normal12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25">
    <w:name w:val="网格型1113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6">
    <w:name w:val="Table Normal111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27">
    <w:name w:val="Table Normal43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28">
    <w:name w:val="Table Normal13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29">
    <w:name w:val="网格型222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0">
    <w:name w:val="Table Normal222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31">
    <w:name w:val="Table Normal1211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32">
    <w:name w:val="网格型1111111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3">
    <w:name w:val="网格型611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4">
    <w:name w:val="Table Normal114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35">
    <w:name w:val="Table Normal5211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36">
    <w:name w:val="网格型9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7">
    <w:name w:val="Table Normal31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38">
    <w:name w:val="网格型1112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9">
    <w:name w:val="网格型44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0">
    <w:name w:val="Table Normal5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41">
    <w:name w:val="网格型125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2">
    <w:name w:val="网格型22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3">
    <w:name w:val="网格型117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4">
    <w:name w:val="Table Normal131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45">
    <w:name w:val="网格型13131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6">
    <w:name w:val="Table Normal1112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47">
    <w:name w:val="Table Normal5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48">
    <w:name w:val="Table Normal27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49">
    <w:name w:val="Table Normal45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0">
    <w:name w:val="Table Normal33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1">
    <w:name w:val="网格型212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2">
    <w:name w:val="Table Normal1214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3">
    <w:name w:val="Table Normal113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4">
    <w:name w:val="网格型1111131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5">
    <w:name w:val="Table Normal24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6">
    <w:name w:val="Table Normal11431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7">
    <w:name w:val="Table Normal112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8">
    <w:name w:val="Table Normal112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59">
    <w:name w:val="网格型212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0">
    <w:name w:val="网格型316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1">
    <w:name w:val="网格型32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2">
    <w:name w:val="Table Normal5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63">
    <w:name w:val="网格型12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4">
    <w:name w:val="Table Normal111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65">
    <w:name w:val="Table Normal7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66">
    <w:name w:val="Table Normal21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67">
    <w:name w:val="Table Normal18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68">
    <w:name w:val="Table Normal24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69">
    <w:name w:val="网格型122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0">
    <w:name w:val="网格型22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1">
    <w:name w:val="网格型13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2">
    <w:name w:val="网格型111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3">
    <w:name w:val="Table Normal16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74">
    <w:name w:val="Table Normal24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75">
    <w:name w:val="Table Normal3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76">
    <w:name w:val="Table Normal11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77">
    <w:name w:val="Table Normal114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78">
    <w:name w:val="Table Normal3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79">
    <w:name w:val="Table Normal15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0">
    <w:name w:val="网格型4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1">
    <w:name w:val="Table Normal4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2">
    <w:name w:val="Table Normal4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3">
    <w:name w:val="Table Normal21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4">
    <w:name w:val="Table Normal21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5">
    <w:name w:val="Table Normal3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6">
    <w:name w:val="Table Normal5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7">
    <w:name w:val="网格型1126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8">
    <w:name w:val="Table Normal113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89">
    <w:name w:val="Table Normal3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90">
    <w:name w:val="Table Normal13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91">
    <w:name w:val="Table Normal15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92">
    <w:name w:val="Table Normal6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93">
    <w:name w:val="网格型121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4">
    <w:name w:val="网格型41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5">
    <w:name w:val="Table Normal10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96">
    <w:name w:val="网格型32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7">
    <w:name w:val="网格型23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8">
    <w:name w:val="Table Normal21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299">
    <w:name w:val="网格型112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0">
    <w:name w:val="Table Normal16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01">
    <w:name w:val="网格型1111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2">
    <w:name w:val="Table Normal12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03">
    <w:name w:val="Table Normal33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04">
    <w:name w:val="Table Normal29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05">
    <w:name w:val="网格型13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6">
    <w:name w:val="网格型214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7">
    <w:name w:val="Table Normal12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08">
    <w:name w:val="Table Normal22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09">
    <w:name w:val="网格型213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0">
    <w:name w:val="Table Normal111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11">
    <w:name w:val="网格型123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2">
    <w:name w:val="Table Normal3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13">
    <w:name w:val="Table Normal14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14">
    <w:name w:val="网格型111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5">
    <w:name w:val="Table Normal5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16">
    <w:name w:val="网格型8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7">
    <w:name w:val="Table Normal12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18">
    <w:name w:val="网格型131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9">
    <w:name w:val="网格型24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0">
    <w:name w:val="Table Normal13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21">
    <w:name w:val="Table Normal22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22">
    <w:name w:val="Table Normal12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23">
    <w:name w:val="网格型1112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4">
    <w:name w:val="网格型114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5">
    <w:name w:val="网格型1112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6">
    <w:name w:val="网格型14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7">
    <w:name w:val="网格型112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8">
    <w:name w:val="Table Normal9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29">
    <w:name w:val="Table Normal21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30">
    <w:name w:val="Table Normal111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31">
    <w:name w:val="网格型311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2">
    <w:name w:val="网格型112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3">
    <w:name w:val="网格型31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4">
    <w:name w:val="Table Normal3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35">
    <w:name w:val="网格型2111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6">
    <w:name w:val="Table Normal21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37">
    <w:name w:val="Table Normal112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38">
    <w:name w:val="网格型37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9">
    <w:name w:val="Table Normal4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40">
    <w:name w:val="网格型22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1">
    <w:name w:val="网格型121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2">
    <w:name w:val="网格型2111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3">
    <w:name w:val="网格型311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4">
    <w:name w:val="网格型13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5">
    <w:name w:val="Table Normal5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46">
    <w:name w:val="Table Normal3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47">
    <w:name w:val="网格型31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8">
    <w:name w:val="Table Normal112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49">
    <w:name w:val="Table Normal114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50">
    <w:name w:val="网格型12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1">
    <w:name w:val="Table Normal12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52">
    <w:name w:val="Table Normal34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53">
    <w:name w:val="Table Normal21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54">
    <w:name w:val="网格型221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5">
    <w:name w:val="Table Normal5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56">
    <w:name w:val="Table Normal21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57">
    <w:name w:val="网格型311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8">
    <w:name w:val="Table Normal8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59">
    <w:name w:val="网格型31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0">
    <w:name w:val="网格型16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1">
    <w:name w:val="Table Normal3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62">
    <w:name w:val="Table Normal17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63">
    <w:name w:val="网格型122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4">
    <w:name w:val="Table Normal13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65">
    <w:name w:val="Table Normal15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66">
    <w:name w:val="网格型20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7">
    <w:name w:val="网格型31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8">
    <w:name w:val="网格型15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9">
    <w:name w:val="Table Normal111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70">
    <w:name w:val="Table Normal119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71">
    <w:name w:val="网格型23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2">
    <w:name w:val="网格型6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3">
    <w:name w:val="网格型127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4">
    <w:name w:val="Table Normal3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75">
    <w:name w:val="Table Normal12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76">
    <w:name w:val="网格型6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7">
    <w:name w:val="Table Normal113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78">
    <w:name w:val="网格型211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9">
    <w:name w:val="Table Normal23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80">
    <w:name w:val="Table Normal111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81">
    <w:name w:val="网格型1121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2">
    <w:name w:val="Table Normal11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83">
    <w:name w:val="Table Normal13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84">
    <w:name w:val="网格型13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5">
    <w:name w:val="网格型24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6">
    <w:name w:val="网格型131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7">
    <w:name w:val="Table Normal6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88">
    <w:name w:val="网格型24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9">
    <w:name w:val="网格型5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0">
    <w:name w:val="Table Normal33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91">
    <w:name w:val="Table Normal115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92">
    <w:name w:val="Table Normal33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93">
    <w:name w:val="Table Normal38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94">
    <w:name w:val="网格型114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5">
    <w:name w:val="Table Normal14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96">
    <w:name w:val="Table Normal5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97">
    <w:name w:val="Table Normal21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398">
    <w:name w:val="网格型32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9">
    <w:name w:val="Table Normal15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00">
    <w:name w:val="Table Normal21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01">
    <w:name w:val="Table Normal7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02">
    <w:name w:val="网格型15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3">
    <w:name w:val="网格型15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4">
    <w:name w:val="网格型5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5">
    <w:name w:val="Table Normal112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06">
    <w:name w:val="网格型1112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7">
    <w:name w:val="Table Normal15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08">
    <w:name w:val="网格型13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9">
    <w:name w:val="Table Normal2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10">
    <w:name w:val="网格型2112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1">
    <w:name w:val="网格型41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2">
    <w:name w:val="Table Normal13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13">
    <w:name w:val="网格型14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4">
    <w:name w:val="Table Normal21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15">
    <w:name w:val="网格型4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6">
    <w:name w:val="Table Normal21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17">
    <w:name w:val="网格型110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8">
    <w:name w:val="网格型22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9">
    <w:name w:val="网格型2111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0">
    <w:name w:val="网格型114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1">
    <w:name w:val="网格型122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2">
    <w:name w:val="Table Normal14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23">
    <w:name w:val="Table Normal4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24">
    <w:name w:val="网格型14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5">
    <w:name w:val="网格型112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6">
    <w:name w:val="网格型32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7">
    <w:name w:val="网格型17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8">
    <w:name w:val="网格型1115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9">
    <w:name w:val="Table Normal111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30">
    <w:name w:val="Table Normal5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31">
    <w:name w:val="网格型113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2">
    <w:name w:val="网格型23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3">
    <w:name w:val="网格型122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4">
    <w:name w:val="网格型27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5">
    <w:name w:val="Table Normal111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36">
    <w:name w:val="Table Normal4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37">
    <w:name w:val="网格型5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8">
    <w:name w:val="网格型14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9">
    <w:name w:val="Table Normal3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0">
    <w:name w:val="Table Normal3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1">
    <w:name w:val="Table Normal12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2">
    <w:name w:val="Table Normal14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3">
    <w:name w:val="Table Normal112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4">
    <w:name w:val="网格型1117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5">
    <w:name w:val="Table Normal6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6">
    <w:name w:val="Table Normal11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7">
    <w:name w:val="Table Normal12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48">
    <w:name w:val="网格型22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9">
    <w:name w:val="Table Normal21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50">
    <w:name w:val="Table Normal21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51">
    <w:name w:val="Table Normal36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52">
    <w:name w:val="网格型1111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3">
    <w:name w:val="Table Normal22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54">
    <w:name w:val="网格型4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5">
    <w:name w:val="网格型115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6">
    <w:name w:val="Table Normal12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57">
    <w:name w:val="网格型14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8">
    <w:name w:val="Table Normal2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59">
    <w:name w:val="网格型113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0">
    <w:name w:val="网格型112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1">
    <w:name w:val="网格型11112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2">
    <w:name w:val="网格型113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3">
    <w:name w:val="网格型12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4">
    <w:name w:val="Table Normal12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65">
    <w:name w:val="Table Normal4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66">
    <w:name w:val="Table Normal5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67">
    <w:name w:val="Table Normal110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68">
    <w:name w:val="网格型114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9">
    <w:name w:val="网格型22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0">
    <w:name w:val="网格型1212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1">
    <w:name w:val="网格型215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2">
    <w:name w:val="网格型121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3">
    <w:name w:val="网格型242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4">
    <w:name w:val="网格型221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5">
    <w:name w:val="网格型2111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6">
    <w:name w:val="网格型11112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7">
    <w:name w:val="网格型21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8">
    <w:name w:val="Table Normal3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79">
    <w:name w:val="Table Normal5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80">
    <w:name w:val="网格型211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1">
    <w:name w:val="网格型1111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2">
    <w:name w:val="网格型1216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3">
    <w:name w:val="Table Normal25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84">
    <w:name w:val="Table Normal12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85">
    <w:name w:val="Table Normal2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86">
    <w:name w:val="网格型18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7">
    <w:name w:val="网格型32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8">
    <w:name w:val="网格型5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9">
    <w:name w:val="Table Normal33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90">
    <w:name w:val="Table Normal13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91">
    <w:name w:val="网格型34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2">
    <w:name w:val="网格型35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3">
    <w:name w:val="Table Normal12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94">
    <w:name w:val="网格型121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5">
    <w:name w:val="Table Normal6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96">
    <w:name w:val="网格型7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7">
    <w:name w:val="Table Normal4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98">
    <w:name w:val="Table Normal21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499">
    <w:name w:val="网格型46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0">
    <w:name w:val="网格型31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1">
    <w:name w:val="Table Normal115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02">
    <w:name w:val="网格型221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3">
    <w:name w:val="网格型42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4">
    <w:name w:val="Table Normal3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05">
    <w:name w:val="Table Normal4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06">
    <w:name w:val="Table Normal22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07">
    <w:name w:val="Table Normal22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08">
    <w:name w:val="Table Normal24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09">
    <w:name w:val="网格型29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0">
    <w:name w:val="网格型1211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1">
    <w:name w:val="网格型241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2">
    <w:name w:val="网格型1122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3">
    <w:name w:val="Table Normal12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14">
    <w:name w:val="网格型113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5">
    <w:name w:val="网格型1214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6">
    <w:name w:val="Table Normal12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17">
    <w:name w:val="Table Normal111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18">
    <w:name w:val="网格型15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9">
    <w:name w:val="网格型119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0">
    <w:name w:val="Table Normal4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21">
    <w:name w:val="网格型5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2">
    <w:name w:val="Table Normal111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23">
    <w:name w:val="Table Normal3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24">
    <w:name w:val="网格型6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5">
    <w:name w:val="网格型25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6">
    <w:name w:val="网格型33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7">
    <w:name w:val="Table Normal112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28">
    <w:name w:val="网格型212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9">
    <w:name w:val="Table Normal25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30">
    <w:name w:val="网格型1121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1">
    <w:name w:val="Table Normal111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32">
    <w:name w:val="Table Normal5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33">
    <w:name w:val="Table Normal4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34">
    <w:name w:val="网格型4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5">
    <w:name w:val="网格型1111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6">
    <w:name w:val="Table Normal112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37">
    <w:name w:val="网格型21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8">
    <w:name w:val="Table Normal23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39">
    <w:name w:val="Table Normal21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40">
    <w:name w:val="网格型116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1">
    <w:name w:val="网格型16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2">
    <w:name w:val="Table Normal22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43">
    <w:name w:val="Table Normal8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44">
    <w:name w:val="Table Normal21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45">
    <w:name w:val="网格型113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6">
    <w:name w:val="Table Normal7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47">
    <w:name w:val="Table Normal1112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48">
    <w:name w:val="网格型115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9">
    <w:name w:val="Table Normal121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0">
    <w:name w:val="Table Normal23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1">
    <w:name w:val="Table Normal11116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2">
    <w:name w:val="网格型111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3">
    <w:name w:val="网格型217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4">
    <w:name w:val="Table Normal6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5">
    <w:name w:val="Table Normal7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6">
    <w:name w:val="Table Normal112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7">
    <w:name w:val="Table Normal111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8">
    <w:name w:val="Table Normal23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59">
    <w:name w:val="Table Normal31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60">
    <w:name w:val="Table Normal111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61">
    <w:name w:val="网格型6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2">
    <w:name w:val="网格型26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3">
    <w:name w:val="网格型7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4">
    <w:name w:val="网格型23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5">
    <w:name w:val="Table Normal1111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66">
    <w:name w:val="网格型33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7">
    <w:name w:val="Table Normal53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68">
    <w:name w:val="Table Normal34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69">
    <w:name w:val="网格型122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0">
    <w:name w:val="Table Normal221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71">
    <w:name w:val="网格型2116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2">
    <w:name w:val="Table Normal30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73">
    <w:name w:val="网格型25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4">
    <w:name w:val="Table Normal121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75">
    <w:name w:val="Table Normal23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76">
    <w:name w:val="Table Normal13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77">
    <w:name w:val="Table Normal14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78">
    <w:name w:val="Table Normal114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79">
    <w:name w:val="网格型231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0">
    <w:name w:val="Table Normal113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81">
    <w:name w:val="网格型3123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2">
    <w:name w:val="Table Normal117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83">
    <w:name w:val="Table Normal1117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84">
    <w:name w:val="网格型2111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5">
    <w:name w:val="网格型212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6">
    <w:name w:val="Table Normal22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87">
    <w:name w:val="Table Normal113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88">
    <w:name w:val="网格型15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9">
    <w:name w:val="网格型2125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0">
    <w:name w:val="网格型11111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1">
    <w:name w:val="网格型1112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2">
    <w:name w:val="网格型13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3">
    <w:name w:val="Table Normal41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94">
    <w:name w:val="Table Normal52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95">
    <w:name w:val="Table Normal26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96">
    <w:name w:val="Table Normal1212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97">
    <w:name w:val="网格型121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8">
    <w:name w:val="Table Normal21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599">
    <w:name w:val="网格型1142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0">
    <w:name w:val="Table Normal13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01">
    <w:name w:val="Table Normal41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02">
    <w:name w:val="Table Normal425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03">
    <w:name w:val="网格型112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4">
    <w:name w:val="网格型1323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5">
    <w:name w:val="Table Normal2413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06">
    <w:name w:val="Table Normal116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07">
    <w:name w:val="Table Normal72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08">
    <w:name w:val="网格型415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9">
    <w:name w:val="Table Normal12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10">
    <w:name w:val="网格型1113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1">
    <w:name w:val="Table Normal111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12">
    <w:name w:val="Table Normal43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13">
    <w:name w:val="Table Normal13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14">
    <w:name w:val="网格型222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5">
    <w:name w:val="Table Normal222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16">
    <w:name w:val="Table Normal1211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17">
    <w:name w:val="网格型1111111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8">
    <w:name w:val="网格型611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9">
    <w:name w:val="Table Normal114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20">
    <w:name w:val="Table Normal5211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21">
    <w:name w:val="网格型9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2">
    <w:name w:val="Table Normal31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23">
    <w:name w:val="网格型1112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4">
    <w:name w:val="网格型44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5">
    <w:name w:val="Table Normal5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26">
    <w:name w:val="网格型125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7">
    <w:name w:val="网格型221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8">
    <w:name w:val="网格型117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9">
    <w:name w:val="Table Normal131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0">
    <w:name w:val="网格型131321"/>
    <w:basedOn w:val="34"/>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1">
    <w:name w:val="Table Normal1112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2">
    <w:name w:val="Table Normal5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3">
    <w:name w:val="Table Normal27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4">
    <w:name w:val="Table Normal45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5">
    <w:name w:val="Table Normal33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6">
    <w:name w:val="网格型212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7">
    <w:name w:val="Table Normal1214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8">
    <w:name w:val="Table Normal113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39">
    <w:name w:val="网格型11111321"/>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0">
    <w:name w:val="Table Normal24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table" w:customStyle="1" w:styleId="2641">
    <w:name w:val="Table Normal114321"/>
    <w:unhideWhenUsed/>
    <w:qFormat/>
    <w:uiPriority w:val="2"/>
    <w:pPr>
      <w:widowControl w:val="0"/>
      <w:autoSpaceDE w:val="0"/>
      <w:autoSpaceDN w:val="0"/>
    </w:pPr>
    <w:rPr>
      <w:rFonts w:ascii="Calibri" w:hAnsi="Calibri" w:eastAsia="宋体" w:cs="Times New Roman"/>
      <w:kern w:val="0"/>
      <w:sz w:val="22"/>
      <w:lang w:eastAsia="en-US"/>
    </w:rPr>
    <w:tblPr>
      <w:tblCellMar>
        <w:top w:w="0" w:type="dxa"/>
        <w:left w:w="0" w:type="dxa"/>
        <w:bottom w:w="0" w:type="dxa"/>
        <w:right w:w="0" w:type="dxa"/>
      </w:tblCellMar>
    </w:tblPr>
  </w:style>
  <w:style w:type="character" w:customStyle="1" w:styleId="2642">
    <w:name w:val="文档结构图 字符"/>
    <w:basedOn w:val="36"/>
    <w:link w:val="14"/>
    <w:qFormat/>
    <w:uiPriority w:val="99"/>
    <w:rPr>
      <w:rFonts w:ascii="宋体" w:hAnsi="Calibri" w:eastAsia="宋体" w:cs="Times New Roman"/>
      <w:sz w:val="18"/>
      <w:szCs w:val="18"/>
      <w:lang w:val="zh-CN"/>
    </w:rPr>
  </w:style>
  <w:style w:type="character" w:customStyle="1" w:styleId="2643">
    <w:name w:val="副标题 字符"/>
    <w:basedOn w:val="36"/>
    <w:link w:val="26"/>
    <w:qFormat/>
    <w:uiPriority w:val="99"/>
    <w:rPr>
      <w:rFonts w:ascii="Cambria" w:hAnsi="Cambria" w:eastAsia="楷体_GB2312" w:cs="Times New Roman"/>
      <w:b/>
      <w:bCs/>
      <w:kern w:val="28"/>
      <w:sz w:val="32"/>
      <w:szCs w:val="32"/>
    </w:rPr>
  </w:style>
  <w:style w:type="table" w:customStyle="1" w:styleId="2644">
    <w:name w:val="网格型39"/>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45">
    <w:name w:val="修订1"/>
    <w:qFormat/>
    <w:uiPriority w:val="99"/>
    <w:rPr>
      <w:rFonts w:ascii="Times New Roman" w:hAnsi="Times New Roman" w:eastAsia="仿宋_GB2312" w:cs="Times New Roman"/>
      <w:kern w:val="2"/>
      <w:sz w:val="32"/>
      <w:szCs w:val="24"/>
      <w:lang w:val="en-US" w:eastAsia="zh-CN" w:bidi="ar-SA"/>
    </w:rPr>
  </w:style>
  <w:style w:type="paragraph" w:customStyle="1" w:styleId="2646">
    <w:name w:val="样式1"/>
    <w:basedOn w:val="1"/>
    <w:qFormat/>
    <w:uiPriority w:val="99"/>
    <w:pPr>
      <w:ind w:firstLine="0" w:firstLineChars="0"/>
    </w:pPr>
    <w:rPr>
      <w:rFonts w:ascii="仿宋_GB2312"/>
      <w:bCs w:val="0"/>
      <w:snapToGrid/>
      <w:kern w:val="2"/>
      <w:szCs w:val="24"/>
    </w:rPr>
  </w:style>
  <w:style w:type="paragraph" w:customStyle="1" w:styleId="2647">
    <w:name w:val="样式 标题 2 + 首行缩进:  2 字符 段前: 0.5 行"/>
    <w:basedOn w:val="3"/>
    <w:uiPriority w:val="99"/>
    <w:pPr>
      <w:adjustRightInd w:val="0"/>
      <w:snapToGrid w:val="0"/>
      <w:spacing w:before="120" w:after="120" w:line="240" w:lineRule="auto"/>
    </w:pPr>
    <w:rPr>
      <w:rFonts w:ascii="Cambria" w:hAnsi="Cambria" w:eastAsia="宋体" w:cs="宋体"/>
      <w:sz w:val="24"/>
      <w:szCs w:val="20"/>
      <w:lang w:val="zh-CN"/>
    </w:rPr>
  </w:style>
  <w:style w:type="character" w:customStyle="1" w:styleId="2648">
    <w:name w:val="副标题 Char1"/>
    <w:qFormat/>
    <w:uiPriority w:val="11"/>
    <w:rPr>
      <w:rFonts w:hint="default" w:ascii="Cambria" w:hAnsi="Cambria" w:cs="Times New Roman"/>
      <w:b/>
      <w:bCs/>
      <w:kern w:val="28"/>
      <w:sz w:val="32"/>
      <w:szCs w:val="32"/>
    </w:rPr>
  </w:style>
  <w:style w:type="character" w:customStyle="1" w:styleId="2649">
    <w:name w:val="文档结构图 Char1"/>
    <w:semiHidden/>
    <w:qFormat/>
    <w:uiPriority w:val="99"/>
    <w:rPr>
      <w:rFonts w:hint="eastAsia" w:ascii="Microsoft YaHei UI" w:hAnsi="Microsoft YaHei UI" w:eastAsia="Microsoft YaHei UI"/>
      <w:sz w:val="18"/>
      <w:szCs w:val="18"/>
    </w:rPr>
  </w:style>
  <w:style w:type="table" w:customStyle="1" w:styleId="2650">
    <w:name w:val="网格型129"/>
    <w:basedOn w:val="34"/>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64</Pages>
  <Words>4720</Words>
  <Characters>5388</Characters>
  <Lines>265</Lines>
  <Paragraphs>74</Paragraphs>
  <TotalTime>1480</TotalTime>
  <ScaleCrop>false</ScaleCrop>
  <LinksUpToDate>false</LinksUpToDate>
  <CharactersWithSpaces>5736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2021-01-18T01:46:00Z</dcterms:created>
  <dc:creator>Hikki  Taam</dc:creator>
  <cp:lastModifiedBy>Micheal</cp:lastModifiedBy>
  <dcterms:modified xsi:type="dcterms:W3CDTF">2025-10-08T07:44:54Z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eyJoZGlkIjoiOWUwNjdmMTNhOTkxOTAwMWZkYmQ0N2EwNzY4YTMzMzQiLCJ1c2VySWQiOiIzNDI5NjcyNzUifQ==</vt:lpwstr>
  </property>
  <property fmtid="{D5CDD505-2E9C-101B-9397-08002B2CF9AE}" pid="3" name="KSOProductBuildVer">
    <vt:lpwstr>2052-12.1.0.21915</vt:lpwstr>
  </property>
  <property fmtid="{D5CDD505-2E9C-101B-9397-08002B2CF9AE}" pid="4" name="ICV">
    <vt:lpwstr>DAD37305D9864C59AAB68DDEA202BDA1_12</vt:lpwstr>
  </property>
</Properties>
</file>