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02 배치개발매뉴얼</w:t>
      </w:r>
    </w:p>
    <w:p>
      <w:pPr>
        <w:jc w:val="center"/>
      </w:pPr>
      <w:r>
        <w:rPr>
          <w:rFonts w:ascii="Noto Sans CJK KR" w:hAnsi="Noto Sans CJK KR"/>
          <w:sz w:val="24"/>
        </w:rPr>
        <w:t>Spring Batch · Scheduler · Center-Cut · Agent/Runner/Worker · Restart/Reprocess/Reconcile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배치 개발자, 배치 운영 개발자, Tech Lead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개발·실행·복구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Batch Architecture와 Primary Engine</w:t>
      </w:r>
    </w:p>
    <w:p>
      <w:r>
        <w:t>Spring Batch가 Job/Step/JobRepository/ExecutionContext/Restart의 Primary Engine이다. CPF는 Spring Batch를 대체하는 별도 실행 Engine을 만들지 않고 승인/idempotency/fencing/UNKNOWN/운영 원장을 Spring Batch identity와 연결한다.</w:t>
      </w:r>
    </w:p>
    <w:p>
      <w:pPr>
        <w:pStyle w:val="CPFCode"/>
        <w:ind w:left="227" w:right="113"/>
        <w:shd w:fill="F5F5F5"/>
      </w:pPr>
      <w:r>
        <w:t>Scheduler / Operator</w:t>
      </w:r>
    </w:p>
    <w:p>
      <w:pPr>
        <w:pStyle w:val="CPFCode"/>
        <w:ind w:left="227" w:right="113"/>
        <w:shd w:fill="F5F5F5"/>
      </w:pPr>
      <w:r>
        <w:t xml:space="preserve">  → approved Job Definition + immutable parameter hash</w:t>
      </w:r>
    </w:p>
    <w:p>
      <w:pPr>
        <w:pStyle w:val="CPFCode"/>
        <w:ind w:left="227" w:right="113"/>
        <w:shd w:fill="F5F5F5"/>
      </w:pPr>
      <w:r>
        <w:t xml:space="preserve">  → JobInstance / JobExecution</w:t>
      </w:r>
    </w:p>
    <w:p>
      <w:pPr>
        <w:pStyle w:val="CPFCode"/>
        <w:ind w:left="227" w:right="113"/>
        <w:shd w:fill="F5F5F5"/>
      </w:pPr>
      <w:r>
        <w:t xml:space="preserve">  → StepExecution</w:t>
      </w:r>
    </w:p>
    <w:p>
      <w:pPr>
        <w:pStyle w:val="CPFCode"/>
        <w:ind w:left="227" w:right="113"/>
        <w:shd w:fill="F5F5F5"/>
      </w:pPr>
      <w:r>
        <w:t xml:space="preserve">  → Tasklet | Chunk(Reader→Processor→Writer)</w:t>
      </w:r>
    </w:p>
    <w:p>
      <w:pPr>
        <w:pStyle w:val="CPFCode"/>
        <w:ind w:left="227" w:right="113"/>
        <w:shd w:fill="F5F5F5"/>
      </w:pPr>
      <w:r>
        <w:t xml:space="preserve">  → Partition / Remote Worker / Center-Cut</w:t>
      </w:r>
    </w:p>
    <w:p>
      <w:pPr>
        <w:pStyle w:val="CPFCode"/>
        <w:ind w:left="227" w:right="113"/>
        <w:shd w:fill="F5F5F5"/>
      </w:pPr>
      <w:r>
        <w:t xml:space="preserve">  → Business Facade / DB / Message / External</w:t>
      </w:r>
    </w:p>
    <w:p>
      <w:pPr>
        <w:pStyle w:val="CPFCode"/>
        <w:ind w:left="227" w:right="113"/>
        <w:shd w:fill="F5F5F5"/>
      </w:pPr>
      <w:r>
        <w:t xml:space="preserve">  → Checkpoint / Restart / Reprocess / Reconcile</w:t>
      </w:r>
    </w:p>
    <w:p>
      <w:pPr>
        <w:pStyle w:val="CPFCode"/>
        <w:ind w:left="227" w:right="113"/>
        <w:shd w:fill="F5F5F5"/>
      </w:pPr>
      <w:r>
        <w:t xml:space="preserve">  → ADM Batch Workbench</w:t>
      </w:r>
    </w:p>
    <w:p>
      <w:pPr>
        <w:spacing w:after="20"/>
      </w:pPr>
    </w:p>
    <w:p>
      <w:pPr>
        <w:pStyle w:val="Heading1"/>
      </w:pPr>
      <w:r>
        <w:t>2. Job·Step·Tasklet·Chunk 선택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형태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선택 기준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Transaction/Restart 포인트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Tasklet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단일 명령/파일 이동/정리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Tasklet 단위로 idempotency와 restart 의미 명시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Chunk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대량 item 처리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chunk commit interval + ExecutionContext/checkpoint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Partition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독립 분할 가능한 대량 처리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partition identity/claim/lease/fence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 Worker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별도 process/host scale-out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durable correlation, no in-memory fallback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Center-Cut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생성·분배·속도제어·재처리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item/attempt/aggregate 상태와 failed-only reprocess</w:t>
            </w:r>
          </w:p>
        </w:tc>
      </w:tr>
    </w:tbl>
    <w:p>
      <w:pPr>
        <w:spacing w:after="40"/>
      </w:pPr>
    </w:p>
    <w:p>
      <w:pPr>
        <w:pStyle w:val="Heading2"/>
      </w:pPr>
      <w:r>
        <w:t>2.1 REFERENCE Chunk Job</w:t>
      </w:r>
    </w:p>
    <w:p>
      <w:pPr>
        <w:spacing w:before="100" w:after="60"/>
        <w:shd w:fill="FFF2CC"/>
      </w:pPr>
      <w:r>
        <w:rPr>
          <w:b/>
        </w:rPr>
        <w:t>[REFERENCE]</w:t>
      </w:r>
    </w:p>
    <w:p>
      <w:r>
        <w:rPr>
          <w:rFonts w:ascii="DejaVu Sans Mono" w:hAnsi="DejaVu Sans Mono"/>
          <w:b/>
          <w:sz w:val="16"/>
        </w:rPr>
        <w:t>REFERENCE - Spring Batch 표준 구조</w:t>
      </w:r>
    </w:p>
    <w:p>
      <w:pPr>
        <w:pStyle w:val="CPFCode"/>
        <w:ind w:left="227" w:right="113"/>
        <w:shd w:fill="F5F5F5"/>
      </w:pPr>
      <w:r>
        <w:t>@Bean</w:t>
      </w:r>
    </w:p>
    <w:p>
      <w:pPr>
        <w:pStyle w:val="CPFCode"/>
        <w:ind w:left="227" w:right="113"/>
        <w:shd w:fill="F5F5F5"/>
      </w:pPr>
      <w:r>
        <w:t>Job settlementJob(JobRepository repo, Step settlementStep) {</w:t>
      </w:r>
    </w:p>
    <w:p>
      <w:pPr>
        <w:pStyle w:val="CPFCode"/>
        <w:ind w:left="227" w:right="113"/>
        <w:shd w:fill="F5F5F5"/>
      </w:pPr>
      <w:r>
        <w:t xml:space="preserve">    return new JobBuilder("settlementJob", repo)</w:t>
      </w:r>
    </w:p>
    <w:p>
      <w:pPr>
        <w:pStyle w:val="CPFCode"/>
        <w:ind w:left="227" w:right="113"/>
        <w:shd w:fill="F5F5F5"/>
      </w:pPr>
      <w:r>
        <w:t xml:space="preserve">        .start(settlementStep)</w:t>
      </w:r>
    </w:p>
    <w:p>
      <w:pPr>
        <w:pStyle w:val="CPFCode"/>
        <w:ind w:left="227" w:right="113"/>
        <w:shd w:fill="F5F5F5"/>
      </w:pPr>
      <w:r>
        <w:t xml:space="preserve">        .build();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@Bean</w:t>
      </w:r>
    </w:p>
    <w:p>
      <w:pPr>
        <w:pStyle w:val="CPFCode"/>
        <w:ind w:left="227" w:right="113"/>
        <w:shd w:fill="F5F5F5"/>
      </w:pPr>
      <w:r>
        <w:t>Step settlementStep(JobRepository repo,</w:t>
      </w:r>
    </w:p>
    <w:p>
      <w:pPr>
        <w:pStyle w:val="CPFCode"/>
        <w:ind w:left="227" w:right="113"/>
        <w:shd w:fill="F5F5F5"/>
      </w:pPr>
      <w:r>
        <w:t xml:space="preserve">                    PlatformTransactionManager tx,</w:t>
      </w:r>
    </w:p>
    <w:p>
      <w:pPr>
        <w:pStyle w:val="CPFCode"/>
        <w:ind w:left="227" w:right="113"/>
        <w:shd w:fill="F5F5F5"/>
      </w:pPr>
      <w:r>
        <w:t xml:space="preserve">                    ItemReader&lt;SettlementItem&gt; reader,</w:t>
      </w:r>
    </w:p>
    <w:p>
      <w:pPr>
        <w:pStyle w:val="CPFCode"/>
        <w:ind w:left="227" w:right="113"/>
        <w:shd w:fill="F5F5F5"/>
      </w:pPr>
      <w:r>
        <w:t xml:space="preserve">                    ItemProcessor&lt;SettlementItem, SettlementCommand&gt; processor,</w:t>
      </w:r>
    </w:p>
    <w:p>
      <w:pPr>
        <w:pStyle w:val="CPFCode"/>
        <w:ind w:left="227" w:right="113"/>
        <w:shd w:fill="F5F5F5"/>
      </w:pPr>
      <w:r>
        <w:t xml:space="preserve">                    ItemWriter&lt;SettlementCommand&gt; writer) {</w:t>
      </w:r>
    </w:p>
    <w:p>
      <w:pPr>
        <w:pStyle w:val="CPFCode"/>
        <w:ind w:left="227" w:right="113"/>
        <w:shd w:fill="F5F5F5"/>
      </w:pPr>
      <w:r>
        <w:t xml:space="preserve">    return new StepBuilder("settlementStep", repo)</w:t>
      </w:r>
    </w:p>
    <w:p>
      <w:pPr>
        <w:pStyle w:val="CPFCode"/>
        <w:ind w:left="227" w:right="113"/>
        <w:shd w:fill="F5F5F5"/>
      </w:pPr>
      <w:r>
        <w:t xml:space="preserve">        .&lt;SettlementItem,SettlementCommand&gt;chunk(500, tx)</w:t>
      </w:r>
    </w:p>
    <w:p>
      <w:pPr>
        <w:pStyle w:val="CPFCode"/>
        <w:ind w:left="227" w:right="113"/>
        <w:shd w:fill="F5F5F5"/>
      </w:pPr>
      <w:r>
        <w:t xml:space="preserve">        .reader(reader)</w:t>
      </w:r>
    </w:p>
    <w:p>
      <w:pPr>
        <w:pStyle w:val="CPFCode"/>
        <w:ind w:left="227" w:right="113"/>
        <w:shd w:fill="F5F5F5"/>
      </w:pPr>
      <w:r>
        <w:t xml:space="preserve">        .processor(processor)</w:t>
      </w:r>
    </w:p>
    <w:p>
      <w:pPr>
        <w:pStyle w:val="CPFCode"/>
        <w:ind w:left="227" w:right="113"/>
        <w:shd w:fill="F5F5F5"/>
      </w:pPr>
      <w:r>
        <w:t xml:space="preserve">        .writer(writer)</w:t>
      </w:r>
    </w:p>
    <w:p>
      <w:pPr>
        <w:pStyle w:val="CPFCode"/>
        <w:ind w:left="227" w:right="113"/>
        <w:shd w:fill="F5F5F5"/>
      </w:pPr>
      <w:r>
        <w:t xml:space="preserve">        .faultTolerant()</w:t>
      </w:r>
    </w:p>
    <w:p>
      <w:pPr>
        <w:pStyle w:val="CPFCode"/>
        <w:ind w:left="227" w:right="113"/>
        <w:shd w:fill="F5F5F5"/>
      </w:pPr>
      <w:r>
        <w:t xml:space="preserve">        .retryLimit(3)</w:t>
      </w:r>
    </w:p>
    <w:p>
      <w:pPr>
        <w:pStyle w:val="CPFCode"/>
        <w:ind w:left="227" w:right="113"/>
        <w:shd w:fill="F5F5F5"/>
      </w:pPr>
      <w:r>
        <w:t xml:space="preserve">        .retry(TransientDependencyException.class)</w:t>
      </w:r>
    </w:p>
    <w:p>
      <w:pPr>
        <w:pStyle w:val="CPFCode"/>
        <w:ind w:left="227" w:right="113"/>
        <w:shd w:fill="F5F5F5"/>
      </w:pPr>
      <w:r>
        <w:t xml:space="preserve">        .skipLimit(100)</w:t>
      </w:r>
    </w:p>
    <w:p>
      <w:pPr>
        <w:pStyle w:val="CPFCode"/>
        <w:ind w:left="227" w:right="113"/>
        <w:shd w:fill="F5F5F5"/>
      </w:pPr>
      <w:r>
        <w:t xml:space="preserve">        .skip(BusinessRejectException.class)</w:t>
      </w:r>
    </w:p>
    <w:p>
      <w:pPr>
        <w:pStyle w:val="CPFCode"/>
        <w:ind w:left="227" w:right="113"/>
        <w:shd w:fill="F5F5F5"/>
      </w:pPr>
      <w:r>
        <w:t xml:space="preserve">        .build();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1"/>
      </w:pPr>
      <w:r>
        <w:t>3. JobParameter·Metadata·Checkpoint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규칙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JobParameter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재시작 의미에 포함되는 identifying parameter를 고정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Definition version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승인된 definition/plan checksum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ExecutionContext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Secret/대용량 payload/stdout 전체 저장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Checkpoint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commit된 범위 이후부터 재개할 수 있는 durable state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 업무 transactionId/requestId와 Job/Execution/Step/Partition identity 연결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JobParameter 예</w:t>
      </w:r>
    </w:p>
    <w:p>
      <w:pPr>
        <w:pStyle w:val="CPFCode"/>
        <w:ind w:left="227" w:right="113"/>
        <w:shd w:fill="F5F5F5"/>
      </w:pPr>
      <w:r>
        <w:t>businessDate=2026-08-08</w:t>
      </w:r>
    </w:p>
    <w:p>
      <w:pPr>
        <w:pStyle w:val="CPFCode"/>
        <w:ind w:left="227" w:right="113"/>
        <w:shd w:fill="F5F5F5"/>
      </w:pPr>
      <w:r>
        <w:t>sourceSnapshotId=SNAP-20260808-01</w:t>
      </w:r>
    </w:p>
    <w:p>
      <w:pPr>
        <w:pStyle w:val="CPFCode"/>
        <w:ind w:left="227" w:right="113"/>
        <w:shd w:fill="F5F5F5"/>
      </w:pPr>
      <w:r>
        <w:t>jobPackVersion=3.2.1</w:t>
      </w:r>
    </w:p>
    <w:p>
      <w:pPr>
        <w:pStyle w:val="CPFCode"/>
        <w:ind w:left="227" w:right="113"/>
        <w:shd w:fill="F5F5F5"/>
      </w:pPr>
      <w:r>
        <w:t>parameterHash=&lt;sha256 canonical parameters&gt;</w:t>
      </w:r>
    </w:p>
    <w:p>
      <w:pPr>
        <w:pStyle w:val="CPFCode"/>
        <w:ind w:left="227" w:right="113"/>
        <w:shd w:fill="F5F5F5"/>
      </w:pPr>
      <w:r>
        <w:t>requestId=BAT-REQ-00001</w:t>
      </w:r>
    </w:p>
    <w:p>
      <w:pPr>
        <w:pStyle w:val="CPFCode"/>
        <w:ind w:left="227" w:right="113"/>
        <w:shd w:fill="F5F5F5"/>
      </w:pPr>
      <w:r>
        <w:t>transactionId=&lt;trusted root or operator-created batch transaction&gt;</w:t>
      </w:r>
    </w:p>
    <w:p>
      <w:pPr>
        <w:spacing w:after="20"/>
      </w:pPr>
    </w:p>
    <w:p>
      <w:pPr>
        <w:pStyle w:val="Heading1"/>
      </w:pPr>
      <w:r>
        <w:t>4. 실제 Batch A→B→C Reference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cpf-reference/src/main/java/com/cpf/reference/batch/integrated/BatchAbcReferenceFlow.java</w:t>
      </w:r>
    </w:p>
    <w:p>
      <w:r>
        <w:t>현재 Reference는 Scheduler/Operator→Job→Step/Chunk→Domain A→B→C→DB/Remote를 연결하고 transactionId/job/execution/step/attempt/fence를 분리한다. durable FileStore를 통해 process kill 후 checkpoint/terminal item을 복원하며 lease/fencing으로 stale worker를 차단한다.</w:t>
      </w:r>
    </w:p>
    <w:p>
      <w:r>
        <w:rPr>
          <w:rFonts w:ascii="DejaVu Sans Mono" w:hAnsi="DejaVu Sans Mono"/>
          <w:b/>
          <w:sz w:val="16"/>
        </w:rPr>
        <w:t>CURRENT SOURCE identity/state</w:t>
      </w:r>
    </w:p>
    <w:p>
      <w:pPr>
        <w:pStyle w:val="CPFCode"/>
        <w:ind w:left="227" w:right="113"/>
        <w:shd w:fill="F5F5F5"/>
      </w:pPr>
      <w:r>
        <w:t>public enum State { RUNNING, RETRYING, SUCCESS, UNKNOWN, FAILED }</w:t>
      </w:r>
    </w:p>
    <w:p>
      <w:pPr>
        <w:pStyle w:val="CPFCode"/>
        <w:ind w:left="227" w:right="113"/>
        <w:shd w:fill="F5F5F5"/>
      </w:pPr>
      <w:r>
        <w:t>public record Identity(String transactionId, String jobId, String executionId,</w:t>
      </w:r>
    </w:p>
    <w:p>
      <w:pPr>
        <w:pStyle w:val="CPFCode"/>
        <w:ind w:left="227" w:right="113"/>
        <w:shd w:fill="F5F5F5"/>
      </w:pPr>
      <w:r>
        <w:t xml:space="preserve">                       String stepId, int attempt, long fenceToken) {}</w:t>
      </w:r>
    </w:p>
    <w:p>
      <w:pPr>
        <w:pStyle w:val="CPFCode"/>
        <w:ind w:left="227" w:right="113"/>
        <w:shd w:fill="F5F5F5"/>
      </w:pPr>
      <w:r>
        <w:t>public record Snapshot(Identity identity, State state, int checkpoint,</w:t>
      </w:r>
    </w:p>
    <w:p>
      <w:pPr>
        <w:pStyle w:val="CPFCode"/>
        <w:ind w:left="227" w:right="113"/>
        <w:shd w:fill="F5F5F5"/>
      </w:pPr>
      <w:r>
        <w:t xml:space="preserve">                       int committed, int remoteEffects, int skipped,</w:t>
      </w:r>
    </w:p>
    <w:p>
      <w:pPr>
        <w:pStyle w:val="CPFCode"/>
        <w:ind w:left="227" w:right="113"/>
        <w:shd w:fill="F5F5F5"/>
      </w:pPr>
      <w:r>
        <w:t xml:space="preserve">                       List&lt;Event&gt; events) {}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 Lease/Fence</w:t>
      </w:r>
    </w:p>
    <w:p>
      <w:pPr>
        <w:pStyle w:val="CPFCode"/>
        <w:ind w:left="227" w:right="113"/>
        <w:shd w:fill="F5F5F5"/>
      </w:pPr>
      <w:r>
        <w:t>public synchronized long acquire(String candidate) {</w:t>
      </w:r>
    </w:p>
    <w:p>
      <w:pPr>
        <w:pStyle w:val="CPFCode"/>
        <w:ind w:left="227" w:right="113"/>
        <w:shd w:fill="F5F5F5"/>
      </w:pPr>
      <w:r>
        <w:t xml:space="preserve">    if (owner != null &amp;&amp; !owner.equals(candidate)) throw new LeaseBusy();</w:t>
      </w:r>
    </w:p>
    <w:p>
      <w:pPr>
        <w:pStyle w:val="CPFCode"/>
        <w:ind w:left="227" w:right="113"/>
        <w:shd w:fill="F5F5F5"/>
      </w:pPr>
      <w:r>
        <w:t xml:space="preserve">    owner = candidate;</w:t>
      </w:r>
    </w:p>
    <w:p>
      <w:pPr>
        <w:pStyle w:val="CPFCode"/>
        <w:ind w:left="227" w:right="113"/>
        <w:shd w:fill="F5F5F5"/>
      </w:pPr>
      <w:r>
        <w:t xml:space="preserve">    return fence.incrementAndGet();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>
        <w:t>public synchronized boolean valid(String candidate, long token) {</w:t>
      </w:r>
    </w:p>
    <w:p>
      <w:pPr>
        <w:pStyle w:val="CPFCode"/>
        <w:ind w:left="227" w:right="113"/>
        <w:shd w:fill="F5F5F5"/>
      </w:pPr>
      <w:r>
        <w:t xml:space="preserve">    return candidate != null &amp;&amp; candidate.equals(owner) &amp;&amp; fence.get() == token;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 stale writer/process kill</w:t>
      </w:r>
    </w:p>
    <w:p>
      <w:pPr>
        <w:pStyle w:val="CPFCode"/>
        <w:ind w:left="227" w:right="113"/>
        <w:shd w:fill="F5F5F5"/>
      </w:pPr>
      <w:r>
        <w:t>if (!lease.valid(owner, id.fenceToken())) {</w:t>
      </w:r>
    </w:p>
    <w:p>
      <w:pPr>
        <w:pStyle w:val="CPFCode"/>
        <w:ind w:left="227" w:right="113"/>
        <w:shd w:fill="F5F5F5"/>
      </w:pPr>
      <w:r>
        <w:t xml:space="preserve">    events.add(event(id, item.businessKey(), "STALE_FENCE", "lease-lost"));</w:t>
      </w:r>
    </w:p>
    <w:p>
      <w:pPr>
        <w:pStyle w:val="CPFCode"/>
        <w:ind w:left="227" w:right="113"/>
        <w:shd w:fill="F5F5F5"/>
      </w:pPr>
      <w:r>
        <w:t xml:space="preserve">    return snapshot(id, State.UNKNOWN, events);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>
        <w:t>...</w:t>
      </w:r>
    </w:p>
    <w:p>
      <w:pPr>
        <w:pStyle w:val="CPFCode"/>
        <w:ind w:left="227" w:right="113"/>
        <w:shd w:fill="F5F5F5"/>
      </w:pPr>
      <w:r>
        <w:t>if (killAfter == i) throw new ProcessKilled();</w:t>
      </w:r>
    </w:p>
    <w:p>
      <w:pPr>
        <w:spacing w:after="20"/>
      </w:pPr>
    </w:p>
    <w:p>
      <w:pPr>
        <w:pStyle w:val="Heading1"/>
      </w:pPr>
      <w:r>
        <w:t>5. Reader·Processor·Writer 상세 규칙</w:t>
      </w:r>
    </w:p>
    <w:p>
      <w:pPr>
        <w:pStyle w:val="Heading2"/>
      </w:pPr>
      <w:r>
        <w:t>Reader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결정적 순서와 stable key로 대상을 읽는다.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배치 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 owner domain + cpf-batch contract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Reader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schema/index/sort/key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chunk size, fetch size, retry/skip cap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결정적 순서와 stable key로 대상을 읽는다.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commit count/expected business aggregate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cursor/checkpoint와 source snapshot drift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checkpoint 기반 restart 또는 failed-only reprocess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 payload masking, 운영 재처리 승인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item/chunk latency/count/error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normal/boundary/restart/duplicate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execution/step/checkpoint 확인</w:t>
            </w:r>
          </w:p>
        </w:tc>
      </w:tr>
    </w:tbl>
    <w:p>
      <w:pPr>
        <w:spacing w:after="40"/>
      </w:pPr>
    </w:p>
    <w:p>
      <w:pPr>
        <w:pStyle w:val="Heading2"/>
      </w:pPr>
      <w:r>
        <w:t>Processor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검증·변환. 외부 side effect 최소화.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배치 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 owner domain + cpf-batch contract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Processor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schema/index/sort/key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chunk size, fetch size, retry/skip cap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검증·변환. 외부 side effect 최소화.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commit count/expected business aggregate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skippable business rejection vs retryable technical failure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checkpoint 기반 restart 또는 failed-only reprocess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 payload masking, 운영 재처리 승인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item/chunk latency/count/error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normal/boundary/restart/duplicate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execution/step/checkpoint 확인</w:t>
            </w:r>
          </w:p>
        </w:tc>
      </w:tr>
    </w:tbl>
    <w:p>
      <w:pPr>
        <w:spacing w:after="40"/>
      </w:pPr>
    </w:p>
    <w:p>
      <w:pPr>
        <w:pStyle w:val="Heading2"/>
      </w:pPr>
      <w:r>
        <w:t>Writer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commit boundary 안에서 DB side effect를 묶는다.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배치 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 owner domain + cpf-batch contract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Writer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schema/index/sort/key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chunk size, fetch size, retry/skip cap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commit boundary 안에서 DB side effect를 묶는다.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commit count/expected business aggregate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partial write, optimistic lock, duplicate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checkpoint 기반 restart 또는 failed-only reprocess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 payload masking, 운영 재처리 승인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item/chunk latency/count/error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normal/boundary/restart/duplicate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execution/step/checkpoint 확인</w:t>
            </w:r>
          </w:p>
        </w:tc>
      </w:tr>
    </w:tbl>
    <w:p>
      <w:pPr>
        <w:spacing w:after="40"/>
      </w:pPr>
    </w:p>
    <w:p>
      <w:pPr>
        <w:pStyle w:val="Heading1"/>
      </w:pPr>
      <w:r>
        <w:t>6. Stop·Restart·Abandon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조치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언제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판정/주의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Stop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안전 지점에서 추가 item 처리를 중단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in-flight chunk commit/rollback 상태 확인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같은 JobInstance의 실패/중지 execution을 checkpoint부터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parameter identity/definition version 불변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Abandon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재시작하지 않을 execution을 운영 확정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사유/권한/audit, 업무 미처리 범위 별도 처리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New Run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새 업무 기준/parameter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기존 execution과 lineage 연결</w:t>
            </w:r>
          </w:p>
        </w:tc>
      </w:tr>
    </w:tbl>
    <w:p>
      <w:pPr>
        <w:spacing w:after="40"/>
      </w:pPr>
    </w:p>
    <w:p>
      <w:pPr>
        <w:pStyle w:val="Heading1"/>
      </w:pPr>
      <w:r>
        <w:t>7. Retry·Skip·Rollback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분류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예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Retryable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일시 DB connection, bounded remote 503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bounded retry + backoff; idempotency 전제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Skippable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validation reject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skip reason/record/audit, 한도 초과 시 step fail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Fatal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 mismatch, auth failure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재시도 없이 fail, retry 금지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 send 뒤 response loss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재호출 금지, result query/reconcile</w:t>
            </w:r>
          </w:p>
        </w:tc>
      </w:tr>
    </w:tbl>
    <w:p>
      <w:pPr>
        <w:spacing w:after="40"/>
      </w:pPr>
    </w:p>
    <w:p>
      <w:pPr>
        <w:pStyle w:val="Heading1"/>
      </w:pPr>
      <w:r>
        <w:t>8. Partition·Remote Worker·Lease/Fencing</w:t>
      </w:r>
    </w:p>
    <w:p>
      <w:r>
        <w:rPr>
          <w:rFonts w:ascii="DejaVu Sans Mono" w:hAnsi="DejaVu Sans Mono"/>
          <w:b/>
          <w:sz w:val="16"/>
        </w:rPr>
        <w:t>Scale-out 안전 모델</w:t>
      </w:r>
    </w:p>
    <w:p>
      <w:pPr>
        <w:pStyle w:val="CPFCode"/>
        <w:ind w:left="227" w:right="113"/>
        <w:shd w:fill="F5F5F5"/>
      </w:pPr>
      <w:r>
        <w:t>partitionKey = businessDate + ':' + shardNo</w:t>
      </w:r>
    </w:p>
    <w:p>
      <w:pPr>
        <w:pStyle w:val="CPFCode"/>
        <w:ind w:left="227" w:right="113"/>
        <w:shd w:fill="F5F5F5"/>
      </w:pPr>
      <w:r>
        <w:t>claim(owner, leaseUntil, fencingToken)</w:t>
      </w:r>
    </w:p>
    <w:p>
      <w:pPr>
        <w:pStyle w:val="CPFCode"/>
        <w:ind w:left="227" w:right="113"/>
        <w:shd w:fill="F5F5F5"/>
      </w:pPr>
      <w:r>
        <w:t>→ worker reads assigned range</w:t>
      </w:r>
    </w:p>
    <w:p>
      <w:pPr>
        <w:pStyle w:val="CPFCode"/>
        <w:ind w:left="227" w:right="113"/>
        <w:shd w:fill="F5F5F5"/>
      </w:pPr>
      <w:r>
        <w:t>→ every state-changing write validates current fencing token</w:t>
      </w:r>
    </w:p>
    <w:p>
      <w:pPr>
        <w:pStyle w:val="CPFCode"/>
        <w:ind w:left="227" w:right="113"/>
        <w:shd w:fill="F5F5F5"/>
      </w:pPr>
      <w:r>
        <w:t>→ heartbeat/renew</w:t>
      </w:r>
    </w:p>
    <w:p>
      <w:pPr>
        <w:pStyle w:val="CPFCode"/>
        <w:ind w:left="227" w:right="113"/>
        <w:shd w:fill="F5F5F5"/>
      </w:pPr>
      <w:r>
        <w:t>→ lease expiry</w:t>
      </w:r>
    </w:p>
    <w:p>
      <w:pPr>
        <w:pStyle w:val="CPFCode"/>
        <w:ind w:left="227" w:right="113"/>
        <w:shd w:fill="F5F5F5"/>
      </w:pPr>
      <w:r>
        <w:t>→ new owner gets higher fencing token</w:t>
      </w:r>
    </w:p>
    <w:p>
      <w:pPr>
        <w:pStyle w:val="CPFCode"/>
        <w:ind w:left="227" w:right="113"/>
        <w:shd w:fill="F5F5F5"/>
      </w:pPr>
      <w:r>
        <w:t>→ old worker late write rejected</w:t>
      </w:r>
    </w:p>
    <w:p>
      <w:pPr>
        <w:spacing w:after="20"/>
      </w:pPr>
    </w:p>
    <w:p>
      <w:pPr>
        <w:pStyle w:val="Heading1"/>
      </w:pPr>
      <w:r>
        <w:t>9. Scheduler·Misfire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상황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처리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trigger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calendar/timezone/parameter snapshot 고정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scheduler leader loss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cluster claim + durable trigger state로 takeover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misfire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SKIP/FIRE_ONCE/RESCHEDULE 등 승인 정책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trigger 성공/Job start 응답 유실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outbox/state machine으로 reserve→start→bind 대사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duplicate trigger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 request hash/idempotency conflict 검사</w:t>
            </w:r>
          </w:p>
        </w:tc>
      </w:tr>
    </w:tbl>
    <w:p>
      <w:pPr>
        <w:spacing w:after="40"/>
      </w:pPr>
    </w:p>
    <w:p>
      <w:pPr>
        <w:pStyle w:val="Heading1"/>
      </w:pPr>
      <w:r>
        <w:t>10. Center-Cut</w:t>
      </w:r>
    </w:p>
    <w:p>
      <w:pPr>
        <w:pStyle w:val="Heading2"/>
      </w:pPr>
      <w:r>
        <w:t>Target Generation</w:t>
      </w:r>
    </w:p>
    <w:p>
      <w:r>
        <w:t>immutable parameter snapshot으로 target/item 생성</w:t>
      </w:r>
    </w:p>
    <w:p>
      <w:pPr>
        <w:pStyle w:val="Heading2"/>
      </w:pPr>
      <w:r>
        <w:t>Claim</w:t>
      </w:r>
    </w:p>
    <w:p>
      <w:r>
        <w:t>item claim/lease/fence/chunk assignment</w:t>
      </w:r>
    </w:p>
    <w:p>
      <w:pPr>
        <w:pStyle w:val="Heading2"/>
      </w:pPr>
      <w:r>
        <w:t>Global Rate</w:t>
      </w:r>
    </w:p>
    <w:p>
      <w:r>
        <w:t>domain/target TPS/RPS, concurrency, backpressure, pause/drain</w:t>
      </w:r>
    </w:p>
    <w:p>
      <w:pPr>
        <w:pStyle w:val="Heading2"/>
      </w:pPr>
      <w:r>
        <w:t>Aggregate</w:t>
      </w:r>
    </w:p>
    <w:p>
      <w:r>
        <w:t>성공/실패/UNKNOWN/skip 합계와 업무 금액/건수 대사</w:t>
      </w:r>
    </w:p>
    <w:p>
      <w:pPr>
        <w:pStyle w:val="Heading2"/>
      </w:pPr>
      <w:r>
        <w:t>Reprocess</w:t>
      </w:r>
    </w:p>
    <w:p>
      <w:r>
        <w:t>failed-only/selected/range, prior result 보존, approval</w:t>
      </w:r>
    </w:p>
    <w:p>
      <w:pPr>
        <w:pStyle w:val="Heading2"/>
      </w:pPr>
      <w:r>
        <w:t>UNKNOWN</w:t>
      </w:r>
    </w:p>
    <w:p>
      <w:r>
        <w:t>item/attempt 결과 조회 후 reconcile/compensation/manual confirmation</w:t>
      </w:r>
    </w:p>
    <w:p>
      <w:pPr>
        <w:pStyle w:val="Heading1"/>
      </w:pPr>
      <w:r>
        <w:t>11. Agent·Runner·Worker·Artifact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승인된 Job Pack/Script를 신뢰 가능한 process에서 실행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배치 운영 개발자/SRE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cpf-batch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Host Agent/Runner/Worker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 manifest/signature, capability/zone, service account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timeout/output budget/concurrency/drain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claim→artifact verify→process spawn→heartbeat→collect→terminal state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exit/result + owner execution state + checksum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process tree leak/kill/host loss/output overflow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drain/takeover/restart/reconcile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approved artifact only, least privilege, secret redaction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agent/worker heartbeat, process, stdout summary metric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process kill, ghost worker, stale fence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batch-runtime/agents/workers</w:t>
            </w:r>
          </w:p>
        </w:tc>
      </w:tr>
    </w:tbl>
    <w:p>
      <w:pPr>
        <w:spacing w:after="40"/>
      </w:pPr>
    </w:p>
    <w:p>
      <w:pPr>
        <w:pStyle w:val="Heading1"/>
      </w:pPr>
      <w:r>
        <w:t>12. Dry Run·Preview·승인</w:t>
      </w:r>
    </w:p>
    <w:p>
      <w:r>
        <w:rPr>
          <w:rFonts w:ascii="DejaVu Sans Mono" w:hAnsi="DejaVu Sans Mono"/>
          <w:b/>
          <w:sz w:val="16"/>
        </w:rPr>
        <w:t>REFERENCE - Preview/Approval binding</w:t>
      </w:r>
    </w:p>
    <w:p>
      <w:pPr>
        <w:pStyle w:val="CPFCode"/>
        <w:ind w:left="227" w:right="113"/>
        <w:shd w:fill="F5F5F5"/>
      </w:pPr>
      <w:r>
        <w:t>Preview = {</w:t>
      </w:r>
    </w:p>
    <w:p>
      <w:pPr>
        <w:pStyle w:val="CPFCode"/>
        <w:ind w:left="227" w:right="113"/>
        <w:shd w:fill="F5F5F5"/>
      </w:pPr>
      <w:r>
        <w:t xml:space="preserve">  parameterHash,</w:t>
      </w:r>
    </w:p>
    <w:p>
      <w:pPr>
        <w:pStyle w:val="CPFCode"/>
        <w:ind w:left="227" w:right="113"/>
        <w:shd w:fill="F5F5F5"/>
      </w:pPr>
      <w:r>
        <w:t xml:space="preserve">  targetCount,</w:t>
      </w:r>
    </w:p>
    <w:p>
      <w:pPr>
        <w:pStyle w:val="CPFCode"/>
        <w:ind w:left="227" w:right="113"/>
        <w:shd w:fill="F5F5F5"/>
      </w:pPr>
      <w:r>
        <w:t xml:space="preserve">  estimatedRows,</w:t>
      </w:r>
    </w:p>
    <w:p>
      <w:pPr>
        <w:pStyle w:val="CPFCode"/>
        <w:ind w:left="227" w:right="113"/>
        <w:shd w:fill="F5F5F5"/>
      </w:pPr>
      <w:r>
        <w:t xml:space="preserve">  estimatedAmount,</w:t>
      </w:r>
    </w:p>
    <w:p>
      <w:pPr>
        <w:pStyle w:val="CPFCode"/>
        <w:ind w:left="227" w:right="113"/>
        <w:shd w:fill="F5F5F5"/>
      </w:pPr>
      <w:r>
        <w:t xml:space="preserve">  partitions,</w:t>
      </w:r>
    </w:p>
    <w:p>
      <w:pPr>
        <w:pStyle w:val="CPFCode"/>
        <w:ind w:left="227" w:right="113"/>
        <w:shd w:fill="F5F5F5"/>
      </w:pPr>
      <w:r>
        <w:t xml:space="preserve">  expectedRuntimeClass,</w:t>
      </w:r>
    </w:p>
    <w:p>
      <w:pPr>
        <w:pStyle w:val="CPFCode"/>
        <w:ind w:left="227" w:right="113"/>
        <w:shd w:fill="F5F5F5"/>
      </w:pPr>
      <w:r>
        <w:t xml:space="preserve">  riskLevel,</w:t>
      </w:r>
    </w:p>
    <w:p>
      <w:pPr>
        <w:pStyle w:val="CPFCode"/>
        <w:ind w:left="227" w:right="113"/>
        <w:shd w:fill="F5F5F5"/>
      </w:pPr>
      <w:r>
        <w:t xml:space="preserve">  sampleKeys(masked)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>
        <w:t>Approval binds to jobDefinitionVersion + parameterHash + targetSnapshotHash.</w:t>
      </w:r>
    </w:p>
    <w:p>
      <w:pPr>
        <w:spacing w:after="20"/>
      </w:pPr>
    </w:p>
    <w:p>
      <w:pPr>
        <w:pStyle w:val="Heading1"/>
      </w:pPr>
      <w:r>
        <w:t>13. UNKNOWN_RESULT·Reprocess·Reconcile</w:t>
      </w:r>
    </w:p>
    <w:p>
      <w:r>
        <w:rPr>
          <w:rFonts w:ascii="DejaVu Sans Mono" w:hAnsi="DejaVu Sans Mono"/>
          <w:b/>
          <w:sz w:val="16"/>
        </w:rPr>
        <w:t>배치 item 결과 불명 판단</w:t>
      </w:r>
    </w:p>
    <w:p>
      <w:pPr>
        <w:pStyle w:val="CPFCode"/>
        <w:ind w:left="227" w:right="113"/>
        <w:shd w:fill="F5F5F5"/>
      </w:pPr>
      <w:r>
        <w:t>Remote side effect confirmed? ─ yes → local state repair / mark reconciled</w:t>
      </w:r>
    </w:p>
    <w:p>
      <w:pPr>
        <w:pStyle w:val="CPFCode"/>
        <w:ind w:left="227" w:right="113"/>
        <w:shd w:fill="F5F5F5"/>
      </w:pPr>
      <w:r>
        <w:t xml:space="preserve">          │</w:t>
      </w:r>
    </w:p>
    <w:p>
      <w:pPr>
        <w:pStyle w:val="CPFCode"/>
        <w:ind w:left="227" w:right="113"/>
        <w:shd w:fill="F5F5F5"/>
      </w:pPr>
      <w:r>
        <w:t xml:space="preserve">          └ no</w:t>
      </w:r>
    </w:p>
    <w:p>
      <w:pPr>
        <w:pStyle w:val="CPFCode"/>
        <w:ind w:left="227" w:right="113"/>
        <w:shd w:fill="F5F5F5"/>
      </w:pPr>
      <w:r>
        <w:t xml:space="preserve">             ├ confirmed not processed → safe retry/reprocess</w:t>
      </w:r>
    </w:p>
    <w:p>
      <w:pPr>
        <w:pStyle w:val="CPFCode"/>
        <w:ind w:left="227" w:right="113"/>
        <w:shd w:fill="F5F5F5"/>
      </w:pPr>
      <w:r>
        <w:t xml:space="preserve">             └ still unknown → manual review / compensation policy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Never: UNKNOWN → blind rerun</w:t>
      </w:r>
    </w:p>
    <w:p>
      <w:pPr>
        <w:spacing w:after="20"/>
      </w:pPr>
    </w:p>
    <w:p>
      <w:pPr>
        <w:pStyle w:val="Heading1"/>
      </w:pPr>
      <w:r>
        <w:t>14. ADM 운영 연계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Route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목적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 등록/실행/관계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/batch-overview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Job/Schedule/Instance/Worker/Lock 요약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/batch-runtime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 topology/command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/batch-scheduler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schedule simulation/enable/disable/run once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/batch-worker-pools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 pool runtime command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/batch-center-cut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job/result/target/parameter/reprocess/reconcile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/batch-agents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host agent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/batch-job-packs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definition validate/save/transition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/batch-executions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execution detail/retry/stop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/batch-deployment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deployment plan/rollback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/batch-recovery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ghost/unknown/recovery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/batch-leases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lock/release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/batch-alerts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unknown/DLQ/outbox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operation/audit/evidence</w:t>
            </w:r>
          </w:p>
        </w:tc>
      </w:tr>
    </w:tbl>
    <w:p>
      <w:pPr>
        <w:spacing w:after="40"/>
      </w:pPr>
    </w:p>
    <w:p>
      <w:pPr>
        <w:pStyle w:val="Heading1"/>
      </w:pPr>
      <w:r>
        <w:t>15. 실행형 EDU</w:t>
      </w:r>
    </w:p>
    <w:p>
      <w:pPr>
        <w:pStyle w:val="Heading2"/>
      </w:pPr>
      <w:r>
        <w:t>15.1 Chunk commit/restart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중간 kill 후 checkpoint부터 재개를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15.2 Retry/Skip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transient retry와 business skip 분리를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15.3 Partition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2+ worker claim/fence를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15.4 Remote worker loss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heartbeat loss→lease expiry→takeover를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15.5 Scheduler misfire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정책별 trigger outcome를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15.6 Center-Cut failed-only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 item만 새 reprocess lineage를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15.7 UNKNOWN item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 effect/result 대사를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15.8 Job Pack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hash/signature 불일치 fail를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15.9 Agent process kill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process tree cleanup/restart를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15.10 Batch→Domain lineage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실행/판정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준비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 + execution identity를 ADM에서 연결를 재현할 격리 데이터/parameter snapshot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Job을 시작하고 execution/job/step identity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지정 failure를 trigger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관측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metadata + CPF operation/unknown/lease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restart/reprocess/reconcile/takeover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완료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business side effect 0, expected count/amount/checkpoint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Reference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cpf-reference/src/main/java/com/cpf/reference/batch/integrated/BatchAbcReferenceFlow.java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checkpoint/retry/skip/fence/kill/UNKNOWN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Modules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settings.gradle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contract/runtime/control/scheduler/worker/center-cut/agent/testkit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Routes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cpf-admin/frontend/src/app/routes.ts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batch-* route/operation mapping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Requirement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cpf-docs/governance/CPF_FINAL_TARGET_REQUIREMENTS.md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BAT-*/CENTER-*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16. Batch 업무 유형별 구현 Recipe</w:t>
      </w:r>
    </w:p>
    <w:p>
      <w:r>
        <w:br w:type="page"/>
      </w:r>
    </w:p>
    <w:p>
      <w:pPr>
        <w:pStyle w:val="Heading2"/>
      </w:pPr>
      <w:r>
        <w:t>16.1 DB→DB 정산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JdbcPagingItemReader→Processor→JdbcBatchItemWriter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chunk 500, optimistic lock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DB deadlock/kill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</w:pPr>
      <w:r>
        <w:t>16.2 File→DB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stream reader→validation→writer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line checkpoint/checksum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 file/bad row/disk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</w:pPr>
      <w:r>
        <w:t>16.3 DB→External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reader→remote processor→result writer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idempotency+unknown ledger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response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</w:pPr>
      <w:r>
        <w:t>16.4 Message-driven batch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broker intake→partition→domain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correlation/inbox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rebalance/duplicate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</w:pPr>
      <w:r>
        <w:t>16.5 Remote Partition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manager→durable broker→workers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partition/fence/backpressure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worker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</w:pPr>
      <w:r>
        <w:t>16.6 Center-Cut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target generator→item claim→worker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global rate+failed-only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stale lease/partial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</w:pPr>
      <w:r>
        <w:t>16.7 Shell/Process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approved artifact executor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timeout/output/process tree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host kill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</w:pPr>
      <w:r>
        <w:t>16.8 File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Flow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watch→immutable snapshot→job launch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Control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duplicate event/idempotency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JobParameter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businessDate/sourceSnapshot/definitionVersion/requestId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Checkpoint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마지막 commit/partition/item identity를 durable하게 기록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late/duplicate event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restart 또는 selected/failed-only reprocess; UNKNOWN이면 결과 조회 우선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count/hash ↔ processed/success/fail/unknown ↔ target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execution/step/worker/lease/unknown/audit</w:t>
            </w:r>
          </w:p>
        </w:tc>
      </w:tr>
    </w:tbl>
    <w:p/>
    <w:p>
      <w:pPr>
        <w:pStyle w:val="Heading1"/>
      </w:pPr>
      <w:r>
        <w:t>17. Batch EDU 상세</w:t>
      </w:r>
    </w:p>
    <w:p>
      <w:r>
        <w:br w:type="page"/>
      </w:r>
    </w:p>
    <w:p>
      <w:pPr>
        <w:pStyle w:val="Heading2"/>
      </w:pPr>
      <w:r>
        <w:t>17.1 Chunk kill/restart</w:t>
      </w:r>
    </w:p>
    <w:p>
      <w:r>
        <w:t>목표: checkpoint 이후부터 재개, committed item 중복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3개 chunk 중 2번째 commit 후 process kill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checkpoint 이후부터 재개, committed item 중복 0;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BAT-LAB-01 --business-date 2026-08-08</w:t>
      </w:r>
    </w:p>
    <w:p>
      <w:pPr>
        <w:pStyle w:val="CPFCode"/>
        <w:ind w:left="227"/>
        <w:shd w:fill="F5F5F5"/>
      </w:pPr>
      <w:r>
        <w:t>inject-fault "3개 chunk 중 2번째 commit 후 process kill"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17.2 Retry/Skip</w:t>
      </w:r>
    </w:p>
    <w:p>
      <w:r>
        <w:t>목표: timeout은 retry, reject는 skip reason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1회 timeout + validation reject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timeout은 retry, reject는 skip reason;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BAT-LAB-02 --business-date 2026-08-08</w:t>
      </w:r>
    </w:p>
    <w:p>
      <w:pPr>
        <w:pStyle w:val="CPFCode"/>
        <w:ind w:left="227"/>
        <w:shd w:fill="F5F5F5"/>
      </w:pPr>
      <w:r>
        <w:t>inject-fault "1회 timeout + validation reject"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17.3 Partition competition</w:t>
      </w:r>
    </w:p>
    <w:p>
      <w:r>
        <w:t>목표: 1 owner only, stale fence reject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2 worker same partition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1 owner only, stale fence reject;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BAT-LAB-03 --business-date 2026-08-08</w:t>
      </w:r>
    </w:p>
    <w:p>
      <w:pPr>
        <w:pStyle w:val="CPFCode"/>
        <w:ind w:left="227"/>
        <w:shd w:fill="F5F5F5"/>
      </w:pPr>
      <w:r>
        <w:t>inject-fault "2 worker same partition"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17.4 Worker loss</w:t>
      </w:r>
    </w:p>
    <w:p>
      <w:r>
        <w:t>목표: new worker higher fence takeover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heartbeat stop/lease expiry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new worker higher fence takeover;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BAT-LAB-04 --business-date 2026-08-08</w:t>
      </w:r>
    </w:p>
    <w:p>
      <w:pPr>
        <w:pStyle w:val="CPFCode"/>
        <w:ind w:left="227"/>
        <w:shd w:fill="F5F5F5"/>
      </w:pPr>
      <w:r>
        <w:t>inject-fault "heartbeat stop/lease expiry"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17.5 Scheduler misfire</w:t>
      </w:r>
    </w:p>
    <w:p>
      <w:r>
        <w:t>목표: 정책에 따른 skip/fire-once/reschedule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trigger 지연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정책에 따른 skip/fire-once/reschedule;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BAT-LAB-05 --business-date 2026-08-08</w:t>
      </w:r>
    </w:p>
    <w:p>
      <w:pPr>
        <w:pStyle w:val="CPFCode"/>
        <w:ind w:left="227"/>
        <w:shd w:fill="F5F5F5"/>
      </w:pPr>
      <w:r>
        <w:t>inject-fault "trigger 지연"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17.6 Remote response loss</w:t>
      </w:r>
    </w:p>
    <w:p>
      <w:r>
        <w:t>목표: UNKNOWN item, blind retry 금지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remote effect success/response lost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UNKNOWN item, blind retry 금지;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BAT-LAB-06 --business-date 2026-08-08</w:t>
      </w:r>
    </w:p>
    <w:p>
      <w:pPr>
        <w:pStyle w:val="CPFCode"/>
        <w:ind w:left="227"/>
        <w:shd w:fill="F5F5F5"/>
      </w:pPr>
      <w:r>
        <w:t>inject-fault "remote effect success/response lost"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17.7 Center-Cut reprocess</w:t>
      </w:r>
    </w:p>
    <w:p>
      <w:r>
        <w:t>목표: 새 reprocess execution이 원 item lineage 참조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실패 item 3건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새 reprocess execution이 원 item lineage 참조;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BAT-LAB-07 --business-date 2026-08-08</w:t>
      </w:r>
    </w:p>
    <w:p>
      <w:pPr>
        <w:pStyle w:val="CPFCode"/>
        <w:ind w:left="227"/>
        <w:shd w:fill="F5F5F5"/>
      </w:pPr>
      <w:r>
        <w:t>inject-fault "실패 item 3건"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17.8 Agent kill</w:t>
      </w:r>
    </w:p>
    <w:p>
      <w:r>
        <w:t>목표: process tree 정리 + operation 상태 확정/unknown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child process 포함 kill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process tree 정리 + operation 상태 확정/unknown;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BAT-LAB-08 --business-date 2026-08-08</w:t>
      </w:r>
    </w:p>
    <w:p>
      <w:pPr>
        <w:pStyle w:val="CPFCode"/>
        <w:ind w:left="227"/>
        <w:shd w:fill="F5F5F5"/>
      </w:pPr>
      <w:r>
        <w:t>inject-fault "child process 포함 kill"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17.9 Artifact tamper</w:t>
      </w:r>
    </w:p>
    <w:p>
      <w:r>
        <w:t>목표: 실행 전 fail-closed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job pack hash mismatch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실행 전 fail-closed;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BAT-LAB-09 --business-date 2026-08-08</w:t>
      </w:r>
    </w:p>
    <w:p>
      <w:pPr>
        <w:pStyle w:val="CPFCode"/>
        <w:ind w:left="227"/>
        <w:shd w:fill="F5F5F5"/>
      </w:pPr>
      <w:r>
        <w:t>inject-fault "job pack hash mismatch"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p>
      <w:r>
        <w:br w:type="page"/>
      </w:r>
    </w:p>
    <w:p>
      <w:pPr>
        <w:pStyle w:val="Heading2"/>
      </w:pPr>
      <w:r>
        <w:t>17.10 Batch→ADM lineage</w:t>
      </w:r>
    </w:p>
    <w:p>
      <w:r>
        <w:t>목표: job/execution/step/partition/worker/attempt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Given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격리된 job parameter와 deterministic data 준비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When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 launch 후 transactionId로 검색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Spring Batch metadata + CPF execution/lease/unknown state + transactionId 수집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restart/reprocess/reconcile/takeover 중 계약 경로 수행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Then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job/execution/step/partition/worker/attempt tree; 총 건수/금액/checkpoint/side effect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p>
      <w:pPr>
        <w:pStyle w:val="CPFCode"/>
        <w:ind w:left="227"/>
        <w:shd w:fill="F5F5F5"/>
      </w:pPr>
      <w:r>
        <w:t># REFERENCE 실행 순서</w:t>
      </w:r>
    </w:p>
    <w:p>
      <w:pPr>
        <w:pStyle w:val="CPFCode"/>
        <w:ind w:left="227"/>
        <w:shd w:fill="F5F5F5"/>
      </w:pPr>
      <w:r>
        <w:t>run job --scenario BAT-LAB-10 --business-date 2026-08-08</w:t>
      </w:r>
    </w:p>
    <w:p>
      <w:pPr>
        <w:pStyle w:val="CPFCode"/>
        <w:ind w:left="227"/>
        <w:shd w:fill="F5F5F5"/>
      </w:pPr>
      <w:r>
        <w:t>inject-fault "transactionId로 검색"</w:t>
      </w:r>
    </w:p>
    <w:p>
      <w:pPr>
        <w:pStyle w:val="CPFCode"/>
        <w:ind w:left="227"/>
        <w:shd w:fill="F5F5F5"/>
      </w:pPr>
      <w:r>
        <w:t>query execution --include-steps --include-lineage</w:t>
      </w:r>
    </w:p>
    <w:p>
      <w:pPr>
        <w:pStyle w:val="CPFCode"/>
        <w:ind w:left="227"/>
        <w:shd w:fill="F5F5F5"/>
      </w:pPr>
      <w:r>
        <w:t>recover --mode &lt;restart|reprocess|reconcile|takeover&gt;</w:t>
      </w:r>
    </w:p>
    <w:p>
      <w:pPr>
        <w:pStyle w:val="CPFCode"/>
        <w:ind w:left="227"/>
        <w:shd w:fill="F5F5F5"/>
      </w:pPr>
      <w:r>
        <w:t>verify --counts --amounts --duplicates --unknowns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배치개발매뉴얼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