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95C" w:rsidRPr="000E3524" w:rsidRDefault="00CC795C" w:rsidP="00CC795C">
      <w:pPr>
        <w:pStyle w:val="a3"/>
        <w:rPr>
          <w:rFonts w:eastAsiaTheme="majorEastAsia" w:cs="Times New Roman"/>
          <w:szCs w:val="24"/>
        </w:rPr>
      </w:pPr>
      <w:proofErr w:type="gramStart"/>
      <w:r w:rsidRPr="000E3524">
        <w:rPr>
          <w:rFonts w:eastAsiaTheme="majorEastAsia" w:cs="標楷體"/>
          <w:szCs w:val="24"/>
        </w:rPr>
        <w:t>江羽凡</w:t>
      </w:r>
      <w:proofErr w:type="gramEnd"/>
      <w:r w:rsidRPr="000E3524">
        <w:rPr>
          <w:rFonts w:eastAsiaTheme="majorEastAsia" w:cs="Times New Roman"/>
          <w:szCs w:val="24"/>
        </w:rPr>
        <w:t xml:space="preserve">  Yu-Fan Chiang</w:t>
      </w:r>
    </w:p>
    <w:p w:rsidR="00CC795C" w:rsidRPr="000E3524" w:rsidRDefault="00CC795C" w:rsidP="00CC795C">
      <w:pPr>
        <w:rPr>
          <w:rFonts w:eastAsiaTheme="majorEastAsia" w:cs="Times New Roman"/>
          <w:szCs w:val="24"/>
        </w:rPr>
      </w:pPr>
      <w:r w:rsidRPr="000E3524">
        <w:rPr>
          <w:rFonts w:eastAsiaTheme="majorEastAsia" w:cs="標楷體"/>
          <w:szCs w:val="24"/>
        </w:rPr>
        <w:t>行動：</w:t>
      </w:r>
      <w:r w:rsidRPr="000E3524">
        <w:rPr>
          <w:rFonts w:eastAsiaTheme="majorEastAsia" w:cs="Times New Roman"/>
          <w:szCs w:val="24"/>
        </w:rPr>
        <w:t>0972-905-583</w:t>
      </w:r>
    </w:p>
    <w:p w:rsidR="00CC795C" w:rsidRPr="000E3524" w:rsidRDefault="00CC795C" w:rsidP="00CC795C">
      <w:pPr>
        <w:pStyle w:val="a3"/>
        <w:rPr>
          <w:rFonts w:eastAsiaTheme="majorEastAsia"/>
          <w:szCs w:val="24"/>
        </w:rPr>
      </w:pPr>
      <w:r w:rsidRPr="000E3524">
        <w:rPr>
          <w:rFonts w:eastAsiaTheme="majorEastAsia" w:cs="標楷體"/>
          <w:szCs w:val="24"/>
        </w:rPr>
        <w:t>住家：</w:t>
      </w:r>
      <w:r w:rsidRPr="000E3524">
        <w:rPr>
          <w:rFonts w:eastAsiaTheme="majorEastAsia" w:cs="Times New Roman"/>
          <w:szCs w:val="24"/>
        </w:rPr>
        <w:t>(06)6322-409</w:t>
      </w:r>
    </w:p>
    <w:p w:rsidR="00CC795C" w:rsidRPr="000E3524" w:rsidRDefault="00CC795C" w:rsidP="00CC795C">
      <w:pPr>
        <w:pStyle w:val="a3"/>
        <w:rPr>
          <w:rFonts w:eastAsiaTheme="majorEastAsia"/>
          <w:szCs w:val="24"/>
        </w:rPr>
      </w:pPr>
      <w:r w:rsidRPr="000E3524">
        <w:rPr>
          <w:rFonts w:eastAsiaTheme="majorEastAsia" w:cs="標楷體"/>
          <w:szCs w:val="24"/>
        </w:rPr>
        <w:t>台南市新營區民生路</w:t>
      </w:r>
      <w:r w:rsidRPr="000E3524">
        <w:rPr>
          <w:rFonts w:eastAsiaTheme="majorEastAsia" w:cs="標楷體"/>
          <w:szCs w:val="24"/>
        </w:rPr>
        <w:t>405</w:t>
      </w:r>
      <w:r w:rsidRPr="000E3524">
        <w:rPr>
          <w:rFonts w:eastAsiaTheme="majorEastAsia" w:cs="標楷體"/>
          <w:szCs w:val="24"/>
        </w:rPr>
        <w:t>號</w:t>
      </w:r>
    </w:p>
    <w:p w:rsidR="00CC795C" w:rsidRPr="000E3524" w:rsidRDefault="000467BD" w:rsidP="00CC795C">
      <w:pPr>
        <w:pStyle w:val="a3"/>
        <w:rPr>
          <w:rFonts w:eastAsiaTheme="majorEastAsia" w:cs="Times New Roman"/>
          <w:szCs w:val="24"/>
        </w:rPr>
      </w:pPr>
      <w:hyperlink r:id="rId6" w:history="1">
        <w:r w:rsidR="00CC795C" w:rsidRPr="000E3524">
          <w:rPr>
            <w:rStyle w:val="a4"/>
            <w:rFonts w:eastAsiaTheme="majorEastAsia" w:cs="Times New Roman"/>
            <w:szCs w:val="24"/>
          </w:rPr>
          <w:t>freeblack31@gmail.com</w:t>
        </w:r>
      </w:hyperlink>
    </w:p>
    <w:p w:rsidR="00CC795C" w:rsidRPr="000E3524" w:rsidRDefault="00CC795C" w:rsidP="00CC795C">
      <w:pPr>
        <w:pStyle w:val="a3"/>
        <w:rPr>
          <w:rFonts w:eastAsiaTheme="majorEastAsia"/>
          <w:szCs w:val="24"/>
        </w:rPr>
      </w:pPr>
    </w:p>
    <w:p w:rsidR="00CC795C" w:rsidRPr="000E3524" w:rsidRDefault="00CC795C">
      <w:pPr>
        <w:rPr>
          <w:rFonts w:eastAsiaTheme="majorEastAsia" w:cs="新細明體"/>
          <w:b/>
          <w:szCs w:val="24"/>
        </w:rPr>
      </w:pPr>
    </w:p>
    <w:p w:rsidR="00CC795C" w:rsidRPr="000E3524" w:rsidRDefault="00CC795C">
      <w:pPr>
        <w:rPr>
          <w:rFonts w:eastAsiaTheme="majorEastAsia" w:cs="新細明體"/>
          <w:b/>
          <w:sz w:val="28"/>
          <w:szCs w:val="24"/>
        </w:rPr>
      </w:pPr>
      <w:r w:rsidRPr="000E3524">
        <w:rPr>
          <w:rFonts w:eastAsiaTheme="majorEastAsia" w:cs="新細明體"/>
          <w:b/>
          <w:sz w:val="28"/>
          <w:szCs w:val="24"/>
        </w:rPr>
        <w:t>工作經歷及專長</w:t>
      </w:r>
    </w:p>
    <w:p w:rsidR="005141A3" w:rsidRPr="000E3524" w:rsidRDefault="00CC795C" w:rsidP="005141A3">
      <w:pPr>
        <w:rPr>
          <w:rFonts w:eastAsiaTheme="majorEastAsia" w:cs="Times New Roman"/>
          <w:szCs w:val="24"/>
        </w:rPr>
      </w:pPr>
      <w:r w:rsidRPr="000E3524">
        <w:rPr>
          <w:rFonts w:eastAsiaTheme="majorEastAsia" w:cs="標楷體"/>
          <w:szCs w:val="24"/>
        </w:rPr>
        <w:t>聯發科技</w:t>
      </w:r>
      <w:r w:rsidRPr="000E3524">
        <w:rPr>
          <w:rFonts w:eastAsiaTheme="majorEastAsia" w:cs="標楷體"/>
          <w:szCs w:val="24"/>
        </w:rPr>
        <w:t xml:space="preserve">  </w:t>
      </w:r>
      <w:r w:rsidRPr="000E3524">
        <w:rPr>
          <w:rFonts w:eastAsiaTheme="majorEastAsia" w:cs="Times New Roman"/>
          <w:szCs w:val="24"/>
        </w:rPr>
        <w:t>20</w:t>
      </w:r>
      <w:r w:rsidRPr="000E3524">
        <w:rPr>
          <w:rFonts w:eastAsiaTheme="majorEastAsia" w:cs="標楷體"/>
          <w:szCs w:val="24"/>
        </w:rPr>
        <w:t>14</w:t>
      </w:r>
      <w:r w:rsidRPr="000E3524">
        <w:rPr>
          <w:rFonts w:eastAsiaTheme="majorEastAsia" w:cs="Times New Roman"/>
          <w:szCs w:val="24"/>
        </w:rPr>
        <w:t>.</w:t>
      </w:r>
      <w:r w:rsidRPr="000E3524">
        <w:rPr>
          <w:rFonts w:eastAsiaTheme="majorEastAsia" w:cs="標楷體"/>
          <w:szCs w:val="24"/>
        </w:rPr>
        <w:t>8</w:t>
      </w:r>
      <w:r w:rsidRPr="000E3524">
        <w:rPr>
          <w:rFonts w:eastAsiaTheme="majorEastAsia" w:cs="Times New Roman"/>
          <w:szCs w:val="24"/>
        </w:rPr>
        <w:t xml:space="preserve"> </w:t>
      </w:r>
      <w:proofErr w:type="gramStart"/>
      <w:r w:rsidRPr="000E3524">
        <w:rPr>
          <w:rFonts w:eastAsiaTheme="majorEastAsia" w:cs="Times New Roman"/>
          <w:szCs w:val="24"/>
        </w:rPr>
        <w:t>–</w:t>
      </w:r>
      <w:proofErr w:type="gramEnd"/>
      <w:r w:rsidR="005141A3" w:rsidRPr="000E3524">
        <w:rPr>
          <w:rFonts w:eastAsiaTheme="majorEastAsia" w:cs="Times New Roman"/>
          <w:szCs w:val="24"/>
        </w:rPr>
        <w:t xml:space="preserve"> </w:t>
      </w:r>
      <w:r w:rsidR="0027176C" w:rsidRPr="000E3524">
        <w:rPr>
          <w:rFonts w:eastAsiaTheme="majorEastAsia" w:cs="Times New Roman"/>
          <w:szCs w:val="24"/>
        </w:rPr>
        <w:t>now</w:t>
      </w:r>
      <w:r w:rsidR="005141A3" w:rsidRPr="000E3524">
        <w:rPr>
          <w:rFonts w:eastAsiaTheme="majorEastAsia" w:cs="Times New Roman"/>
          <w:szCs w:val="24"/>
        </w:rPr>
        <w:t xml:space="preserve">                                          </w:t>
      </w:r>
    </w:p>
    <w:p w:rsidR="000E3524" w:rsidRDefault="000467BD" w:rsidP="00EF089F">
      <w:pPr>
        <w:pStyle w:val="a5"/>
        <w:numPr>
          <w:ilvl w:val="0"/>
          <w:numId w:val="9"/>
        </w:numPr>
        <w:ind w:leftChars="0"/>
        <w:rPr>
          <w:rFonts w:eastAsiaTheme="majorEastAsia" w:cs="Times New Roman"/>
          <w:szCs w:val="24"/>
        </w:rPr>
      </w:pPr>
      <w:r>
        <w:rPr>
          <w:rFonts w:eastAsiaTheme="majorEastAsia"/>
          <w:noProof/>
          <w:sz w:val="28"/>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310.5pt;margin-top:4.4pt;width:104.65pt;height:44.35pt;z-index:-251655168;mso-position-horizontal-relative:text;mso-position-vertical-relative:text" filled="t">
            <v:imagedata r:id="rId7" o:title=""/>
            <o:lock v:ext="edit" aspectratio="f"/>
          </v:shape>
          <o:OLEObject Type="Embed" ProgID="StaticMetafile" ShapeID="_x0000_s1037" DrawAspect="Content" ObjectID="_1515142041" r:id="rId8"/>
        </w:object>
      </w:r>
      <w:r w:rsidR="000E3524">
        <w:rPr>
          <w:rFonts w:eastAsiaTheme="majorEastAsia" w:cs="Times New Roman" w:hint="eastAsia"/>
          <w:szCs w:val="24"/>
        </w:rPr>
        <w:t>負責開發</w:t>
      </w:r>
      <w:r w:rsidR="000E3524">
        <w:rPr>
          <w:rFonts w:eastAsiaTheme="majorEastAsia" w:cs="Times New Roman" w:hint="eastAsia"/>
          <w:szCs w:val="24"/>
        </w:rPr>
        <w:t>An</w:t>
      </w:r>
      <w:r w:rsidR="000E3524">
        <w:rPr>
          <w:rFonts w:eastAsiaTheme="majorEastAsia" w:cs="Times New Roman"/>
          <w:szCs w:val="24"/>
        </w:rPr>
        <w:t xml:space="preserve">droid </w:t>
      </w:r>
      <w:r w:rsidR="000E3524">
        <w:rPr>
          <w:rFonts w:eastAsiaTheme="majorEastAsia" w:cs="Times New Roman" w:hint="eastAsia"/>
          <w:szCs w:val="24"/>
        </w:rPr>
        <w:t>相機</w:t>
      </w:r>
      <w:r w:rsidR="000E3524">
        <w:rPr>
          <w:rFonts w:eastAsiaTheme="majorEastAsia" w:cs="Times New Roman" w:hint="eastAsia"/>
          <w:szCs w:val="24"/>
        </w:rPr>
        <w:t>HAL</w:t>
      </w:r>
      <w:r w:rsidR="000E3524">
        <w:rPr>
          <w:rFonts w:eastAsiaTheme="majorEastAsia" w:cs="Times New Roman" w:hint="eastAsia"/>
          <w:szCs w:val="24"/>
        </w:rPr>
        <w:t>層</w:t>
      </w:r>
      <w:r w:rsidR="000E3524">
        <w:rPr>
          <w:rFonts w:eastAsiaTheme="majorEastAsia" w:cs="Times New Roman" w:hint="eastAsia"/>
          <w:szCs w:val="24"/>
        </w:rPr>
        <w:t xml:space="preserve">, </w:t>
      </w:r>
      <w:r w:rsidR="004D1A9B">
        <w:rPr>
          <w:rFonts w:eastAsiaTheme="majorEastAsia" w:cs="Times New Roman"/>
          <w:szCs w:val="24"/>
        </w:rPr>
        <w:t>P</w:t>
      </w:r>
      <w:r w:rsidR="000E3524">
        <w:rPr>
          <w:rFonts w:eastAsiaTheme="majorEastAsia" w:cs="Times New Roman" w:hint="eastAsia"/>
          <w:szCs w:val="24"/>
        </w:rPr>
        <w:t>ipeline flow</w:t>
      </w:r>
      <w:r w:rsidR="000E3524">
        <w:rPr>
          <w:rFonts w:eastAsiaTheme="majorEastAsia" w:cs="Times New Roman" w:hint="eastAsia"/>
          <w:szCs w:val="24"/>
        </w:rPr>
        <w:t>與</w:t>
      </w:r>
      <w:r w:rsidR="000E3524">
        <w:rPr>
          <w:rFonts w:eastAsiaTheme="majorEastAsia" w:cs="Times New Roman" w:hint="eastAsia"/>
          <w:szCs w:val="24"/>
        </w:rPr>
        <w:t>ISP</w:t>
      </w:r>
      <w:r w:rsidR="000E3524">
        <w:rPr>
          <w:rFonts w:eastAsiaTheme="majorEastAsia" w:cs="Times New Roman" w:hint="eastAsia"/>
          <w:szCs w:val="24"/>
        </w:rPr>
        <w:t>的串接</w:t>
      </w:r>
    </w:p>
    <w:p w:rsidR="000E3524" w:rsidRDefault="000E3524" w:rsidP="00EF089F">
      <w:pPr>
        <w:pStyle w:val="a5"/>
        <w:numPr>
          <w:ilvl w:val="0"/>
          <w:numId w:val="9"/>
        </w:numPr>
        <w:ind w:leftChars="0"/>
        <w:rPr>
          <w:rFonts w:eastAsiaTheme="majorEastAsia" w:cs="Times New Roman"/>
          <w:szCs w:val="24"/>
        </w:rPr>
      </w:pPr>
      <w:r w:rsidRPr="000E3524">
        <w:rPr>
          <w:rFonts w:eastAsiaTheme="majorEastAsia" w:cs="Times New Roman"/>
          <w:szCs w:val="24"/>
        </w:rPr>
        <w:t>performance, CTS, Monkey test</w:t>
      </w:r>
      <w:r>
        <w:rPr>
          <w:rFonts w:eastAsiaTheme="majorEastAsia" w:cs="Times New Roman" w:hint="eastAsia"/>
          <w:szCs w:val="24"/>
        </w:rPr>
        <w:t>的問題排除</w:t>
      </w:r>
    </w:p>
    <w:p w:rsidR="000E3524" w:rsidRDefault="000E3524" w:rsidP="00EF089F">
      <w:pPr>
        <w:pStyle w:val="a5"/>
        <w:numPr>
          <w:ilvl w:val="0"/>
          <w:numId w:val="9"/>
        </w:numPr>
        <w:ind w:leftChars="0"/>
        <w:rPr>
          <w:rFonts w:eastAsiaTheme="majorEastAsia" w:cs="Times New Roman"/>
          <w:szCs w:val="24"/>
        </w:rPr>
      </w:pPr>
      <w:r>
        <w:rPr>
          <w:rFonts w:eastAsiaTheme="majorEastAsia" w:cs="Times New Roman" w:hint="eastAsia"/>
          <w:szCs w:val="24"/>
        </w:rPr>
        <w:t>Camera sub</w:t>
      </w:r>
      <w:r>
        <w:rPr>
          <w:rFonts w:eastAsiaTheme="majorEastAsia" w:cs="Times New Roman"/>
          <w:szCs w:val="24"/>
        </w:rPr>
        <w:t>system</w:t>
      </w:r>
      <w:r>
        <w:rPr>
          <w:rFonts w:eastAsiaTheme="majorEastAsia" w:cs="Times New Roman" w:hint="eastAsia"/>
          <w:szCs w:val="24"/>
        </w:rPr>
        <w:t xml:space="preserve"> module</w:t>
      </w:r>
      <w:r>
        <w:rPr>
          <w:rFonts w:eastAsiaTheme="majorEastAsia" w:cs="Times New Roman"/>
          <w:szCs w:val="24"/>
        </w:rPr>
        <w:t xml:space="preserve"> unit test</w:t>
      </w:r>
    </w:p>
    <w:p w:rsidR="00AC46CC" w:rsidRPr="000E3524" w:rsidRDefault="000467BD">
      <w:pPr>
        <w:rPr>
          <w:rFonts w:eastAsiaTheme="majorEastAsia" w:cs="Times New Roman"/>
          <w:b/>
          <w:sz w:val="28"/>
          <w:szCs w:val="24"/>
        </w:rPr>
      </w:pPr>
      <w:r>
        <w:rPr>
          <w:rFonts w:eastAsiaTheme="majorEastAsia"/>
          <w:noProof/>
          <w:sz w:val="28"/>
          <w:szCs w:val="24"/>
        </w:rPr>
        <w:object w:dxaOrig="1440" w:dyaOrig="1440">
          <v:shape id="_x0000_s1038" type="#_x0000_t75" style="position:absolute;margin-left:317.45pt;margin-top:32.3pt;width:77.85pt;height:53.6pt;z-index:251663360;mso-position-horizontal-relative:text;mso-position-vertical-relative:text" filled="t">
            <v:imagedata r:id="rId9" o:title=""/>
            <o:lock v:ext="edit" aspectratio="f"/>
          </v:shape>
          <o:OLEObject Type="Embed" ProgID="StaticMetafile" ShapeID="_x0000_s1038" DrawAspect="Content" ObjectID="_1515142042" r:id="rId10"/>
        </w:object>
      </w:r>
      <w:r w:rsidR="00A5372C" w:rsidRPr="000E3524">
        <w:rPr>
          <w:rFonts w:eastAsiaTheme="majorEastAsia" w:cs="新細明體"/>
          <w:b/>
          <w:sz w:val="28"/>
          <w:szCs w:val="24"/>
        </w:rPr>
        <w:t>學歷</w:t>
      </w:r>
    </w:p>
    <w:p w:rsidR="005141A3" w:rsidRPr="000E3524" w:rsidRDefault="005141A3" w:rsidP="005141A3">
      <w:pPr>
        <w:rPr>
          <w:rFonts w:eastAsiaTheme="majorEastAsia" w:cs="標楷體"/>
          <w:szCs w:val="24"/>
        </w:rPr>
      </w:pPr>
      <w:r w:rsidRPr="000E3524">
        <w:rPr>
          <w:rFonts w:eastAsiaTheme="majorEastAsia" w:cs="標楷體"/>
          <w:szCs w:val="24"/>
        </w:rPr>
        <w:t>國立中正大學</w:t>
      </w:r>
    </w:p>
    <w:p w:rsidR="005141A3" w:rsidRPr="000E3524" w:rsidRDefault="005141A3" w:rsidP="005141A3">
      <w:pPr>
        <w:rPr>
          <w:rFonts w:eastAsiaTheme="majorEastAsia" w:cs="標楷體"/>
          <w:szCs w:val="24"/>
        </w:rPr>
      </w:pPr>
      <w:r w:rsidRPr="000E3524">
        <w:rPr>
          <w:rFonts w:eastAsiaTheme="majorEastAsia" w:cs="標楷體"/>
          <w:szCs w:val="24"/>
        </w:rPr>
        <w:t>資訊工程學系</w:t>
      </w:r>
    </w:p>
    <w:p w:rsidR="00AC46CC" w:rsidRPr="000E3524" w:rsidRDefault="005141A3" w:rsidP="005141A3">
      <w:pPr>
        <w:rPr>
          <w:rFonts w:eastAsiaTheme="majorEastAsia" w:cs="Times New Roman"/>
          <w:b/>
          <w:szCs w:val="24"/>
        </w:rPr>
      </w:pPr>
      <w:r w:rsidRPr="000E3524">
        <w:rPr>
          <w:rFonts w:eastAsiaTheme="majorEastAsia" w:cs="Times New Roman"/>
          <w:szCs w:val="24"/>
        </w:rPr>
        <w:t>2008.9 – 2012.6</w:t>
      </w:r>
    </w:p>
    <w:p w:rsidR="005141A3" w:rsidRPr="000E3524" w:rsidRDefault="000467BD">
      <w:pPr>
        <w:rPr>
          <w:rFonts w:eastAsiaTheme="majorEastAsia" w:cs="Times New Roman"/>
          <w:b/>
          <w:szCs w:val="24"/>
        </w:rPr>
      </w:pPr>
      <w:r>
        <w:rPr>
          <w:rFonts w:eastAsiaTheme="majorEastAsia"/>
          <w:noProof/>
          <w:szCs w:val="24"/>
        </w:rPr>
        <w:object w:dxaOrig="1440" w:dyaOrig="1440">
          <v:shape id="_x0000_s1039" type="#_x0000_t75" style="position:absolute;margin-left:318.85pt;margin-top:16.8pt;width:78.7pt;height:67pt;z-index:251665408;mso-position-horizontal-relative:text;mso-position-vertical-relative:text" filled="t">
            <v:imagedata r:id="rId11" o:title=""/>
            <o:lock v:ext="edit" aspectratio="f"/>
          </v:shape>
          <o:OLEObject Type="Embed" ProgID="StaticMetafile" ShapeID="_x0000_s1039" DrawAspect="Content" ObjectID="_1515142043" r:id="rId12"/>
        </w:object>
      </w:r>
    </w:p>
    <w:p w:rsidR="005141A3" w:rsidRPr="000E3524" w:rsidRDefault="005141A3" w:rsidP="005141A3">
      <w:pPr>
        <w:rPr>
          <w:rFonts w:eastAsiaTheme="majorEastAsia" w:cs="標楷體"/>
          <w:szCs w:val="24"/>
        </w:rPr>
      </w:pPr>
      <w:r w:rsidRPr="000E3524">
        <w:rPr>
          <w:rFonts w:eastAsiaTheme="majorEastAsia" w:cs="標楷體"/>
          <w:szCs w:val="24"/>
        </w:rPr>
        <w:t>國立中央大學</w:t>
      </w:r>
    </w:p>
    <w:p w:rsidR="005141A3" w:rsidRPr="000E3524" w:rsidRDefault="005141A3" w:rsidP="005141A3">
      <w:pPr>
        <w:rPr>
          <w:rFonts w:eastAsiaTheme="majorEastAsia" w:cs="標楷體"/>
          <w:szCs w:val="24"/>
        </w:rPr>
      </w:pPr>
      <w:r w:rsidRPr="000E3524">
        <w:rPr>
          <w:rFonts w:eastAsiaTheme="majorEastAsia" w:cs="標楷體"/>
          <w:szCs w:val="24"/>
        </w:rPr>
        <w:t>資訊工程研究所</w:t>
      </w:r>
    </w:p>
    <w:p w:rsidR="005141A3" w:rsidRPr="000E3524" w:rsidRDefault="00546A5D" w:rsidP="005141A3">
      <w:pPr>
        <w:rPr>
          <w:rFonts w:eastAsiaTheme="majorEastAsia" w:cs="Times New Roman"/>
          <w:b/>
          <w:szCs w:val="24"/>
        </w:rPr>
      </w:pPr>
      <w:r w:rsidRPr="000E3524">
        <w:rPr>
          <w:rFonts w:eastAsiaTheme="majorEastAsia" w:cs="Times New Roman"/>
          <w:szCs w:val="24"/>
        </w:rPr>
        <w:t>2012.9 – 2014.6</w:t>
      </w:r>
    </w:p>
    <w:p w:rsidR="00AC46CC" w:rsidRPr="000E3524" w:rsidRDefault="00AC46CC">
      <w:pPr>
        <w:rPr>
          <w:rFonts w:eastAsiaTheme="majorEastAsia" w:cs="Times New Roman"/>
          <w:b/>
          <w:szCs w:val="24"/>
        </w:rPr>
      </w:pPr>
    </w:p>
    <w:p w:rsidR="00AC46CC" w:rsidRPr="000E3524" w:rsidRDefault="00A5372C">
      <w:pPr>
        <w:rPr>
          <w:rFonts w:eastAsiaTheme="majorEastAsia" w:cs="Times New Roman"/>
          <w:b/>
          <w:sz w:val="28"/>
          <w:szCs w:val="24"/>
        </w:rPr>
      </w:pPr>
      <w:r w:rsidRPr="000E3524">
        <w:rPr>
          <w:rFonts w:eastAsiaTheme="majorEastAsia" w:cs="新細明體"/>
          <w:b/>
          <w:sz w:val="28"/>
          <w:szCs w:val="24"/>
        </w:rPr>
        <w:t>常用程式語言</w:t>
      </w:r>
    </w:p>
    <w:p w:rsidR="00AC46CC" w:rsidRPr="000E3524" w:rsidRDefault="00A5372C" w:rsidP="006514CE">
      <w:pPr>
        <w:rPr>
          <w:rFonts w:eastAsiaTheme="majorEastAsia" w:cs="Times New Roman"/>
          <w:szCs w:val="24"/>
        </w:rPr>
      </w:pPr>
      <w:r w:rsidRPr="000E3524">
        <w:rPr>
          <w:rFonts w:eastAsiaTheme="majorEastAsia" w:cs="Times New Roman"/>
          <w:szCs w:val="24"/>
        </w:rPr>
        <w:t>C</w:t>
      </w:r>
    </w:p>
    <w:p w:rsidR="00AC46CC" w:rsidRPr="000E3524" w:rsidRDefault="00A5372C" w:rsidP="006514CE">
      <w:pPr>
        <w:rPr>
          <w:rFonts w:eastAsiaTheme="majorEastAsia" w:cs="Times New Roman"/>
          <w:szCs w:val="24"/>
        </w:rPr>
      </w:pPr>
      <w:r w:rsidRPr="000E3524">
        <w:rPr>
          <w:rFonts w:eastAsiaTheme="majorEastAsia" w:cs="Times New Roman"/>
          <w:szCs w:val="24"/>
        </w:rPr>
        <w:t>C++</w:t>
      </w:r>
    </w:p>
    <w:p w:rsidR="005141A3" w:rsidRPr="000E3524" w:rsidRDefault="005141A3">
      <w:pPr>
        <w:widowControl/>
        <w:rPr>
          <w:rFonts w:eastAsia="Times New Roman" w:cs="Times New Roman"/>
        </w:rPr>
      </w:pPr>
      <w:r w:rsidRPr="000E3524">
        <w:rPr>
          <w:rFonts w:eastAsia="Times New Roman" w:cs="Times New Roman"/>
        </w:rPr>
        <w:br w:type="page"/>
      </w:r>
    </w:p>
    <w:p w:rsidR="00AC46CC" w:rsidRPr="000E3524" w:rsidRDefault="00A5372C">
      <w:pPr>
        <w:rPr>
          <w:rFonts w:eastAsia="Times New Roman" w:cs="Times New Roman"/>
          <w:b/>
          <w:sz w:val="28"/>
        </w:rPr>
      </w:pPr>
      <w:r w:rsidRPr="000E3524">
        <w:rPr>
          <w:rFonts w:eastAsia="新細明體" w:cs="新細明體"/>
          <w:b/>
          <w:sz w:val="28"/>
        </w:rPr>
        <w:lastRenderedPageBreak/>
        <w:t>自傳</w:t>
      </w:r>
    </w:p>
    <w:p w:rsidR="00AC46CC" w:rsidRPr="000E3524" w:rsidRDefault="00A5372C" w:rsidP="0052155A">
      <w:pPr>
        <w:ind w:firstLine="480"/>
        <w:rPr>
          <w:rFonts w:eastAsia="新細明體" w:cs="新細明體"/>
        </w:rPr>
      </w:pPr>
      <w:r w:rsidRPr="000E3524">
        <w:rPr>
          <w:rFonts w:eastAsia="新細明體" w:cs="新細明體"/>
        </w:rPr>
        <w:t>我是江羽</w:t>
      </w:r>
      <w:proofErr w:type="gramStart"/>
      <w:r w:rsidRPr="000E3524">
        <w:rPr>
          <w:rFonts w:eastAsia="新細明體" w:cs="新細明體"/>
        </w:rPr>
        <w:t>凡</w:t>
      </w:r>
      <w:proofErr w:type="gramEnd"/>
      <w:r w:rsidRPr="000E3524">
        <w:rPr>
          <w:rFonts w:eastAsia="新細明體" w:cs="新細明體"/>
        </w:rPr>
        <w:t>，畢業之後是在</w:t>
      </w:r>
      <w:proofErr w:type="gramStart"/>
      <w:r w:rsidRPr="000E3524">
        <w:rPr>
          <w:rFonts w:eastAsia="新細明體" w:cs="新細明體"/>
        </w:rPr>
        <w:t>聯發科擔任</w:t>
      </w:r>
      <w:proofErr w:type="gramEnd"/>
      <w:r w:rsidRPr="000E3524">
        <w:rPr>
          <w:rFonts w:eastAsia="新細明體" w:cs="新細明體"/>
        </w:rPr>
        <w:t>多媒體工程師的職位</w:t>
      </w:r>
      <w:r w:rsidRPr="000E3524">
        <w:rPr>
          <w:rFonts w:eastAsia="新細明體" w:cs="新細明體"/>
        </w:rPr>
        <w:t>(Android Camera MW)</w:t>
      </w:r>
      <w:r w:rsidRPr="000E3524">
        <w:rPr>
          <w:rFonts w:eastAsia="新細明體" w:cs="新細明體"/>
        </w:rPr>
        <w:t>，主要負責</w:t>
      </w:r>
      <w:r w:rsidRPr="000E3524">
        <w:rPr>
          <w:rFonts w:eastAsia="新細明體" w:cs="新細明體"/>
        </w:rPr>
        <w:t>Android</w:t>
      </w:r>
      <w:r w:rsidRPr="000E3524">
        <w:rPr>
          <w:rFonts w:eastAsia="新細明體" w:cs="新細明體"/>
        </w:rPr>
        <w:t>相機</w:t>
      </w:r>
      <w:r w:rsidRPr="000E3524">
        <w:rPr>
          <w:rFonts w:eastAsia="新細明體" w:cs="新細明體"/>
        </w:rPr>
        <w:t>HAL</w:t>
      </w:r>
      <w:r w:rsidRPr="000E3524">
        <w:rPr>
          <w:rFonts w:eastAsia="新細明體" w:cs="新細明體"/>
        </w:rPr>
        <w:t>層</w:t>
      </w:r>
      <w:r w:rsidR="008E7567" w:rsidRPr="000E3524">
        <w:rPr>
          <w:rFonts w:eastAsia="新細明體" w:cs="新細明體"/>
        </w:rPr>
        <w:t>軟體開發的</w:t>
      </w:r>
      <w:r w:rsidRPr="000E3524">
        <w:rPr>
          <w:rFonts w:eastAsia="新細明體" w:cs="新細明體"/>
        </w:rPr>
        <w:t>部分，一個與上面</w:t>
      </w:r>
      <w:r w:rsidRPr="000E3524">
        <w:rPr>
          <w:rFonts w:eastAsia="新細明體" w:cs="新細明體"/>
        </w:rPr>
        <w:t>AP framework</w:t>
      </w:r>
      <w:r w:rsidRPr="000E3524">
        <w:rPr>
          <w:rFonts w:eastAsia="新細明體" w:cs="新細明體"/>
        </w:rPr>
        <w:t>、下與</w:t>
      </w:r>
      <w:r w:rsidRPr="000E3524">
        <w:rPr>
          <w:rFonts w:eastAsia="新細明體" w:cs="新細明體"/>
        </w:rPr>
        <w:t>driver</w:t>
      </w:r>
      <w:r w:rsidR="008E7567" w:rsidRPr="000E3524">
        <w:rPr>
          <w:rFonts w:eastAsia="新細明體" w:cs="新細明體"/>
        </w:rPr>
        <w:t xml:space="preserve"> ISP</w:t>
      </w:r>
      <w:r w:rsidRPr="000E3524">
        <w:rPr>
          <w:rFonts w:eastAsia="新細明體" w:cs="新細明體"/>
        </w:rPr>
        <w:t>接軌的區</w:t>
      </w:r>
      <w:r w:rsidR="000C2D00" w:rsidRPr="000E3524">
        <w:rPr>
          <w:rFonts w:eastAsia="新細明體" w:cs="新細明體"/>
        </w:rPr>
        <w:t>域</w:t>
      </w:r>
      <w:r w:rsidRPr="000E3524">
        <w:rPr>
          <w:rFonts w:eastAsia="新細明體" w:cs="新細明體"/>
        </w:rPr>
        <w:t>，</w:t>
      </w:r>
      <w:r w:rsidR="00D14DD5" w:rsidRPr="000E3524">
        <w:rPr>
          <w:rFonts w:eastAsia="新細明體" w:cs="新細明體"/>
        </w:rPr>
        <w:t>我們自訂</w:t>
      </w:r>
      <w:r w:rsidR="00D14DD5" w:rsidRPr="000E3524">
        <w:rPr>
          <w:rFonts w:eastAsia="新細明體" w:cs="新細明體"/>
        </w:rPr>
        <w:t>Pipeline</w:t>
      </w:r>
      <w:r w:rsidR="00D14DD5" w:rsidRPr="000E3524">
        <w:rPr>
          <w:rFonts w:eastAsia="新細明體" w:cs="新細明體"/>
        </w:rPr>
        <w:t>來處理</w:t>
      </w:r>
      <w:r w:rsidRPr="000E3524">
        <w:rPr>
          <w:rFonts w:eastAsia="新細明體" w:cs="新細明體"/>
        </w:rPr>
        <w:t>從</w:t>
      </w:r>
      <w:r w:rsidRPr="000E3524">
        <w:rPr>
          <w:rFonts w:eastAsia="新細明體" w:cs="新細明體"/>
        </w:rPr>
        <w:t>sensor</w:t>
      </w:r>
      <w:r w:rsidRPr="000E3524">
        <w:rPr>
          <w:rFonts w:eastAsia="新細明體" w:cs="新細明體"/>
        </w:rPr>
        <w:t>出來</w:t>
      </w:r>
      <w:r w:rsidR="00D14DD5" w:rsidRPr="000E3524">
        <w:rPr>
          <w:rFonts w:eastAsia="新細明體" w:cs="新細明體"/>
        </w:rPr>
        <w:t>的影像，在這份工作中，</w:t>
      </w:r>
      <w:r w:rsidRPr="000E3524">
        <w:rPr>
          <w:rFonts w:eastAsia="新細明體" w:cs="新細明體"/>
        </w:rPr>
        <w:t>了</w:t>
      </w:r>
      <w:r w:rsidR="00D14DD5" w:rsidRPr="000E3524">
        <w:rPr>
          <w:rFonts w:eastAsia="新細明體" w:cs="新細明體"/>
        </w:rPr>
        <w:t>解到</w:t>
      </w:r>
      <w:r w:rsidRPr="000E3524">
        <w:rPr>
          <w:rFonts w:eastAsia="新細明體" w:cs="新細明體"/>
        </w:rPr>
        <w:t>一個大型程式系統</w:t>
      </w:r>
      <w:r w:rsidR="00D14DD5" w:rsidRPr="000E3524">
        <w:rPr>
          <w:rFonts w:eastAsia="新細明體" w:cs="新細明體"/>
        </w:rPr>
        <w:t>的</w:t>
      </w:r>
      <w:r w:rsidRPr="000E3524">
        <w:rPr>
          <w:rFonts w:eastAsia="新細明體" w:cs="新細明體"/>
        </w:rPr>
        <w:t>開發、設計、維護</w:t>
      </w:r>
      <w:r w:rsidR="00D14DD5" w:rsidRPr="000E3524">
        <w:rPr>
          <w:rFonts w:eastAsia="新細明體" w:cs="新細明體"/>
        </w:rPr>
        <w:t>其中都有門大的學問</w:t>
      </w:r>
      <w:r w:rsidRPr="000E3524">
        <w:rPr>
          <w:rFonts w:eastAsia="新細明體" w:cs="新細明體"/>
        </w:rPr>
        <w:t>，</w:t>
      </w:r>
      <w:r w:rsidR="00D14DD5" w:rsidRPr="000E3524">
        <w:rPr>
          <w:rFonts w:eastAsia="新細明體" w:cs="新細明體"/>
        </w:rPr>
        <w:t>例如，</w:t>
      </w:r>
      <w:r w:rsidRPr="000E3524">
        <w:rPr>
          <w:rFonts w:eastAsia="新細明體" w:cs="新細明體"/>
        </w:rPr>
        <w:t>可能你寫的一份</w:t>
      </w:r>
      <w:r w:rsidRPr="000E3524">
        <w:rPr>
          <w:rFonts w:eastAsia="新細明體" w:cs="新細明體"/>
        </w:rPr>
        <w:t>code</w:t>
      </w:r>
      <w:r w:rsidRPr="000E3524">
        <w:rPr>
          <w:rFonts w:eastAsia="新細明體" w:cs="新細明體"/>
        </w:rPr>
        <w:t>會不斷的被</w:t>
      </w:r>
      <w:r w:rsidRPr="000E3524">
        <w:rPr>
          <w:rFonts w:eastAsia="新細明體" w:cs="新細明體"/>
        </w:rPr>
        <w:t>reuse</w:t>
      </w:r>
      <w:r w:rsidRPr="000E3524">
        <w:rPr>
          <w:rFonts w:eastAsia="新細明體" w:cs="新細明體"/>
        </w:rPr>
        <w:t>在其他的</w:t>
      </w:r>
      <w:r w:rsidRPr="000E3524">
        <w:rPr>
          <w:rFonts w:eastAsia="新細明體" w:cs="新細明體"/>
        </w:rPr>
        <w:t>flow</w:t>
      </w:r>
      <w:r w:rsidRPr="000E3524">
        <w:rPr>
          <w:rFonts w:eastAsia="新細明體" w:cs="新細明體"/>
        </w:rPr>
        <w:t>，那當然有新的需求需要增加時，不單單</w:t>
      </w:r>
      <w:r w:rsidR="00D14DD5" w:rsidRPr="000E3524">
        <w:rPr>
          <w:rFonts w:eastAsia="新細明體" w:cs="新細明體"/>
        </w:rPr>
        <w:t>是把需求給加進去程式碼中，</w:t>
      </w:r>
      <w:r w:rsidRPr="000E3524">
        <w:rPr>
          <w:rFonts w:eastAsia="新細明體" w:cs="新細明體"/>
        </w:rPr>
        <w:t>要</w:t>
      </w:r>
      <w:r w:rsidR="00D14DD5" w:rsidRPr="000E3524">
        <w:rPr>
          <w:rFonts w:eastAsia="新細明體" w:cs="新細明體"/>
        </w:rPr>
        <w:t>了解這件事情對於整個</w:t>
      </w:r>
      <w:r w:rsidR="00D14DD5" w:rsidRPr="000E3524">
        <w:rPr>
          <w:rFonts w:eastAsia="新細明體" w:cs="新細明體"/>
        </w:rPr>
        <w:t>flow</w:t>
      </w:r>
      <w:r w:rsidR="00D14DD5" w:rsidRPr="000E3524">
        <w:rPr>
          <w:rFonts w:eastAsia="新細明體" w:cs="新細明體"/>
        </w:rPr>
        <w:t>的影響，以及你所使用到的</w:t>
      </w:r>
      <w:r w:rsidR="00D14DD5" w:rsidRPr="000E3524">
        <w:rPr>
          <w:rFonts w:eastAsia="新細明體" w:cs="新細明體"/>
        </w:rPr>
        <w:t>module(</w:t>
      </w:r>
      <w:r w:rsidR="00D14DD5" w:rsidRPr="000E3524">
        <w:rPr>
          <w:rFonts w:eastAsia="新細明體" w:cs="新細明體"/>
        </w:rPr>
        <w:t>軟硬體</w:t>
      </w:r>
      <w:r w:rsidR="00D14DD5" w:rsidRPr="000E3524">
        <w:rPr>
          <w:rFonts w:eastAsia="新細明體" w:cs="新細明體"/>
        </w:rPr>
        <w:t>)</w:t>
      </w:r>
      <w:r w:rsidR="0052155A">
        <w:rPr>
          <w:rFonts w:eastAsia="新細明體" w:cs="新細明體"/>
        </w:rPr>
        <w:t>是否支援</w:t>
      </w:r>
      <w:r w:rsidR="0052155A">
        <w:rPr>
          <w:rFonts w:eastAsia="新細明體" w:cs="新細明體" w:hint="eastAsia"/>
        </w:rPr>
        <w:t>；</w:t>
      </w:r>
      <w:r w:rsidR="00281B30">
        <w:rPr>
          <w:rFonts w:eastAsia="新細明體" w:cs="新細明體" w:hint="eastAsia"/>
        </w:rPr>
        <w:t>也因為常常會需要分析問題</w:t>
      </w:r>
      <w:r w:rsidRPr="000E3524">
        <w:rPr>
          <w:rFonts w:eastAsia="新細明體" w:cs="新細明體"/>
        </w:rPr>
        <w:t>，</w:t>
      </w:r>
      <w:r w:rsidR="00281B30">
        <w:rPr>
          <w:rFonts w:eastAsia="新細明體" w:cs="新細明體" w:hint="eastAsia"/>
        </w:rPr>
        <w:t>從中我學</w:t>
      </w:r>
      <w:r w:rsidR="00AE2B4E">
        <w:rPr>
          <w:rFonts w:eastAsia="新細明體" w:cs="新細明體" w:hint="eastAsia"/>
        </w:rPr>
        <w:t>習如何和不同部門的人</w:t>
      </w:r>
      <w:r w:rsidR="00281B30">
        <w:rPr>
          <w:rFonts w:eastAsia="新細明體" w:cs="新細明體" w:hint="eastAsia"/>
        </w:rPr>
        <w:t>溝通以及處理事情要有效率的方法</w:t>
      </w:r>
      <w:r w:rsidRPr="000E3524">
        <w:rPr>
          <w:rFonts w:eastAsia="新細明體" w:cs="新細明體"/>
        </w:rPr>
        <w:t>。</w:t>
      </w:r>
    </w:p>
    <w:p w:rsidR="00AC46CC" w:rsidRPr="000E3524" w:rsidRDefault="00A5372C" w:rsidP="00A5372C">
      <w:pPr>
        <w:spacing w:before="240"/>
        <w:ind w:firstLine="480"/>
        <w:rPr>
          <w:rFonts w:eastAsia="Times New Roman" w:cs="Times New Roman"/>
        </w:rPr>
      </w:pPr>
      <w:r w:rsidRPr="000E3524">
        <w:rPr>
          <w:rFonts w:eastAsia="新細明體" w:cs="新細明體"/>
        </w:rPr>
        <w:t>另外，在我</w:t>
      </w:r>
      <w:r w:rsidR="000467BD">
        <w:rPr>
          <w:rFonts w:eastAsia="新細明體" w:cs="新細明體" w:hint="eastAsia"/>
        </w:rPr>
        <w:t>之前</w:t>
      </w:r>
      <w:r w:rsidRPr="000E3524">
        <w:rPr>
          <w:rFonts w:eastAsia="新細明體" w:cs="新細明體"/>
        </w:rPr>
        <w:t>攻讀資訊工程碩士</w:t>
      </w:r>
      <w:proofErr w:type="gramStart"/>
      <w:r w:rsidRPr="000E3524">
        <w:rPr>
          <w:rFonts w:eastAsia="新細明體" w:cs="新細明體"/>
        </w:rPr>
        <w:t>期間，</w:t>
      </w:r>
      <w:proofErr w:type="gramEnd"/>
      <w:r w:rsidRPr="000E3524">
        <w:rPr>
          <w:rFonts w:eastAsia="新細明體" w:cs="新細明體"/>
        </w:rPr>
        <w:t>研究領域為知識系統設計，主要是在</w:t>
      </w:r>
      <w:r w:rsidRPr="000E3524">
        <w:rPr>
          <w:rFonts w:eastAsia="Times New Roman" w:cs="Times New Roman"/>
        </w:rPr>
        <w:t>Second Life</w:t>
      </w:r>
      <w:r w:rsidRPr="000E3524">
        <w:rPr>
          <w:rFonts w:eastAsia="新細明體" w:cs="新細明體"/>
        </w:rPr>
        <w:t>虛擬世界上針對學習者進行遊戲程式設計，從遊戲設計中多種物件層層相關，訓練自己在邏輯思考與問題上能夠廣泛並且清晰的分析，由於使用者年齡層的不同，也學習如何配合各種使用者進行客製化的設計；同時也擔任系上</w:t>
      </w:r>
      <w:r w:rsidRPr="000E3524">
        <w:rPr>
          <w:rFonts w:eastAsia="Times New Roman" w:cs="Times New Roman"/>
        </w:rPr>
        <w:t>TA</w:t>
      </w:r>
      <w:r w:rsidRPr="000E3524">
        <w:rPr>
          <w:rFonts w:eastAsia="新細明體" w:cs="新細明體"/>
        </w:rPr>
        <w:t>，面對來自各地的外賓進行實驗室介紹。</w:t>
      </w:r>
    </w:p>
    <w:p w:rsidR="00AC46CC" w:rsidRPr="000E3524" w:rsidRDefault="0079099C" w:rsidP="00A5372C">
      <w:pPr>
        <w:spacing w:before="240"/>
        <w:rPr>
          <w:rFonts w:eastAsia="Times New Roman" w:cs="Times New Roman"/>
        </w:rPr>
      </w:pPr>
      <w:r w:rsidRPr="000E3524">
        <w:rPr>
          <w:rFonts w:eastAsia="新細明體" w:cs="新細明體"/>
        </w:rPr>
        <w:t xml:space="preserve">        </w:t>
      </w:r>
      <w:bookmarkStart w:id="0" w:name="_GoBack"/>
      <w:bookmarkEnd w:id="0"/>
      <w:r w:rsidRPr="000E3524">
        <w:rPr>
          <w:rFonts w:eastAsia="新細明體" w:cs="新細明體"/>
        </w:rPr>
        <w:t>目前我對自己的規劃是，希望嘗試不一樣的工作，從中付出與學習</w:t>
      </w:r>
      <w:r w:rsidR="00A5372C" w:rsidRPr="000E3524">
        <w:rPr>
          <w:rFonts w:eastAsia="新細明體" w:cs="新細明體"/>
        </w:rPr>
        <w:t>；</w:t>
      </w:r>
      <w:r w:rsidRPr="000E3524">
        <w:rPr>
          <w:rFonts w:eastAsia="新細明體" w:cs="新細明體"/>
        </w:rPr>
        <w:t>那我</w:t>
      </w:r>
      <w:r w:rsidR="00A5372C" w:rsidRPr="000E3524">
        <w:rPr>
          <w:rFonts w:eastAsia="新細明體" w:cs="新細明體"/>
        </w:rPr>
        <w:t>對下一份工作的期許是，所學能夠有所用，更上層樓。</w:t>
      </w:r>
    </w:p>
    <w:p w:rsidR="00AC46CC" w:rsidRDefault="00A5372C">
      <w:pPr>
        <w:rPr>
          <w:rFonts w:ascii="Times New Roman" w:eastAsia="Times New Roman" w:hAnsi="Times New Roman" w:cs="Times New Roman"/>
        </w:rPr>
      </w:pPr>
      <w:r>
        <w:rPr>
          <w:rFonts w:ascii="Times New Roman" w:eastAsia="Times New Roman" w:hAnsi="Times New Roman" w:cs="Times New Roman"/>
        </w:rPr>
        <w:t xml:space="preserve"> </w:t>
      </w:r>
    </w:p>
    <w:p w:rsidR="00AC46CC" w:rsidRDefault="00AC46CC">
      <w:pPr>
        <w:rPr>
          <w:rFonts w:ascii="Times New Roman" w:eastAsia="Times New Roman" w:hAnsi="Times New Roman" w:cs="Times New Roman"/>
        </w:rPr>
      </w:pPr>
    </w:p>
    <w:p w:rsidR="005141A3" w:rsidRDefault="005141A3">
      <w:pPr>
        <w:widowControl/>
        <w:rPr>
          <w:rFonts w:ascii="新細明體" w:eastAsia="新細明體" w:hAnsi="新細明體" w:cs="新細明體"/>
          <w:b/>
          <w:sz w:val="28"/>
        </w:rPr>
      </w:pPr>
      <w:r>
        <w:rPr>
          <w:rFonts w:ascii="新細明體" w:eastAsia="新細明體" w:hAnsi="新細明體" w:cs="新細明體"/>
          <w:b/>
          <w:sz w:val="28"/>
        </w:rPr>
        <w:br w:type="page"/>
      </w:r>
    </w:p>
    <w:p w:rsidR="00AC46CC" w:rsidRDefault="00A5372C">
      <w:pPr>
        <w:rPr>
          <w:rFonts w:ascii="Times New Roman" w:eastAsia="Times New Roman" w:hAnsi="Times New Roman" w:cs="Times New Roman"/>
          <w:b/>
          <w:sz w:val="28"/>
        </w:rPr>
      </w:pPr>
      <w:r>
        <w:rPr>
          <w:rFonts w:ascii="新細明體" w:eastAsia="新細明體" w:hAnsi="新細明體" w:cs="新細明體"/>
          <w:b/>
          <w:sz w:val="28"/>
        </w:rPr>
        <w:lastRenderedPageBreak/>
        <w:t>研究所領域</w:t>
      </w:r>
    </w:p>
    <w:p w:rsidR="00AC46CC" w:rsidRDefault="00A5372C">
      <w:pPr>
        <w:numPr>
          <w:ilvl w:val="0"/>
          <w:numId w:val="2"/>
        </w:numPr>
        <w:ind w:left="1436" w:hanging="480"/>
        <w:rPr>
          <w:rFonts w:ascii="Times New Roman" w:eastAsia="Times New Roman" w:hAnsi="Times New Roman" w:cs="Times New Roman"/>
          <w:b/>
        </w:rPr>
      </w:pPr>
      <w:r>
        <w:rPr>
          <w:rFonts w:ascii="新細明體" w:eastAsia="新細明體" w:hAnsi="新細明體" w:cs="新細明體"/>
          <w:b/>
        </w:rPr>
        <w:t>知識系統設計</w:t>
      </w:r>
    </w:p>
    <w:p w:rsidR="00AC46CC" w:rsidRDefault="00A5372C">
      <w:pPr>
        <w:numPr>
          <w:ilvl w:val="0"/>
          <w:numId w:val="2"/>
        </w:numPr>
        <w:ind w:left="1436" w:hanging="480"/>
        <w:rPr>
          <w:rFonts w:ascii="Times New Roman" w:eastAsia="Times New Roman" w:hAnsi="Times New Roman" w:cs="Times New Roman"/>
          <w:b/>
        </w:rPr>
      </w:pPr>
      <w:r>
        <w:rPr>
          <w:rFonts w:ascii="Times New Roman" w:eastAsia="Times New Roman" w:hAnsi="Times New Roman" w:cs="Times New Roman"/>
          <w:b/>
        </w:rPr>
        <w:t>3D</w:t>
      </w:r>
      <w:r>
        <w:rPr>
          <w:rFonts w:ascii="新細明體" w:eastAsia="新細明體" w:hAnsi="新細明體" w:cs="新細明體"/>
          <w:b/>
        </w:rPr>
        <w:t>虛擬世界設計</w:t>
      </w:r>
    </w:p>
    <w:p w:rsidR="00AC46CC" w:rsidRDefault="00A5372C">
      <w:pPr>
        <w:numPr>
          <w:ilvl w:val="0"/>
          <w:numId w:val="2"/>
        </w:numPr>
        <w:ind w:left="1436" w:hanging="480"/>
        <w:rPr>
          <w:rFonts w:ascii="Times New Roman" w:eastAsia="Times New Roman" w:hAnsi="Times New Roman" w:cs="Times New Roman"/>
          <w:b/>
        </w:rPr>
      </w:pPr>
      <w:r>
        <w:rPr>
          <w:rFonts w:ascii="Times New Roman" w:eastAsia="Times New Roman" w:hAnsi="Times New Roman" w:cs="Times New Roman"/>
          <w:b/>
        </w:rPr>
        <w:t>Second Life</w:t>
      </w:r>
    </w:p>
    <w:p w:rsidR="00AC46CC" w:rsidRDefault="00AC46CC">
      <w:pPr>
        <w:rPr>
          <w:rFonts w:ascii="Times New Roman" w:eastAsia="Times New Roman" w:hAnsi="Times New Roman" w:cs="Times New Roman"/>
          <w:b/>
        </w:rPr>
      </w:pPr>
    </w:p>
    <w:p w:rsidR="00AC46CC" w:rsidRDefault="00A5372C">
      <w:pPr>
        <w:rPr>
          <w:rFonts w:ascii="Times New Roman" w:eastAsia="Times New Roman" w:hAnsi="Times New Roman" w:cs="Times New Roman"/>
          <w:b/>
          <w:sz w:val="28"/>
        </w:rPr>
      </w:pPr>
      <w:r>
        <w:rPr>
          <w:rFonts w:ascii="新細明體" w:eastAsia="新細明體" w:hAnsi="新細明體" w:cs="新細明體"/>
          <w:b/>
          <w:sz w:val="28"/>
        </w:rPr>
        <w:t>論文大綱</w:t>
      </w:r>
    </w:p>
    <w:p w:rsidR="00AC46CC" w:rsidRPr="00BB5699" w:rsidRDefault="00A5372C" w:rsidP="00BB5699">
      <w:pPr>
        <w:pStyle w:val="a5"/>
        <w:numPr>
          <w:ilvl w:val="0"/>
          <w:numId w:val="11"/>
        </w:numPr>
        <w:ind w:leftChars="0"/>
        <w:rPr>
          <w:rFonts w:ascii="Times New Roman" w:eastAsia="Times New Roman" w:hAnsi="Times New Roman" w:cs="Times New Roman"/>
          <w:b/>
        </w:rPr>
      </w:pPr>
      <w:r w:rsidRPr="00BB5699">
        <w:rPr>
          <w:rFonts w:ascii="新細明體" w:eastAsia="新細明體" w:hAnsi="新細明體" w:cs="新細明體"/>
          <w:b/>
        </w:rPr>
        <w:t>探討情境遊戲式學習對英文單字學習成效之影響</w:t>
      </w:r>
      <w:r w:rsidRPr="00BB5699">
        <w:rPr>
          <w:rFonts w:ascii="Times New Roman" w:eastAsia="Times New Roman" w:hAnsi="Times New Roman" w:cs="Times New Roman"/>
          <w:b/>
        </w:rPr>
        <w:t>-</w:t>
      </w:r>
      <w:r w:rsidRPr="00BB5699">
        <w:rPr>
          <w:rFonts w:ascii="新細明體" w:eastAsia="新細明體" w:hAnsi="新細明體" w:cs="新細明體"/>
          <w:b/>
        </w:rPr>
        <w:t>以</w:t>
      </w:r>
      <w:r w:rsidRPr="00BB5699">
        <w:rPr>
          <w:rFonts w:ascii="Times New Roman" w:eastAsia="Times New Roman" w:hAnsi="Times New Roman" w:cs="Times New Roman"/>
          <w:b/>
        </w:rPr>
        <w:t>Second Life</w:t>
      </w:r>
      <w:r w:rsidRPr="00BB5699">
        <w:rPr>
          <w:rFonts w:ascii="新細明體" w:eastAsia="新細明體" w:hAnsi="新細明體" w:cs="新細明體"/>
          <w:b/>
        </w:rPr>
        <w:t>為例</w:t>
      </w:r>
    </w:p>
    <w:p w:rsidR="00AC46CC" w:rsidRPr="00831F1A" w:rsidRDefault="00A5372C">
      <w:pPr>
        <w:spacing w:before="240"/>
        <w:rPr>
          <w:rFonts w:ascii="新細明體" w:eastAsia="新細明體" w:hAnsi="新細明體" w:cs="新細明體"/>
          <w:szCs w:val="24"/>
        </w:rPr>
      </w:pPr>
      <w:r w:rsidRPr="00831F1A">
        <w:rPr>
          <w:rFonts w:ascii="新細明體" w:eastAsia="新細明體" w:hAnsi="新細明體" w:cs="新細明體"/>
          <w:szCs w:val="24"/>
        </w:rPr>
        <w:t>論文目的是希望設計一套能夠幫助學童記憶單字的系統，利用</w:t>
      </w:r>
      <w:r w:rsidRPr="00831F1A">
        <w:rPr>
          <w:rFonts w:ascii="Times New Roman" w:eastAsia="Times New Roman" w:hAnsi="Times New Roman" w:cs="Times New Roman"/>
          <w:szCs w:val="24"/>
        </w:rPr>
        <w:t>LSL</w:t>
      </w:r>
      <w:r w:rsidRPr="00831F1A">
        <w:rPr>
          <w:rFonts w:ascii="新細明體" w:eastAsia="新細明體" w:hAnsi="新細明體" w:cs="新細明體"/>
          <w:szCs w:val="24"/>
        </w:rPr>
        <w:t>語言結合建模來進行系統開發，</w:t>
      </w:r>
      <w:r w:rsidR="00BB5699" w:rsidRPr="00831F1A">
        <w:rPr>
          <w:rFonts w:ascii="新細明體" w:eastAsia="新細明體" w:hAnsi="新細明體" w:cs="新細明體" w:hint="eastAsia"/>
          <w:szCs w:val="24"/>
        </w:rPr>
        <w:t>需要從教師以及學童的角度來做考量與設計，像是結合了闖關概念的</w:t>
      </w:r>
      <w:r w:rsidR="007635A2" w:rsidRPr="00831F1A">
        <w:rPr>
          <w:rFonts w:ascii="新細明體" w:eastAsia="新細明體" w:hAnsi="新細明體" w:cs="新細明體" w:hint="eastAsia"/>
          <w:szCs w:val="24"/>
        </w:rPr>
        <w:t>3D</w:t>
      </w:r>
      <w:r w:rsidR="00BB5699" w:rsidRPr="00831F1A">
        <w:rPr>
          <w:rFonts w:ascii="新細明體" w:eastAsia="新細明體" w:hAnsi="新細明體" w:cs="新細明體" w:hint="eastAsia"/>
          <w:szCs w:val="24"/>
        </w:rPr>
        <w:t>教育</w:t>
      </w:r>
      <w:r w:rsidR="007635A2" w:rsidRPr="00831F1A">
        <w:rPr>
          <w:rFonts w:ascii="新細明體" w:eastAsia="新細明體" w:hAnsi="新細明體" w:cs="新細明體" w:hint="eastAsia"/>
          <w:szCs w:val="24"/>
        </w:rPr>
        <w:t>互動</w:t>
      </w:r>
      <w:r w:rsidR="0052390E" w:rsidRPr="00831F1A">
        <w:rPr>
          <w:rFonts w:ascii="新細明體" w:eastAsia="新細明體" w:hAnsi="新細明體" w:cs="新細明體" w:hint="eastAsia"/>
          <w:szCs w:val="24"/>
        </w:rPr>
        <w:t>遊戲</w:t>
      </w:r>
      <w:r w:rsidRPr="00831F1A">
        <w:rPr>
          <w:rFonts w:ascii="新細明體" w:eastAsia="新細明體" w:hAnsi="新細明體" w:cs="新細明體"/>
          <w:szCs w:val="24"/>
        </w:rPr>
        <w:t>。</w:t>
      </w:r>
    </w:p>
    <w:p w:rsidR="00BB5699" w:rsidRDefault="00D71E2C">
      <w:pPr>
        <w:spacing w:before="240"/>
        <w:rPr>
          <w:rFonts w:ascii="新細明體" w:eastAsia="新細明體" w:hAnsi="新細明體" w:cs="新細明體"/>
          <w:b/>
          <w:sz w:val="22"/>
        </w:rPr>
      </w:pPr>
      <w:r w:rsidRPr="00D71E2C">
        <w:rPr>
          <w:rFonts w:ascii="標楷體" w:eastAsia="標楷體" w:hAnsi="標楷體"/>
          <w:noProof/>
          <w:color w:val="000000" w:themeColor="text1"/>
          <w:kern w:val="24"/>
        </w:rPr>
        <w:drawing>
          <wp:anchor distT="0" distB="0" distL="114300" distR="114300" simplePos="0" relativeHeight="251672064" behindDoc="0" locked="0" layoutInCell="1" allowOverlap="1" wp14:anchorId="63CFF9E8" wp14:editId="3CB3281A">
            <wp:simplePos x="0" y="0"/>
            <wp:positionH relativeFrom="column">
              <wp:posOffset>2695353</wp:posOffset>
            </wp:positionH>
            <wp:positionV relativeFrom="paragraph">
              <wp:posOffset>155943</wp:posOffset>
            </wp:positionV>
            <wp:extent cx="2571115" cy="1722475"/>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pic:cNvPicPr>
                  </pic:nvPicPr>
                  <pic:blipFill rotWithShape="1">
                    <a:blip r:embed="rId13" cstate="screen">
                      <a:extLst>
                        <a:ext uri="{28A0092B-C50C-407E-A947-70E740481C1C}">
                          <a14:useLocalDpi xmlns:a14="http://schemas.microsoft.com/office/drawing/2010/main"/>
                        </a:ext>
                      </a:extLst>
                    </a:blip>
                    <a:srcRect/>
                    <a:stretch/>
                  </pic:blipFill>
                  <pic:spPr>
                    <a:xfrm>
                      <a:off x="0" y="0"/>
                      <a:ext cx="2574016" cy="1724418"/>
                    </a:xfrm>
                    <a:prstGeom prst="rect">
                      <a:avLst/>
                    </a:prstGeom>
                  </pic:spPr>
                </pic:pic>
              </a:graphicData>
            </a:graphic>
            <wp14:sizeRelH relativeFrom="margin">
              <wp14:pctWidth>0</wp14:pctWidth>
            </wp14:sizeRelH>
            <wp14:sizeRelV relativeFrom="margin">
              <wp14:pctHeight>0</wp14:pctHeight>
            </wp14:sizeRelV>
          </wp:anchor>
        </w:drawing>
      </w:r>
      <w:r w:rsidR="000467BD">
        <w:rPr>
          <w:noProof/>
        </w:rPr>
        <w:object w:dxaOrig="1440" w:dyaOrig="1440">
          <v:shape id="_x0000_s1047" type="#_x0000_t75" style="position:absolute;margin-left:3.65pt;margin-top:16.45pt;width:193.4pt;height:132.3pt;z-index:251674624;mso-position-horizontal-relative:text;mso-position-vertical-relative:text" filled="t">
            <v:imagedata r:id="rId14" o:title=""/>
            <o:lock v:ext="edit" aspectratio="f"/>
          </v:shape>
          <o:OLEObject Type="Embed" ProgID="StaticMetafile" ShapeID="_x0000_s1047" DrawAspect="Content" ObjectID="_1515142044" r:id="rId15"/>
        </w:object>
      </w:r>
      <w:r>
        <w:rPr>
          <w:rFonts w:hint="eastAsia"/>
        </w:rPr>
        <w:t xml:space="preserve"> </w:t>
      </w:r>
    </w:p>
    <w:p w:rsidR="00D71E2C" w:rsidRDefault="00D71E2C">
      <w:pPr>
        <w:spacing w:before="240"/>
        <w:rPr>
          <w:rFonts w:ascii="新細明體" w:eastAsia="新細明體" w:hAnsi="新細明體" w:cs="新細明體"/>
          <w:b/>
          <w:sz w:val="28"/>
          <w:szCs w:val="28"/>
        </w:rPr>
      </w:pPr>
    </w:p>
    <w:p w:rsidR="00D71E2C" w:rsidRDefault="00D71E2C">
      <w:pPr>
        <w:spacing w:before="240"/>
        <w:rPr>
          <w:rFonts w:ascii="新細明體" w:eastAsia="新細明體" w:hAnsi="新細明體" w:cs="新細明體"/>
          <w:b/>
          <w:sz w:val="28"/>
          <w:szCs w:val="28"/>
        </w:rPr>
      </w:pPr>
    </w:p>
    <w:p w:rsidR="00D71E2C" w:rsidRDefault="00D71E2C">
      <w:pPr>
        <w:spacing w:before="240"/>
        <w:rPr>
          <w:rFonts w:ascii="新細明體" w:eastAsia="新細明體" w:hAnsi="新細明體" w:cs="新細明體"/>
          <w:b/>
          <w:sz w:val="28"/>
          <w:szCs w:val="28"/>
        </w:rPr>
      </w:pPr>
    </w:p>
    <w:p w:rsidR="00AC46CC" w:rsidRDefault="00A5372C">
      <w:pPr>
        <w:rPr>
          <w:rFonts w:ascii="Times New Roman" w:eastAsia="Times New Roman" w:hAnsi="Times New Roman" w:cs="Times New Roman"/>
          <w:b/>
          <w:sz w:val="28"/>
        </w:rPr>
      </w:pPr>
      <w:r>
        <w:rPr>
          <w:rFonts w:ascii="新細明體" w:eastAsia="新細明體" w:hAnsi="新細明體" w:cs="新細明體"/>
          <w:b/>
          <w:sz w:val="28"/>
        </w:rPr>
        <w:t>就學程式經驗</w:t>
      </w:r>
    </w:p>
    <w:tbl>
      <w:tblPr>
        <w:tblW w:w="0" w:type="auto"/>
        <w:tblInd w:w="98" w:type="dxa"/>
        <w:tblCellMar>
          <w:left w:w="10" w:type="dxa"/>
          <w:right w:w="10" w:type="dxa"/>
        </w:tblCellMar>
        <w:tblLook w:val="04A0" w:firstRow="1" w:lastRow="0" w:firstColumn="1" w:lastColumn="0" w:noHBand="0" w:noVBand="1"/>
      </w:tblPr>
      <w:tblGrid>
        <w:gridCol w:w="2245"/>
        <w:gridCol w:w="4291"/>
        <w:gridCol w:w="1888"/>
      </w:tblGrid>
      <w:tr w:rsidR="00AC46CC">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C46CC">
            <w:pPr>
              <w:jc w:val="center"/>
              <w:rPr>
                <w:rFonts w:ascii="新細明體" w:eastAsia="新細明體" w:hAnsi="新細明體" w:cs="新細明體"/>
                <w:sz w:val="22"/>
              </w:rPr>
            </w:pP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jc w:val="center"/>
              <w:rPr>
                <w:rFonts w:ascii="新細明體" w:eastAsia="新細明體" w:hAnsi="新細明體" w:cs="新細明體"/>
              </w:rPr>
            </w:pPr>
            <w:r>
              <w:rPr>
                <w:rFonts w:ascii="新細明體" w:eastAsia="新細明體" w:hAnsi="新細明體" w:cs="新細明體"/>
                <w:sz w:val="20"/>
              </w:rPr>
              <w:t>說明</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jc w:val="center"/>
              <w:rPr>
                <w:rFonts w:ascii="新細明體" w:eastAsia="新細明體" w:hAnsi="新細明體" w:cs="新細明體"/>
              </w:rPr>
            </w:pPr>
            <w:r>
              <w:rPr>
                <w:rFonts w:ascii="新細明體" w:eastAsia="新細明體" w:hAnsi="新細明體" w:cs="新細明體"/>
                <w:sz w:val="20"/>
              </w:rPr>
              <w:t>使用技術</w:t>
            </w:r>
          </w:p>
        </w:tc>
      </w:tr>
      <w:tr w:rsidR="00AC46CC">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jc w:val="center"/>
              <w:rPr>
                <w:rFonts w:ascii="新細明體" w:eastAsia="新細明體" w:hAnsi="新細明體" w:cs="新細明體"/>
                <w:sz w:val="22"/>
              </w:rPr>
            </w:pPr>
            <w:r>
              <w:object w:dxaOrig="1579" w:dyaOrig="1579">
                <v:rect id="rectole0000000005" o:spid="_x0000_i1025" style="width:78.75pt;height:78.75pt" o:ole="" o:preferrelative="t" stroked="f">
                  <v:imagedata r:id="rId16" o:title=""/>
                </v:rect>
                <o:OLEObject Type="Embed" ProgID="StaticMetafile" ShapeID="rectole0000000005" DrawAspect="Content" ObjectID="_1515142036" r:id="rId17"/>
              </w:object>
            </w: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Times New Roman" w:eastAsia="Times New Roman" w:hAnsi="Times New Roman" w:cs="Times New Roman"/>
                <w:b/>
                <w:sz w:val="20"/>
                <w:shd w:val="clear" w:color="auto" w:fill="FFFFFF"/>
              </w:rPr>
            </w:pPr>
            <w:r>
              <w:rPr>
                <w:rFonts w:ascii="新細明體" w:eastAsia="新細明體" w:hAnsi="新細明體" w:cs="新細明體"/>
                <w:b/>
                <w:sz w:val="20"/>
                <w:shd w:val="clear" w:color="auto" w:fill="FFFFFF"/>
              </w:rPr>
              <w:t>影像處理：</w:t>
            </w:r>
          </w:p>
          <w:p w:rsidR="00AC46CC" w:rsidRDefault="00A5372C">
            <w:r>
              <w:rPr>
                <w:rFonts w:ascii="新細明體" w:eastAsia="新細明體" w:hAnsi="新細明體" w:cs="新細明體"/>
                <w:sz w:val="20"/>
              </w:rPr>
              <w:t>將各種影像處理演算法應用在圖片上做轉換</w:t>
            </w:r>
            <w:r>
              <w:rPr>
                <w:rFonts w:ascii="Times New Roman" w:eastAsia="Times New Roman" w:hAnsi="Times New Roman" w:cs="Times New Roman"/>
                <w:sz w:val="20"/>
              </w:rPr>
              <w:t>(</w:t>
            </w:r>
            <w:r>
              <w:rPr>
                <w:rFonts w:ascii="新細明體" w:eastAsia="新細明體" w:hAnsi="新細明體" w:cs="新細明體"/>
                <w:sz w:val="20"/>
              </w:rPr>
              <w:t>旋轉、平滑化、去雜訊、銳利化</w:t>
            </w:r>
            <w:r>
              <w:rPr>
                <w:rFonts w:ascii="Times New Roman" w:eastAsia="Times New Roman" w:hAnsi="Times New Roman" w:cs="Times New Roman"/>
                <w:sz w:val="20"/>
              </w:rPr>
              <w:t>)</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numPr>
                <w:ilvl w:val="0"/>
                <w:numId w:val="3"/>
              </w:numPr>
              <w:tabs>
                <w:tab w:val="left" w:pos="480"/>
              </w:tabs>
              <w:ind w:left="252" w:hanging="252"/>
              <w:rPr>
                <w:rFonts w:ascii="Times New Roman" w:eastAsia="Times New Roman" w:hAnsi="Times New Roman" w:cs="Times New Roman"/>
                <w:sz w:val="20"/>
                <w:u w:val="single"/>
              </w:rPr>
            </w:pPr>
            <w:r>
              <w:rPr>
                <w:rFonts w:ascii="Times New Roman" w:eastAsia="Times New Roman" w:hAnsi="Times New Roman" w:cs="Times New Roman"/>
                <w:sz w:val="20"/>
                <w:u w:val="single"/>
              </w:rPr>
              <w:t>Color transform</w:t>
            </w:r>
          </w:p>
          <w:p w:rsidR="00AC46CC" w:rsidRDefault="00A5372C">
            <w:pPr>
              <w:numPr>
                <w:ilvl w:val="0"/>
                <w:numId w:val="3"/>
              </w:numPr>
              <w:tabs>
                <w:tab w:val="left" w:pos="480"/>
              </w:tabs>
              <w:ind w:left="252" w:hanging="252"/>
              <w:rPr>
                <w:rFonts w:ascii="Times New Roman" w:eastAsia="Times New Roman" w:hAnsi="Times New Roman" w:cs="Times New Roman"/>
                <w:sz w:val="20"/>
                <w:u w:val="single"/>
              </w:rPr>
            </w:pPr>
            <w:r>
              <w:rPr>
                <w:rFonts w:ascii="Times New Roman" w:eastAsia="Times New Roman" w:hAnsi="Times New Roman" w:cs="Times New Roman"/>
                <w:sz w:val="20"/>
                <w:u w:val="single"/>
              </w:rPr>
              <w:t>Image Smoothing</w:t>
            </w:r>
          </w:p>
          <w:p w:rsidR="00AC46CC" w:rsidRDefault="00A5372C">
            <w:pPr>
              <w:numPr>
                <w:ilvl w:val="0"/>
                <w:numId w:val="3"/>
              </w:numPr>
              <w:tabs>
                <w:tab w:val="left" w:pos="480"/>
              </w:tabs>
              <w:ind w:left="252" w:hanging="252"/>
              <w:rPr>
                <w:rFonts w:ascii="Times New Roman" w:eastAsia="Times New Roman" w:hAnsi="Times New Roman" w:cs="Times New Roman"/>
                <w:sz w:val="20"/>
                <w:u w:val="single"/>
              </w:rPr>
            </w:pPr>
            <w:r>
              <w:rPr>
                <w:rFonts w:ascii="Times New Roman" w:eastAsia="Times New Roman" w:hAnsi="Times New Roman" w:cs="Times New Roman"/>
                <w:sz w:val="20"/>
              </w:rPr>
              <w:t>Laplacian</w:t>
            </w:r>
          </w:p>
          <w:p w:rsidR="00AC46CC" w:rsidRDefault="00A5372C">
            <w:pPr>
              <w:numPr>
                <w:ilvl w:val="0"/>
                <w:numId w:val="3"/>
              </w:numPr>
              <w:tabs>
                <w:tab w:val="left" w:pos="480"/>
              </w:tabs>
              <w:ind w:left="252" w:hanging="252"/>
            </w:pPr>
            <w:r>
              <w:rPr>
                <w:rFonts w:ascii="Times New Roman" w:eastAsia="Times New Roman" w:hAnsi="Times New Roman" w:cs="Times New Roman"/>
                <w:sz w:val="20"/>
              </w:rPr>
              <w:t>Noise removal</w:t>
            </w:r>
          </w:p>
        </w:tc>
      </w:tr>
      <w:tr w:rsidR="00AC46CC">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新細明體" w:eastAsia="新細明體" w:hAnsi="新細明體" w:cs="新細明體"/>
                <w:sz w:val="22"/>
              </w:rPr>
            </w:pPr>
            <w:r>
              <w:object w:dxaOrig="1680" w:dyaOrig="1559">
                <v:rect id="rectole0000000006" o:spid="_x0000_i1026" style="width:84pt;height:78pt" o:ole="" o:preferrelative="t" stroked="f">
                  <v:imagedata r:id="rId18" o:title=""/>
                </v:rect>
                <o:OLEObject Type="Embed" ProgID="StaticMetafile" ShapeID="rectole0000000006" DrawAspect="Content" ObjectID="_1515142037" r:id="rId19"/>
              </w:object>
            </w: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Times New Roman" w:eastAsia="Times New Roman" w:hAnsi="Times New Roman" w:cs="Times New Roman"/>
                <w:b/>
                <w:sz w:val="20"/>
                <w:shd w:val="clear" w:color="auto" w:fill="FFFFFF"/>
              </w:rPr>
            </w:pPr>
            <w:r>
              <w:rPr>
                <w:rFonts w:ascii="新細明體" w:eastAsia="新細明體" w:hAnsi="新細明體" w:cs="新細明體"/>
                <w:b/>
                <w:spacing w:val="10"/>
                <w:sz w:val="20"/>
                <w:shd w:val="clear" w:color="auto" w:fill="FFFFFF"/>
              </w:rPr>
              <w:t>電腦模擬車：</w:t>
            </w:r>
          </w:p>
          <w:p w:rsidR="00AC46CC" w:rsidRDefault="00A5372C">
            <w:r>
              <w:rPr>
                <w:rFonts w:ascii="新細明體" w:eastAsia="新細明體" w:hAnsi="新細明體" w:cs="新細明體"/>
                <w:sz w:val="20"/>
              </w:rPr>
              <w:t>使用最佳化演算法來模擬車子行進路線，嘗試各種不同的演算法讓車子能夠在最順利</w:t>
            </w:r>
            <w:proofErr w:type="gramStart"/>
            <w:r>
              <w:rPr>
                <w:rFonts w:ascii="新細明體" w:eastAsia="新細明體" w:hAnsi="新細明體" w:cs="新細明體"/>
                <w:sz w:val="20"/>
              </w:rPr>
              <w:t>不</w:t>
            </w:r>
            <w:proofErr w:type="gramEnd"/>
            <w:r>
              <w:rPr>
                <w:rFonts w:ascii="新細明體" w:eastAsia="新細明體" w:hAnsi="新細明體" w:cs="新細明體"/>
                <w:sz w:val="20"/>
              </w:rPr>
              <w:t>撞牆的情況下走到終點。</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numPr>
                <w:ilvl w:val="0"/>
                <w:numId w:val="4"/>
              </w:numPr>
              <w:tabs>
                <w:tab w:val="left" w:pos="480"/>
              </w:tabs>
              <w:ind w:left="252" w:hanging="252"/>
              <w:rPr>
                <w:rFonts w:ascii="Times New Roman" w:eastAsia="Times New Roman" w:hAnsi="Times New Roman" w:cs="Times New Roman"/>
                <w:sz w:val="20"/>
                <w:u w:val="single"/>
              </w:rPr>
            </w:pPr>
            <w:r>
              <w:rPr>
                <w:rFonts w:ascii="Times New Roman" w:eastAsia="Times New Roman" w:hAnsi="Times New Roman" w:cs="Times New Roman"/>
                <w:sz w:val="20"/>
                <w:u w:val="single"/>
              </w:rPr>
              <w:t>Fuzzy control</w:t>
            </w:r>
          </w:p>
          <w:p w:rsidR="00AC46CC" w:rsidRDefault="00A5372C">
            <w:pPr>
              <w:numPr>
                <w:ilvl w:val="0"/>
                <w:numId w:val="4"/>
              </w:numPr>
              <w:tabs>
                <w:tab w:val="left" w:pos="480"/>
              </w:tabs>
              <w:ind w:left="252" w:hanging="252"/>
              <w:rPr>
                <w:rFonts w:ascii="Times New Roman" w:eastAsia="Times New Roman" w:hAnsi="Times New Roman" w:cs="Times New Roman"/>
                <w:sz w:val="20"/>
              </w:rPr>
            </w:pPr>
            <w:r>
              <w:rPr>
                <w:rFonts w:ascii="Times New Roman" w:eastAsia="Times New Roman" w:hAnsi="Times New Roman" w:cs="Times New Roman"/>
                <w:sz w:val="20"/>
                <w:u w:val="single"/>
              </w:rPr>
              <w:t>Genetic algorithm</w:t>
            </w:r>
          </w:p>
          <w:p w:rsidR="00AC46CC" w:rsidRDefault="00A5372C">
            <w:pPr>
              <w:numPr>
                <w:ilvl w:val="0"/>
                <w:numId w:val="4"/>
              </w:numPr>
              <w:tabs>
                <w:tab w:val="left" w:pos="480"/>
              </w:tabs>
              <w:ind w:left="252" w:hanging="252"/>
            </w:pPr>
            <w:r>
              <w:rPr>
                <w:rFonts w:ascii="Times New Roman" w:eastAsia="Times New Roman" w:hAnsi="Times New Roman" w:cs="Times New Roman"/>
                <w:sz w:val="20"/>
                <w:u w:val="single"/>
              </w:rPr>
              <w:t>PSO</w:t>
            </w:r>
          </w:p>
        </w:tc>
      </w:tr>
      <w:tr w:rsidR="00AC46CC">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jc w:val="center"/>
              <w:rPr>
                <w:rFonts w:ascii="新細明體" w:eastAsia="新細明體" w:hAnsi="新細明體" w:cs="新細明體"/>
                <w:sz w:val="22"/>
              </w:rPr>
            </w:pPr>
            <w:r>
              <w:object w:dxaOrig="1903" w:dyaOrig="1214">
                <v:rect id="rectole0000000007" o:spid="_x0000_i1027" style="width:95.25pt;height:60.75pt" o:ole="" o:preferrelative="t" stroked="f">
                  <v:imagedata r:id="rId20" o:title=""/>
                </v:rect>
                <o:OLEObject Type="Embed" ProgID="StaticMetafile" ShapeID="rectole0000000007" DrawAspect="Content" ObjectID="_1515142038" r:id="rId21"/>
              </w:object>
            </w: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Times New Roman" w:eastAsia="Times New Roman" w:hAnsi="Times New Roman" w:cs="Times New Roman"/>
                <w:b/>
                <w:sz w:val="20"/>
                <w:shd w:val="clear" w:color="auto" w:fill="FFFFFF"/>
              </w:rPr>
            </w:pPr>
            <w:r>
              <w:rPr>
                <w:rFonts w:ascii="新細明體" w:eastAsia="新細明體" w:hAnsi="新細明體" w:cs="新細明體"/>
                <w:b/>
                <w:sz w:val="20"/>
                <w:shd w:val="clear" w:color="auto" w:fill="FFFFFF"/>
              </w:rPr>
              <w:t>記憶遊戲</w:t>
            </w:r>
            <w:r>
              <w:rPr>
                <w:rFonts w:ascii="Times New Roman" w:eastAsia="Times New Roman" w:hAnsi="Times New Roman" w:cs="Times New Roman"/>
                <w:b/>
                <w:sz w:val="20"/>
                <w:shd w:val="clear" w:color="auto" w:fill="FFFFFF"/>
              </w:rPr>
              <w:t>LIVING ROOM (Unity)</w:t>
            </w:r>
            <w:r>
              <w:rPr>
                <w:rFonts w:ascii="新細明體" w:eastAsia="新細明體" w:hAnsi="新細明體" w:cs="新細明體"/>
                <w:b/>
                <w:sz w:val="20"/>
                <w:shd w:val="clear" w:color="auto" w:fill="FFFFFF"/>
              </w:rPr>
              <w:t>：</w:t>
            </w:r>
          </w:p>
          <w:p w:rsidR="00AC46CC" w:rsidRDefault="00A5372C">
            <w:r>
              <w:rPr>
                <w:rFonts w:ascii="新細明體" w:eastAsia="新細明體" w:hAnsi="新細明體" w:cs="新細明體"/>
                <w:sz w:val="20"/>
              </w:rPr>
              <w:t>玩家在時間內必須記住遊戲場景內的東西，倒數結束要找出消失的物品</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C46CC" w:rsidP="00DD73E3">
            <w:pPr>
              <w:tabs>
                <w:tab w:val="left" w:pos="480"/>
              </w:tabs>
              <w:ind w:left="252"/>
            </w:pPr>
          </w:p>
        </w:tc>
      </w:tr>
      <w:tr w:rsidR="00AC46CC">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jc w:val="center"/>
              <w:rPr>
                <w:rFonts w:ascii="新細明體" w:eastAsia="新細明體" w:hAnsi="新細明體" w:cs="新細明體"/>
                <w:sz w:val="22"/>
              </w:rPr>
            </w:pPr>
            <w:r>
              <w:object w:dxaOrig="1315" w:dyaOrig="1377">
                <v:rect id="rectole0000000008" o:spid="_x0000_i1028" style="width:66pt;height:69pt" o:ole="" o:preferrelative="t" stroked="f">
                  <v:imagedata r:id="rId22" o:title=""/>
                </v:rect>
                <o:OLEObject Type="Embed" ProgID="StaticMetafile" ShapeID="rectole0000000008" DrawAspect="Content" ObjectID="_1515142039" r:id="rId23"/>
              </w:object>
            </w: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Times New Roman" w:eastAsia="Times New Roman" w:hAnsi="Times New Roman" w:cs="Times New Roman"/>
                <w:b/>
                <w:sz w:val="20"/>
                <w:shd w:val="clear" w:color="auto" w:fill="FFFFFF"/>
              </w:rPr>
            </w:pPr>
            <w:r>
              <w:rPr>
                <w:rFonts w:ascii="新細明體" w:eastAsia="新細明體" w:hAnsi="新細明體" w:cs="新細明體"/>
                <w:b/>
                <w:sz w:val="20"/>
                <w:shd w:val="clear" w:color="auto" w:fill="FFFFFF"/>
              </w:rPr>
              <w:t>平衡機器人設計</w:t>
            </w:r>
            <w:r>
              <w:rPr>
                <w:rFonts w:ascii="Times New Roman" w:eastAsia="Times New Roman" w:hAnsi="Times New Roman" w:cs="Times New Roman"/>
                <w:b/>
                <w:sz w:val="20"/>
                <w:shd w:val="clear" w:color="auto" w:fill="FFFFFF"/>
              </w:rPr>
              <w:t xml:space="preserve">  </w:t>
            </w:r>
            <w:r>
              <w:rPr>
                <w:rFonts w:ascii="新細明體" w:eastAsia="新細明體" w:hAnsi="新細明體" w:cs="新細明體"/>
                <w:b/>
                <w:sz w:val="20"/>
                <w:shd w:val="clear" w:color="auto" w:fill="FFFFFF"/>
              </w:rPr>
              <w:t>：</w:t>
            </w:r>
          </w:p>
          <w:p w:rsidR="00AC46CC" w:rsidRDefault="00A5372C">
            <w:r>
              <w:rPr>
                <w:rFonts w:ascii="新細明體" w:eastAsia="新細明體" w:hAnsi="新細明體" w:cs="新細明體"/>
                <w:sz w:val="20"/>
              </w:rPr>
              <w:t>自由設計一台單輪的機器人，並藉由</w:t>
            </w:r>
            <w:r>
              <w:rPr>
                <w:rFonts w:ascii="Times New Roman" w:eastAsia="Times New Roman" w:hAnsi="Times New Roman" w:cs="Times New Roman"/>
                <w:sz w:val="20"/>
              </w:rPr>
              <w:t xml:space="preserve">fuzzy control </w:t>
            </w:r>
            <w:r>
              <w:rPr>
                <w:rFonts w:ascii="新細明體" w:eastAsia="新細明體" w:hAnsi="新細明體" w:cs="新細明體"/>
                <w:sz w:val="20"/>
              </w:rPr>
              <w:t>去調整使機器人能平衡在桌面上前後滾動。</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05831" w:rsidRDefault="00A5372C" w:rsidP="00DD73E3">
            <w:pPr>
              <w:numPr>
                <w:ilvl w:val="0"/>
                <w:numId w:val="6"/>
              </w:numPr>
              <w:tabs>
                <w:tab w:val="left" w:pos="480"/>
              </w:tabs>
              <w:ind w:left="252" w:hanging="252"/>
            </w:pPr>
            <w:r>
              <w:rPr>
                <w:rFonts w:ascii="Times New Roman" w:eastAsia="Times New Roman" w:hAnsi="Times New Roman" w:cs="Times New Roman"/>
                <w:sz w:val="20"/>
                <w:u w:val="single"/>
              </w:rPr>
              <w:t>Fuzzy control</w:t>
            </w:r>
          </w:p>
        </w:tc>
      </w:tr>
      <w:tr w:rsidR="00AC46C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新細明體" w:eastAsia="新細明體" w:hAnsi="新細明體" w:cs="新細明體"/>
                <w:sz w:val="22"/>
              </w:rPr>
            </w:pPr>
            <w:r>
              <w:object w:dxaOrig="1538" w:dyaOrig="1396">
                <v:rect id="rectole0000000009" o:spid="_x0000_i1029" style="width:77.25pt;height:69.75pt" o:ole="" o:preferrelative="t" stroked="f">
                  <v:imagedata r:id="rId24" o:title=""/>
                </v:rect>
                <o:OLEObject Type="Embed" ProgID="StaticMetafile" ShapeID="rectole0000000009" DrawAspect="Content" ObjectID="_1515142040" r:id="rId25"/>
              </w:object>
            </w:r>
          </w:p>
        </w:tc>
        <w:tc>
          <w:tcPr>
            <w:tcW w:w="4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rPr>
                <w:rFonts w:ascii="Times New Roman" w:eastAsia="Times New Roman" w:hAnsi="Times New Roman" w:cs="Times New Roman"/>
                <w:b/>
                <w:sz w:val="20"/>
                <w:shd w:val="clear" w:color="auto" w:fill="FFFFFF"/>
              </w:rPr>
            </w:pPr>
            <w:r>
              <w:rPr>
                <w:rFonts w:ascii="新細明體" w:eastAsia="新細明體" w:hAnsi="新細明體" w:cs="新細明體"/>
                <w:b/>
                <w:sz w:val="20"/>
                <w:shd w:val="clear" w:color="auto" w:fill="FFFFFF"/>
              </w:rPr>
              <w:t>生物資訊</w:t>
            </w:r>
            <w:r>
              <w:rPr>
                <w:rFonts w:ascii="Times New Roman" w:eastAsia="Times New Roman" w:hAnsi="Times New Roman" w:cs="Times New Roman"/>
                <w:b/>
                <w:sz w:val="20"/>
                <w:shd w:val="clear" w:color="auto" w:fill="FFFFFF"/>
              </w:rPr>
              <w:t xml:space="preserve"> (DNA</w:t>
            </w:r>
            <w:r>
              <w:rPr>
                <w:rFonts w:ascii="新細明體" w:eastAsia="新細明體" w:hAnsi="新細明體" w:cs="新細明體"/>
                <w:b/>
                <w:sz w:val="20"/>
                <w:shd w:val="clear" w:color="auto" w:fill="FFFFFF"/>
              </w:rPr>
              <w:t>定序</w:t>
            </w:r>
            <w:r>
              <w:rPr>
                <w:rFonts w:ascii="Times New Roman" w:eastAsia="Times New Roman" w:hAnsi="Times New Roman" w:cs="Times New Roman"/>
                <w:b/>
                <w:sz w:val="20"/>
                <w:shd w:val="clear" w:color="auto" w:fill="FFFFFF"/>
              </w:rPr>
              <w:t>)</w:t>
            </w:r>
            <w:r>
              <w:rPr>
                <w:rFonts w:ascii="新細明體" w:eastAsia="新細明體" w:hAnsi="新細明體" w:cs="新細明體"/>
                <w:b/>
                <w:sz w:val="20"/>
                <w:shd w:val="clear" w:color="auto" w:fill="FFFFFF"/>
              </w:rPr>
              <w:t>：</w:t>
            </w:r>
          </w:p>
          <w:p w:rsidR="00AC46CC" w:rsidRDefault="00A5372C">
            <w:pPr>
              <w:rPr>
                <w:rFonts w:ascii="Times New Roman" w:eastAsia="Times New Roman" w:hAnsi="Times New Roman" w:cs="Times New Roman"/>
                <w:sz w:val="20"/>
              </w:rPr>
            </w:pPr>
            <w:r>
              <w:rPr>
                <w:rFonts w:ascii="新細明體" w:eastAsia="新細明體" w:hAnsi="新細明體" w:cs="新細明體"/>
                <w:sz w:val="20"/>
              </w:rPr>
              <w:t>因為生物原始基因資料太過龐大所以只能藉由先進科技將其切碎成片段然後藉由生物工程還原其原貌</w:t>
            </w:r>
          </w:p>
          <w:p w:rsidR="00AC46CC" w:rsidRDefault="00AC46CC"/>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C46CC" w:rsidRDefault="00A5372C">
            <w:pPr>
              <w:numPr>
                <w:ilvl w:val="0"/>
                <w:numId w:val="7"/>
              </w:numPr>
              <w:tabs>
                <w:tab w:val="left" w:pos="480"/>
              </w:tabs>
              <w:ind w:left="252" w:hanging="252"/>
            </w:pPr>
            <w:r>
              <w:rPr>
                <w:rFonts w:ascii="Times New Roman" w:eastAsia="Times New Roman" w:hAnsi="Times New Roman" w:cs="Times New Roman"/>
                <w:sz w:val="20"/>
              </w:rPr>
              <w:t>LCS algorithm</w:t>
            </w:r>
          </w:p>
        </w:tc>
      </w:tr>
    </w:tbl>
    <w:p w:rsidR="00BB5699" w:rsidRDefault="00BB5699" w:rsidP="00BB5699">
      <w:pPr>
        <w:pStyle w:val="Web"/>
        <w:overflowPunct w:val="0"/>
        <w:spacing w:before="0" w:beforeAutospacing="0" w:after="0" w:afterAutospacing="0"/>
        <w:jc w:val="both"/>
        <w:textAlignment w:val="baseline"/>
        <w:rPr>
          <w:rFonts w:ascii="標楷體" w:eastAsia="標楷體" w:hAnsi="標楷體" w:cstheme="minorBidi"/>
          <w:color w:val="000000" w:themeColor="text1"/>
          <w:kern w:val="24"/>
        </w:rPr>
      </w:pPr>
    </w:p>
    <w:sectPr w:rsidR="00BB569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E113FC"/>
    <w:multiLevelType w:val="multilevel"/>
    <w:tmpl w:val="97CE5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0BB35A3"/>
    <w:multiLevelType w:val="hybridMultilevel"/>
    <w:tmpl w:val="C57EF1EE"/>
    <w:lvl w:ilvl="0" w:tplc="DB06276C">
      <w:start w:val="1"/>
      <w:numFmt w:val="bullet"/>
      <w:lvlText w:val="•"/>
      <w:lvlJc w:val="left"/>
      <w:pPr>
        <w:tabs>
          <w:tab w:val="num" w:pos="360"/>
        </w:tabs>
        <w:ind w:left="360" w:hanging="360"/>
      </w:pPr>
      <w:rPr>
        <w:rFonts w:ascii="Arial" w:hAnsi="Arial" w:hint="default"/>
      </w:rPr>
    </w:lvl>
    <w:lvl w:ilvl="1" w:tplc="CBC6FDE2" w:tentative="1">
      <w:start w:val="1"/>
      <w:numFmt w:val="bullet"/>
      <w:lvlText w:val="•"/>
      <w:lvlJc w:val="left"/>
      <w:pPr>
        <w:tabs>
          <w:tab w:val="num" w:pos="1080"/>
        </w:tabs>
        <w:ind w:left="1080" w:hanging="360"/>
      </w:pPr>
      <w:rPr>
        <w:rFonts w:ascii="Arial" w:hAnsi="Arial" w:hint="default"/>
      </w:rPr>
    </w:lvl>
    <w:lvl w:ilvl="2" w:tplc="7BE81756" w:tentative="1">
      <w:start w:val="1"/>
      <w:numFmt w:val="bullet"/>
      <w:lvlText w:val="•"/>
      <w:lvlJc w:val="left"/>
      <w:pPr>
        <w:tabs>
          <w:tab w:val="num" w:pos="1800"/>
        </w:tabs>
        <w:ind w:left="1800" w:hanging="360"/>
      </w:pPr>
      <w:rPr>
        <w:rFonts w:ascii="Arial" w:hAnsi="Arial" w:hint="default"/>
      </w:rPr>
    </w:lvl>
    <w:lvl w:ilvl="3" w:tplc="83806438" w:tentative="1">
      <w:start w:val="1"/>
      <w:numFmt w:val="bullet"/>
      <w:lvlText w:val="•"/>
      <w:lvlJc w:val="left"/>
      <w:pPr>
        <w:tabs>
          <w:tab w:val="num" w:pos="2520"/>
        </w:tabs>
        <w:ind w:left="2520" w:hanging="360"/>
      </w:pPr>
      <w:rPr>
        <w:rFonts w:ascii="Arial" w:hAnsi="Arial" w:hint="default"/>
      </w:rPr>
    </w:lvl>
    <w:lvl w:ilvl="4" w:tplc="4AC4D5DE" w:tentative="1">
      <w:start w:val="1"/>
      <w:numFmt w:val="bullet"/>
      <w:lvlText w:val="•"/>
      <w:lvlJc w:val="left"/>
      <w:pPr>
        <w:tabs>
          <w:tab w:val="num" w:pos="3240"/>
        </w:tabs>
        <w:ind w:left="3240" w:hanging="360"/>
      </w:pPr>
      <w:rPr>
        <w:rFonts w:ascii="Arial" w:hAnsi="Arial" w:hint="default"/>
      </w:rPr>
    </w:lvl>
    <w:lvl w:ilvl="5" w:tplc="50A8AF66" w:tentative="1">
      <w:start w:val="1"/>
      <w:numFmt w:val="bullet"/>
      <w:lvlText w:val="•"/>
      <w:lvlJc w:val="left"/>
      <w:pPr>
        <w:tabs>
          <w:tab w:val="num" w:pos="3960"/>
        </w:tabs>
        <w:ind w:left="3960" w:hanging="360"/>
      </w:pPr>
      <w:rPr>
        <w:rFonts w:ascii="Arial" w:hAnsi="Arial" w:hint="default"/>
      </w:rPr>
    </w:lvl>
    <w:lvl w:ilvl="6" w:tplc="78D04482" w:tentative="1">
      <w:start w:val="1"/>
      <w:numFmt w:val="bullet"/>
      <w:lvlText w:val="•"/>
      <w:lvlJc w:val="left"/>
      <w:pPr>
        <w:tabs>
          <w:tab w:val="num" w:pos="4680"/>
        </w:tabs>
        <w:ind w:left="4680" w:hanging="360"/>
      </w:pPr>
      <w:rPr>
        <w:rFonts w:ascii="Arial" w:hAnsi="Arial" w:hint="default"/>
      </w:rPr>
    </w:lvl>
    <w:lvl w:ilvl="7" w:tplc="B02C3C34" w:tentative="1">
      <w:start w:val="1"/>
      <w:numFmt w:val="bullet"/>
      <w:lvlText w:val="•"/>
      <w:lvlJc w:val="left"/>
      <w:pPr>
        <w:tabs>
          <w:tab w:val="num" w:pos="5400"/>
        </w:tabs>
        <w:ind w:left="5400" w:hanging="360"/>
      </w:pPr>
      <w:rPr>
        <w:rFonts w:ascii="Arial" w:hAnsi="Arial" w:hint="default"/>
      </w:rPr>
    </w:lvl>
    <w:lvl w:ilvl="8" w:tplc="2294E002"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34A55109"/>
    <w:multiLevelType w:val="multilevel"/>
    <w:tmpl w:val="2C725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A0C2006"/>
    <w:multiLevelType w:val="hybridMultilevel"/>
    <w:tmpl w:val="89E492A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AF2069C"/>
    <w:multiLevelType w:val="multilevel"/>
    <w:tmpl w:val="9086E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2222CD7"/>
    <w:multiLevelType w:val="multilevel"/>
    <w:tmpl w:val="C8B43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85406F"/>
    <w:multiLevelType w:val="multilevel"/>
    <w:tmpl w:val="4F7804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27316A1"/>
    <w:multiLevelType w:val="multilevel"/>
    <w:tmpl w:val="8E0AC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B020258"/>
    <w:multiLevelType w:val="multilevel"/>
    <w:tmpl w:val="47A27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EDC076F"/>
    <w:multiLevelType w:val="hybridMultilevel"/>
    <w:tmpl w:val="E124A9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F762E13"/>
    <w:multiLevelType w:val="hybridMultilevel"/>
    <w:tmpl w:val="E15624F8"/>
    <w:lvl w:ilvl="0" w:tplc="DB06276C">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7"/>
  </w:num>
  <w:num w:numId="3">
    <w:abstractNumId w:val="4"/>
  </w:num>
  <w:num w:numId="4">
    <w:abstractNumId w:val="8"/>
  </w:num>
  <w:num w:numId="5">
    <w:abstractNumId w:val="0"/>
  </w:num>
  <w:num w:numId="6">
    <w:abstractNumId w:val="5"/>
  </w:num>
  <w:num w:numId="7">
    <w:abstractNumId w:val="6"/>
  </w:num>
  <w:num w:numId="8">
    <w:abstractNumId w:val="9"/>
  </w:num>
  <w:num w:numId="9">
    <w:abstractNumId w:val="3"/>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characterSpacingControl w:val="doNotCompress"/>
  <w:compat>
    <w:useFELayout/>
    <w:compatSetting w:name="compatibilityMode" w:uri="http://schemas.microsoft.com/office/word" w:val="12"/>
  </w:compat>
  <w:rsids>
    <w:rsidRoot w:val="00AC46CC"/>
    <w:rsid w:val="00031B61"/>
    <w:rsid w:val="0003427D"/>
    <w:rsid w:val="000467BD"/>
    <w:rsid w:val="000C2D00"/>
    <w:rsid w:val="000E3524"/>
    <w:rsid w:val="00105831"/>
    <w:rsid w:val="00183AFA"/>
    <w:rsid w:val="0027176C"/>
    <w:rsid w:val="00281B30"/>
    <w:rsid w:val="002B051F"/>
    <w:rsid w:val="003148B3"/>
    <w:rsid w:val="004D1A9B"/>
    <w:rsid w:val="004D6EC5"/>
    <w:rsid w:val="005141A3"/>
    <w:rsid w:val="0052155A"/>
    <w:rsid w:val="0052390E"/>
    <w:rsid w:val="00546A5D"/>
    <w:rsid w:val="00556686"/>
    <w:rsid w:val="00557B4A"/>
    <w:rsid w:val="006364C7"/>
    <w:rsid w:val="006514CE"/>
    <w:rsid w:val="0068651E"/>
    <w:rsid w:val="007635A2"/>
    <w:rsid w:val="0079099C"/>
    <w:rsid w:val="00804AE6"/>
    <w:rsid w:val="00831F1A"/>
    <w:rsid w:val="00840554"/>
    <w:rsid w:val="008E7567"/>
    <w:rsid w:val="00A5372C"/>
    <w:rsid w:val="00AC46CC"/>
    <w:rsid w:val="00AE2B4E"/>
    <w:rsid w:val="00BB5699"/>
    <w:rsid w:val="00CC795C"/>
    <w:rsid w:val="00D14DD5"/>
    <w:rsid w:val="00D71E2C"/>
    <w:rsid w:val="00DD73E3"/>
    <w:rsid w:val="00E52363"/>
    <w:rsid w:val="00EC4C9D"/>
    <w:rsid w:val="00EF08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A935E3C9-2F6A-4AD7-B7F6-89B4EDA4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C795C"/>
    <w:pPr>
      <w:widowControl w:val="0"/>
    </w:pPr>
  </w:style>
  <w:style w:type="character" w:styleId="a4">
    <w:name w:val="Hyperlink"/>
    <w:basedOn w:val="a0"/>
    <w:uiPriority w:val="99"/>
    <w:unhideWhenUsed/>
    <w:rsid w:val="00CC795C"/>
    <w:rPr>
      <w:color w:val="0563C1" w:themeColor="hyperlink"/>
      <w:u w:val="single"/>
    </w:rPr>
  </w:style>
  <w:style w:type="paragraph" w:styleId="a5">
    <w:name w:val="List Paragraph"/>
    <w:basedOn w:val="a"/>
    <w:uiPriority w:val="34"/>
    <w:qFormat/>
    <w:rsid w:val="005141A3"/>
    <w:pPr>
      <w:ind w:leftChars="200" w:left="480"/>
    </w:pPr>
  </w:style>
  <w:style w:type="paragraph" w:styleId="Web">
    <w:name w:val="Normal (Web)"/>
    <w:basedOn w:val="a"/>
    <w:uiPriority w:val="99"/>
    <w:semiHidden/>
    <w:unhideWhenUsed/>
    <w:rsid w:val="0068651E"/>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freeblack31@gmail.com"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E007F-6CF2-482B-B6CC-53C6066B7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250</Words>
  <Characters>1431</Characters>
  <Application>Microsoft Office Word</Application>
  <DocSecurity>0</DocSecurity>
  <Lines>11</Lines>
  <Paragraphs>3</Paragraphs>
  <ScaleCrop>false</ScaleCrop>
  <Company/>
  <LinksUpToDate>false</LinksUpToDate>
  <CharactersWithSpaces>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江羽凡</cp:lastModifiedBy>
  <cp:revision>36</cp:revision>
  <dcterms:created xsi:type="dcterms:W3CDTF">2016-01-20T14:05:00Z</dcterms:created>
  <dcterms:modified xsi:type="dcterms:W3CDTF">2016-01-24T04:00:00Z</dcterms:modified>
</cp:coreProperties>
</file>