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02" w:rsidRDefault="00C87002" w:rsidP="00C87002">
      <w:pPr>
        <w:jc w:val="both"/>
      </w:pPr>
    </w:p>
    <w:p w:rsidR="00C87002" w:rsidRDefault="00C87002" w:rsidP="00C87002">
      <w:pPr>
        <w:jc w:val="both"/>
      </w:pPr>
    </w:p>
    <w:p w:rsidR="00C87002" w:rsidRDefault="00C87002" w:rsidP="00C87002">
      <w:pPr>
        <w:jc w:val="both"/>
      </w:pPr>
      <w:r>
        <w:t>Appendix:</w:t>
      </w:r>
    </w:p>
    <w:p w:rsidR="00C87002" w:rsidRDefault="00C87002" w:rsidP="00C87002">
      <w:pPr>
        <w:jc w:val="both"/>
      </w:pPr>
      <w:r>
        <w:rPr>
          <w:noProof/>
          <w:lang w:eastAsia="en-ZA"/>
        </w:rPr>
        <w:drawing>
          <wp:inline distT="0" distB="0" distL="0" distR="0">
            <wp:extent cx="5731510" cy="3091194"/>
            <wp:effectExtent l="19050" t="0" r="2540" b="0"/>
            <wp:docPr id="11" name="Picture 2" descr="C:\Users\Cole\Pictures\Final Lab project diagrams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le\Pictures\Final Lab project diagrams\Overvie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02" w:rsidRDefault="00C87002" w:rsidP="00C87002">
      <w:pPr>
        <w:jc w:val="both"/>
      </w:pPr>
      <w:r>
        <w:t>Figure A: Total overview of voice navigation</w:t>
      </w:r>
    </w:p>
    <w:p w:rsidR="00C87002" w:rsidRDefault="00C87002" w:rsidP="00C87002">
      <w:pPr>
        <w:jc w:val="both"/>
      </w:pPr>
    </w:p>
    <w:p w:rsidR="00C87002" w:rsidRDefault="00C87002" w:rsidP="00C87002">
      <w:pPr>
        <w:keepNext/>
        <w:jc w:val="both"/>
      </w:pPr>
      <w:r>
        <w:rPr>
          <w:noProof/>
          <w:lang w:eastAsia="en-ZA"/>
        </w:rPr>
        <w:drawing>
          <wp:inline distT="0" distB="0" distL="0" distR="0">
            <wp:extent cx="5731510" cy="1471258"/>
            <wp:effectExtent l="19050" t="0" r="2540" b="0"/>
            <wp:docPr id="12" name="Picture 1" descr="C:\Users\Cole\Pictures\Final Lab project diagrams\onLoaded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le\Pictures\Final Lab project diagrams\onLoadedOvervie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1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02" w:rsidRDefault="00C87002" w:rsidP="00C87002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OnLoaded</w:t>
      </w:r>
      <w:proofErr w:type="spellEnd"/>
      <w:r>
        <w:t xml:space="preserve"> Overview</w:t>
      </w:r>
    </w:p>
    <w:p w:rsidR="00C87002" w:rsidRDefault="00C87002" w:rsidP="00C87002">
      <w:pPr>
        <w:jc w:val="both"/>
      </w:pPr>
    </w:p>
    <w:p w:rsidR="00C87002" w:rsidRDefault="00C87002" w:rsidP="00C87002">
      <w:pPr>
        <w:keepNext/>
        <w:jc w:val="both"/>
      </w:pPr>
      <w:r>
        <w:rPr>
          <w:noProof/>
          <w:lang w:eastAsia="en-ZA"/>
        </w:rPr>
        <w:drawing>
          <wp:inline distT="0" distB="0" distL="0" distR="0">
            <wp:extent cx="5731510" cy="1494954"/>
            <wp:effectExtent l="19050" t="0" r="2540" b="0"/>
            <wp:docPr id="13" name="Picture 2" descr="C:\Users\Cole\Pictures\Final Lab project diagrams\determineTotalVocabul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le\Pictures\Final Lab project diagrams\determineTotalVocabular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02" w:rsidRDefault="00C87002" w:rsidP="00C87002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Determine total </w:t>
      </w:r>
      <w:proofErr w:type="spellStart"/>
      <w:r>
        <w:t>vocab</w:t>
      </w:r>
      <w:proofErr w:type="spellEnd"/>
      <w:r>
        <w:t xml:space="preserve"> overview</w:t>
      </w:r>
    </w:p>
    <w:p w:rsidR="00C87002" w:rsidRDefault="00C87002" w:rsidP="00C87002">
      <w:pPr>
        <w:jc w:val="both"/>
      </w:pPr>
    </w:p>
    <w:p w:rsidR="00C87002" w:rsidRDefault="00C87002" w:rsidP="00C87002">
      <w:pPr>
        <w:keepNext/>
        <w:jc w:val="both"/>
      </w:pPr>
      <w:r>
        <w:rPr>
          <w:noProof/>
          <w:lang w:eastAsia="en-ZA"/>
        </w:rPr>
        <w:drawing>
          <wp:inline distT="0" distB="0" distL="0" distR="0">
            <wp:extent cx="5731510" cy="1745379"/>
            <wp:effectExtent l="19050" t="0" r="2540" b="0"/>
            <wp:docPr id="14" name="Picture 3" descr="C:\Users\Cole\Pictures\Final Lab project diagrams\determineSpecificVoc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le\Pictures\Final Lab project diagrams\determineSpecificVoca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02" w:rsidRDefault="00C87002" w:rsidP="00C87002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proofErr w:type="gramStart"/>
      <w:r>
        <w:t>:Determine</w:t>
      </w:r>
      <w:proofErr w:type="gramEnd"/>
      <w:r>
        <w:t xml:space="preserve"> specific </w:t>
      </w:r>
      <w:proofErr w:type="spellStart"/>
      <w:r>
        <w:t>vocab</w:t>
      </w:r>
      <w:proofErr w:type="spellEnd"/>
    </w:p>
    <w:p w:rsidR="00C87002" w:rsidRDefault="00C87002" w:rsidP="00C87002"/>
    <w:p w:rsidR="00C87002" w:rsidRDefault="00C87002" w:rsidP="00C87002">
      <w:pPr>
        <w:keepNext/>
      </w:pPr>
      <w:r>
        <w:rPr>
          <w:noProof/>
          <w:lang w:eastAsia="en-ZA"/>
        </w:rPr>
        <w:drawing>
          <wp:inline distT="0" distB="0" distL="0" distR="0">
            <wp:extent cx="5731510" cy="2331054"/>
            <wp:effectExtent l="19050" t="0" r="2540" b="0"/>
            <wp:docPr id="15" name="Picture 4" descr="C:\Users\Cole\Pictures\Final Lab project diagrams\process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le\Pictures\Final Lab project diagrams\processResul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02" w:rsidRPr="00002A6E" w:rsidRDefault="00C87002" w:rsidP="00C8700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Result processing</w:t>
      </w:r>
    </w:p>
    <w:p w:rsidR="001D04AB" w:rsidRDefault="001D04AB"/>
    <w:sectPr w:rsidR="001D04AB" w:rsidSect="00472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87002"/>
    <w:rsid w:val="001D04AB"/>
    <w:rsid w:val="005A1635"/>
    <w:rsid w:val="00C87002"/>
    <w:rsid w:val="00D25F4E"/>
    <w:rsid w:val="00DA64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ZA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002"/>
    <w:pPr>
      <w:spacing w:line="276" w:lineRule="auto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870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</dc:creator>
  <cp:lastModifiedBy>Cole</cp:lastModifiedBy>
  <cp:revision>1</cp:revision>
  <dcterms:created xsi:type="dcterms:W3CDTF">2011-10-23T19:46:00Z</dcterms:created>
  <dcterms:modified xsi:type="dcterms:W3CDTF">2011-10-23T19:49:00Z</dcterms:modified>
</cp:coreProperties>
</file>