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D8" w:rsidRDefault="00BE5BD8" w:rsidP="00FD2FD6"/>
    <w:p w:rsidR="00BE5BD8" w:rsidRDefault="00BE5BD8" w:rsidP="00FD2FD6"/>
    <w:p w:rsidR="00BE5BD8" w:rsidRDefault="00BE5BD8" w:rsidP="00FD2FD6"/>
    <w:p w:rsidR="00BE5BD8" w:rsidRDefault="00BE5BD8" w:rsidP="00FD2FD6"/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Default="00FD2FD6" w:rsidP="00FD2FD6">
      <w:pPr>
        <w:rPr>
          <w:lang w:bidi="en-US"/>
        </w:rPr>
      </w:pPr>
    </w:p>
    <w:p w:rsidR="00FD2FD6" w:rsidRPr="00FD2FD6" w:rsidRDefault="00FD2FD6" w:rsidP="00FD2FD6">
      <w:pPr>
        <w:rPr>
          <w:lang w:bidi="en-US"/>
        </w:rPr>
      </w:pPr>
    </w:p>
    <w:p w:rsidR="00BE5BD8" w:rsidRDefault="003F6749" w:rsidP="00BE5BD8">
      <w:pPr>
        <w:pStyle w:val="Heading1"/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M2H2 / Sdram controller comparison</w:t>
      </w: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Pr="001E1149" w:rsidRDefault="00BE5BD8" w:rsidP="001E1149">
      <w:pPr>
        <w:pStyle w:val="Heading1"/>
      </w:pPr>
    </w:p>
    <w:p w:rsidR="00BE5BD8" w:rsidRDefault="00BE5BD8" w:rsidP="00BE5BD8">
      <w:pPr>
        <w:jc w:val="right"/>
        <w:rPr>
          <w:lang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FD2FD6" w:rsidRDefault="00FD2FD6" w:rsidP="00FD2FD6">
      <w:pPr>
        <w:jc w:val="right"/>
        <w:rPr>
          <w:lang w:val="fi-FI" w:bidi="en-US"/>
        </w:rPr>
      </w:pPr>
    </w:p>
    <w:p w:rsidR="00BE5BD8" w:rsidRDefault="00BE5BD8" w:rsidP="00FD2FD6">
      <w:pPr>
        <w:jc w:val="right"/>
        <w:rPr>
          <w:lang w:val="fi-FI" w:bidi="en-US"/>
        </w:rPr>
      </w:pPr>
      <w:r w:rsidRPr="00936393">
        <w:rPr>
          <w:lang w:val="fi-FI" w:bidi="en-US"/>
        </w:rPr>
        <w:t xml:space="preserve">ver. </w:t>
      </w:r>
      <w:r w:rsidR="00C91026">
        <w:rPr>
          <w:lang w:val="fi-FI" w:bidi="en-US"/>
        </w:rPr>
        <w:t>0.1</w:t>
      </w:r>
    </w:p>
    <w:p w:rsidR="001E1149" w:rsidRPr="00936393" w:rsidRDefault="001E1149" w:rsidP="00FD2FD6">
      <w:pPr>
        <w:jc w:val="right"/>
        <w:rPr>
          <w:lang w:val="fi-FI" w:bidi="en-US"/>
        </w:rPr>
      </w:pPr>
    </w:p>
    <w:p w:rsidR="00BE5BD8" w:rsidRPr="00936393" w:rsidRDefault="00C91026" w:rsidP="00FD2FD6">
      <w:pPr>
        <w:jc w:val="right"/>
        <w:rPr>
          <w:lang w:val="fi-FI" w:bidi="en-US"/>
        </w:rPr>
      </w:pPr>
      <w:r>
        <w:rPr>
          <w:lang w:val="fi-FI" w:bidi="en-US"/>
        </w:rPr>
        <w:t>author: Juha Arvio</w:t>
      </w:r>
      <w:r w:rsidR="00BE5BD8" w:rsidRPr="00936393">
        <w:rPr>
          <w:lang w:val="fi-FI" w:bidi="en-US"/>
        </w:rPr>
        <w:t xml:space="preserve"> </w:t>
      </w:r>
    </w:p>
    <w:p w:rsidR="00BE5BD8" w:rsidRPr="00936393" w:rsidRDefault="00BE5BD8" w:rsidP="00FD2FD6">
      <w:pPr>
        <w:jc w:val="right"/>
        <w:rPr>
          <w:lang w:val="fi-FI" w:bidi="en-US"/>
        </w:rPr>
      </w:pPr>
      <w:r w:rsidRPr="00936393">
        <w:rPr>
          <w:lang w:val="fi-FI" w:bidi="en-US"/>
        </w:rPr>
        <w:t xml:space="preserve">documentation: Juha Arvio </w:t>
      </w:r>
    </w:p>
    <w:p w:rsidR="00BE5BD8" w:rsidRPr="000177BE" w:rsidRDefault="00BE5BD8" w:rsidP="00BE5BD8">
      <w:pPr>
        <w:pStyle w:val="Heading1"/>
        <w:rPr>
          <w:rFonts w:cs="Arial"/>
        </w:rPr>
      </w:pPr>
      <w:r>
        <w:rPr>
          <w:rFonts w:cs="Arial"/>
        </w:rPr>
        <w:lastRenderedPageBreak/>
        <w:t>Document history</w:t>
      </w:r>
    </w:p>
    <w:p w:rsidR="00BE5BD8" w:rsidRPr="000177BE" w:rsidRDefault="00BE5BD8" w:rsidP="00BE5BD8"/>
    <w:tbl>
      <w:tblPr>
        <w:tblStyle w:val="Style1"/>
        <w:tblW w:w="11448" w:type="dxa"/>
        <w:tblLayout w:type="fixed"/>
        <w:tblLook w:val="04A0"/>
      </w:tblPr>
      <w:tblGrid>
        <w:gridCol w:w="1668"/>
        <w:gridCol w:w="1417"/>
        <w:gridCol w:w="1559"/>
        <w:gridCol w:w="1701"/>
        <w:gridCol w:w="5103"/>
      </w:tblGrid>
      <w:tr w:rsidR="00BE5BD8" w:rsidTr="00BE5BD8">
        <w:trPr>
          <w:cnfStyle w:val="100000000000"/>
          <w:trHeight w:val="321"/>
        </w:trPr>
        <w:tc>
          <w:tcPr>
            <w:cnfStyle w:val="001000000000"/>
            <w:tcW w:w="1668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Author</w:t>
            </w:r>
          </w:p>
        </w:tc>
        <w:tc>
          <w:tcPr>
            <w:tcW w:w="1417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Version</w:t>
            </w:r>
          </w:p>
        </w:tc>
        <w:tc>
          <w:tcPr>
            <w:tcW w:w="1559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Project</w:t>
            </w:r>
          </w:p>
        </w:tc>
        <w:tc>
          <w:tcPr>
            <w:tcW w:w="1701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Date</w:t>
            </w:r>
          </w:p>
        </w:tc>
        <w:tc>
          <w:tcPr>
            <w:tcW w:w="5103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Description</w:t>
            </w:r>
          </w:p>
        </w:tc>
      </w:tr>
      <w:tr w:rsidR="00BE5BD8" w:rsidTr="00BE5BD8">
        <w:trPr>
          <w:cnfStyle w:val="000000100000"/>
        </w:trPr>
        <w:tc>
          <w:tcPr>
            <w:cnfStyle w:val="001000000000"/>
            <w:tcW w:w="1668" w:type="dxa"/>
          </w:tcPr>
          <w:p w:rsidR="00BE5BD8" w:rsidRPr="006D34FD" w:rsidRDefault="00BE5BD8" w:rsidP="00936393">
            <w:pPr>
              <w:jc w:val="center"/>
              <w:rPr>
                <w:rFonts w:cs="Arial"/>
                <w:b w:val="0"/>
                <w:sz w:val="20"/>
                <w:szCs w:val="20"/>
                <w:lang w:val="en-GB"/>
              </w:rPr>
            </w:pPr>
            <w:r>
              <w:rPr>
                <w:rFonts w:cs="Arial"/>
                <w:b w:val="0"/>
                <w:sz w:val="20"/>
                <w:szCs w:val="20"/>
                <w:lang w:val="en-GB"/>
              </w:rPr>
              <w:t>Juha Arvio</w:t>
            </w:r>
          </w:p>
        </w:tc>
        <w:tc>
          <w:tcPr>
            <w:tcW w:w="1417" w:type="dxa"/>
          </w:tcPr>
          <w:p w:rsidR="00BE5BD8" w:rsidRDefault="0025408E" w:rsidP="00936393">
            <w:pPr>
              <w:jc w:val="center"/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0.1</w:t>
            </w:r>
          </w:p>
        </w:tc>
        <w:tc>
          <w:tcPr>
            <w:tcW w:w="1559" w:type="dxa"/>
          </w:tcPr>
          <w:p w:rsidR="00BE5BD8" w:rsidRDefault="00BE5BD8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Funbase</w:t>
            </w:r>
          </w:p>
        </w:tc>
        <w:tc>
          <w:tcPr>
            <w:tcW w:w="1701" w:type="dxa"/>
          </w:tcPr>
          <w:p w:rsidR="00BE5BD8" w:rsidRPr="00F922DB" w:rsidRDefault="0025408E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18.01.2010</w:t>
            </w:r>
          </w:p>
        </w:tc>
        <w:tc>
          <w:tcPr>
            <w:tcW w:w="5103" w:type="dxa"/>
          </w:tcPr>
          <w:p w:rsidR="00BE5BD8" w:rsidRPr="00F922DB" w:rsidRDefault="00BE5BD8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:rsidR="00BE5BD8" w:rsidRDefault="00BE5BD8" w:rsidP="00BE5BD8">
      <w:pPr>
        <w:pStyle w:val="Heading1"/>
        <w:rPr>
          <w:rFonts w:cs="Arial"/>
        </w:rPr>
      </w:pPr>
    </w:p>
    <w:p w:rsidR="00955F8E" w:rsidRDefault="00955F8E">
      <w:r>
        <w:br w:type="page"/>
      </w:r>
    </w:p>
    <w:p w:rsidR="00955F8E" w:rsidRDefault="002B59C0" w:rsidP="001E1149">
      <w:pPr>
        <w:pStyle w:val="Heading2"/>
      </w:pPr>
      <w:r>
        <w:lastRenderedPageBreak/>
        <w:t xml:space="preserve">Memory to HIBI </w:t>
      </w:r>
      <w:r w:rsidR="00955F8E">
        <w:t>component</w:t>
      </w:r>
    </w:p>
    <w:p w:rsidR="003A61F4" w:rsidRPr="003A61F4" w:rsidRDefault="003A61F4" w:rsidP="003A61F4"/>
    <w:p w:rsidR="00044EB4" w:rsidRDefault="00241CD4" w:rsidP="00732A11">
      <w:pPr>
        <w:rPr>
          <w:lang w:val="en-GB" w:bidi="en-US"/>
        </w:rPr>
      </w:pPr>
      <w:r w:rsidRPr="002F5C21">
        <w:rPr>
          <w:lang w:val="en-GB" w:bidi="en-US"/>
        </w:rPr>
        <w:t>An adapter component</w:t>
      </w:r>
      <w:r w:rsidR="00C8463D">
        <w:rPr>
          <w:lang w:val="en-GB" w:bidi="en-US"/>
        </w:rPr>
        <w:t xml:space="preserve"> with DMA functionality</w:t>
      </w:r>
      <w:r w:rsidRPr="002F5C21">
        <w:rPr>
          <w:lang w:val="en-GB" w:bidi="en-US"/>
        </w:rPr>
        <w:t xml:space="preserve"> to interface </w:t>
      </w:r>
      <w:r w:rsidR="002B59C0">
        <w:rPr>
          <w:lang w:val="en-GB" w:bidi="en-US"/>
        </w:rPr>
        <w:t xml:space="preserve">memory controllers </w:t>
      </w:r>
      <w:r w:rsidRPr="002F5C21">
        <w:rPr>
          <w:lang w:val="en-GB" w:bidi="en-US"/>
        </w:rPr>
        <w:t xml:space="preserve">to Hibi </w:t>
      </w:r>
      <w:r w:rsidR="002B59C0">
        <w:rPr>
          <w:lang w:val="en-GB" w:bidi="en-US"/>
        </w:rPr>
        <w:t>network</w:t>
      </w:r>
      <w:r w:rsidR="00C8463D">
        <w:rPr>
          <w:lang w:val="en-GB" w:bidi="en-US"/>
        </w:rPr>
        <w:t>. Only Altera’s DDR memory controllers created with the Megawizard are supported at the moment.</w:t>
      </w:r>
    </w:p>
    <w:p w:rsidR="001E1149" w:rsidRDefault="001E1149" w:rsidP="00732A11">
      <w:pPr>
        <w:rPr>
          <w:lang w:bidi="en-US"/>
        </w:rPr>
      </w:pPr>
    </w:p>
    <w:p w:rsidR="00732A11" w:rsidRPr="002F5C21" w:rsidRDefault="00732A11" w:rsidP="00732A11">
      <w:pPr>
        <w:rPr>
          <w:lang w:bidi="en-US"/>
        </w:rPr>
      </w:pPr>
    </w:p>
    <w:p w:rsidR="006810F4" w:rsidRDefault="006810F4" w:rsidP="001E1149">
      <w:pPr>
        <w:pStyle w:val="Heading2"/>
      </w:pPr>
      <w:r>
        <w:t>Adding a custom Altera memory controller</w:t>
      </w:r>
    </w:p>
    <w:p w:rsidR="003A61F4" w:rsidRPr="003A61F4" w:rsidRDefault="003A61F4" w:rsidP="003A61F4"/>
    <w:p w:rsidR="006810F4" w:rsidRPr="002F5C21" w:rsidRDefault="006810F4" w:rsidP="00732A11">
      <w:pPr>
        <w:rPr>
          <w:lang w:bidi="en-US"/>
        </w:rPr>
      </w:pPr>
      <w:r>
        <w:rPr>
          <w:lang w:val="en-GB" w:bidi="en-US"/>
        </w:rPr>
        <w:t>Memory controllers for the Stratix III development board will be supplied but it’s possible to add</w:t>
      </w:r>
      <w:r w:rsidR="00B7750D">
        <w:rPr>
          <w:lang w:val="en-GB" w:bidi="en-US"/>
        </w:rPr>
        <w:t xml:space="preserve"> any</w:t>
      </w:r>
      <w:r w:rsidR="00465469">
        <w:rPr>
          <w:lang w:val="en-GB" w:bidi="en-US"/>
        </w:rPr>
        <w:t xml:space="preserve"> Altera</w:t>
      </w:r>
      <w:r w:rsidR="00B7750D">
        <w:rPr>
          <w:lang w:val="en-GB" w:bidi="en-US"/>
        </w:rPr>
        <w:t xml:space="preserve"> memory controller to use with this adapter by creating it in the Altera’s Megawizard.</w:t>
      </w:r>
    </w:p>
    <w:p w:rsidR="004766D2" w:rsidRDefault="004766D2">
      <w:pPr>
        <w:rPr>
          <w:rFonts w:cs="Arial"/>
          <w:sz w:val="28"/>
          <w:szCs w:val="28"/>
          <w:lang w:val="en-GB"/>
        </w:rPr>
      </w:pPr>
      <w:r>
        <w:rPr>
          <w:rFonts w:cs="Arial"/>
          <w:sz w:val="28"/>
          <w:szCs w:val="28"/>
          <w:lang w:val="en-GB"/>
        </w:rPr>
        <w:br w:type="page"/>
      </w:r>
    </w:p>
    <w:p w:rsidR="002262FA" w:rsidRDefault="002262FA" w:rsidP="001E1149">
      <w:pPr>
        <w:pStyle w:val="Heading2"/>
        <w:rPr>
          <w:lang w:val="en-GB"/>
        </w:rPr>
      </w:pPr>
      <w:r w:rsidRPr="002262FA">
        <w:rPr>
          <w:lang w:val="en-GB"/>
        </w:rPr>
        <w:lastRenderedPageBreak/>
        <w:t>Example system</w:t>
      </w:r>
    </w:p>
    <w:p w:rsidR="003A61F4" w:rsidRPr="003A61F4" w:rsidRDefault="003A61F4" w:rsidP="003A61F4">
      <w:pPr>
        <w:rPr>
          <w:lang w:val="en-GB"/>
        </w:rPr>
      </w:pPr>
    </w:p>
    <w:p w:rsidR="008D32BC" w:rsidRPr="008D32BC" w:rsidRDefault="005258DA" w:rsidP="008D32BC">
      <w:pPr>
        <w:rPr>
          <w:lang w:val="en-GB" w:bidi="en-US"/>
        </w:rPr>
      </w:pPr>
      <w:r w:rsidRPr="005258DA">
        <w:rPr>
          <w:noProof/>
        </w:rPr>
        <w:drawing>
          <wp:inline distT="0" distB="0" distL="0" distR="0">
            <wp:extent cx="7970520" cy="4977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F4" w:rsidRDefault="003A61F4" w:rsidP="00F17195">
      <w:pPr>
        <w:spacing w:line="240" w:lineRule="auto"/>
        <w:rPr>
          <w:rFonts w:cs="Arial"/>
          <w:b/>
          <w:bCs/>
          <w:sz w:val="24"/>
          <w:szCs w:val="24"/>
          <w:lang w:val="en-GB"/>
        </w:rPr>
      </w:pPr>
    </w:p>
    <w:p w:rsidR="00F17195" w:rsidRPr="00AE3D0A" w:rsidRDefault="00F17195" w:rsidP="003A61F4">
      <w:pPr>
        <w:pStyle w:val="Heading2"/>
        <w:rPr>
          <w:lang w:val="en-GB"/>
        </w:rPr>
      </w:pPr>
      <w:r w:rsidRPr="00AE3D0A">
        <w:rPr>
          <w:lang w:val="en-GB"/>
        </w:rPr>
        <w:lastRenderedPageBreak/>
        <w:t>Write configuration data:</w:t>
      </w:r>
    </w:p>
    <w:p w:rsidR="00F17195" w:rsidRPr="00BF44BE" w:rsidRDefault="00F17195" w:rsidP="00F17195">
      <w:pPr>
        <w:spacing w:line="240" w:lineRule="auto"/>
        <w:rPr>
          <w:rFonts w:cs="Arial"/>
          <w:sz w:val="28"/>
          <w:szCs w:val="28"/>
          <w:lang w:val="en-GB"/>
        </w:rPr>
      </w:pPr>
    </w:p>
    <w:p w:rsidR="00F17195" w:rsidRPr="00AE3D0A" w:rsidRDefault="00BE020F" w:rsidP="003A61F4">
      <w:pPr>
        <w:rPr>
          <w:lang w:val="en-GB"/>
        </w:rPr>
      </w:pPr>
      <w:r w:rsidRPr="00AE3D0A">
        <w:rPr>
          <w:lang w:val="en-GB"/>
        </w:rPr>
        <w:t>Word 0:</w:t>
      </w:r>
    </w:p>
    <w:tbl>
      <w:tblPr>
        <w:tblW w:w="7939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016"/>
        <w:gridCol w:w="1536"/>
        <w:gridCol w:w="2835"/>
        <w:gridCol w:w="2552"/>
      </w:tblGrid>
      <w:tr w:rsidR="003C3483" w:rsidRPr="00BF44BE" w:rsidTr="003C3483">
        <w:trPr>
          <w:trHeight w:val="15"/>
        </w:trPr>
        <w:tc>
          <w:tcPr>
            <w:tcW w:w="1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D830A1">
            <w:pPr>
              <w:pStyle w:val="Table"/>
              <w:jc w:val="center"/>
            </w:pPr>
            <w:r w:rsidRPr="00AE3D0A">
              <w:t>Bit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640CE4" w:rsidRDefault="003C3483" w:rsidP="00D830A1">
            <w:pPr>
              <w:pStyle w:val="Table"/>
              <w:jc w:val="center"/>
              <w:rPr>
                <w:vertAlign w:val="superscript"/>
              </w:rPr>
            </w:pPr>
            <w:r w:rsidRPr="00AE3D0A">
              <w:t>31</w:t>
            </w:r>
            <w:r>
              <w:t>*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3C3483">
            <w:pPr>
              <w:pStyle w:val="Table"/>
              <w:jc w:val="center"/>
            </w:pPr>
            <w:r>
              <w:t>30</w:t>
            </w:r>
            <w:r w:rsidRPr="00AE3D0A">
              <w:t>...</w:t>
            </w:r>
            <w:r>
              <w:t>27*</w:t>
            </w:r>
            <w:r>
              <w:rPr>
                <w:vertAlign w:val="superscript"/>
              </w:rPr>
              <w:t>2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D830A1">
            <w:pPr>
              <w:pStyle w:val="Table"/>
              <w:jc w:val="center"/>
            </w:pPr>
            <w:r>
              <w:t>26</w:t>
            </w:r>
            <w:r w:rsidRPr="00AE3D0A">
              <w:t>...00</w:t>
            </w:r>
          </w:p>
        </w:tc>
      </w:tr>
      <w:tr w:rsidR="003C3483" w:rsidRPr="00BF44BE" w:rsidTr="003C3483">
        <w:trPr>
          <w:trHeight w:val="337"/>
        </w:trPr>
        <w:tc>
          <w:tcPr>
            <w:tcW w:w="1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D830A1">
            <w:pPr>
              <w:pStyle w:val="Table"/>
              <w:jc w:val="center"/>
            </w:pPr>
          </w:p>
        </w:tc>
        <w:tc>
          <w:tcPr>
            <w:tcW w:w="1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D830A1">
            <w:pPr>
              <w:pStyle w:val="Table"/>
              <w:jc w:val="center"/>
            </w:pPr>
            <w:r w:rsidRPr="00AE3D0A">
              <w:t>Post_rw_cmd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D830A1">
            <w:pPr>
              <w:pStyle w:val="Table"/>
              <w:jc w:val="center"/>
            </w:pPr>
            <w:r w:rsidRPr="00AE3D0A">
              <w:t>Byte enable for the write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3483" w:rsidRPr="00AE3D0A" w:rsidRDefault="003C3483" w:rsidP="00D830A1">
            <w:pPr>
              <w:pStyle w:val="Table"/>
              <w:jc w:val="center"/>
            </w:pPr>
            <w:r w:rsidRPr="00AE3D0A">
              <w:t>Write length in words</w:t>
            </w:r>
          </w:p>
        </w:tc>
      </w:tr>
    </w:tbl>
    <w:p w:rsidR="00AE3D0A" w:rsidRDefault="00AE3D0A" w:rsidP="00D830A1">
      <w:pPr>
        <w:pStyle w:val="Table"/>
        <w:rPr>
          <w:sz w:val="28"/>
          <w:szCs w:val="28"/>
        </w:rPr>
      </w:pPr>
    </w:p>
    <w:p w:rsidR="00BE020F" w:rsidRPr="00AE3D0A" w:rsidRDefault="00BE020F" w:rsidP="00D830A1">
      <w:r w:rsidRPr="00AE3D0A">
        <w:t>Word 1:</w:t>
      </w:r>
    </w:p>
    <w:tbl>
      <w:tblPr>
        <w:tblW w:w="4395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016"/>
        <w:gridCol w:w="1252"/>
        <w:gridCol w:w="2127"/>
      </w:tblGrid>
      <w:tr w:rsidR="00F77578" w:rsidRPr="00BF44BE" w:rsidTr="00670F17">
        <w:trPr>
          <w:trHeight w:val="164"/>
        </w:trPr>
        <w:tc>
          <w:tcPr>
            <w:tcW w:w="1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7578" w:rsidRPr="00AE3D0A" w:rsidRDefault="00F77578" w:rsidP="00862EFF">
            <w:pPr>
              <w:pStyle w:val="Table"/>
              <w:jc w:val="center"/>
            </w:pPr>
            <w:r w:rsidRPr="00AE3D0A">
              <w:rPr>
                <w:b/>
                <w:bCs/>
              </w:rPr>
              <w:t>Bit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F77578" w:rsidRPr="00AE3D0A" w:rsidRDefault="00F77578" w:rsidP="00862EFF">
            <w:pPr>
              <w:pStyle w:val="Table"/>
              <w:jc w:val="center"/>
            </w:pPr>
            <w:r w:rsidRPr="00AE3D0A">
              <w:t>31...2</w:t>
            </w:r>
            <w:r w:rsidR="002B3FE0">
              <w:t>8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7578" w:rsidRPr="008E2EE2" w:rsidRDefault="002B3FE0" w:rsidP="00862EFF">
            <w:pPr>
              <w:pStyle w:val="Table"/>
              <w:jc w:val="center"/>
              <w:rPr>
                <w:vertAlign w:val="superscript"/>
              </w:rPr>
            </w:pPr>
            <w:r>
              <w:t>27</w:t>
            </w:r>
            <w:r w:rsidR="00F77578" w:rsidRPr="00AE3D0A">
              <w:t>...00</w:t>
            </w:r>
          </w:p>
        </w:tc>
      </w:tr>
      <w:tr w:rsidR="00F77578" w:rsidRPr="00BF44BE" w:rsidTr="00670F17">
        <w:trPr>
          <w:trHeight w:val="337"/>
        </w:trPr>
        <w:tc>
          <w:tcPr>
            <w:tcW w:w="1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7578" w:rsidRPr="00AE3D0A" w:rsidRDefault="00F77578" w:rsidP="00862EFF">
            <w:pPr>
              <w:pStyle w:val="Table"/>
              <w:jc w:val="center"/>
            </w:pPr>
          </w:p>
        </w:tc>
        <w:tc>
          <w:tcPr>
            <w:tcW w:w="1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F77578" w:rsidRPr="00AE3D0A" w:rsidRDefault="00F77578" w:rsidP="00862EFF">
            <w:pPr>
              <w:pStyle w:val="Table"/>
              <w:jc w:val="center"/>
            </w:pPr>
            <w:r w:rsidRPr="00AE3D0A">
              <w:t>-</w:t>
            </w:r>
          </w:p>
        </w:tc>
        <w:tc>
          <w:tcPr>
            <w:tcW w:w="21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7578" w:rsidRPr="00AE3D0A" w:rsidRDefault="00F77578" w:rsidP="00862EFF">
            <w:pPr>
              <w:pStyle w:val="Table"/>
              <w:jc w:val="center"/>
            </w:pPr>
            <w:r w:rsidRPr="00AE3D0A">
              <w:t>Write address</w:t>
            </w:r>
          </w:p>
        </w:tc>
      </w:tr>
    </w:tbl>
    <w:p w:rsidR="00BE020F" w:rsidRDefault="00BE020F" w:rsidP="00D830A1">
      <w:pPr>
        <w:pStyle w:val="Table"/>
        <w:rPr>
          <w:sz w:val="24"/>
          <w:szCs w:val="24"/>
        </w:rPr>
      </w:pPr>
    </w:p>
    <w:p w:rsidR="00D830A1" w:rsidRDefault="00D830A1" w:rsidP="00D830A1">
      <w:pPr>
        <w:pStyle w:val="Table"/>
        <w:rPr>
          <w:sz w:val="24"/>
          <w:szCs w:val="24"/>
        </w:rPr>
      </w:pPr>
    </w:p>
    <w:p w:rsidR="00D47D3A" w:rsidRPr="00AE3D0A" w:rsidRDefault="00D47D3A" w:rsidP="00D830A1">
      <w:pPr>
        <w:pStyle w:val="Heading2"/>
      </w:pPr>
      <w:r w:rsidRPr="00AE3D0A">
        <w:t>Read configuration data:</w:t>
      </w:r>
    </w:p>
    <w:p w:rsidR="00D47D3A" w:rsidRPr="00BF44BE" w:rsidRDefault="00D47D3A" w:rsidP="00D830A1">
      <w:pPr>
        <w:pStyle w:val="Table"/>
        <w:rPr>
          <w:sz w:val="28"/>
          <w:szCs w:val="28"/>
        </w:rPr>
      </w:pPr>
    </w:p>
    <w:p w:rsidR="00D47D3A" w:rsidRPr="00AE3D0A" w:rsidRDefault="00D47D3A" w:rsidP="00D830A1">
      <w:r w:rsidRPr="00AE3D0A">
        <w:t>Word 0:</w:t>
      </w:r>
    </w:p>
    <w:tbl>
      <w:tblPr>
        <w:tblW w:w="836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016"/>
        <w:gridCol w:w="1886"/>
        <w:gridCol w:w="1776"/>
        <w:gridCol w:w="3686"/>
      </w:tblGrid>
      <w:tr w:rsidR="00D47D3A" w:rsidRPr="00AE3D0A" w:rsidTr="00D47D3A">
        <w:trPr>
          <w:trHeight w:val="164"/>
        </w:trPr>
        <w:tc>
          <w:tcPr>
            <w:tcW w:w="1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rPr>
                <w:b/>
                <w:bCs/>
              </w:rPr>
              <w:t>Bit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31</w:t>
            </w:r>
            <w:r w:rsidR="008E2EE2">
              <w:t>*</w:t>
            </w:r>
            <w:r w:rsidR="008E2EE2">
              <w:rPr>
                <w:vertAlign w:val="superscript"/>
              </w:rPr>
              <w:t>1</w:t>
            </w:r>
          </w:p>
        </w:tc>
        <w:tc>
          <w:tcPr>
            <w:tcW w:w="17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30...</w:t>
            </w:r>
            <w:r w:rsidR="003C3483">
              <w:t>27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3C3483" w:rsidP="00862EFF">
            <w:pPr>
              <w:pStyle w:val="Table"/>
              <w:jc w:val="center"/>
            </w:pPr>
            <w:r>
              <w:t>26</w:t>
            </w:r>
            <w:r w:rsidR="00D47D3A" w:rsidRPr="00AE3D0A">
              <w:t>...00</w:t>
            </w:r>
          </w:p>
        </w:tc>
      </w:tr>
      <w:tr w:rsidR="00D47D3A" w:rsidRPr="00AE3D0A" w:rsidTr="00D47D3A">
        <w:trPr>
          <w:trHeight w:val="337"/>
        </w:trPr>
        <w:tc>
          <w:tcPr>
            <w:tcW w:w="1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</w:p>
        </w:tc>
        <w:tc>
          <w:tcPr>
            <w:tcW w:w="1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Post_rw_cmd</w:t>
            </w:r>
          </w:p>
        </w:tc>
        <w:tc>
          <w:tcPr>
            <w:tcW w:w="17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-</w:t>
            </w:r>
          </w:p>
        </w:tc>
        <w:tc>
          <w:tcPr>
            <w:tcW w:w="36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Read length in words</w:t>
            </w:r>
          </w:p>
        </w:tc>
      </w:tr>
    </w:tbl>
    <w:p w:rsidR="00AE3D0A" w:rsidRPr="00AE3D0A" w:rsidRDefault="00AE3D0A" w:rsidP="00D830A1">
      <w:pPr>
        <w:pStyle w:val="Table"/>
      </w:pPr>
    </w:p>
    <w:p w:rsidR="00D47D3A" w:rsidRPr="00AE3D0A" w:rsidRDefault="00D47D3A" w:rsidP="00862EFF">
      <w:r w:rsidRPr="00AE3D0A">
        <w:t>Word 1:</w:t>
      </w:r>
    </w:p>
    <w:tbl>
      <w:tblPr>
        <w:tblW w:w="4395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016"/>
        <w:gridCol w:w="1252"/>
        <w:gridCol w:w="2127"/>
      </w:tblGrid>
      <w:tr w:rsidR="00D47D3A" w:rsidRPr="00AE3D0A" w:rsidTr="0074372E">
        <w:trPr>
          <w:trHeight w:val="164"/>
        </w:trPr>
        <w:tc>
          <w:tcPr>
            <w:tcW w:w="1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rPr>
                <w:b/>
                <w:bCs/>
              </w:rPr>
              <w:t>Bit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31...2</w:t>
            </w:r>
            <w:r w:rsidR="002B3FE0">
              <w:t>8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8E2EE2" w:rsidRDefault="00D47D3A" w:rsidP="002B3FE0">
            <w:pPr>
              <w:pStyle w:val="Table"/>
              <w:jc w:val="center"/>
              <w:rPr>
                <w:vertAlign w:val="superscript"/>
              </w:rPr>
            </w:pPr>
            <w:r w:rsidRPr="00AE3D0A">
              <w:t>2</w:t>
            </w:r>
            <w:r w:rsidR="002B3FE0">
              <w:t>7</w:t>
            </w:r>
            <w:r w:rsidRPr="00AE3D0A">
              <w:t>...00</w:t>
            </w:r>
          </w:p>
        </w:tc>
      </w:tr>
      <w:tr w:rsidR="00D47D3A" w:rsidRPr="00AE3D0A" w:rsidTr="0074372E">
        <w:trPr>
          <w:trHeight w:val="337"/>
        </w:trPr>
        <w:tc>
          <w:tcPr>
            <w:tcW w:w="1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D47D3A" w:rsidP="00862EFF">
            <w:pPr>
              <w:pStyle w:val="Table"/>
              <w:jc w:val="center"/>
            </w:pPr>
          </w:p>
        </w:tc>
        <w:tc>
          <w:tcPr>
            <w:tcW w:w="1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D47D3A" w:rsidRPr="00AE3D0A" w:rsidRDefault="00D47D3A" w:rsidP="00862EFF">
            <w:pPr>
              <w:pStyle w:val="Table"/>
              <w:jc w:val="center"/>
            </w:pPr>
            <w:r w:rsidRPr="00AE3D0A">
              <w:t>-</w:t>
            </w:r>
          </w:p>
        </w:tc>
        <w:tc>
          <w:tcPr>
            <w:tcW w:w="21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D3A" w:rsidRPr="00AE3D0A" w:rsidRDefault="00AE3D0A" w:rsidP="00862EFF">
            <w:pPr>
              <w:pStyle w:val="Table"/>
              <w:jc w:val="center"/>
            </w:pPr>
            <w:r w:rsidRPr="00AE3D0A">
              <w:t>Read</w:t>
            </w:r>
            <w:r w:rsidR="00D47D3A" w:rsidRPr="00AE3D0A">
              <w:t xml:space="preserve"> address</w:t>
            </w:r>
          </w:p>
        </w:tc>
      </w:tr>
    </w:tbl>
    <w:p w:rsidR="00AE3D0A" w:rsidRDefault="00AE3D0A" w:rsidP="00D830A1">
      <w:pPr>
        <w:pStyle w:val="Table"/>
        <w:rPr>
          <w:sz w:val="24"/>
          <w:szCs w:val="24"/>
        </w:rPr>
      </w:pPr>
    </w:p>
    <w:p w:rsidR="00AE3D0A" w:rsidRPr="00AE3D0A" w:rsidRDefault="00AE3D0A" w:rsidP="00862EFF">
      <w:r w:rsidRPr="00AE3D0A">
        <w:t>Word 2:</w:t>
      </w:r>
    </w:p>
    <w:tbl>
      <w:tblPr>
        <w:tblW w:w="836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016"/>
        <w:gridCol w:w="7348"/>
      </w:tblGrid>
      <w:tr w:rsidR="00AE3D0A" w:rsidRPr="00AE3D0A" w:rsidTr="00AE3D0A">
        <w:trPr>
          <w:trHeight w:val="164"/>
        </w:trPr>
        <w:tc>
          <w:tcPr>
            <w:tcW w:w="1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E3D0A" w:rsidRPr="00AE3D0A" w:rsidRDefault="00AE3D0A" w:rsidP="00862EFF">
            <w:pPr>
              <w:pStyle w:val="Table"/>
              <w:jc w:val="center"/>
            </w:pPr>
            <w:r w:rsidRPr="00AE3D0A">
              <w:rPr>
                <w:b/>
                <w:bCs/>
              </w:rPr>
              <w:t>Bit</w:t>
            </w:r>
          </w:p>
        </w:tc>
        <w:tc>
          <w:tcPr>
            <w:tcW w:w="7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E3D0A" w:rsidRPr="00AE3D0A" w:rsidRDefault="00AE3D0A" w:rsidP="00862EFF">
            <w:pPr>
              <w:pStyle w:val="Table"/>
              <w:jc w:val="center"/>
            </w:pPr>
            <w:r w:rsidRPr="00AE3D0A">
              <w:t>31...00</w:t>
            </w:r>
          </w:p>
        </w:tc>
      </w:tr>
      <w:tr w:rsidR="00AE3D0A" w:rsidRPr="00AE3D0A" w:rsidTr="00AE3D0A">
        <w:trPr>
          <w:trHeight w:val="337"/>
        </w:trPr>
        <w:tc>
          <w:tcPr>
            <w:tcW w:w="1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E3D0A" w:rsidRPr="00AE3D0A" w:rsidRDefault="00AE3D0A" w:rsidP="00862EFF">
            <w:pPr>
              <w:pStyle w:val="Table"/>
              <w:jc w:val="center"/>
            </w:pPr>
          </w:p>
        </w:tc>
        <w:tc>
          <w:tcPr>
            <w:tcW w:w="7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E3D0A" w:rsidRPr="00AE3D0A" w:rsidRDefault="00AE3D0A" w:rsidP="00862EFF">
            <w:pPr>
              <w:pStyle w:val="Table"/>
              <w:jc w:val="center"/>
            </w:pPr>
            <w:r w:rsidRPr="00AE3D0A">
              <w:t>Hibi Read address</w:t>
            </w:r>
          </w:p>
        </w:tc>
      </w:tr>
    </w:tbl>
    <w:p w:rsidR="00862EFF" w:rsidRDefault="00862EFF" w:rsidP="00862EFF">
      <w:pPr>
        <w:rPr>
          <w:lang w:val="en-GB"/>
        </w:rPr>
      </w:pPr>
    </w:p>
    <w:p w:rsidR="008E2EE2" w:rsidRPr="008E2EE2" w:rsidRDefault="008E2EE2" w:rsidP="00862EFF">
      <w:pPr>
        <w:rPr>
          <w:lang w:val="en-GB"/>
        </w:rPr>
      </w:pPr>
      <w:r>
        <w:rPr>
          <w:lang w:val="en-GB"/>
        </w:rPr>
        <w:t>*</w:t>
      </w:r>
      <w:r>
        <w:rPr>
          <w:vertAlign w:val="superscript"/>
          <w:lang w:val="en-GB"/>
        </w:rPr>
        <w:t xml:space="preserve">1 </w:t>
      </w:r>
      <w:r>
        <w:rPr>
          <w:lang w:val="en-GB"/>
        </w:rPr>
        <w:t>set to 0</w:t>
      </w:r>
    </w:p>
    <w:p w:rsidR="00670F17" w:rsidRPr="001B3AED" w:rsidRDefault="00260C2F" w:rsidP="001B3AED">
      <w:pPr>
        <w:rPr>
          <w:lang w:val="en-GB"/>
        </w:rPr>
      </w:pPr>
      <w:r>
        <w:rPr>
          <w:lang w:val="en-GB"/>
        </w:rPr>
        <w:t>*</w:t>
      </w:r>
      <w:r w:rsidR="008E2EE2">
        <w:rPr>
          <w:vertAlign w:val="superscript"/>
          <w:lang w:val="en-GB"/>
        </w:rPr>
        <w:t xml:space="preserve">2 </w:t>
      </w:r>
      <w:r>
        <w:rPr>
          <w:lang w:val="en-GB"/>
        </w:rPr>
        <w:t>byte enable has a width of 4 in this example</w:t>
      </w:r>
    </w:p>
    <w:p w:rsidR="00670F17" w:rsidRDefault="00670F17">
      <w:pPr>
        <w:rPr>
          <w:rFonts w:cs="Arial"/>
          <w:b/>
          <w:bCs/>
          <w:sz w:val="28"/>
          <w:szCs w:val="28"/>
          <w:lang w:val="en-GB"/>
        </w:rPr>
      </w:pPr>
      <w:r>
        <w:rPr>
          <w:rFonts w:cs="Arial"/>
          <w:b/>
          <w:bCs/>
          <w:sz w:val="28"/>
          <w:szCs w:val="28"/>
          <w:lang w:val="en-GB"/>
        </w:rPr>
        <w:br w:type="page"/>
      </w:r>
    </w:p>
    <w:p w:rsidR="002262FA" w:rsidRPr="00BF44BE" w:rsidRDefault="002262FA" w:rsidP="00862EFF">
      <w:pPr>
        <w:pStyle w:val="Heading2"/>
        <w:rPr>
          <w:lang w:val="en-GB"/>
        </w:rPr>
      </w:pPr>
      <w:r w:rsidRPr="00BF44BE">
        <w:rPr>
          <w:lang w:val="en-GB"/>
        </w:rPr>
        <w:lastRenderedPageBreak/>
        <w:t>Functional model</w:t>
      </w:r>
    </w:p>
    <w:p w:rsidR="002262FA" w:rsidRPr="00BF44BE" w:rsidRDefault="002262FA" w:rsidP="002262FA">
      <w:pPr>
        <w:spacing w:line="240" w:lineRule="auto"/>
        <w:rPr>
          <w:rFonts w:cs="Arial"/>
          <w:b/>
          <w:bCs/>
          <w:sz w:val="28"/>
          <w:szCs w:val="28"/>
          <w:lang w:val="en-GB"/>
        </w:rPr>
      </w:pPr>
    </w:p>
    <w:p w:rsidR="002262FA" w:rsidRPr="00BF44BE" w:rsidRDefault="002262FA" w:rsidP="00862EFF">
      <w:pPr>
        <w:rPr>
          <w:lang w:val="en-GB"/>
        </w:rPr>
      </w:pPr>
      <w:r w:rsidRPr="00BF44BE">
        <w:rPr>
          <w:lang w:val="en-GB"/>
        </w:rPr>
        <w:t xml:space="preserve">A </w:t>
      </w:r>
      <w:r w:rsidR="004766D2">
        <w:rPr>
          <w:lang w:val="en-GB"/>
        </w:rPr>
        <w:t>data write</w:t>
      </w:r>
      <w:r w:rsidRPr="00BF44BE">
        <w:rPr>
          <w:lang w:val="en-GB"/>
        </w:rPr>
        <w:t xml:space="preserve"> operation can be divided</w:t>
      </w:r>
      <w:r w:rsidR="00E81619">
        <w:rPr>
          <w:lang w:val="en-GB"/>
        </w:rPr>
        <w:t xml:space="preserve"> into two</w:t>
      </w:r>
      <w:r w:rsidRPr="00BF44BE">
        <w:rPr>
          <w:lang w:val="en-GB"/>
        </w:rPr>
        <w:t xml:space="preserve"> parts:</w:t>
      </w:r>
    </w:p>
    <w:p w:rsidR="002262FA" w:rsidRPr="00BF44BE" w:rsidRDefault="002262FA" w:rsidP="00862EFF">
      <w:pPr>
        <w:rPr>
          <w:lang w:val="en-GB"/>
        </w:rPr>
      </w:pPr>
    </w:p>
    <w:p w:rsidR="00955F8E" w:rsidRPr="00862EFF" w:rsidRDefault="00B00515" w:rsidP="00862EFF">
      <w:pPr>
        <w:pStyle w:val="ListParagraph"/>
        <w:numPr>
          <w:ilvl w:val="0"/>
          <w:numId w:val="4"/>
        </w:numPr>
        <w:rPr>
          <w:lang w:val="en-GB" w:bidi="en-US"/>
        </w:rPr>
      </w:pPr>
      <w:r w:rsidRPr="00862EFF">
        <w:rPr>
          <w:lang w:val="en-GB"/>
        </w:rPr>
        <w:t xml:space="preserve">Send </w:t>
      </w:r>
      <w:r w:rsidR="00585DC6" w:rsidRPr="00862EFF">
        <w:rPr>
          <w:lang w:val="en-GB"/>
        </w:rPr>
        <w:t>the two configuration</w:t>
      </w:r>
      <w:r w:rsidRPr="00862EFF">
        <w:rPr>
          <w:lang w:val="en-GB"/>
        </w:rPr>
        <w:t xml:space="preserve"> words to the memory to hibi controller with the hibi_cmd bus set to write_data (</w:t>
      </w:r>
      <w:r w:rsidR="002027CE" w:rsidRPr="00862EFF">
        <w:rPr>
          <w:lang w:val="en-GB"/>
        </w:rPr>
        <w:t>0x2</w:t>
      </w:r>
      <w:r w:rsidRPr="00862EFF">
        <w:rPr>
          <w:lang w:val="en-GB"/>
        </w:rPr>
        <w:t>) and the memory offset of the hibi address set to 0x010</w:t>
      </w:r>
    </w:p>
    <w:p w:rsidR="00585DC6" w:rsidRPr="00862EFF" w:rsidRDefault="00585DC6" w:rsidP="00862EFF">
      <w:pPr>
        <w:pStyle w:val="ListParagraph"/>
        <w:numPr>
          <w:ilvl w:val="0"/>
          <w:numId w:val="4"/>
        </w:numPr>
        <w:rPr>
          <w:lang w:val="en-GB" w:bidi="en-US"/>
        </w:rPr>
      </w:pPr>
      <w:r w:rsidRPr="00862EFF">
        <w:rPr>
          <w:lang w:val="en-GB"/>
        </w:rPr>
        <w:t>Send the words to be written to the memory to hibi controller</w:t>
      </w:r>
    </w:p>
    <w:p w:rsidR="00E81619" w:rsidRDefault="00E81619" w:rsidP="00862EFF">
      <w:pPr>
        <w:rPr>
          <w:lang w:val="en-GB" w:bidi="en-US"/>
        </w:rPr>
      </w:pPr>
    </w:p>
    <w:p w:rsidR="00E81619" w:rsidRPr="00BF44BE" w:rsidRDefault="00E81619" w:rsidP="00862EFF">
      <w:pPr>
        <w:rPr>
          <w:lang w:val="en-GB"/>
        </w:rPr>
      </w:pPr>
      <w:r w:rsidRPr="00BF44BE">
        <w:rPr>
          <w:lang w:val="en-GB"/>
        </w:rPr>
        <w:t xml:space="preserve">A </w:t>
      </w:r>
      <w:r>
        <w:rPr>
          <w:lang w:val="en-GB"/>
        </w:rPr>
        <w:t>data read</w:t>
      </w:r>
      <w:r w:rsidRPr="00BF44BE">
        <w:rPr>
          <w:lang w:val="en-GB"/>
        </w:rPr>
        <w:t xml:space="preserve"> operation can be divided</w:t>
      </w:r>
      <w:r>
        <w:rPr>
          <w:lang w:val="en-GB"/>
        </w:rPr>
        <w:t xml:space="preserve"> into two</w:t>
      </w:r>
      <w:r w:rsidRPr="00BF44BE">
        <w:rPr>
          <w:lang w:val="en-GB"/>
        </w:rPr>
        <w:t xml:space="preserve"> parts:</w:t>
      </w:r>
    </w:p>
    <w:p w:rsidR="00E81619" w:rsidRPr="00BF44BE" w:rsidRDefault="00E81619" w:rsidP="00862EFF">
      <w:pPr>
        <w:rPr>
          <w:lang w:val="en-GB"/>
        </w:rPr>
      </w:pPr>
    </w:p>
    <w:p w:rsidR="00E81619" w:rsidRPr="00862EFF" w:rsidRDefault="00E81619" w:rsidP="00862EFF">
      <w:pPr>
        <w:pStyle w:val="ListParagraph"/>
        <w:numPr>
          <w:ilvl w:val="0"/>
          <w:numId w:val="5"/>
        </w:numPr>
        <w:rPr>
          <w:lang w:val="en-GB" w:bidi="en-US"/>
        </w:rPr>
      </w:pPr>
      <w:r w:rsidRPr="00862EFF">
        <w:rPr>
          <w:lang w:val="en-GB"/>
        </w:rPr>
        <w:t>Send the three configuration words to the memory to hibi controller with the hibi_cmd bus set to read_rq (0x4) and the memory offset of the hibi address set to 0x010</w:t>
      </w:r>
    </w:p>
    <w:p w:rsidR="00E81619" w:rsidRPr="00862EFF" w:rsidRDefault="001500F7" w:rsidP="00862EFF">
      <w:pPr>
        <w:pStyle w:val="ListParagraph"/>
        <w:numPr>
          <w:ilvl w:val="0"/>
          <w:numId w:val="5"/>
        </w:numPr>
        <w:rPr>
          <w:lang w:val="en-GB" w:bidi="en-US"/>
        </w:rPr>
      </w:pPr>
      <w:r w:rsidRPr="00862EFF">
        <w:rPr>
          <w:lang w:val="en-GB"/>
        </w:rPr>
        <w:t>W</w:t>
      </w:r>
      <w:r w:rsidR="00E81619" w:rsidRPr="00862EFF">
        <w:rPr>
          <w:lang w:val="en-GB"/>
        </w:rPr>
        <w:t xml:space="preserve">ords </w:t>
      </w:r>
      <w:r w:rsidRPr="00862EFF">
        <w:rPr>
          <w:lang w:val="en-GB"/>
        </w:rPr>
        <w:t>read from the memory are sent to the address defined in</w:t>
      </w:r>
      <w:r w:rsidR="00F21645" w:rsidRPr="00862EFF">
        <w:rPr>
          <w:lang w:val="en-GB"/>
        </w:rPr>
        <w:t xml:space="preserve"> read configuration word 2</w:t>
      </w:r>
    </w:p>
    <w:p w:rsidR="00A265B2" w:rsidRDefault="00A265B2">
      <w:r>
        <w:br w:type="page"/>
      </w:r>
    </w:p>
    <w:p w:rsidR="00A265B2" w:rsidRDefault="00862EFF" w:rsidP="00862EFF">
      <w:r>
        <w:lastRenderedPageBreak/>
        <w:t>Write operation:</w:t>
      </w:r>
    </w:p>
    <w:p w:rsidR="00862EFF" w:rsidRDefault="00862EFF" w:rsidP="00862EFF"/>
    <w:p w:rsidR="00D02C63" w:rsidRDefault="00D93AA2">
      <w:r>
        <w:pict>
          <v:group id="_x0000_s1028" editas="canvas" style="width:512pt;height:346pt;mso-position-horizontal-relative:char;mso-position-vertical-relative:line" coordorigin="1027,106" coordsize="5566,37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27;top:106;width:5566;height:3761" o:preferrelative="f">
              <v:fill o:detectmouseclick="t"/>
              <v:path o:extrusionok="t" o:connecttype="none"/>
              <o:lock v:ext="edit" text="t"/>
            </v:shape>
            <v:rect id="_x0000_s1036" style="position:absolute;left:1118;top:107;width:34;height:509" filled="f" stroked="f">
              <v:textbox style="mso-next-textbox:#_x0000_s1036" inset="0,0,0,0">
                <w:txbxContent>
                  <w:p w:rsidR="00A265B2" w:rsidRPr="00A265B2" w:rsidRDefault="00A265B2">
                    <w:pPr>
                      <w:rPr>
                        <w:sz w:val="40"/>
                      </w:rPr>
                    </w:pPr>
                    <w:r w:rsidRPr="00A265B2">
                      <w:rPr>
                        <w:rFonts w:cs="Arial"/>
                        <w:color w:val="000000"/>
                        <w:szCs w:val="12"/>
                      </w:rPr>
                      <w:t xml:space="preserve"> </w:t>
                    </w:r>
                  </w:p>
                </w:txbxContent>
              </v:textbox>
            </v:rect>
            <v:rect id="_x0000_s1041" style="position:absolute;left:5814;top:134;width:778;height:197" fillcolor="#b2b2b2" strokecolor="#b2b2b2" strokeweight=".00025mm"/>
            <v:rect id="_x0000_s1042" style="position:absolute;left:5787;top:107;width:777;height:197" fillcolor="#c2e3d3" strokecolor="#c2e3d3" strokeweight=".00025mm"/>
            <v:rect id="_x0000_s1043" style="position:absolute;left:5787;top:107;width:769;height:188" filled="f" strokecolor="#3d6652" strokeweight=".00025mm"/>
            <v:rect id="_x0000_s1044" style="position:absolute;left:5840;top:125;width:748;height:359" filled="f" stroked="f">
              <v:textbox style="mso-next-textbox:#_x0000_s1044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offchip_mem</w:t>
                    </w:r>
                  </w:p>
                </w:txbxContent>
              </v:textbox>
            </v:rect>
            <v:line id="_x0000_s1045" style="position:absolute" from="6171,295" to="6172,3867" strokecolor="#3d6652" strokeweight=".00025mm">
              <v:stroke dashstyle="3 1"/>
            </v:line>
            <v:rect id="_x0000_s1046" style="position:absolute;left:6127;top:1101;width:98;height:1074" fillcolor="#c2e3d3" strokecolor="#c2e3d3" strokeweight=".00025mm"/>
            <v:rect id="_x0000_s1047" style="position:absolute;left:6127;top:1101;width:88;height:1065" filled="f" strokecolor="#3d6652" strokeweight=".00025mm"/>
            <v:rect id="_x0000_s1048" style="position:absolute;left:4687;top:134;width:769;height:197" fillcolor="#b2b2b2" strokecolor="#b2b2b2" strokeweight=".00025mm"/>
            <v:rect id="_x0000_s1049" style="position:absolute;left:4659;top:107;width:769;height:197" fillcolor="#c2e3d3" strokecolor="#c2e3d3" strokeweight=".00025mm"/>
            <v:rect id="_x0000_s1050" style="position:absolute;left:4659;top:107;width:761;height:188" filled="f" strokecolor="#3d6652" strokeweight=".00025mm"/>
            <v:rect id="_x0000_s1051" style="position:absolute;left:4714;top:125;width:741;height:359" filled="f" stroked="f">
              <v:textbox style="mso-next-textbox:#_x0000_s1051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alt_mem_ctrl</w:t>
                    </w:r>
                  </w:p>
                </w:txbxContent>
              </v:textbox>
            </v:rect>
            <v:line id="_x0000_s1052" style="position:absolute" from="5036,295" to="5037,3867" strokecolor="#3d6652" strokeweight=".00025mm">
              <v:stroke dashstyle="3 1"/>
            </v:line>
            <v:rect id="_x0000_s1053" style="position:absolute;left:4990;top:993;width:99;height:1361" fillcolor="#c2e3d3" strokecolor="#c2e3d3" strokeweight=".00025mm"/>
            <v:rect id="_x0000_s1054" style="position:absolute;left:4990;top:993;width:90;height:1352" filled="f" strokecolor="#3d6652" strokeweight=".00025mm"/>
            <v:rect id="_x0000_s1055" style="position:absolute;left:1056;top:134;width:465;height:197" fillcolor="#b2b2b2" strokecolor="#b2b2b2" strokeweight=".00025mm"/>
            <v:rect id="_x0000_s1056" style="position:absolute;left:1028;top:107;width:466;height:197" fillcolor="#c2e3d3" strokecolor="#c2e3d3" strokeweight=".00025mm"/>
            <v:rect id="_x0000_s1057" style="position:absolute;left:1028;top:107;width:456;height:188" filled="f" strokecolor="#3d6652" strokeweight=".00025mm"/>
            <v:rect id="_x0000_s1058" style="position:absolute;left:1135;top:125;width:281;height:359" filled="f" stroked="f">
              <v:textbox style="mso-next-textbox:#_x0000_s1058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n2h2</w:t>
                    </w:r>
                  </w:p>
                </w:txbxContent>
              </v:textbox>
            </v:rect>
            <v:line id="_x0000_s1059" style="position:absolute" from="1252,295" to="1253,3867" strokecolor="#3d6652" strokeweight=".00025mm">
              <v:stroke dashstyle="3 1"/>
            </v:line>
            <v:rect id="_x0000_s1060" style="position:absolute;left:1208;top:617;width:98;height:2274" fillcolor="#c2e3d3" strokecolor="#c2e3d3" strokeweight=".00025mm"/>
            <v:rect id="_x0000_s1061" style="position:absolute;left:1208;top:617;width:89;height:2265" filled="f" strokecolor="#3d6652" strokeweight=".00025mm"/>
            <v:rect id="_x0000_s1062" style="position:absolute;left:3684;top:134;width:466;height:197" fillcolor="#b2b2b2" strokecolor="#b2b2b2" strokeweight=".00025mm"/>
            <v:rect id="_x0000_s1063" style="position:absolute;left:3658;top:107;width:464;height:197" fillcolor="#c2e3d3" strokecolor="#c2e3d3" strokeweight=".00025mm"/>
            <v:rect id="_x0000_s1064" style="position:absolute;left:3658;top:107;width:456;height:188" filled="f" strokecolor="#3d6652" strokeweight=".00025mm"/>
            <v:rect id="_x0000_s1065" style="position:absolute;left:3747;top:125;width:315;height:359" filled="f" stroked="f">
              <v:textbox style="mso-next-textbox:#_x0000_s1065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m2h2</w:t>
                    </w:r>
                  </w:p>
                </w:txbxContent>
              </v:textbox>
            </v:rect>
            <v:line id="_x0000_s1066" style="position:absolute" from="3882,295" to="3883,3867" strokecolor="#3d6652" strokeweight=".00025mm">
              <v:stroke dashstyle="3 1"/>
            </v:line>
            <v:rect id="_x0000_s1067" style="position:absolute;left:3837;top:689;width:97;height:1844" fillcolor="#c2e3d3" strokecolor="#c2e3d3" strokeweight=".00025mm"/>
            <v:rect id="_x0000_s1068" style="position:absolute;left:3837;top:689;width:90;height:1835" filled="f" strokecolor="#3d6652" strokeweight=".00025mm"/>
            <v:rect id="_x0000_s1069" style="position:absolute;left:2433;top:134;width:331;height:197" fillcolor="#b2b2b2" strokecolor="#b2b2b2" strokeweight=".00025mm"/>
            <v:rect id="_x0000_s1070" style="position:absolute;left:2406;top:107;width:331;height:197" fillcolor="#c2e3d3" strokecolor="#c2e3d3" strokeweight=".00025mm"/>
            <v:rect id="_x0000_s1071" style="position:absolute;left:2406;top:107;width:321;height:188" filled="f" strokecolor="#3d6652" strokeweight=".00025mm"/>
            <v:rect id="_x0000_s1072" style="position:absolute;left:2469;top:125;width:214;height:359" filled="f" stroked="f">
              <v:textbox style="mso-next-textbox:#_x0000_s1072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hibi</w:t>
                    </w:r>
                  </w:p>
                </w:txbxContent>
              </v:textbox>
            </v:rect>
            <v:line id="_x0000_s1073" style="position:absolute" from="2566,295" to="2568,3867" strokecolor="#3d6652" strokeweight=".00025mm">
              <v:stroke dashstyle="3 1"/>
            </v:line>
            <v:rect id="_x0000_s1074" style="position:absolute;left:2521;top:617;width:100;height:2095" fillcolor="#c2e3d3" strokecolor="#c2e3d3" strokeweight=".00025mm"/>
            <v:rect id="_x0000_s1075" style="position:absolute;left:2521;top:617;width:91;height:2086" filled="f" strokecolor="#3d6652" strokeweight=".00025mm"/>
            <v:shape id="_x0000_s1076" style="position:absolute;left:6064;top:1065;width:63;height:72" coordsize="63,72" path="m,l63,36,,72,,xe" fillcolor="#424242" strokecolor="#424242" strokeweight=".00025mm">
              <v:path arrowok="t"/>
            </v:shape>
            <v:shape id="_x0000_s1077" style="position:absolute;left:6064;top:1065;width:63;height:72" coordsize="63,72" path="m,l63,36,,72,,e" filled="f" strokecolor="#424242" strokeweight=".00025mm">
              <v:path arrowok="t"/>
            </v:shape>
            <v:line id="_x0000_s1078" style="position:absolute;flip:x" from="5080,1101" to="6127,1102" strokecolor="#424242" strokeweight=".00025mm"/>
            <v:rect id="_x0000_s1079" style="position:absolute;left:5428;top:958;width:487;height:359" filled="f" stroked="f">
              <v:textbox style="mso-next-textbox:#_x0000_s1079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first word</w:t>
                    </w:r>
                  </w:p>
                </w:txbxContent>
              </v:textbox>
            </v:rect>
            <v:rect id="_x0000_s1080" style="position:absolute;left:5313;top:958;width:101;height:359" filled="f" stroked="f">
              <v:textbox style="mso-next-textbox:#_x0000_s1080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6: </w:t>
                    </w:r>
                  </w:p>
                </w:txbxContent>
              </v:textbox>
            </v:rect>
            <v:shape id="_x0000_s1081" style="position:absolute;left:6064;top:1683;width:63;height:71" coordsize="63,71" path="m,l63,36,,71,,xe" fillcolor="#424242" strokecolor="#424242" strokeweight=".00025mm">
              <v:path arrowok="t"/>
            </v:shape>
            <v:shape id="_x0000_s1082" style="position:absolute;left:6064;top:1683;width:63;height:71" coordsize="63,71" path="m,l63,36,,71,,e" filled="f" strokecolor="#424242" strokeweight=".00025mm">
              <v:path arrowok="t"/>
            </v:shape>
            <v:line id="_x0000_s1083" style="position:absolute;flip:x" from="5080,1719" to="6127,1720" strokecolor="#424242" strokeweight=".00025mm"/>
            <v:rect id="_x0000_s1084" style="position:absolute;left:5464;top:1575;width:482;height:359" filled="f" stroked="f">
              <v:textbox style="mso-next-textbox:#_x0000_s1084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last word</w:t>
                    </w:r>
                  </w:p>
                </w:txbxContent>
              </v:textbox>
            </v:rect>
            <v:rect id="_x0000_s1085" style="position:absolute;left:5295;top:1575;width:167;height:359" filled="f" stroked="f">
              <v:textbox style="mso-next-textbox:#_x0000_s1085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10: </w:t>
                    </w:r>
                  </w:p>
                </w:txbxContent>
              </v:textbox>
            </v:rect>
            <v:shape id="_x0000_s1086" style="position:absolute;left:2451;top:582;width:62;height:71" coordsize="62,71" path="m,l62,35,,71,,xe" fillcolor="#424242" strokecolor="#424242" strokeweight=".0005mm">
              <v:path arrowok="t"/>
            </v:shape>
            <v:shape id="_x0000_s1087" style="position:absolute;left:2451;top:582;width:62;height:71" coordsize="62,71" path="m,l62,35,,71,,e" filled="f" strokecolor="#424242" strokeweight=".0005mm">
              <v:path arrowok="t"/>
            </v:shape>
            <v:line id="_x0000_s1088" style="position:absolute;flip:x" from="1306,617" to="2513,618" strokecolor="#424242" strokeweight=".0005mm"/>
            <v:rect id="_x0000_s1089" style="position:absolute;left:1565;top:465;width:955;height:359" filled="f" stroked="f">
              <v:textbox style="mso-next-textbox:#_x0000_s1089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configuration data</w:t>
                    </w:r>
                  </w:p>
                </w:txbxContent>
              </v:textbox>
            </v:rect>
            <v:rect id="_x0000_s1090" style="position:absolute;left:1449;top:465;width:101;height:359" filled="f" stroked="f">
              <v:textbox style="mso-next-textbox:#_x0000_s1090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1: </w:t>
                    </w:r>
                  </w:p>
                </w:txbxContent>
              </v:textbox>
            </v:rect>
            <v:shape id="_x0000_s1091" style="position:absolute;left:2459;top:797;width:62;height:71" coordsize="62,71" path="m,l62,35,,71,,xe" fillcolor="#424242" strokecolor="#424242" strokeweight=".00025mm">
              <v:path arrowok="t"/>
            </v:shape>
            <v:shape id="_x0000_s1092" style="position:absolute;left:2459;top:797;width:62;height:71" coordsize="62,71" path="m,l62,35,,71,,e" filled="f" strokecolor="#424242" strokeweight=".00025mm">
              <v:path arrowok="t"/>
            </v:shape>
            <v:line id="_x0000_s1093" style="position:absolute;flip:x" from="1297,832" to="2521,833" strokecolor="#424242" strokeweight=".00025mm"/>
            <v:rect id="_x0000_s1094" style="position:absolute;left:1619;top:689;width:787;height:359" filled="f" stroked="f">
              <v:textbox style="mso-next-textbox:#_x0000_s1094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write data start</w:t>
                    </w:r>
                  </w:p>
                </w:txbxContent>
              </v:textbox>
            </v:rect>
            <v:rect id="_x0000_s1095" style="position:absolute;left:1503;top:689;width:100;height:359" filled="f" stroked="f">
              <v:textbox style="mso-next-textbox:#_x0000_s1095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3: </w:t>
                    </w:r>
                  </w:p>
                </w:txbxContent>
              </v:textbox>
            </v:rect>
            <v:shape id="_x0000_s1096" style="position:absolute;left:2459;top:1369;width:62;height:72" coordsize="62,72" path="m,l62,36,,72,,xe" fillcolor="#424242" strokecolor="#424242" strokeweight=".00025mm">
              <v:path arrowok="t"/>
            </v:shape>
            <v:shape id="_x0000_s1097" style="position:absolute;left:2459;top:1369;width:62;height:72" coordsize="62,72" path="m,l62,36,,72,,e" filled="f" strokecolor="#424242" strokeweight=".00025mm">
              <v:path arrowok="t"/>
            </v:shape>
            <v:line id="_x0000_s1098" style="position:absolute;flip:x" from="1297,1405" to="2521,1406" strokecolor="#424242" strokeweight=".00025mm"/>
            <v:rect id="_x0000_s1099" style="position:absolute;left:1637;top:1262;width:753;height:359" filled="f" stroked="f">
              <v:textbox style="mso-next-textbox:#_x0000_s1099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write data end</w:t>
                    </w:r>
                  </w:p>
                </w:txbxContent>
              </v:textbox>
            </v:rect>
            <v:rect id="_x0000_s1100" style="position:absolute;left:1521;top:1262;width:100;height:359" filled="f" stroked="f">
              <v:textbox style="mso-next-textbox:#_x0000_s1100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7: </w:t>
                    </w:r>
                  </w:p>
                </w:txbxContent>
              </v:textbox>
            </v:rect>
            <v:shape id="_x0000_s1101" style="position:absolute;left:4919;top:958;width:63;height:71" coordsize="63,71" path="m,l63,35,,71,,xe" fillcolor="#424242" strokecolor="#424242" strokeweight=".0005mm">
              <v:path arrowok="t"/>
            </v:shape>
            <v:shape id="_x0000_s1102" style="position:absolute;left:4919;top:958;width:63;height:71" coordsize="63,71" path="m,l63,35,,71,,e" filled="f" strokecolor="#424242" strokeweight=".0005mm">
              <v:path arrowok="t"/>
            </v:shape>
            <v:line id="_x0000_s1103" style="position:absolute;flip:x" from="3934,993" to="4982,994" strokecolor="#424242" strokeweight=".0005mm"/>
            <v:rect id="_x0000_s1104" style="position:absolute;left:4283;top:841;width:488;height:359" filled="f" stroked="f">
              <v:textbox style="mso-next-textbox:#_x0000_s1104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first word</w:t>
                    </w:r>
                  </w:p>
                </w:txbxContent>
              </v:textbox>
            </v:rect>
            <v:rect id="_x0000_s1105" style="position:absolute;left:4168;top:841;width:101;height:359" filled="f" stroked="f">
              <v:textbox style="mso-next-textbox:#_x0000_s1105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5: </w:t>
                    </w:r>
                  </w:p>
                </w:txbxContent>
              </v:textbox>
            </v:rect>
            <v:shape id="_x0000_s1106" style="position:absolute;left:4927;top:1557;width:63;height:72" coordsize="63,72" path="m,l63,36,,72,,xe" fillcolor="#424242" strokecolor="#424242" strokeweight=".00025mm">
              <v:path arrowok="t"/>
            </v:shape>
            <v:shape id="_x0000_s1107" style="position:absolute;left:4927;top:1557;width:63;height:72" coordsize="63,72" path="m,l63,36,,72,,e" filled="f" strokecolor="#424242" strokeweight=".00025mm">
              <v:path arrowok="t"/>
            </v:shape>
            <v:line id="_x0000_s1108" style="position:absolute;flip:x" from="3927,1593" to="4990,1594" strokecolor="#424242" strokeweight=".00025mm"/>
            <v:rect id="_x0000_s1109" style="position:absolute;left:4293;top:1450;width:481;height:359" filled="f" stroked="f">
              <v:textbox style="mso-next-textbox:#_x0000_s1109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last word</w:t>
                    </w:r>
                  </w:p>
                </w:txbxContent>
              </v:textbox>
            </v:rect>
            <v:rect id="_x0000_s1110" style="position:absolute;left:4177;top:1450;width:100;height:359" filled="f" stroked="f">
              <v:textbox style="mso-next-textbox:#_x0000_s1110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9: </w:t>
                    </w:r>
                  </w:p>
                </w:txbxContent>
              </v:textbox>
            </v:rect>
            <v:shape id="_x0000_s1111" style="position:absolute;left:3765;top:653;width:62;height:72" coordsize="62,72" path="m,l62,36,,72,,xe" fillcolor="#424242" strokecolor="#424242" strokeweight=".0005mm">
              <v:path arrowok="t"/>
            </v:shape>
            <v:shape id="_x0000_s1112" style="position:absolute;left:3765;top:653;width:62;height:72" coordsize="62,72" path="m,l62,36,,72,,e" filled="f" strokecolor="#424242" strokeweight=".0005mm">
              <v:path arrowok="t"/>
            </v:shape>
            <v:line id="_x0000_s1113" style="position:absolute;flip:x" from="2621,689" to="3827,690" strokecolor="#424242" strokeweight=".0005mm"/>
            <v:rect id="_x0000_s1114" style="position:absolute;left:2880;top:537;width:954;height:359" filled="f" stroked="f">
              <v:textbox style="mso-next-textbox:#_x0000_s1114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configuration data</w:t>
                    </w:r>
                  </w:p>
                </w:txbxContent>
              </v:textbox>
            </v:rect>
            <v:rect id="_x0000_s1115" style="position:absolute;left:2764;top:537;width:101;height:359" filled="f" stroked="f">
              <v:textbox style="mso-next-textbox:#_x0000_s1115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2: </w:t>
                    </w:r>
                  </w:p>
                </w:txbxContent>
              </v:textbox>
            </v:rect>
            <v:shape id="_x0000_s1116" style="position:absolute;left:3774;top:877;width:63;height:72" coordsize="63,72" path="m,l63,36,,72,,xe" fillcolor="#424242" strokecolor="#424242" strokeweight=".00025mm">
              <v:path arrowok="t"/>
            </v:shape>
            <v:shape id="_x0000_s1117" style="position:absolute;left:3774;top:877;width:63;height:72" coordsize="63,72" path="m,l63,36,,72,,e" filled="f" strokecolor="#424242" strokeweight=".00025mm">
              <v:path arrowok="t"/>
            </v:shape>
            <v:line id="_x0000_s1118" style="position:absolute;flip:x" from="2612,913" to="3837,914" strokecolor="#424242" strokeweight=".00025mm"/>
            <v:rect id="_x0000_s1119" style="position:absolute;left:2934;top:770;width:787;height:359" filled="f" stroked="f">
              <v:textbox style="mso-next-textbox:#_x0000_s1119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write data start</w:t>
                    </w:r>
                  </w:p>
                </w:txbxContent>
              </v:textbox>
            </v:rect>
            <v:rect id="_x0000_s1120" style="position:absolute;left:2816;top:770;width:102;height:359" filled="f" stroked="f">
              <v:textbox style="mso-next-textbox:#_x0000_s1120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4: </w:t>
                    </w:r>
                  </w:p>
                </w:txbxContent>
              </v:textbox>
            </v:rect>
            <v:shape id="_x0000_s1121" style="position:absolute;left:3774;top:1477;width:63;height:72" coordsize="63,72" path="m,l63,36,,72,,xe" fillcolor="#424242" strokecolor="#424242" strokeweight=".00025mm">
              <v:path arrowok="t"/>
            </v:shape>
            <v:shape id="_x0000_s1122" style="position:absolute;left:3774;top:1477;width:63;height:72" coordsize="63,72" path="m,l63,36,,72,,e" filled="f" strokecolor="#424242" strokeweight=".00025mm">
              <v:path arrowok="t"/>
            </v:shape>
            <v:line id="_x0000_s1123" style="position:absolute;flip:x" from="2612,1513" to="3837,1514" strokecolor="#424242" strokeweight=".00025mm"/>
            <v:rect id="_x0000_s1124" style="position:absolute;left:2952;top:1369;width:754;height:359" filled="f" stroked="f">
              <v:textbox style="mso-next-textbox:#_x0000_s1124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>write data end</w:t>
                    </w:r>
                  </w:p>
                </w:txbxContent>
              </v:textbox>
            </v:rect>
            <v:rect id="_x0000_s1125" style="position:absolute;left:2834;top:1369;width:102;height:359" filled="f" stroked="f">
              <v:textbox style="mso-next-textbox:#_x0000_s1125" inset="0,0,0,0">
                <w:txbxContent>
                  <w:p w:rsidR="00A265B2" w:rsidRPr="00A265B2" w:rsidRDefault="00A265B2">
                    <w:pPr>
                      <w:rPr>
                        <w:sz w:val="20"/>
                        <w:szCs w:val="20"/>
                      </w:rPr>
                    </w:pPr>
                    <w:r w:rsidRPr="00A265B2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8: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02C63" w:rsidRPr="00D02C63" w:rsidRDefault="00D02C63" w:rsidP="00D02C63"/>
    <w:p w:rsidR="001F6602" w:rsidRDefault="001F6602" w:rsidP="001F6602">
      <w:pPr>
        <w:tabs>
          <w:tab w:val="left" w:pos="2400"/>
        </w:tabs>
      </w:pPr>
    </w:p>
    <w:p w:rsidR="00016D86" w:rsidRDefault="00016D86">
      <w:r>
        <w:br w:type="page"/>
      </w:r>
    </w:p>
    <w:p w:rsidR="00016D86" w:rsidRDefault="00016D86" w:rsidP="001F6602">
      <w:pPr>
        <w:tabs>
          <w:tab w:val="left" w:pos="2400"/>
        </w:tabs>
      </w:pPr>
      <w:r>
        <w:lastRenderedPageBreak/>
        <w:t>Read operation:</w:t>
      </w:r>
    </w:p>
    <w:p w:rsidR="00016D86" w:rsidRDefault="00016D86" w:rsidP="001F6602">
      <w:pPr>
        <w:tabs>
          <w:tab w:val="left" w:pos="2400"/>
        </w:tabs>
      </w:pPr>
    </w:p>
    <w:p w:rsidR="00E70342" w:rsidRDefault="00D93AA2" w:rsidP="001F6602">
      <w:pPr>
        <w:tabs>
          <w:tab w:val="left" w:pos="2400"/>
        </w:tabs>
      </w:pPr>
      <w:r>
        <w:pict>
          <v:group id="_x0000_s1128" editas="canvas" style="width:550.15pt;height:357.6pt;mso-position-horizontal-relative:char;mso-position-vertical-relative:line" coordorigin="1002,716" coordsize="5814,3778">
            <o:lock v:ext="edit" aspectratio="t"/>
            <v:shape id="_x0000_s1127" type="#_x0000_t75" style="position:absolute;left:1002;top:716;width:5814;height:3778" o:preferrelative="f">
              <v:fill o:detectmouseclick="t"/>
              <v:path o:extrusionok="t" o:connecttype="none"/>
              <o:lock v:ext="edit" text="t"/>
            </v:shape>
            <v:rect id="_x0000_s1141" style="position:absolute;left:6037;top:743;width:778;height:197" fillcolor="#b2b2b2" strokecolor="#b2b2b2" strokeweight=".00025mm"/>
            <v:rect id="_x0000_s1142" style="position:absolute;left:6010;top:716;width:778;height:197" fillcolor="#c2e3d3" strokecolor="#c2e3d3" strokeweight=".00025mm"/>
            <v:rect id="_x0000_s1143" style="position:absolute;left:6010;top:716;width:769;height:188" filled="f" strokecolor="#3d6652" strokeweight=".00025mm"/>
            <v:rect id="_x0000_s1144" style="position:absolute;left:6064;top:734;width:747;height:159" filled="f" stroked="f">
              <v:textbox style="mso-next-textbox:#_x0000_s114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offchip_mem</w:t>
                    </w:r>
                  </w:p>
                </w:txbxContent>
              </v:textbox>
            </v:rect>
            <v:line id="_x0000_s1145" style="position:absolute" from="6395,904" to="6396,4494" strokecolor="#3d6652" strokeweight=".00025mm">
              <v:stroke dashstyle="3 1"/>
            </v:line>
            <v:rect id="_x0000_s1146" style="position:absolute;left:6350;top:1549;width:99;height:1029" fillcolor="#c2e3d3" strokecolor="#c2e3d3" strokeweight=".00025mm"/>
            <v:rect id="_x0000_s1147" style="position:absolute;left:6350;top:1549;width:90;height:1020" filled="f" strokecolor="#3d6652" strokeweight=".00025mm"/>
            <v:rect id="_x0000_s1148" style="position:absolute;left:4722;top:743;width:770;height:197" fillcolor="#b2b2b2" strokecolor="#b2b2b2" strokeweight=".00025mm"/>
            <v:rect id="_x0000_s1149" style="position:absolute;left:4696;top:716;width:769;height:197" fillcolor="#c2e3d3" strokecolor="#c2e3d3" strokeweight=".00025mm"/>
            <v:rect id="_x0000_s1150" style="position:absolute;left:4696;top:716;width:760;height:188" filled="f" strokecolor="#3d6652" strokeweight=".00025mm"/>
            <v:rect id="_x0000_s1151" style="position:absolute;left:4749;top:734;width:741;height:159" filled="f" stroked="f">
              <v:textbox style="mso-next-textbox:#_x0000_s1151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alt_mem_ctrl</w:t>
                    </w:r>
                  </w:p>
                </w:txbxContent>
              </v:textbox>
            </v:rect>
            <v:line id="_x0000_s1152" style="position:absolute" from="5071,904" to="5072,4494" strokecolor="#3d6652" strokeweight=".00025mm">
              <v:stroke dashstyle="3 1"/>
            </v:line>
            <v:rect id="_x0000_s1153" style="position:absolute;left:5026;top:1432;width:99;height:1683" fillcolor="#c2e3d3" strokecolor="#c2e3d3" strokeweight=".00025mm"/>
            <v:rect id="_x0000_s1154" style="position:absolute;left:5026;top:1432;width:90;height:1674" filled="f" strokecolor="#3d6652" strokeweight=".00025mm"/>
            <v:rect id="_x0000_s1155" style="position:absolute;left:1029;top:743;width:465;height:197" fillcolor="#b2b2b2" strokecolor="#b2b2b2" strokeweight=".00025mm"/>
            <v:rect id="_x0000_s1156" style="position:absolute;left:1002;top:716;width:465;height:197" fillcolor="#c2e3d3" strokecolor="#c2e3d3" strokeweight=".00025mm"/>
            <v:rect id="_x0000_s1157" style="position:absolute;left:1002;top:716;width:456;height:188" filled="f" strokecolor="#3d6652" strokeweight=".00025mm"/>
            <v:rect id="_x0000_s1158" style="position:absolute;left:1109;top:734;width:281;height:159" filled="f" stroked="f">
              <v:textbox style="mso-next-textbox:#_x0000_s1158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n2h2</w:t>
                    </w:r>
                  </w:p>
                </w:txbxContent>
              </v:textbox>
            </v:rect>
            <v:line id="_x0000_s1159" style="position:absolute" from="1225,904" to="1226,4494" strokecolor="#3d6652" strokeweight=".00025mm">
              <v:stroke dashstyle="3 1"/>
            </v:line>
            <v:rect id="_x0000_s1160" style="position:absolute;left:1181;top:1226;width:98;height:2292" fillcolor="#c2e3d3" strokecolor="#c2e3d3" strokeweight=".00025mm"/>
            <v:rect id="_x0000_s1161" style="position:absolute;left:1181;top:1226;width:89;height:2283" filled="f" strokecolor="#3d6652" strokeweight=".00025mm"/>
            <v:rect id="_x0000_s1162" style="position:absolute;left:3595;top:743;width:466;height:197" fillcolor="#b2b2b2" strokecolor="#b2b2b2" strokeweight=".00025mm"/>
            <v:rect id="_x0000_s1163" style="position:absolute;left:3569;top:716;width:465;height:197" fillcolor="#c2e3d3" strokecolor="#c2e3d3" strokeweight=".00025mm"/>
            <v:rect id="_x0000_s1164" style="position:absolute;left:3569;top:716;width:456;height:188" filled="f" strokecolor="#3d6652" strokeweight=".00025mm"/>
            <v:rect id="_x0000_s1165" style="position:absolute;left:3658;top:734;width:314;height:159" filled="f" stroked="f">
              <v:textbox style="mso-next-textbox:#_x0000_s116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m2h2</w:t>
                    </w:r>
                  </w:p>
                </w:txbxContent>
              </v:textbox>
            </v:rect>
            <v:line id="_x0000_s1166" style="position:absolute" from="3792,904" to="3793,4494" strokecolor="#3d6652" strokeweight=".00025mm">
              <v:stroke dashstyle="3 1"/>
            </v:line>
            <v:rect id="_x0000_s1167" style="position:absolute;left:3747;top:1280;width:99;height:1907" fillcolor="#c2e3d3" strokecolor="#c2e3d3" strokeweight=".00025mm"/>
            <v:rect id="_x0000_s1168" style="position:absolute;left:3747;top:1280;width:90;height:1898" filled="f" strokecolor="#3d6652" strokeweight=".00025mm"/>
            <v:rect id="_x0000_s1169" style="position:absolute;left:2406;top:743;width:331;height:197" fillcolor="#b2b2b2" strokecolor="#b2b2b2" strokeweight=".00025mm"/>
            <v:rect id="_x0000_s1170" style="position:absolute;left:2379;top:716;width:331;height:197" fillcolor="#c2e3d3" strokecolor="#c2e3d3" strokeweight=".00025mm"/>
            <v:rect id="_x0000_s1171" style="position:absolute;left:2379;top:716;width:322;height:188" filled="f" strokecolor="#3d6652" strokeweight=".00025mm"/>
            <v:rect id="_x0000_s1172" style="position:absolute;left:2442;top:734;width:214;height:159" filled="f" stroked="f">
              <v:textbox style="mso-next-textbox:#_x0000_s1172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hibi</w:t>
                    </w:r>
                  </w:p>
                </w:txbxContent>
              </v:textbox>
            </v:rect>
            <v:line id="_x0000_s1173" style="position:absolute" from="2540,904" to="2541,4494" strokecolor="#3d6652" strokeweight=".00025mm">
              <v:stroke dashstyle="3 1"/>
            </v:line>
            <v:rect id="_x0000_s1174" style="position:absolute;left:2495;top:1226;width:99;height:2113" fillcolor="#c2e3d3" strokecolor="#c2e3d3" strokeweight=".00025mm"/>
            <v:rect id="_x0000_s1175" style="position:absolute;left:2495;top:1226;width:90;height:2104" filled="f" strokecolor="#3d6652" strokeweight=".00025mm"/>
            <v:line id="_x0000_s1176" style="position:absolute;flip:x y" from="5116,1755" to="5179,1790" strokecolor="#424242" strokeweight=".00025mm"/>
            <v:line id="_x0000_s1177" style="position:absolute;flip:y" from="5116,1719" to="5179,1755" strokecolor="#424242" strokeweight=".00025mm"/>
            <v:line id="_x0000_s1178" style="position:absolute" from="5116,1755" to="6350,1756" strokecolor="#424242" strokeweight=".00025mm">
              <v:stroke dashstyle="3 1"/>
            </v:line>
            <v:rect id="_x0000_s1179" style="position:absolute;left:5563;top:1611;width:487;height:159" filled="f" stroked="f">
              <v:textbox style="mso-next-textbox:#_x0000_s117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first word</w:t>
                    </w:r>
                  </w:p>
                </w:txbxContent>
              </v:textbox>
            </v:rect>
            <v:rect id="_x0000_s1180" style="position:absolute;left:5447;top:1611;width:101;height:159" filled="f" stroked="f">
              <v:textbox style="mso-next-textbox:#_x0000_s118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5: </w:t>
                    </w:r>
                  </w:p>
                </w:txbxContent>
              </v:textbox>
            </v:rect>
            <v:line id="_x0000_s1181" style="position:absolute;flip:x y" from="5116,2569" to="5179,2605" strokecolor="#424242" strokeweight=".00025mm"/>
            <v:line id="_x0000_s1182" style="position:absolute;flip:y" from="5116,2534" to="5179,2569" strokecolor="#424242" strokeweight=".00025mm"/>
            <v:line id="_x0000_s1183" style="position:absolute" from="5116,2569" to="6350,2570" strokecolor="#424242" strokeweight=".00025mm">
              <v:stroke dashstyle="3 1"/>
            </v:line>
            <v:rect id="_x0000_s1184" style="position:absolute;left:5599;top:2426;width:481;height:159" filled="f" stroked="f">
              <v:textbox style="mso-next-textbox:#_x0000_s118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last word</w:t>
                    </w:r>
                  </w:p>
                </w:txbxContent>
              </v:textbox>
            </v:rect>
            <v:rect id="_x0000_s1185" style="position:absolute;left:5429;top:2426;width:167;height:159" filled="f" stroked="f">
              <v:textbox style="mso-next-textbox:#_x0000_s118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11: </w:t>
                    </w:r>
                  </w:p>
                </w:txbxContent>
              </v:textbox>
            </v:rect>
            <v:shape id="_x0000_s1186" style="position:absolute;left:6288;top:1513;width:62;height:72" coordsize="62,72" path="m,l62,36,,72,,xe" fillcolor="#424242" strokecolor="#424242" strokeweight=".00025mm">
              <v:path arrowok="t"/>
            </v:shape>
            <v:shape id="_x0000_s1187" style="position:absolute;left:6288;top:1513;width:62;height:72" coordsize="62,72" path="m,l62,36,,72,,e" filled="f" strokecolor="#424242" strokeweight=".00025mm">
              <v:path arrowok="t"/>
            </v:shape>
            <v:line id="_x0000_s1188" style="position:absolute;flip:x" from="5116,1549" to="6350,1550" strokecolor="#424242" strokeweight=".00025mm"/>
            <v:rect id="_x0000_s1189" style="position:absolute;left:5581;top:1406;width:467;height:159" filled="f" stroked="f">
              <v:textbox style="mso-next-textbox:#_x0000_s118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first addr</w:t>
                    </w:r>
                  </w:p>
                </w:txbxContent>
              </v:textbox>
            </v:rect>
            <v:rect id="_x0000_s1190" style="position:absolute;left:5465;top:1406;width:101;height:159" filled="f" stroked="f">
              <v:textbox style="mso-next-textbox:#_x0000_s119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4: </w:t>
                    </w:r>
                  </w:p>
                </w:txbxContent>
              </v:textbox>
            </v:rect>
            <v:shape id="_x0000_s1191" style="position:absolute;left:6288;top:2337;width:62;height:71" coordsize="62,71" path="m,l62,35,,71,,xe" fillcolor="#424242" strokecolor="#424242" strokeweight=".00025mm">
              <v:path arrowok="t"/>
            </v:shape>
            <v:shape id="_x0000_s1192" style="position:absolute;left:6288;top:2337;width:62;height:71" coordsize="62,71" path="m,l62,35,,71,,e" filled="f" strokecolor="#424242" strokeweight=".00025mm">
              <v:path arrowok="t"/>
            </v:shape>
            <v:line id="_x0000_s1193" style="position:absolute;flip:x" from="5116,2372" to="6350,2373" strokecolor="#424242" strokeweight=".00025mm"/>
            <v:rect id="_x0000_s1194" style="position:absolute;left:5617;top:2229;width:461;height:159" filled="f" stroked="f">
              <v:textbox style="mso-next-textbox:#_x0000_s119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last addr</w:t>
                    </w:r>
                  </w:p>
                </w:txbxContent>
              </v:textbox>
            </v:rect>
            <v:rect id="_x0000_s1195" style="position:absolute;left:5447;top:2229;width:167;height:159" filled="f" stroked="f">
              <v:textbox style="mso-next-textbox:#_x0000_s119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10: </w:t>
                    </w:r>
                  </w:p>
                </w:txbxContent>
              </v:textbox>
            </v:rect>
            <v:shape id="_x0000_s1196" style="position:absolute;left:3837;top:1790;width:63;height:72" coordsize="63,72" path="m63,72l,36,63,r,72xe" fillcolor="#424242" strokecolor="#424242" strokeweight=".00025mm">
              <v:path arrowok="t"/>
            </v:shape>
            <v:shape id="_x0000_s1197" style="position:absolute;left:3837;top:1790;width:63;height:72" coordsize="63,72" path="m63,72l,36,63,r,72e" filled="f" strokecolor="#424242" strokeweight=".00025mm">
              <v:path arrowok="t"/>
            </v:shape>
            <v:line id="_x0000_s1198" style="position:absolute" from="3837,1826" to="5026,1827" strokecolor="#424242" strokeweight=".00025mm"/>
            <v:rect id="_x0000_s1199" style="position:absolute;left:4186;top:1683;width:487;height:159" filled="f" stroked="f">
              <v:textbox style="mso-next-textbox:#_x0000_s119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first word</w:t>
                    </w:r>
                  </w:p>
                </w:txbxContent>
              </v:textbox>
            </v:rect>
            <v:rect id="_x0000_s1200" style="position:absolute;left:4069;top:1683;width:101;height:159" filled="f" stroked="f">
              <v:textbox style="mso-next-textbox:#_x0000_s120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6: </w:t>
                    </w:r>
                  </w:p>
                </w:txbxContent>
              </v:textbox>
            </v:rect>
            <v:shape id="_x0000_s1201" style="position:absolute;left:3837;top:2623;width:63;height:72" coordsize="63,72" path="m63,72l,36,63,r,72xe" fillcolor="#424242" strokecolor="#424242" strokeweight=".00025mm">
              <v:path arrowok="t"/>
            </v:shape>
            <v:shape id="_x0000_s1202" style="position:absolute;left:3837;top:2623;width:63;height:72" coordsize="63,72" path="m63,72l,36,63,r,72e" filled="f" strokecolor="#424242" strokeweight=".00025mm">
              <v:path arrowok="t"/>
            </v:shape>
            <v:line id="_x0000_s1203" style="position:absolute" from="3837,2659" to="5026,2660" strokecolor="#424242" strokeweight=".00025mm"/>
            <v:rect id="_x0000_s1204" style="position:absolute;left:4293;top:2516;width:481;height:159" filled="f" stroked="f">
              <v:textbox style="mso-next-textbox:#_x0000_s120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last word</w:t>
                    </w:r>
                  </w:p>
                </w:txbxContent>
              </v:textbox>
            </v:rect>
            <v:rect id="_x0000_s1205" style="position:absolute;left:4123;top:2516;width:167;height:159" filled="f" stroked="f">
              <v:textbox style="mso-next-textbox:#_x0000_s120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12: </w:t>
                    </w:r>
                  </w:p>
                </w:txbxContent>
              </v:textbox>
            </v:rect>
            <v:shape id="_x0000_s1206" style="position:absolute;left:2424;top:1191;width:62;height:71" coordsize="62,71" path="m,l62,35,,71,,xe" fillcolor="#424242" strokecolor="#424242" strokeweight=".0005mm">
              <v:path arrowok="t"/>
            </v:shape>
            <v:shape id="_x0000_s1207" style="position:absolute;left:2424;top:1191;width:62;height:71" coordsize="62,71" path="m,l62,35,,71,,e" filled="f" strokecolor="#424242" strokeweight=".0005mm">
              <v:path arrowok="t"/>
            </v:shape>
            <v:line id="_x0000_s1208" style="position:absolute;flip:x" from="1279,1226" to="2486,1227" strokecolor="#424242" strokeweight=".0005mm"/>
            <v:rect id="_x0000_s1209" style="position:absolute;left:1538;top:1074;width:955;height:159" filled="f" stroked="f">
              <v:textbox style="mso-next-textbox:#_x0000_s120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configuration data</w:t>
                    </w:r>
                  </w:p>
                </w:txbxContent>
              </v:textbox>
            </v:rect>
            <v:rect id="_x0000_s1210" style="position:absolute;left:1422;top:1074;width:101;height:159" filled="f" stroked="f">
              <v:textbox style="mso-next-textbox:#_x0000_s121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1: </w:t>
                    </w:r>
                  </w:p>
                </w:txbxContent>
              </v:textbox>
            </v:rect>
            <v:shape id="_x0000_s1211" style="position:absolute;left:4955;top:1397;width:63;height:71" coordsize="63,71" path="m,l63,35,,71,,xe" fillcolor="#424242" strokecolor="#424242" strokeweight=".0005mm">
              <v:path arrowok="t"/>
            </v:shape>
            <v:shape id="_x0000_s1212" style="position:absolute;left:4955;top:1397;width:63;height:71" coordsize="63,71" path="m,l63,35,,71,,e" filled="f" strokecolor="#424242" strokeweight=".0005mm">
              <v:path arrowok="t"/>
            </v:shape>
            <v:line id="_x0000_s1213" style="position:absolute;flip:x" from="3846,1432" to="5018,1433" strokecolor="#424242" strokeweight=".0005mm"/>
            <v:rect id="_x0000_s1214" style="position:absolute;left:4275;top:1280;width:467;height:159" filled="f" stroked="f">
              <v:textbox style="mso-next-textbox:#_x0000_s121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first addr</w:t>
                    </w:r>
                  </w:p>
                </w:txbxContent>
              </v:textbox>
            </v:rect>
            <v:rect id="_x0000_s1215" style="position:absolute;left:4159;top:1280;width:101;height:159" filled="f" stroked="f">
              <v:textbox style="mso-next-textbox:#_x0000_s121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3: </w:t>
                    </w:r>
                  </w:p>
                </w:txbxContent>
              </v:textbox>
            </v:rect>
            <v:shape id="_x0000_s1216" style="position:absolute;left:4964;top:2256;width:62;height:72" coordsize="62,72" path="m,l62,36,,72,,xe" fillcolor="#424242" strokecolor="#424242" strokeweight=".00025mm">
              <v:path arrowok="t"/>
            </v:shape>
            <v:shape id="_x0000_s1217" style="position:absolute;left:4964;top:2256;width:62;height:72" coordsize="62,72" path="m,l62,36,,72,,e" filled="f" strokecolor="#424242" strokeweight=".00025mm">
              <v:path arrowok="t"/>
            </v:shape>
            <v:line id="_x0000_s1218" style="position:absolute;flip:x" from="3837,2292" to="5026,2293" strokecolor="#424242" strokeweight=".00025mm"/>
            <v:rect id="_x0000_s1219" style="position:absolute;left:4284;top:2149;width:461;height:159" filled="f" stroked="f">
              <v:textbox style="mso-next-textbox:#_x0000_s121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last addr</w:t>
                    </w:r>
                  </w:p>
                </w:txbxContent>
              </v:textbox>
            </v:rect>
            <v:rect id="_x0000_s1220" style="position:absolute;left:4168;top:2149;width:101;height:159" filled="f" stroked="f">
              <v:textbox style="mso-next-textbox:#_x0000_s122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9: </w:t>
                    </w:r>
                  </w:p>
                </w:txbxContent>
              </v:textbox>
            </v:rect>
            <v:shape id="_x0000_s1221" style="position:absolute;left:2585;top:1871;width:62;height:72" coordsize="62,72" path="m62,72l,36,62,r,72xe" fillcolor="#424242" strokecolor="#424242" strokeweight=".00025mm">
              <v:path arrowok="t"/>
            </v:shape>
            <v:shape id="_x0000_s1222" style="position:absolute;left:2585;top:1871;width:62;height:72" coordsize="62,72" path="m62,72l,36,62,r,72e" filled="f" strokecolor="#424242" strokeweight=".00025mm">
              <v:path arrowok="t"/>
            </v:shape>
            <v:line id="_x0000_s1223" style="position:absolute" from="2585,1907" to="3747,1908" strokecolor="#424242" strokeweight=".00025mm"/>
            <v:rect id="_x0000_s1224" style="position:absolute;left:2898;top:1764;width:774;height:159" filled="f" stroked="f">
              <v:textbox style="mso-next-textbox:#_x0000_s122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read data start</w:t>
                    </w:r>
                  </w:p>
                </w:txbxContent>
              </v:textbox>
            </v:rect>
            <v:rect id="_x0000_s1225" style="position:absolute;left:2782;top:1764;width:101;height:159" filled="f" stroked="f">
              <v:textbox style="mso-next-textbox:#_x0000_s122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7: </w:t>
                    </w:r>
                  </w:p>
                </w:txbxContent>
              </v:textbox>
            </v:rect>
            <v:shape id="_x0000_s1226" style="position:absolute;left:2585;top:2695;width:62;height:71" coordsize="62,71" path="m62,71l,35,62,r,71xe" fillcolor="#424242" strokecolor="#424242" strokeweight=".00025mm">
              <v:path arrowok="t"/>
            </v:shape>
            <v:shape id="_x0000_s1227" style="position:absolute;left:2585;top:2695;width:62;height:71" coordsize="62,71" path="m62,71l,35,62,r,71e" filled="f" strokecolor="#424242" strokeweight=".00025mm">
              <v:path arrowok="t"/>
            </v:shape>
            <v:line id="_x0000_s1228" style="position:absolute" from="2585,2730" to="3747,2731" strokecolor="#424242" strokeweight=".00025mm"/>
            <v:rect id="_x0000_s1229" style="position:absolute;left:2943;top:2587;width:741;height:159" filled="f" stroked="f">
              <v:textbox style="mso-next-textbox:#_x0000_s122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read data end</w:t>
                    </w:r>
                  </w:p>
                </w:txbxContent>
              </v:textbox>
            </v:rect>
            <v:rect id="_x0000_s1230" style="position:absolute;left:2773;top:2587;width:167;height:159" filled="f" stroked="f">
              <v:textbox style="mso-next-textbox:#_x0000_s123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13: </w:t>
                    </w:r>
                  </w:p>
                </w:txbxContent>
              </v:textbox>
            </v:rect>
            <v:shape id="_x0000_s1231" style="position:absolute;left:3676;top:1244;width:63;height:72" coordsize="63,72" path="m,l63,36,,72,,xe" fillcolor="#424242" strokecolor="#424242" strokeweight=".0005mm">
              <v:path arrowok="t"/>
            </v:shape>
            <v:shape id="_x0000_s1232" style="position:absolute;left:3676;top:1244;width:63;height:72" coordsize="63,72" path="m,l63,36,,72,,e" filled="f" strokecolor="#424242" strokeweight=".0005mm">
              <v:path arrowok="t"/>
            </v:shape>
            <v:line id="_x0000_s1233" style="position:absolute;flip:x" from="2594,1280" to="3739,1281" strokecolor="#424242" strokeweight=".0005mm"/>
            <v:rect id="_x0000_s1234" style="position:absolute;left:2826;top:1128;width:955;height:159" filled="f" stroked="f">
              <v:textbox style="mso-next-textbox:#_x0000_s123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configuration data</w:t>
                    </w:r>
                  </w:p>
                </w:txbxContent>
              </v:textbox>
            </v:rect>
            <v:rect id="_x0000_s1235" style="position:absolute;left:2710;top:1128;width:101;height:159" filled="f" stroked="f">
              <v:textbox style="mso-next-textbox:#_x0000_s123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2: </w:t>
                    </w:r>
                  </w:p>
                </w:txbxContent>
              </v:textbox>
            </v:rect>
            <v:shape id="_x0000_s1236" style="position:absolute;left:1270;top:2014;width:63;height:72" coordsize="63,72" path="m63,72l,36,63,r,72xe" fillcolor="#424242" strokecolor="#424242" strokeweight=".00025mm">
              <v:path arrowok="t"/>
            </v:shape>
            <v:shape id="_x0000_s1237" style="position:absolute;left:1270;top:2014;width:63;height:72" coordsize="63,72" path="m63,72l,36,63,r,72e" filled="f" strokecolor="#424242" strokeweight=".00025mm">
              <v:path arrowok="t"/>
            </v:shape>
            <v:line id="_x0000_s1238" style="position:absolute" from="1270,2050" to="2495,2051" strokecolor="#424242" strokeweight=".00025mm"/>
            <v:rect id="_x0000_s1239" style="position:absolute;left:1610;top:1907;width:774;height:159" filled="f" stroked="f">
              <v:textbox style="mso-next-textbox:#_x0000_s1239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read data start</w:t>
                    </w:r>
                  </w:p>
                </w:txbxContent>
              </v:textbox>
            </v:rect>
            <v:rect id="_x0000_s1240" style="position:absolute;left:1494;top:1907;width:101;height:159" filled="f" stroked="f">
              <v:textbox style="mso-next-textbox:#_x0000_s1240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8: </w:t>
                    </w:r>
                  </w:p>
                </w:txbxContent>
              </v:textbox>
            </v:rect>
            <v:shape id="_x0000_s1241" style="position:absolute;left:1270;top:2847;width:63;height:71" coordsize="63,71" path="m63,71l,36,63,r,71xe" fillcolor="#424242" strokecolor="#424242" strokeweight=".00025mm">
              <v:path arrowok="t"/>
            </v:shape>
            <v:shape id="_x0000_s1242" style="position:absolute;left:1270;top:2847;width:63;height:71" coordsize="63,71" path="m63,71l,36,63,r,71e" filled="f" strokecolor="#424242" strokeweight=".00025mm">
              <v:path arrowok="t"/>
            </v:shape>
            <v:line id="_x0000_s1243" style="position:absolute" from="1270,2883" to="2495,2884" strokecolor="#424242" strokeweight=".00025mm"/>
            <v:rect id="_x0000_s1244" style="position:absolute;left:1655;top:2739;width:741;height:159" filled="f" stroked="f">
              <v:textbox style="mso-next-textbox:#_x0000_s1244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>read data end</w:t>
                    </w:r>
                  </w:p>
                </w:txbxContent>
              </v:textbox>
            </v:rect>
            <v:rect id="_x0000_s1245" style="position:absolute;left:1485;top:2739;width:167;height:159" filled="f" stroked="f">
              <v:textbox style="mso-next-textbox:#_x0000_s1245" inset="0,0,0,0">
                <w:txbxContent>
                  <w:p w:rsidR="00016D86" w:rsidRPr="00016D86" w:rsidRDefault="00016D86">
                    <w:pPr>
                      <w:rPr>
                        <w:sz w:val="20"/>
                        <w:szCs w:val="20"/>
                      </w:rPr>
                    </w:pPr>
                    <w:r w:rsidRPr="00016D86"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14: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70342" w:rsidRDefault="00E70342">
      <w:r>
        <w:br w:type="page"/>
      </w:r>
    </w:p>
    <w:p w:rsidR="00403B20" w:rsidRDefault="00403B20" w:rsidP="00403B20">
      <w:pPr>
        <w:pStyle w:val="Heading1"/>
      </w:pPr>
      <w:r>
        <w:lastRenderedPageBreak/>
        <w:t>Synthesis</w:t>
      </w:r>
    </w:p>
    <w:p w:rsidR="00403B20" w:rsidRDefault="00403B20" w:rsidP="00403B20"/>
    <w:p w:rsidR="00403B20" w:rsidRDefault="00403B20" w:rsidP="00403B20">
      <w:pPr>
        <w:rPr>
          <w:lang w:bidi="en-US"/>
        </w:rPr>
      </w:pPr>
      <w:r>
        <w:t xml:space="preserve">Synthesizing the Memory to HIBI adapter </w:t>
      </w:r>
      <w:r>
        <w:rPr>
          <w:lang w:bidi="en-US"/>
        </w:rPr>
        <w:t>with one of the DDR2 sdram chips on the Stratix III development board require the following files:</w:t>
      </w:r>
    </w:p>
    <w:p w:rsidR="00403B20" w:rsidRDefault="00403B20" w:rsidP="00403B20">
      <w:pPr>
        <w:rPr>
          <w:lang w:bidi="en-US"/>
        </w:rPr>
      </w:pPr>
    </w:p>
    <w:p w:rsidR="00403B20" w:rsidRDefault="00403B20" w:rsidP="00403B20">
      <w:pPr>
        <w:pStyle w:val="ListParagraph"/>
        <w:numPr>
          <w:ilvl w:val="0"/>
          <w:numId w:val="6"/>
        </w:numPr>
        <w:rPr>
          <w:lang w:bidi="en-US"/>
        </w:rPr>
      </w:pPr>
      <w:r>
        <w:rPr>
          <w:lang w:bidi="en-US"/>
        </w:rPr>
        <w:t xml:space="preserve">verilog/m2h2.v, </w:t>
      </w:r>
      <w:r w:rsidRPr="00AA2315">
        <w:rPr>
          <w:lang w:bidi="en-US"/>
        </w:rPr>
        <w:t>verilog</w:t>
      </w:r>
      <w:r>
        <w:rPr>
          <w:lang w:bidi="en-US"/>
        </w:rPr>
        <w:t>/</w:t>
      </w:r>
      <w:r w:rsidRPr="00AA2315">
        <w:rPr>
          <w:lang w:bidi="en-US"/>
        </w:rPr>
        <w:t>m2h2_s3_ddr2</w:t>
      </w:r>
      <w:r>
        <w:rPr>
          <w:lang w:bidi="en-US"/>
        </w:rPr>
        <w:t>/m2h2_conf.v, vhd/fifo.vhd</w:t>
      </w:r>
    </w:p>
    <w:p w:rsidR="00403B20" w:rsidRDefault="00403B20" w:rsidP="00403B20">
      <w:pPr>
        <w:pStyle w:val="ListParagraph"/>
        <w:numPr>
          <w:ilvl w:val="0"/>
          <w:numId w:val="6"/>
        </w:numPr>
        <w:rPr>
          <w:lang w:bidi="en-US"/>
        </w:rPr>
      </w:pPr>
      <w:r>
        <w:rPr>
          <w:lang w:bidi="en-US"/>
        </w:rPr>
        <w:t xml:space="preserve">from the directory </w:t>
      </w:r>
      <w:r w:rsidRPr="009D2B99">
        <w:rPr>
          <w:lang w:bidi="en-US"/>
        </w:rPr>
        <w:t>alt_mem_ctrl</w:t>
      </w:r>
      <w:r>
        <w:rPr>
          <w:lang w:bidi="en-US"/>
        </w:rPr>
        <w:t>/</w:t>
      </w:r>
      <w:r w:rsidRPr="009D2B99">
        <w:rPr>
          <w:lang w:bidi="en-US"/>
        </w:rPr>
        <w:t>stratix_III_MT47H32M8BP_3B</w:t>
      </w:r>
      <w:r>
        <w:rPr>
          <w:lang w:bidi="en-US"/>
        </w:rPr>
        <w:t xml:space="preserve">: </w:t>
      </w:r>
      <w:r w:rsidRPr="009D2B99">
        <w:rPr>
          <w:lang w:bidi="en-US"/>
        </w:rPr>
        <w:t>stratix_III_MT47H32M8BP_3B.v</w:t>
      </w:r>
      <w:r>
        <w:rPr>
          <w:lang w:bidi="en-US"/>
        </w:rPr>
        <w:t xml:space="preserve">, </w:t>
      </w:r>
      <w:r w:rsidRPr="009D2B99">
        <w:rPr>
          <w:lang w:bidi="en-US"/>
        </w:rPr>
        <w:t>stratix_III_MT47H32M8BP_3B_mem_model.v</w:t>
      </w:r>
      <w:r>
        <w:rPr>
          <w:lang w:bidi="en-US"/>
        </w:rPr>
        <w:t xml:space="preserve">, </w:t>
      </w:r>
      <w:r w:rsidRPr="009D2B99">
        <w:rPr>
          <w:lang w:bidi="en-US"/>
        </w:rPr>
        <w:t>stratix_III_MT47H32M8BP_3B_controller_phy.v</w:t>
      </w:r>
      <w:r>
        <w:rPr>
          <w:lang w:bidi="en-US"/>
        </w:rPr>
        <w:t xml:space="preserve">, </w:t>
      </w:r>
      <w:r w:rsidRPr="00D368F7">
        <w:rPr>
          <w:lang w:bidi="en-US"/>
        </w:rPr>
        <w:t>stratix_III_MT47H32M8BP_3B_auk_ddr_hp_controller_wrapper.v</w:t>
      </w:r>
      <w:r>
        <w:rPr>
          <w:lang w:bidi="en-US"/>
        </w:rPr>
        <w:t>,</w:t>
      </w:r>
      <w:r w:rsidR="00456FD0">
        <w:rPr>
          <w:lang w:bidi="en-US"/>
        </w:rPr>
        <w:t xml:space="preserve"> </w:t>
      </w:r>
      <w:r w:rsidR="00456FD0" w:rsidRPr="00456FD0">
        <w:rPr>
          <w:lang w:bidi="en-US"/>
        </w:rPr>
        <w:t>auk_ddr_hp_controller.vhd</w:t>
      </w:r>
      <w:r w:rsidR="00456FD0">
        <w:rPr>
          <w:lang w:bidi="en-US"/>
        </w:rPr>
        <w:t>,</w:t>
      </w:r>
      <w:r>
        <w:rPr>
          <w:lang w:bidi="en-US"/>
        </w:rPr>
        <w:t xml:space="preserve"> </w:t>
      </w:r>
      <w:r w:rsidRPr="00D368F7">
        <w:rPr>
          <w:lang w:bidi="en-US"/>
        </w:rPr>
        <w:t>stratix_III_MT47H32M8BP_3B_phy.v</w:t>
      </w:r>
      <w:r>
        <w:rPr>
          <w:lang w:bidi="en-US"/>
        </w:rPr>
        <w:t xml:space="preserve">, </w:t>
      </w:r>
      <w:r w:rsidRPr="00D368F7">
        <w:rPr>
          <w:lang w:bidi="en-US"/>
        </w:rPr>
        <w:t>stratix_III_MT47H32M8BP_3B_phy_alt_mem_phy.v</w:t>
      </w:r>
      <w:r>
        <w:rPr>
          <w:lang w:bidi="en-US"/>
        </w:rPr>
        <w:t xml:space="preserve">, </w:t>
      </w:r>
      <w:r w:rsidRPr="00D368F7">
        <w:rPr>
          <w:lang w:bidi="en-US"/>
        </w:rPr>
        <w:t>stratix_III_MT47H32M8BP_3B_phy_alt_mem_phy_seq_wrapper.v</w:t>
      </w:r>
      <w:r>
        <w:rPr>
          <w:lang w:bidi="en-US"/>
        </w:rPr>
        <w:t xml:space="preserve">, </w:t>
      </w:r>
      <w:r w:rsidR="003479D5" w:rsidRPr="003479D5">
        <w:rPr>
          <w:lang w:bidi="en-US"/>
        </w:rPr>
        <w:t>stratix_III_MT47H32M8BP_3B_phy_alt_mem_phy_seq.vhd</w:t>
      </w:r>
      <w:r w:rsidR="003479D5">
        <w:rPr>
          <w:lang w:bidi="en-US"/>
        </w:rPr>
        <w:t xml:space="preserve">, </w:t>
      </w:r>
      <w:r w:rsidRPr="00D368F7">
        <w:rPr>
          <w:lang w:bidi="en-US"/>
        </w:rPr>
        <w:t>stratix_III_MT47H32M8BP_3B_phy_alt_mem_phy_pll.v</w:t>
      </w:r>
    </w:p>
    <w:p w:rsidR="00403B20" w:rsidRDefault="00403B20" w:rsidP="00403B20">
      <w:r>
        <w:br w:type="page"/>
      </w:r>
    </w:p>
    <w:p w:rsidR="00936393" w:rsidRDefault="00E70342" w:rsidP="00E70342">
      <w:pPr>
        <w:pStyle w:val="Heading1"/>
      </w:pPr>
      <w:r>
        <w:lastRenderedPageBreak/>
        <w:t>Verification</w:t>
      </w:r>
    </w:p>
    <w:p w:rsidR="00E70342" w:rsidRDefault="00E70342" w:rsidP="00E70342">
      <w:pPr>
        <w:rPr>
          <w:lang w:bidi="en-US"/>
        </w:rPr>
      </w:pPr>
    </w:p>
    <w:p w:rsidR="009D2B99" w:rsidRDefault="009D2B99" w:rsidP="00E70342">
      <w:pPr>
        <w:rPr>
          <w:lang w:bidi="en-US"/>
        </w:rPr>
      </w:pPr>
      <w:r>
        <w:rPr>
          <w:lang w:bidi="en-US"/>
        </w:rPr>
        <w:t>Verification of the controller can be done on ModelSim</w:t>
      </w:r>
      <w:r w:rsidR="001C076C">
        <w:rPr>
          <w:lang w:bidi="en-US"/>
        </w:rPr>
        <w:t>. The files needed to simulate the Memory to HIBI adapter with one of the DDR2 sdram chips on the Stratix III development board</w:t>
      </w:r>
      <w:r>
        <w:rPr>
          <w:lang w:bidi="en-US"/>
        </w:rPr>
        <w:t>s</w:t>
      </w:r>
      <w:r w:rsidR="001C076C">
        <w:rPr>
          <w:lang w:bidi="en-US"/>
        </w:rPr>
        <w:t xml:space="preserve"> require the following files</w:t>
      </w:r>
      <w:r>
        <w:rPr>
          <w:lang w:bidi="en-US"/>
        </w:rPr>
        <w:t>:</w:t>
      </w:r>
    </w:p>
    <w:p w:rsidR="009D2B99" w:rsidRDefault="009D2B99" w:rsidP="00E70342">
      <w:pPr>
        <w:rPr>
          <w:lang w:bidi="en-US"/>
        </w:rPr>
      </w:pPr>
    </w:p>
    <w:p w:rsidR="009D2B99" w:rsidRDefault="009D2B99" w:rsidP="009D2B99">
      <w:pPr>
        <w:pStyle w:val="ListParagraph"/>
        <w:numPr>
          <w:ilvl w:val="0"/>
          <w:numId w:val="6"/>
        </w:numPr>
        <w:rPr>
          <w:lang w:bidi="en-US"/>
        </w:rPr>
      </w:pPr>
      <w:r>
        <w:rPr>
          <w:lang w:bidi="en-US"/>
        </w:rPr>
        <w:t xml:space="preserve">verilog/m2h2.v, </w:t>
      </w:r>
      <w:r w:rsidR="00AA2315" w:rsidRPr="00AA2315">
        <w:rPr>
          <w:lang w:bidi="en-US"/>
        </w:rPr>
        <w:t>verilog</w:t>
      </w:r>
      <w:r w:rsidR="00AA2315">
        <w:rPr>
          <w:lang w:bidi="en-US"/>
        </w:rPr>
        <w:t>/</w:t>
      </w:r>
      <w:r w:rsidR="00AA2315" w:rsidRPr="00AA2315">
        <w:rPr>
          <w:lang w:bidi="en-US"/>
        </w:rPr>
        <w:t>m2h2_s3_ddr2</w:t>
      </w:r>
      <w:r w:rsidR="00AA2315">
        <w:rPr>
          <w:lang w:bidi="en-US"/>
        </w:rPr>
        <w:t xml:space="preserve">/m2h2_conf.v, </w:t>
      </w:r>
      <w:r>
        <w:rPr>
          <w:lang w:bidi="en-US"/>
        </w:rPr>
        <w:t>vhd/fifo.vhd</w:t>
      </w:r>
    </w:p>
    <w:p w:rsidR="009D2B99" w:rsidRDefault="009D2B99" w:rsidP="009D2B99">
      <w:pPr>
        <w:pStyle w:val="ListParagraph"/>
        <w:numPr>
          <w:ilvl w:val="0"/>
          <w:numId w:val="6"/>
        </w:numPr>
        <w:rPr>
          <w:lang w:bidi="en-US"/>
        </w:rPr>
      </w:pPr>
      <w:r>
        <w:rPr>
          <w:lang w:bidi="en-US"/>
        </w:rPr>
        <w:t>from the directory tb: m2h2_tb.v, 220model.v, altera_mf.v altera_primitives.v, sgate.v stratixiii_atoms.v*</w:t>
      </w:r>
    </w:p>
    <w:p w:rsidR="009D2B99" w:rsidRDefault="009D2B99" w:rsidP="009D2B99">
      <w:pPr>
        <w:pStyle w:val="ListParagraph"/>
        <w:numPr>
          <w:ilvl w:val="0"/>
          <w:numId w:val="6"/>
        </w:numPr>
        <w:rPr>
          <w:lang w:bidi="en-US"/>
        </w:rPr>
      </w:pPr>
      <w:r>
        <w:rPr>
          <w:lang w:bidi="en-US"/>
        </w:rPr>
        <w:t xml:space="preserve">from the directory </w:t>
      </w:r>
      <w:r w:rsidRPr="009D2B99">
        <w:rPr>
          <w:lang w:bidi="en-US"/>
        </w:rPr>
        <w:t>alt_mem_ctrl</w:t>
      </w:r>
      <w:r>
        <w:rPr>
          <w:lang w:bidi="en-US"/>
        </w:rPr>
        <w:t>/</w:t>
      </w:r>
      <w:r w:rsidRPr="009D2B99">
        <w:rPr>
          <w:lang w:bidi="en-US"/>
        </w:rPr>
        <w:t>stratix_III_MT47H32M8BP_3B</w:t>
      </w:r>
      <w:r>
        <w:rPr>
          <w:lang w:bidi="en-US"/>
        </w:rPr>
        <w:t xml:space="preserve">: </w:t>
      </w:r>
      <w:r w:rsidRPr="009D2B99">
        <w:rPr>
          <w:lang w:bidi="en-US"/>
        </w:rPr>
        <w:t>stratix_III_MT47H32M8BP_3B.v</w:t>
      </w:r>
      <w:r>
        <w:rPr>
          <w:lang w:bidi="en-US"/>
        </w:rPr>
        <w:t xml:space="preserve">, </w:t>
      </w:r>
      <w:r w:rsidRPr="009D2B99">
        <w:rPr>
          <w:lang w:bidi="en-US"/>
        </w:rPr>
        <w:t>stratix_III_MT47H32M8BP_3B_mem_model.v</w:t>
      </w:r>
      <w:r>
        <w:rPr>
          <w:lang w:bidi="en-US"/>
        </w:rPr>
        <w:t xml:space="preserve">, </w:t>
      </w:r>
      <w:r w:rsidRPr="009D2B99">
        <w:rPr>
          <w:lang w:bidi="en-US"/>
        </w:rPr>
        <w:t>stratix_III_MT47H32M8BP_3B_controller_phy.v</w:t>
      </w:r>
      <w:r w:rsidR="00D368F7">
        <w:rPr>
          <w:lang w:bidi="en-US"/>
        </w:rPr>
        <w:t xml:space="preserve">, </w:t>
      </w:r>
      <w:r w:rsidR="00D368F7" w:rsidRPr="00D368F7">
        <w:rPr>
          <w:lang w:bidi="en-US"/>
        </w:rPr>
        <w:t>stratix_III_MT47H32M8BP_3B_auk_ddr_hp_controller_wrapper.vo</w:t>
      </w:r>
      <w:r w:rsidR="00D368F7">
        <w:rPr>
          <w:lang w:bidi="en-US"/>
        </w:rPr>
        <w:t xml:space="preserve">, </w:t>
      </w:r>
      <w:r w:rsidR="00D368F7" w:rsidRPr="00D368F7">
        <w:rPr>
          <w:lang w:bidi="en-US"/>
        </w:rPr>
        <w:t>stratix_III_MT47H32M8BP_3B_phy.v</w:t>
      </w:r>
      <w:r w:rsidR="00D368F7">
        <w:rPr>
          <w:lang w:bidi="en-US"/>
        </w:rPr>
        <w:t xml:space="preserve">, </w:t>
      </w:r>
      <w:r w:rsidR="00D368F7" w:rsidRPr="00D368F7">
        <w:rPr>
          <w:lang w:bidi="en-US"/>
        </w:rPr>
        <w:t>stratix_III_MT47H32M8BP_3B_phy_alt_mem_phy.v</w:t>
      </w:r>
      <w:r w:rsidR="00D368F7">
        <w:rPr>
          <w:lang w:bidi="en-US"/>
        </w:rPr>
        <w:t xml:space="preserve">, </w:t>
      </w:r>
      <w:r w:rsidR="00D368F7" w:rsidRPr="00D368F7">
        <w:rPr>
          <w:lang w:bidi="en-US"/>
        </w:rPr>
        <w:t>stratix_III_MT47H32M8BP_3B_phy_alt_mem_phy_seq_wrapper.vo</w:t>
      </w:r>
      <w:r w:rsidR="00D368F7">
        <w:rPr>
          <w:lang w:bidi="en-US"/>
        </w:rPr>
        <w:t xml:space="preserve">, </w:t>
      </w:r>
      <w:r w:rsidR="00D368F7" w:rsidRPr="00D368F7">
        <w:rPr>
          <w:lang w:bidi="en-US"/>
        </w:rPr>
        <w:t>stratix_III_MT47H32M8BP_3B_phy_alt_mem_phy_pll.v</w:t>
      </w:r>
    </w:p>
    <w:p w:rsidR="00AA2315" w:rsidRDefault="00AA2315" w:rsidP="00AA2315">
      <w:pPr>
        <w:rPr>
          <w:lang w:bidi="en-US"/>
        </w:rPr>
      </w:pPr>
    </w:p>
    <w:p w:rsidR="00AA2315" w:rsidRPr="00E70342" w:rsidRDefault="00AA2315" w:rsidP="00AA2315">
      <w:pPr>
        <w:rPr>
          <w:lang w:bidi="en-US"/>
        </w:rPr>
      </w:pPr>
      <w:r>
        <w:rPr>
          <w:lang w:bidi="en-US"/>
        </w:rPr>
        <w:t xml:space="preserve">To simulate this example design you need compile all of the above files except m2h2_conf.v which is a header file to m2h2.v. Path </w:t>
      </w:r>
      <w:r w:rsidRPr="00AA2315">
        <w:rPr>
          <w:lang w:bidi="en-US"/>
        </w:rPr>
        <w:t>verilog</w:t>
      </w:r>
      <w:r>
        <w:rPr>
          <w:lang w:bidi="en-US"/>
        </w:rPr>
        <w:t>/</w:t>
      </w:r>
      <w:r w:rsidRPr="00AA2315">
        <w:rPr>
          <w:lang w:bidi="en-US"/>
        </w:rPr>
        <w:t>m2h2_s3_ddr2</w:t>
      </w:r>
      <w:r>
        <w:rPr>
          <w:lang w:bidi="en-US"/>
        </w:rPr>
        <w:t xml:space="preserve">/ has to be added as a include directory on the compiler options on ModelSim. M2h2_tb.v is the top level file which has to be simulated. </w:t>
      </w:r>
      <w:r w:rsidR="008F248D">
        <w:rPr>
          <w:lang w:bidi="en-US"/>
        </w:rPr>
        <w:t xml:space="preserve">The clk and reset signals of the test bench are automatically generated but </w:t>
      </w:r>
      <w:r>
        <w:rPr>
          <w:lang w:bidi="en-US"/>
        </w:rPr>
        <w:t>you have to manually toggle the signal</w:t>
      </w:r>
      <w:r w:rsidR="00FD7C03">
        <w:rPr>
          <w:lang w:bidi="en-US"/>
        </w:rPr>
        <w:t>s coming from the Hibi wrapper</w:t>
      </w:r>
      <w:r>
        <w:rPr>
          <w:lang w:bidi="en-US"/>
        </w:rPr>
        <w:t>.</w:t>
      </w:r>
      <w:r w:rsidR="000B1EFD">
        <w:rPr>
          <w:lang w:bidi="en-US"/>
        </w:rPr>
        <w:t xml:space="preserve"> Use test.do to simulate the initialization phase of the Altera memory controller</w:t>
      </w:r>
      <w:r w:rsidR="00FC54B2">
        <w:rPr>
          <w:lang w:bidi="en-US"/>
        </w:rPr>
        <w:t xml:space="preserve"> and test the writing and reading of the DDR2 memory with the Memory to HIBI adapter</w:t>
      </w:r>
      <w:r w:rsidR="000B1EFD">
        <w:rPr>
          <w:lang w:bidi="en-US"/>
        </w:rPr>
        <w:t>.</w:t>
      </w:r>
    </w:p>
    <w:sectPr w:rsidR="00AA2315" w:rsidRPr="00E70342" w:rsidSect="00732A11">
      <w:headerReference w:type="default" r:id="rId9"/>
      <w:footerReference w:type="default" r:id="rId10"/>
      <w:pgSz w:w="16839" w:h="11907" w:orient="landscape" w:code="9"/>
      <w:pgMar w:top="1440" w:right="1440" w:bottom="1440" w:left="1440" w:header="28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D92" w:rsidRDefault="006F3D92" w:rsidP="00653A7D">
      <w:pPr>
        <w:spacing w:line="240" w:lineRule="auto"/>
      </w:pPr>
      <w:r>
        <w:separator/>
      </w:r>
    </w:p>
  </w:endnote>
  <w:endnote w:type="continuationSeparator" w:id="0">
    <w:p w:rsidR="006F3D92" w:rsidRDefault="006F3D92" w:rsidP="00653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5246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82"/>
      <w:gridCol w:w="5082"/>
      <w:gridCol w:w="5082"/>
    </w:tblGrid>
    <w:tr w:rsidR="00B05B10" w:rsidTr="00795FE5">
      <w:trPr>
        <w:trHeight w:val="294"/>
      </w:trPr>
      <w:tc>
        <w:tcPr>
          <w:tcW w:w="5082" w:type="dxa"/>
        </w:tcPr>
        <w:p w:rsidR="00A265B2" w:rsidRPr="00732A11" w:rsidRDefault="00D93AA2" w:rsidP="00732A11">
          <w:r>
            <w:rPr>
              <w:noProof/>
            </w:rPr>
            <w:pict>
              <v:rect id="_x0000_s2049" style="position:absolute;margin-left:-6.7pt;margin-top:-12.4pt;width:762.5pt;height:5.65pt;z-index:251658240" fillcolor="#dbe5f1 [660]" stroked="f"/>
            </w:pict>
          </w:r>
          <w:r w:rsidRPr="00653A7D">
            <w:fldChar w:fldCharType="begin"/>
          </w:r>
          <w:r w:rsidR="00B05B10" w:rsidRPr="00653A7D">
            <w:instrText xml:space="preserve"> PAGE   \* MERGEFORMAT </w:instrText>
          </w:r>
          <w:r w:rsidRPr="00653A7D">
            <w:fldChar w:fldCharType="separate"/>
          </w:r>
          <w:r w:rsidR="003F6749">
            <w:rPr>
              <w:noProof/>
            </w:rPr>
            <w:t>11</w:t>
          </w:r>
          <w:r w:rsidRPr="00653A7D">
            <w:fldChar w:fldCharType="end"/>
          </w:r>
          <w:r w:rsidR="00A265B2">
            <w:t xml:space="preserve"> of </w:t>
          </w:r>
          <w:r w:rsidR="004306D4">
            <w:t>11</w:t>
          </w:r>
        </w:p>
      </w:tc>
      <w:tc>
        <w:tcPr>
          <w:tcW w:w="5082" w:type="dxa"/>
        </w:tcPr>
        <w:p w:rsidR="00B05B10" w:rsidRDefault="00B05B10" w:rsidP="00E16800">
          <w:pPr>
            <w:pStyle w:val="Footer"/>
            <w:jc w:val="center"/>
          </w:pPr>
        </w:p>
      </w:tc>
      <w:tc>
        <w:tcPr>
          <w:tcW w:w="5082" w:type="dxa"/>
        </w:tcPr>
        <w:p w:rsidR="00B05B10" w:rsidRPr="00653A7D" w:rsidRDefault="00D93AA2" w:rsidP="00653A7D">
          <w:pPr>
            <w:pStyle w:val="Footer"/>
            <w:jc w:val="right"/>
            <w:rPr>
              <w:rFonts w:cs="Arial"/>
            </w:rPr>
          </w:pPr>
          <w:r w:rsidRPr="00D93AA2">
            <w:rPr>
              <w:rFonts w:asciiTheme="minorHAnsi" w:hAnsiTheme="minorHAnsi"/>
            </w:rPr>
          </w:r>
          <w:r w:rsidRPr="00D93AA2">
            <w:rPr>
              <w:rFonts w:asciiTheme="minorHAnsi" w:hAnsiTheme="minorHAnsi"/>
            </w:rPr>
            <w:pict>
              <v:group id="_x0000_s2122" editas="canvas" style="width:221.8pt;height:32.85pt;mso-position-horizontal-relative:char;mso-position-vertical-relative:line" coordorigin=",2" coordsize="4254,63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23" type="#_x0000_t75" style="position:absolute;top:2;width:4254;height:630" o:preferrelative="f">
                  <v:fill o:detectmouseclick="t"/>
                  <v:path o:extrusionok="t" o:connecttype="none"/>
                  <o:lock v:ext="edit" text="t"/>
                </v:shape>
                <v:shape id="_x0000_s2124" style="position:absolute;left:788;top:255;width:78;height:117" coordsize="78,117" path="m28,117r23,l51,13r27,l78,,,,,13r28,l28,117xe" fillcolor="black" strokeweight="0">
                  <v:path arrowok="t"/>
                </v:shape>
                <v:shape id="_x0000_s2125" style="position:absolute;left:882;top:255;width:104;height:117" coordsize="104,117" path="m,117r19,l31,84r40,l81,117r23,l63,,41,,,117xm50,19r1,l67,71r-32,l50,19xe" fillcolor="black" strokeweight="0">
                  <v:path arrowok="t"/>
                  <o:lock v:ext="edit" verticies="t"/>
                </v:shape>
                <v:shape id="_x0000_s2126" style="position:absolute;left:1017;top:255;width:124;height:117" coordsize="124,117" path="m,117r17,l17,19r35,98l68,117,103,17r,100l124,117,124,,96,,62,95,27,,,,,117xe" fillcolor="black" strokeweight="0">
                  <v:path arrowok="t"/>
                </v:shape>
                <v:shape id="_x0000_s2127" style="position:absolute;left:1183;top:255;width:75;height:117" coordsize="75,117" path="m,117r24,l24,66r15,l49,64r9,-4l68,54r5,-9l75,32,73,18,66,9,57,4,44,1,29,,,,,117xm24,12r5,l39,13r8,2l52,22r1,10l52,42r-4,6l43,51r-6,3l24,54r,-42xe" fillcolor="black" strokeweight="0">
                  <v:path arrowok="t"/>
                  <o:lock v:ext="edit" verticies="t"/>
                </v:shape>
                <v:shape id="_x0000_s2128" style="position:absolute;left:1290;top:255;width:70;height:117" coordsize="70,117" path="m,117r70,l70,103r-48,l22,62r44,l66,49r-44,l22,13r47,l69,,,,,117xe" fillcolor="black" strokeweight="0">
                  <v:path arrowok="t"/>
                </v:shape>
                <v:shape id="_x0000_s2129" style="position:absolute;left:1397;top:255;width:82;height:117" coordsize="82,117" path="m,117r22,l22,66r8,l40,67r7,5l52,81r3,14l58,117r24,l75,86,73,76,69,68,62,62,52,58r8,-3l68,50r6,-8l77,31,75,19,70,10,61,5,52,2,40,,,,,117xm22,12r13,l43,13r5,4l53,23r2,9l52,42r-5,7l38,51,28,53r-6,l22,12xe" fillcolor="black" strokeweight="0">
                  <v:path arrowok="t"/>
                  <o:lock v:ext="edit" verticies="t"/>
                </v:shape>
                <v:shape id="_x0000_s2130" style="position:absolute;left:1513;top:255;width:70;height:117" coordsize="70,117" path="m,117r70,l70,103r-48,l22,62r44,l66,49r-44,l22,13r47,l69,,,,,117xe" fillcolor="black" strokeweight="0">
                  <v:path arrowok="t"/>
                </v:shape>
                <v:shape id="_x0000_s2131" style="position:absolute;left:1688;top:255;width:85;height:118" coordsize="85,118" path="m85,l63,r,87l58,103r-7,4l42,108,32,105,27,99,24,90,23,77,23,,,,,87r2,9l7,105r8,7l25,117r17,1l59,117r11,-5l78,105r4,-9l85,87r,-10l85,xe" fillcolor="black" strokeweight="0">
                  <v:path arrowok="t"/>
                </v:shape>
                <v:shape id="_x0000_s2132" style="position:absolute;left:1815;top:255;width:88;height:117" coordsize="88,117" path="m,117r18,l18,26r48,91l88,117,88,,70,r,86l25,,,,,117xe" fillcolor="black" strokeweight="0">
                  <v:path arrowok="t"/>
                </v:shape>
                <v:rect id="_x0000_s2133" style="position:absolute;left:1947;top:255;width:22;height:117" fillcolor="black" strokeweight="0"/>
                <v:shape id="_x0000_s2134" style="position:absolute;left:1997;top:255;width:104;height:117" coordsize="104,117" path="m40,117r23,l104,,84,,54,90r-1,l23,,,,40,117xe" fillcolor="black" strokeweight="0">
                  <v:path arrowok="t"/>
                </v:shape>
                <v:shape id="_x0000_s2135" style="position:absolute;left:2128;top:255;width:71;height:117" coordsize="71,117" path="m,117r71,l71,103r-47,l24,62r43,l67,49r-43,l24,13r46,l70,,,,,117xe" fillcolor="black" strokeweight="0">
                  <v:path arrowok="t"/>
                </v:shape>
                <v:shape id="_x0000_s2136" style="position:absolute;left:2235;top:255;width:82;height:117" coordsize="82,117" path="m,117r22,l22,66r8,l40,67r8,5l52,81r3,14l60,117r22,l75,86,73,76,70,68,62,62,52,58r8,-3l69,50r5,-8l76,31,75,19,70,10,62,5,52,2,40,,,,,117xm22,12r13,l43,13r6,4l53,23r2,9l52,42r-5,7l38,51,28,53r-6,l22,12xe" fillcolor="black" strokeweight="0">
                  <v:path arrowok="t"/>
                  <o:lock v:ext="edit" verticies="t"/>
                </v:shape>
                <v:shape id="_x0000_s2137" style="position:absolute;left:2345;top:252;width:79;height:121" coordsize="79,121" path="m70,4l62,3,53,2,40,,23,3,10,8,3,18,,31,3,44r6,9l18,61r10,6l37,72r9,7l53,85r2,9l55,98r-2,4l48,107r-4,l41,108r-4,l18,105,3,96r,20l9,117r12,3l34,121r14,-1l61,116r9,-6l76,99,79,87,76,75,70,65,61,58,50,52,39,45,30,40,23,34,21,26r1,-4l23,20r4,-3l32,15r5,l50,16r20,6l70,4xe" fillcolor="black" strokeweight="0">
                  <v:path arrowok="t"/>
                </v:shape>
                <v:rect id="_x0000_s2138" style="position:absolute;left:2458;top:255;width:22;height:117" fillcolor="black" strokeweight="0"/>
                <v:shape id="_x0000_s2139" style="position:absolute;left:2511;top:255;width:79;height:117" coordsize="79,117" path="m29,117r23,l52,13r27,l79,,,,,13r29,l29,117xe" fillcolor="black" strokeweight="0">
                  <v:path arrowok="t"/>
                </v:shape>
                <v:shape id="_x0000_s2140" style="position:absolute;left:2605;top:255;width:98;height:117" coordsize="98,117" path="m38,117r22,l60,62,98,,76,,52,42,26,,,,38,62r,55xe" fillcolor="black" strokeweight="0">
                  <v:path arrowok="t"/>
                </v:shape>
                <v:shape id="_x0000_s2141" style="position:absolute;left:2796;top:252;width:98;height:121" coordsize="98,121" path="m49,121r18,-2l81,111,90,98,97,81,98,61,97,44,93,30,87,17,76,8,65,3,49,,34,3,21,8r-9,9l5,30,2,44,,61,2,78,5,93r7,12l21,114r13,5l49,121xm23,61l25,44,27,31,31,21r8,-6l49,12r9,3l66,21r4,10l72,44r2,17l72,78,70,92r-4,10l58,108r-9,3l39,108r-8,-6l27,92,25,78,23,61xe" fillcolor="black" strokeweight="0">
                  <v:path arrowok="t"/>
                  <o:lock v:ext="edit" verticies="t"/>
                </v:shape>
                <v:shape id="_x0000_s2142" style="position:absolute;left:2932;top:255;width:67;height:117" coordsize="67,117" path="m,117r23,l23,62r41,l64,49r-41,l23,13r44,l67,,,,,117xe" fillcolor="black" strokeweight="0">
                  <v:path arrowok="t"/>
                </v:shape>
                <v:shape id="_x0000_s2143" style="position:absolute;left:3089;top:255;width:79;height:117" coordsize="79,117" path="m28,117r22,l50,13r29,l79,,,,,13r28,l28,117xe" fillcolor="black" strokeweight="0">
                  <v:path arrowok="t"/>
                </v:shape>
                <v:shape id="_x0000_s2144" style="position:absolute;left:3198;top:255;width:71;height:117" coordsize="71,117" path="m,117r71,l71,103r-47,l24,62r43,l67,49r-43,l24,13r46,l70,,,,,117xe" fillcolor="black" strokeweight="0">
                  <v:path arrowok="t"/>
                </v:shape>
                <v:shape id="_x0000_s2145" style="position:absolute;left:3300;top:252;width:91;height:121" coordsize="91,121" path="m85,97r-6,4l70,105r-14,2l44,105,36,99,30,90,27,81,26,71,25,62r,-15l26,38,29,27r4,-7l39,15r9,-3l57,15r5,5l65,27r,8l91,35,88,21,80,9,67,3,49,,33,3,21,9r-9,9l5,30,2,44,,60,2,75,5,90r7,12l22,112r13,7l52,121r19,-2l85,115r,-18xe" fillcolor="black" strokeweight="0">
                  <v:path arrowok="t"/>
                </v:shape>
                <v:shape id="_x0000_s2146" style="position:absolute;left:3421;top:255;width:87;height:117" coordsize="87,117" path="m,117r24,l24,62r40,l64,117r23,l87,,64,r,49l24,49,24,,,,,117xe" fillcolor="black" strokeweight="0">
                  <v:path arrowok="t"/>
                </v:shape>
                <v:shape id="_x0000_s2147" style="position:absolute;left:3550;top:255;width:89;height:117" coordsize="89,117" path="m,117r20,l20,26r47,91l89,117,89,,71,r,86l25,,,,,117xe" fillcolor="black" strokeweight="0">
                  <v:path arrowok="t"/>
                </v:shape>
                <v:shape id="_x0000_s2148" style="position:absolute;left:3678;top:252;width:98;height:121" coordsize="98,121" path="m49,121r15,-2l77,114r9,-9l93,93,97,78,98,61,97,44,93,30,86,17,77,8,64,3,49,,34,3,21,8r-9,9l5,30,1,44,,61,1,78,5,93r7,12l21,114r13,5l49,121xm23,61l25,44,27,31,32,21r8,-6l49,12r10,3l67,21r4,10l74,44r1,17l74,78,71,92r-4,10l59,108r-10,3l40,108r-8,-6l27,92,25,78,23,61xe" fillcolor="black" strokeweight="0">
                  <v:path arrowok="t"/>
                  <o:lock v:ext="edit" verticies="t"/>
                </v:shape>
                <v:shape id="_x0000_s2149" style="position:absolute;left:3815;top:255;width:67;height:117" coordsize="67,117" path="m,117r67,l67,103r-45,l22,,,,,117xe" fillcolor="black" strokeweight="0">
                  <v:path arrowok="t"/>
                </v:shape>
                <v:shape id="_x0000_s2150" style="position:absolute;left:3908;top:252;width:97;height:121" coordsize="97,121" path="m48,121r16,-2l77,114r9,-9l92,93,96,78,97,61,96,44,92,30,86,17,77,8,64,3,48,,33,3,20,8r-9,9l5,30,1,44,,61,1,78,5,93r6,12l20,114r13,5l48,121xm23,61l24,44,27,31,32,21r7,-6l48,12r10,3l65,21r5,10l73,44r1,17l73,78,70,92r-5,10l58,108r-10,3l39,108r-7,-6l27,92,24,78,23,61xe" fillcolor="black" strokeweight="0">
                  <v:path arrowok="t"/>
                  <o:lock v:ext="edit" verticies="t"/>
                </v:shape>
                <v:shape id="_x0000_s2151" style="position:absolute;left:4039;top:252;width:90;height:121" coordsize="90,121" path="m90,51r-42,l48,65r20,l68,106r-1,1l63,110r-4,1l54,111,41,108r-9,-7l27,89,24,75,23,58r,-9l26,29r5,-8l37,15,48,12r7,1l61,17r2,5l64,29r2,5l90,34,88,21,83,12,73,5,62,2,48,,32,3,19,8r-9,9l4,30,1,44,,61,1,78,5,92r8,11l22,114r14,5l53,121r14,-1l80,116r10,-5l90,51xe" fillcolor="black" strokeweight="0">
                  <v:path arrowok="t"/>
                </v:shape>
                <v:shape id="_x0000_s2152" style="position:absolute;left:4154;top:255;width:98;height:117" coordsize="98,117" path="m37,117r22,l59,62,98,,76,,51,42,26,,,,37,62r,55xe" fillcolor="black" strokeweight="0">
                  <v:path arrowok="t"/>
                </v:shape>
                <v:shape id="_x0000_s2153" style="position:absolute;left:1;top:4;width:631;height:627" coordsize="631,627" path="m292,147r-30,7l235,166r-26,15l189,202r-17,23l159,252r314,l461,225,442,202,422,181,399,166,372,154r-30,-7l342,r35,4l383,76r22,6l426,91,477,42r30,20l481,129r19,19l517,169r69,-19l602,181r-54,47l556,253r5,26l631,296r,35l561,347r-5,26l548,399r54,46l586,476,517,458r-17,21l481,498r26,66l477,584,426,535r-21,9l383,551r-6,72l342,627r,-147l372,472r27,-13l423,443r22,-21l462,398r13,-27l156,371r13,27l186,422r22,21l234,461r27,11l292,480r,147l254,623r-6,-72l227,544r-20,-9l154,584,125,564r25,-66l132,479,115,458,45,476,29,445,83,399,75,373,70,347,,331,,296,70,279r5,-26l83,228,29,181,45,150r70,19l132,148r18,-19l125,62,154,42r53,49l227,82r21,-6l254,4,292,r,147xe" fillcolor="black" strokeweight="0">
                  <v:path arrowok="t"/>
                </v:shape>
                <w10:wrap type="none"/>
                <w10:anchorlock/>
              </v:group>
            </w:pict>
          </w:r>
        </w:p>
      </w:tc>
    </w:tr>
  </w:tbl>
  <w:p w:rsidR="00B05B10" w:rsidRDefault="00B05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D92" w:rsidRDefault="006F3D92" w:rsidP="00653A7D">
      <w:pPr>
        <w:spacing w:line="240" w:lineRule="auto"/>
      </w:pPr>
      <w:r>
        <w:separator/>
      </w:r>
    </w:p>
  </w:footnote>
  <w:footnote w:type="continuationSeparator" w:id="0">
    <w:p w:rsidR="006F3D92" w:rsidRDefault="006F3D92" w:rsidP="00653A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B10" w:rsidRDefault="00B05B10" w:rsidP="00795FE5">
    <w:pPr>
      <w:pStyle w:val="Header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D87"/>
    <w:multiLevelType w:val="hybridMultilevel"/>
    <w:tmpl w:val="5F3A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862A8"/>
    <w:multiLevelType w:val="hybridMultilevel"/>
    <w:tmpl w:val="1F52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53AFE"/>
    <w:multiLevelType w:val="hybridMultilevel"/>
    <w:tmpl w:val="ADA4D9A0"/>
    <w:lvl w:ilvl="0" w:tplc="72F47B1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CACB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14AC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66C8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B262D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886F6C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D6CF2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F24D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6A6F3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5641469E"/>
    <w:multiLevelType w:val="hybridMultilevel"/>
    <w:tmpl w:val="D8F8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10AF9"/>
    <w:multiLevelType w:val="hybridMultilevel"/>
    <w:tmpl w:val="D8F8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C3646"/>
    <w:multiLevelType w:val="hybridMultilevel"/>
    <w:tmpl w:val="D7964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14338" style="v-text-anchor:middle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5BD8"/>
    <w:rsid w:val="00016D86"/>
    <w:rsid w:val="00044EB4"/>
    <w:rsid w:val="0007681F"/>
    <w:rsid w:val="000B1EFD"/>
    <w:rsid w:val="00102BC6"/>
    <w:rsid w:val="001500F7"/>
    <w:rsid w:val="001602C6"/>
    <w:rsid w:val="00170EA2"/>
    <w:rsid w:val="0018347A"/>
    <w:rsid w:val="001A0BA3"/>
    <w:rsid w:val="001B3AED"/>
    <w:rsid w:val="001C076C"/>
    <w:rsid w:val="001D4C48"/>
    <w:rsid w:val="001E1149"/>
    <w:rsid w:val="001F6602"/>
    <w:rsid w:val="002027CE"/>
    <w:rsid w:val="002262FA"/>
    <w:rsid w:val="00241CD4"/>
    <w:rsid w:val="0025408E"/>
    <w:rsid w:val="00260C2F"/>
    <w:rsid w:val="002A6322"/>
    <w:rsid w:val="002B3FE0"/>
    <w:rsid w:val="002B59C0"/>
    <w:rsid w:val="002D3AEF"/>
    <w:rsid w:val="002F5C21"/>
    <w:rsid w:val="00312A62"/>
    <w:rsid w:val="003479D5"/>
    <w:rsid w:val="00382B05"/>
    <w:rsid w:val="003A61F4"/>
    <w:rsid w:val="003B5883"/>
    <w:rsid w:val="003B7B4C"/>
    <w:rsid w:val="003C3483"/>
    <w:rsid w:val="003F27F0"/>
    <w:rsid w:val="003F4EB6"/>
    <w:rsid w:val="003F6749"/>
    <w:rsid w:val="00403B20"/>
    <w:rsid w:val="004306D4"/>
    <w:rsid w:val="00450364"/>
    <w:rsid w:val="00456FD0"/>
    <w:rsid w:val="00465469"/>
    <w:rsid w:val="004760AB"/>
    <w:rsid w:val="004766D2"/>
    <w:rsid w:val="004B084F"/>
    <w:rsid w:val="004B50BC"/>
    <w:rsid w:val="004B6E84"/>
    <w:rsid w:val="004C6AD2"/>
    <w:rsid w:val="004E1EA7"/>
    <w:rsid w:val="005258DA"/>
    <w:rsid w:val="00582818"/>
    <w:rsid w:val="00585DC6"/>
    <w:rsid w:val="005C302C"/>
    <w:rsid w:val="00625C3F"/>
    <w:rsid w:val="00640CE4"/>
    <w:rsid w:val="00645D11"/>
    <w:rsid w:val="00653A7D"/>
    <w:rsid w:val="00670F17"/>
    <w:rsid w:val="006810F4"/>
    <w:rsid w:val="006F3D92"/>
    <w:rsid w:val="00732A11"/>
    <w:rsid w:val="00773983"/>
    <w:rsid w:val="00776B89"/>
    <w:rsid w:val="00795FE5"/>
    <w:rsid w:val="007D2515"/>
    <w:rsid w:val="007E41EF"/>
    <w:rsid w:val="00824354"/>
    <w:rsid w:val="00862EFF"/>
    <w:rsid w:val="008A5FB6"/>
    <w:rsid w:val="008D32BC"/>
    <w:rsid w:val="008E2EE2"/>
    <w:rsid w:val="008F248D"/>
    <w:rsid w:val="009003AA"/>
    <w:rsid w:val="00916EFC"/>
    <w:rsid w:val="009249E0"/>
    <w:rsid w:val="00936393"/>
    <w:rsid w:val="00955F8E"/>
    <w:rsid w:val="00967E45"/>
    <w:rsid w:val="009864E5"/>
    <w:rsid w:val="009C7385"/>
    <w:rsid w:val="009D2B99"/>
    <w:rsid w:val="00A265B2"/>
    <w:rsid w:val="00A515D2"/>
    <w:rsid w:val="00AA2315"/>
    <w:rsid w:val="00AE3D0A"/>
    <w:rsid w:val="00B00515"/>
    <w:rsid w:val="00B05B10"/>
    <w:rsid w:val="00B26A13"/>
    <w:rsid w:val="00B7750D"/>
    <w:rsid w:val="00BD61A3"/>
    <w:rsid w:val="00BE020F"/>
    <w:rsid w:val="00BE44BE"/>
    <w:rsid w:val="00BE5BD8"/>
    <w:rsid w:val="00C42549"/>
    <w:rsid w:val="00C8463D"/>
    <w:rsid w:val="00C91026"/>
    <w:rsid w:val="00CA4F1F"/>
    <w:rsid w:val="00D02C63"/>
    <w:rsid w:val="00D368F7"/>
    <w:rsid w:val="00D47D3A"/>
    <w:rsid w:val="00D63D21"/>
    <w:rsid w:val="00D830A1"/>
    <w:rsid w:val="00D8499E"/>
    <w:rsid w:val="00D93AA2"/>
    <w:rsid w:val="00DB10C6"/>
    <w:rsid w:val="00DC6224"/>
    <w:rsid w:val="00DD2E7F"/>
    <w:rsid w:val="00E16800"/>
    <w:rsid w:val="00E70342"/>
    <w:rsid w:val="00E81619"/>
    <w:rsid w:val="00F17195"/>
    <w:rsid w:val="00F21645"/>
    <w:rsid w:val="00F77578"/>
    <w:rsid w:val="00F81DBE"/>
    <w:rsid w:val="00FA79CD"/>
    <w:rsid w:val="00FC54B2"/>
    <w:rsid w:val="00FD2FD6"/>
    <w:rsid w:val="00FD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v-text-anchor:middle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1" w:defUnhideWhenUsed="0" w:defQFormat="0" w:count="267">
    <w:lsdException w:name="Normal" w:locked="0" w:semiHidden="0" w:uiPriority="0" w:qFormat="1"/>
    <w:lsdException w:name="heading 1" w:locked="0" w:semiHidden="0" w:uiPriority="9" w:qFormat="1"/>
    <w:lsdException w:name="heading 2" w:locked="0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unhideWhenUsed="1" w:qFormat="1"/>
    <w:lsdException w:name="Title" w:uiPriority="10" w:qFormat="1"/>
    <w:lsdException w:name="Default Paragraph Font" w:locked="0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Document Map" w:unhideWhenUsed="1"/>
    <w:lsdException w:name="HTML Top of Form" w:locked="0" w:unhideWhenUsed="1"/>
    <w:lsdException w:name="HTML Bottom of Form" w:locked="0" w:unhideWhenUsed="1"/>
    <w:lsdException w:name="Normal Table" w:locked="0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5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0A1"/>
  </w:style>
  <w:style w:type="paragraph" w:styleId="Heading1">
    <w:name w:val="heading 1"/>
    <w:basedOn w:val="Normal"/>
    <w:next w:val="Normal"/>
    <w:link w:val="Heading1Char"/>
    <w:uiPriority w:val="3"/>
    <w:qFormat/>
    <w:rsid w:val="009249E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4"/>
    <w:qFormat/>
    <w:locked/>
    <w:rsid w:val="009249E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49E0"/>
    <w:rPr>
      <w:rFonts w:eastAsiaTheme="majorEastAsia" w:cstheme="majorBidi"/>
      <w:b/>
      <w:bCs/>
      <w:color w:val="365F91" w:themeColor="accent1" w:themeShade="BF"/>
      <w:sz w:val="28"/>
      <w:szCs w:val="28"/>
      <w:lang w:bidi="en-US"/>
    </w:rPr>
  </w:style>
  <w:style w:type="table" w:customStyle="1" w:styleId="Style1">
    <w:name w:val="Style1"/>
    <w:basedOn w:val="TableNormal"/>
    <w:uiPriority w:val="99"/>
    <w:qFormat/>
    <w:locked/>
    <w:rsid w:val="00BE5BD8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Caption">
    <w:name w:val="caption"/>
    <w:basedOn w:val="Normal"/>
    <w:next w:val="Normal"/>
    <w:uiPriority w:val="35"/>
    <w:semiHidden/>
    <w:qFormat/>
    <w:locked/>
    <w:rsid w:val="00BE5BD8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bidi="en-US"/>
    </w:rPr>
  </w:style>
  <w:style w:type="table" w:styleId="MediumGrid1-Accent1">
    <w:name w:val="Medium Grid 1 Accent 1"/>
    <w:basedOn w:val="TableNormal"/>
    <w:uiPriority w:val="67"/>
    <w:locked/>
    <w:rsid w:val="00BE5BD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locked/>
    <w:rsid w:val="00653A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149"/>
  </w:style>
  <w:style w:type="paragraph" w:styleId="Footer">
    <w:name w:val="footer"/>
    <w:basedOn w:val="Normal"/>
    <w:link w:val="FooterChar"/>
    <w:uiPriority w:val="99"/>
    <w:semiHidden/>
    <w:locked/>
    <w:rsid w:val="00653A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149"/>
  </w:style>
  <w:style w:type="table" w:styleId="TableGrid">
    <w:name w:val="Table Grid"/>
    <w:basedOn w:val="TableNormal"/>
    <w:uiPriority w:val="59"/>
    <w:locked/>
    <w:rsid w:val="00653A7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locked/>
    <w:rsid w:val="002F5C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4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locked/>
    <w:rsid w:val="00D02C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2262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4"/>
    <w:rsid w:val="009249E0"/>
    <w:rPr>
      <w:rFonts w:eastAsiaTheme="majorEastAsia" w:cstheme="majorBidi"/>
      <w:b/>
      <w:bCs/>
      <w:color w:val="4F81BD" w:themeColor="accent1"/>
      <w:sz w:val="24"/>
      <w:szCs w:val="26"/>
    </w:rPr>
  </w:style>
  <w:style w:type="paragraph" w:customStyle="1" w:styleId="Table">
    <w:name w:val="Table"/>
    <w:basedOn w:val="Normal"/>
    <w:qFormat/>
    <w:rsid w:val="00D830A1"/>
    <w:pPr>
      <w:spacing w:line="240" w:lineRule="auto"/>
    </w:pPr>
    <w:rPr>
      <w:rFonts w:cs="Arial"/>
      <w:sz w:val="20"/>
      <w:lang w:val="en-GB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02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3377-7183-4C5D-BF56-0C2A4CF3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arvio</dc:creator>
  <cp:keywords/>
  <dc:description/>
  <cp:lastModifiedBy>arvio</cp:lastModifiedBy>
  <cp:revision>64</cp:revision>
  <cp:lastPrinted>2009-11-19T14:05:00Z</cp:lastPrinted>
  <dcterms:created xsi:type="dcterms:W3CDTF">2009-11-18T14:47:00Z</dcterms:created>
  <dcterms:modified xsi:type="dcterms:W3CDTF">2010-06-02T12:45:00Z</dcterms:modified>
</cp:coreProperties>
</file>