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F3" w:rsidRDefault="00A362FB" w:rsidP="00A362FB">
      <w:pPr>
        <w:pStyle w:val="Heading1"/>
      </w:pPr>
      <w:r>
        <w:t>C64 Language Reference</w:t>
      </w:r>
    </w:p>
    <w:p w:rsidR="00A362FB" w:rsidRDefault="00A362FB"/>
    <w:p w:rsidR="00A362FB" w:rsidRDefault="00A362FB">
      <w:r>
        <w:t>C64 supports an extended ‘C’ language compiler. In addition to the standard ‘C’ language C64 adds the following:</w:t>
      </w:r>
    </w:p>
    <w:p w:rsidR="00A362FB" w:rsidRDefault="00A362FB"/>
    <w:p w:rsidR="00A362FB" w:rsidRDefault="00A362FB" w:rsidP="00A362FB">
      <w:pPr>
        <w:ind w:firstLine="720"/>
      </w:pPr>
      <w:proofErr w:type="gramStart"/>
      <w:r>
        <w:t>run-time</w:t>
      </w:r>
      <w:proofErr w:type="gramEnd"/>
      <w:r>
        <w:t xml:space="preserve"> type identification (via </w:t>
      </w:r>
      <w:proofErr w:type="spellStart"/>
      <w:r>
        <w:t>typenum</w:t>
      </w:r>
      <w:proofErr w:type="spellEnd"/>
      <w:r>
        <w:t>())</w:t>
      </w:r>
    </w:p>
    <w:p w:rsidR="00A362FB" w:rsidRDefault="00A362FB" w:rsidP="00A362FB">
      <w:pPr>
        <w:ind w:firstLine="720"/>
      </w:pPr>
      <w:proofErr w:type="gramStart"/>
      <w:r>
        <w:t>exception</w:t>
      </w:r>
      <w:proofErr w:type="gramEnd"/>
      <w:r>
        <w:t xml:space="preserve"> handling (via try/throw/catch)</w:t>
      </w:r>
    </w:p>
    <w:p w:rsidR="00A362FB" w:rsidRDefault="00A362FB" w:rsidP="00A362FB">
      <w:pPr>
        <w:ind w:firstLine="720"/>
      </w:pPr>
      <w:proofErr w:type="gramStart"/>
      <w:r>
        <w:t>spinlocks</w:t>
      </w:r>
      <w:proofErr w:type="gramEnd"/>
      <w:r>
        <w:t xml:space="preserve"> (via spinlock/</w:t>
      </w:r>
      <w:proofErr w:type="spellStart"/>
      <w:r>
        <w:t>lockfail</w:t>
      </w:r>
      <w:proofErr w:type="spellEnd"/>
      <w:r>
        <w:t>/</w:t>
      </w:r>
      <w:proofErr w:type="spellStart"/>
      <w:r>
        <w:t>spinunlock</w:t>
      </w:r>
      <w:proofErr w:type="spellEnd"/>
      <w:r>
        <w:t>)</w:t>
      </w:r>
    </w:p>
    <w:p w:rsidR="003039D8" w:rsidRDefault="003039D8" w:rsidP="00A362FB">
      <w:pPr>
        <w:ind w:firstLine="720"/>
      </w:pPr>
      <w:proofErr w:type="gramStart"/>
      <w:r>
        <w:t>interrupt</w:t>
      </w:r>
      <w:proofErr w:type="gramEnd"/>
      <w:r>
        <w:t xml:space="preserve"> functions</w:t>
      </w:r>
    </w:p>
    <w:p w:rsidR="008C0D8C" w:rsidRDefault="008C0D8C" w:rsidP="00A362FB">
      <w:pPr>
        <w:ind w:firstLine="720"/>
      </w:pPr>
      <w:proofErr w:type="gramStart"/>
      <w:r>
        <w:t>multiple</w:t>
      </w:r>
      <w:proofErr w:type="gramEnd"/>
      <w:r>
        <w:t xml:space="preserve"> case constants</w:t>
      </w:r>
      <w:r w:rsidR="003039D8">
        <w:t xml:space="preserve"> </w:t>
      </w:r>
      <w:proofErr w:type="spellStart"/>
      <w:r w:rsidR="003039D8">
        <w:t>eg</w:t>
      </w:r>
      <w:proofErr w:type="spellEnd"/>
      <w:r w:rsidR="003039D8">
        <w:t xml:space="preserve">. </w:t>
      </w:r>
      <w:proofErr w:type="gramStart"/>
      <w:r w:rsidR="003039D8">
        <w:t>case</w:t>
      </w:r>
      <w:proofErr w:type="gramEnd"/>
      <w:r w:rsidR="003039D8">
        <w:t xml:space="preserve"> ‘1’,’2’,’3’:</w:t>
      </w:r>
    </w:p>
    <w:p w:rsidR="008C0D8C" w:rsidRDefault="008C0D8C" w:rsidP="00A362FB">
      <w:pPr>
        <w:ind w:firstLine="720"/>
      </w:pPr>
      <w:proofErr w:type="gramStart"/>
      <w:r>
        <w:t>inline</w:t>
      </w:r>
      <w:proofErr w:type="gramEnd"/>
      <w:r>
        <w:t xml:space="preserve"> assembler code</w:t>
      </w:r>
      <w:r w:rsidR="003039D8">
        <w:t xml:space="preserve"> (</w:t>
      </w:r>
      <w:proofErr w:type="spellStart"/>
      <w:r w:rsidR="003039D8">
        <w:t>asm</w:t>
      </w:r>
      <w:proofErr w:type="spellEnd"/>
      <w:r w:rsidR="003039D8">
        <w:t>)</w:t>
      </w:r>
    </w:p>
    <w:p w:rsidR="008C0D8C" w:rsidRDefault="008C0D8C" w:rsidP="00A362FB">
      <w:pPr>
        <w:ind w:firstLine="720"/>
      </w:pPr>
      <w:proofErr w:type="spellStart"/>
      <w:proofErr w:type="gramStart"/>
      <w:r>
        <w:t>pascal</w:t>
      </w:r>
      <w:proofErr w:type="spellEnd"/>
      <w:proofErr w:type="gramEnd"/>
      <w:r>
        <w:t xml:space="preserve"> calling conventions (</w:t>
      </w:r>
      <w:proofErr w:type="spellStart"/>
      <w:r>
        <w:t>pascal</w:t>
      </w:r>
      <w:proofErr w:type="spellEnd"/>
      <w:r>
        <w:t>)</w:t>
      </w:r>
    </w:p>
    <w:p w:rsidR="008C0D8C" w:rsidRDefault="008C0D8C" w:rsidP="00A362FB">
      <w:pPr>
        <w:ind w:firstLine="720"/>
      </w:pPr>
      <w:proofErr w:type="gramStart"/>
      <w:r>
        <w:t>no</w:t>
      </w:r>
      <w:proofErr w:type="gramEnd"/>
      <w:r>
        <w:t xml:space="preserve"> calling conventions (</w:t>
      </w:r>
      <w:proofErr w:type="spellStart"/>
      <w:r>
        <w:t>nocall</w:t>
      </w:r>
      <w:proofErr w:type="spellEnd"/>
      <w:r>
        <w:t>)</w:t>
      </w:r>
    </w:p>
    <w:p w:rsidR="003039D8" w:rsidRDefault="003039D8" w:rsidP="00A362FB">
      <w:pPr>
        <w:ind w:firstLine="720"/>
      </w:pPr>
      <w:proofErr w:type="gramStart"/>
      <w:r>
        <w:t>additional</w:t>
      </w:r>
      <w:proofErr w:type="gramEnd"/>
      <w:r>
        <w:t xml:space="preserve"> loop constructs (until, loop, forever)</w:t>
      </w:r>
    </w:p>
    <w:p w:rsidR="003039D8" w:rsidRDefault="003039D8" w:rsidP="00A362FB">
      <w:pPr>
        <w:ind w:firstLine="720"/>
      </w:pPr>
      <w:proofErr w:type="gramStart"/>
      <w:r>
        <w:t>true/false</w:t>
      </w:r>
      <w:proofErr w:type="gramEnd"/>
      <w:r>
        <w:t xml:space="preserve"> are defined as 1 and 0 respectively</w:t>
      </w:r>
    </w:p>
    <w:p w:rsidR="00A362FB" w:rsidRDefault="00A362FB"/>
    <w:p w:rsidR="00A362FB" w:rsidRDefault="00A362FB"/>
    <w:p w:rsidR="00A362FB" w:rsidRDefault="00A362FB">
      <w:r>
        <w:t>The following additions have been made:</w:t>
      </w:r>
    </w:p>
    <w:p w:rsidR="00A362FB" w:rsidRDefault="00A362FB"/>
    <w:p w:rsidR="00A362FB" w:rsidRDefault="00A362FB" w:rsidP="00A362FB">
      <w:pPr>
        <w:ind w:firstLine="720"/>
      </w:pPr>
      <w:proofErr w:type="spellStart"/>
      <w:proofErr w:type="gramStart"/>
      <w:r>
        <w:t>typenum</w:t>
      </w:r>
      <w:proofErr w:type="spellEnd"/>
      <w:r>
        <w:t>(</w:t>
      </w:r>
      <w:proofErr w:type="gramEnd"/>
      <w:r>
        <w:t>&lt;type&gt;)</w:t>
      </w:r>
    </w:p>
    <w:p w:rsidR="00A362FB" w:rsidRDefault="00A362FB"/>
    <w:p w:rsidR="00A362FB" w:rsidRDefault="00A362FB">
      <w:proofErr w:type="gramStart"/>
      <w:r>
        <w:t>allow</w:t>
      </w:r>
      <w:proofErr w:type="gramEnd"/>
      <w:r>
        <w:t xml:space="preserve"> run-time type identification. It returns a hash code for the type specified.</w:t>
      </w:r>
      <w:r w:rsidR="0040180B">
        <w:t xml:space="preserve"> It works the same way the </w:t>
      </w:r>
      <w:proofErr w:type="spellStart"/>
      <w:proofErr w:type="gramStart"/>
      <w:r w:rsidR="0040180B">
        <w:t>sizeof</w:t>
      </w:r>
      <w:proofErr w:type="spellEnd"/>
      <w:r w:rsidR="0040180B">
        <w:t>(</w:t>
      </w:r>
      <w:proofErr w:type="gramEnd"/>
      <w:r w:rsidR="0040180B">
        <w:t>) operator works, but it returns a code for the type, rather than the types size.</w:t>
      </w:r>
    </w:p>
    <w:p w:rsidR="00A362FB" w:rsidRDefault="00A362FB"/>
    <w:p w:rsidR="00A362FB" w:rsidRDefault="00A362FB"/>
    <w:p w:rsidR="00A362FB" w:rsidRDefault="00A362FB">
      <w:r>
        <w:t>C64 supports a</w:t>
      </w:r>
      <w:r w:rsidR="0040180B">
        <w:t xml:space="preserve"> simple</w:t>
      </w:r>
      <w:r>
        <w:t xml:space="preserve"> try/throw/catch mechanism. A catch statement without a variable declaration catches all exceptions.</w:t>
      </w:r>
    </w:p>
    <w:p w:rsidR="00A362FB" w:rsidRDefault="00A362FB"/>
    <w:p w:rsidR="00A362FB" w:rsidRDefault="00A362FB">
      <w:proofErr w:type="gramStart"/>
      <w:r>
        <w:t>try</w:t>
      </w:r>
      <w:proofErr w:type="gramEnd"/>
      <w:r>
        <w:t xml:space="preserve"> { &lt;statement&gt; }</w:t>
      </w:r>
    </w:p>
    <w:p w:rsidR="00A362FB" w:rsidRDefault="00A362FB">
      <w:proofErr w:type="gramStart"/>
      <w:r>
        <w:t>catch(</w:t>
      </w:r>
      <w:proofErr w:type="spellStart"/>
      <w:proofErr w:type="gramEnd"/>
      <w:r>
        <w:t>var</w:t>
      </w:r>
      <w:proofErr w:type="spellEnd"/>
      <w:r>
        <w:t xml:space="preserve"> </w:t>
      </w:r>
      <w:proofErr w:type="spellStart"/>
      <w:r>
        <w:t>decl</w:t>
      </w:r>
      <w:proofErr w:type="spellEnd"/>
      <w:r>
        <w:t>) {</w:t>
      </w:r>
    </w:p>
    <w:p w:rsidR="00A362FB" w:rsidRDefault="00A362FB">
      <w:r>
        <w:t>}</w:t>
      </w:r>
    </w:p>
    <w:p w:rsidR="00A362FB" w:rsidRDefault="00A362FB">
      <w:proofErr w:type="gramStart"/>
      <w:r>
        <w:t>catch(</w:t>
      </w:r>
      <w:proofErr w:type="spellStart"/>
      <w:proofErr w:type="gramEnd"/>
      <w:r>
        <w:t>var</w:t>
      </w:r>
      <w:proofErr w:type="spellEnd"/>
      <w:r>
        <w:t xml:space="preserve"> </w:t>
      </w:r>
      <w:proofErr w:type="spellStart"/>
      <w:r>
        <w:t>decl</w:t>
      </w:r>
      <w:proofErr w:type="spellEnd"/>
      <w:r>
        <w:t>)</w:t>
      </w:r>
    </w:p>
    <w:p w:rsidR="00A362FB" w:rsidRDefault="00A362FB">
      <w:r>
        <w:t>{</w:t>
      </w:r>
    </w:p>
    <w:p w:rsidR="00A362FB" w:rsidRDefault="00A362FB">
      <w:r>
        <w:t>}</w:t>
      </w:r>
    </w:p>
    <w:p w:rsidR="00A362FB" w:rsidRDefault="00A362FB">
      <w:proofErr w:type="gramStart"/>
      <w:r>
        <w:t>catch</w:t>
      </w:r>
      <w:proofErr w:type="gramEnd"/>
      <w:r>
        <w:t xml:space="preserve"> {</w:t>
      </w:r>
    </w:p>
    <w:p w:rsidR="00A362FB" w:rsidRDefault="00A362FB">
      <w:r>
        <w:t>}</w:t>
      </w:r>
    </w:p>
    <w:p w:rsidR="00A362FB" w:rsidRDefault="00A362FB"/>
    <w:p w:rsidR="00A362FB" w:rsidRDefault="009B45BF">
      <w:r>
        <w:t>Types:</w:t>
      </w:r>
    </w:p>
    <w:p w:rsidR="009B45BF" w:rsidRDefault="009B45BF"/>
    <w:p w:rsidR="00855A01" w:rsidRDefault="00855A01" w:rsidP="00855A01">
      <w:r>
        <w:t xml:space="preserve">A </w:t>
      </w:r>
      <w:r w:rsidRPr="004E3FDD">
        <w:rPr>
          <w:color w:val="0070C0"/>
        </w:rPr>
        <w:t>byte</w:t>
      </w:r>
      <w:r>
        <w:t xml:space="preserve"> is one byte (8 bits) in size.</w:t>
      </w:r>
    </w:p>
    <w:p w:rsidR="00A362FB" w:rsidRDefault="00A362FB">
      <w:r>
        <w:t xml:space="preserve">A </w:t>
      </w:r>
      <w:r w:rsidRPr="004E3FDD">
        <w:rPr>
          <w:color w:val="0070C0"/>
        </w:rPr>
        <w:t>char</w:t>
      </w:r>
      <w:r>
        <w:t xml:space="preserve"> is two bytes</w:t>
      </w:r>
      <w:r w:rsidR="008E6DAB">
        <w:t xml:space="preserve"> (16 bits)</w:t>
      </w:r>
      <w:r>
        <w:t xml:space="preserve"> in size.</w:t>
      </w:r>
    </w:p>
    <w:p w:rsidR="003039D8" w:rsidRDefault="003039D8">
      <w:r>
        <w:t xml:space="preserve">An </w:t>
      </w:r>
      <w:proofErr w:type="spellStart"/>
      <w:r w:rsidRPr="004E3FDD">
        <w:rPr>
          <w:color w:val="0070C0"/>
        </w:rPr>
        <w:t>int</w:t>
      </w:r>
      <w:proofErr w:type="spellEnd"/>
      <w:r>
        <w:t xml:space="preserve"> is eight bytes (64 bits) wide.</w:t>
      </w:r>
    </w:p>
    <w:p w:rsidR="003039D8" w:rsidRDefault="003039D8">
      <w:proofErr w:type="gramStart"/>
      <w:r>
        <w:t>An</w:t>
      </w:r>
      <w:proofErr w:type="gramEnd"/>
      <w:r>
        <w:t xml:space="preserve"> </w:t>
      </w:r>
      <w:r w:rsidRPr="004E3FDD">
        <w:rPr>
          <w:color w:val="0070C0"/>
        </w:rPr>
        <w:t xml:space="preserve">short </w:t>
      </w:r>
      <w:proofErr w:type="spellStart"/>
      <w:r w:rsidRPr="004E3FDD">
        <w:rPr>
          <w:color w:val="0070C0"/>
        </w:rPr>
        <w:t>int</w:t>
      </w:r>
      <w:proofErr w:type="spellEnd"/>
      <w:r w:rsidRPr="004E3FDD">
        <w:rPr>
          <w:color w:val="0070C0"/>
        </w:rPr>
        <w:t xml:space="preserve"> </w:t>
      </w:r>
      <w:r>
        <w:t>is four bytes (32 bits) wide</w:t>
      </w:r>
    </w:p>
    <w:p w:rsidR="003039D8" w:rsidRDefault="003039D8">
      <w:r>
        <w:t>Pointers are eight bytes (64 bits) wide.</w:t>
      </w:r>
    </w:p>
    <w:p w:rsidR="00145FA1" w:rsidRDefault="00145FA1">
      <w:pPr>
        <w:rPr>
          <w:b/>
          <w:sz w:val="28"/>
        </w:rPr>
      </w:pPr>
      <w:proofErr w:type="spellStart"/>
      <w:proofErr w:type="gramStart"/>
      <w:r>
        <w:rPr>
          <w:b/>
          <w:sz w:val="28"/>
        </w:rPr>
        <w:lastRenderedPageBreak/>
        <w:t>typenum</w:t>
      </w:r>
      <w:proofErr w:type="spellEnd"/>
      <w:r>
        <w:rPr>
          <w:b/>
          <w:sz w:val="28"/>
        </w:rPr>
        <w:t>()</w:t>
      </w:r>
      <w:proofErr w:type="gramEnd"/>
    </w:p>
    <w:p w:rsidR="00145FA1" w:rsidRDefault="00145FA1">
      <w:pPr>
        <w:rPr>
          <w:b/>
          <w:sz w:val="28"/>
        </w:rPr>
      </w:pPr>
    </w:p>
    <w:p w:rsidR="00145FA1" w:rsidRDefault="00145FA1">
      <w:proofErr w:type="spellStart"/>
      <w:proofErr w:type="gramStart"/>
      <w:r w:rsidRPr="00145FA1">
        <w:t>Typenum</w:t>
      </w:r>
      <w:proofErr w:type="spellEnd"/>
      <w:r w:rsidRPr="00145FA1">
        <w:t>(</w:t>
      </w:r>
      <w:proofErr w:type="gram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proofErr w:type="gramStart"/>
      <w:r>
        <w:t>Typenum</w:t>
      </w:r>
      <w:proofErr w:type="spellEnd"/>
      <w:r>
        <w:t>(</w:t>
      </w:r>
      <w:proofErr w:type="gramEnd"/>
      <w:r>
        <w:t>) can be used to identify types at run-time.</w:t>
      </w:r>
    </w:p>
    <w:p w:rsidR="00145FA1" w:rsidRDefault="00145FA1"/>
    <w:p w:rsidR="00145FA1" w:rsidRDefault="00A04515">
      <w:proofErr w:type="spellStart"/>
      <w:proofErr w:type="gramStart"/>
      <w:r>
        <w:t>struct</w:t>
      </w:r>
      <w:proofErr w:type="spellEnd"/>
      <w:proofErr w:type="gramEnd"/>
      <w:r>
        <w:t xml:space="preserve"> tag { </w:t>
      </w:r>
      <w:proofErr w:type="spellStart"/>
      <w:r>
        <w:t>int</w:t>
      </w:r>
      <w:proofErr w:type="spellEnd"/>
      <w:r>
        <w:t xml:space="preserve"> </w:t>
      </w:r>
      <w:proofErr w:type="spellStart"/>
      <w:r>
        <w:t>i</w:t>
      </w:r>
      <w:proofErr w:type="spellEnd"/>
      <w:r>
        <w:t>; };</w:t>
      </w:r>
    </w:p>
    <w:p w:rsidR="00145FA1" w:rsidRDefault="00145FA1"/>
    <w:p w:rsidR="00145FA1" w:rsidRDefault="00145FA1">
      <w:proofErr w:type="gramStart"/>
      <w:r>
        <w:t>main</w:t>
      </w:r>
      <w:r w:rsidR="00A04515">
        <w:t>()</w:t>
      </w:r>
      <w:proofErr w:type="gramEnd"/>
    </w:p>
    <w:p w:rsidR="00A04515" w:rsidRDefault="00A04515">
      <w:r>
        <w:t>{</w:t>
      </w:r>
    </w:p>
    <w:p w:rsidR="00A04515" w:rsidRDefault="00A04515" w:rsidP="00A04515">
      <w:pPr>
        <w:ind w:firstLine="720"/>
      </w:pPr>
      <w:proofErr w:type="spellStart"/>
      <w:proofErr w:type="gramStart"/>
      <w:r>
        <w:t>int</w:t>
      </w:r>
      <w:proofErr w:type="spellEnd"/>
      <w:proofErr w:type="gramEnd"/>
      <w:r>
        <w:t xml:space="preserve"> n;</w:t>
      </w:r>
    </w:p>
    <w:p w:rsidR="00A04515" w:rsidRDefault="00A04515" w:rsidP="00A04515">
      <w:pPr>
        <w:ind w:firstLine="720"/>
      </w:pPr>
    </w:p>
    <w:p w:rsidR="00A04515" w:rsidRDefault="00A04515">
      <w:r>
        <w:tab/>
        <w:t xml:space="preserve">n = </w:t>
      </w:r>
      <w:proofErr w:type="spellStart"/>
      <w:proofErr w:type="gramStart"/>
      <w:r>
        <w:t>typenum</w:t>
      </w:r>
      <w:proofErr w:type="spellEnd"/>
      <w:r>
        <w:t>(</w:t>
      </w:r>
      <w:proofErr w:type="spellStart"/>
      <w:proofErr w:type="gramEnd"/>
      <w:r>
        <w:t>struct</w:t>
      </w:r>
      <w:proofErr w:type="spellEnd"/>
      <w:r>
        <w:t xml:space="preserve"> tag);</w:t>
      </w:r>
    </w:p>
    <w:p w:rsidR="00A04515" w:rsidRPr="00145FA1" w:rsidRDefault="00A04515">
      <w:r>
        <w:t>}</w:t>
      </w:r>
    </w:p>
    <w:p w:rsidR="00145FA1" w:rsidRPr="00145FA1" w:rsidRDefault="00145FA1"/>
    <w:p w:rsidR="00145FA1" w:rsidRDefault="00145FA1">
      <w:pPr>
        <w:rPr>
          <w:b/>
          <w:sz w:val="28"/>
        </w:rPr>
      </w:pPr>
    </w:p>
    <w:p w:rsidR="00A04515" w:rsidRDefault="00A04515">
      <w:pPr>
        <w:rPr>
          <w:b/>
          <w:sz w:val="28"/>
        </w:rPr>
      </w:pPr>
      <w:r>
        <w:rPr>
          <w:b/>
          <w:sz w:val="28"/>
        </w:rPr>
        <w:br w:type="page"/>
      </w:r>
    </w:p>
    <w:p w:rsidR="00A362FB" w:rsidRPr="00145FA1" w:rsidRDefault="00145FA1">
      <w:pPr>
        <w:rPr>
          <w:b/>
          <w:sz w:val="28"/>
        </w:rPr>
      </w:pPr>
      <w:proofErr w:type="gramStart"/>
      <w:r w:rsidRPr="00145FA1">
        <w:rPr>
          <w:b/>
          <w:sz w:val="28"/>
        </w:rPr>
        <w:lastRenderedPageBreak/>
        <w:t>spinlock</w:t>
      </w:r>
      <w:proofErr w:type="gramEnd"/>
    </w:p>
    <w:p w:rsidR="00145FA1" w:rsidRDefault="00145FA1"/>
    <w:p w:rsidR="00145FA1" w:rsidRDefault="00145FA1">
      <w:r>
        <w:t>A spinlock acts to guard a section of program code against re-entry. The spinlock will block a second thread from executing a protected section of code, until the first thread is finished with it. A spinlock waits for a semaphore variable to become available. There are two forms of the spinlock statement, one with a timeout and one without. If no timeout is specified then the spinlock could stall the program because it is waiting forever for a semaphore to become available.</w:t>
      </w:r>
    </w:p>
    <w:p w:rsidR="00145FA1" w:rsidRDefault="00145FA1"/>
    <w:p w:rsidR="00145FA1" w:rsidRDefault="00145FA1">
      <w:proofErr w:type="gramStart"/>
      <w:r>
        <w:t>char</w:t>
      </w:r>
      <w:proofErr w:type="gramEnd"/>
      <w:r>
        <w:t xml:space="preserve"> semphore1;</w:t>
      </w:r>
    </w:p>
    <w:p w:rsidR="00145FA1" w:rsidRDefault="00145FA1"/>
    <w:p w:rsidR="00145FA1" w:rsidRDefault="00145FA1">
      <w:proofErr w:type="gramStart"/>
      <w:r>
        <w:t>main()</w:t>
      </w:r>
      <w:proofErr w:type="gramEnd"/>
    </w:p>
    <w:p w:rsidR="00145FA1" w:rsidRDefault="00145FA1">
      <w:r>
        <w:t>{</w:t>
      </w:r>
    </w:p>
    <w:p w:rsidR="00145FA1" w:rsidRDefault="00145FA1">
      <w:r>
        <w:tab/>
      </w:r>
      <w:proofErr w:type="gramStart"/>
      <w:r>
        <w:t>spinlock(</w:t>
      </w:r>
      <w:proofErr w:type="gramEnd"/>
      <w:r>
        <w:t>semaphore1) {</w:t>
      </w:r>
      <w:r>
        <w:tab/>
        <w:t>// this will wait potentially forever</w:t>
      </w:r>
    </w:p>
    <w:p w:rsidR="00145FA1" w:rsidRDefault="00145FA1">
      <w:r>
        <w:tab/>
      </w:r>
      <w:r>
        <w:tab/>
      </w:r>
      <w:proofErr w:type="spellStart"/>
      <w:proofErr w:type="gramStart"/>
      <w:r>
        <w:t>printf</w:t>
      </w:r>
      <w:proofErr w:type="spellEnd"/>
      <w:r>
        <w:t>(</w:t>
      </w:r>
      <w:proofErr w:type="gramEnd"/>
      <w:r>
        <w:t>“hi there”);</w:t>
      </w:r>
      <w:r>
        <w:tab/>
        <w:t>// this code is protected by the spinlock</w:t>
      </w:r>
    </w:p>
    <w:p w:rsidR="00145FA1" w:rsidRDefault="00145FA1" w:rsidP="00145FA1">
      <w:pPr>
        <w:ind w:firstLine="720"/>
      </w:pPr>
      <w:r>
        <w:t>}</w:t>
      </w:r>
    </w:p>
    <w:p w:rsidR="00145FA1" w:rsidRDefault="00145FA1">
      <w:r>
        <w:t>}</w:t>
      </w:r>
    </w:p>
    <w:p w:rsidR="00A362FB" w:rsidRDefault="00A362FB"/>
    <w:p w:rsidR="00145FA1" w:rsidRDefault="00145FA1"/>
    <w:p w:rsidR="00145FA1" w:rsidRPr="00145FA1" w:rsidRDefault="00145FA1">
      <w:pPr>
        <w:rPr>
          <w:b/>
          <w:sz w:val="28"/>
        </w:rPr>
      </w:pPr>
      <w:proofErr w:type="spellStart"/>
      <w:proofErr w:type="gramStart"/>
      <w:r w:rsidRPr="00145FA1">
        <w:rPr>
          <w:b/>
          <w:sz w:val="28"/>
        </w:rPr>
        <w:t>lockfail</w:t>
      </w:r>
      <w:proofErr w:type="spellEnd"/>
      <w:proofErr w:type="gramEnd"/>
    </w:p>
    <w:p w:rsidR="00145FA1" w:rsidRDefault="00145FA1"/>
    <w:p w:rsidR="00145FA1" w:rsidRDefault="00145FA1">
      <w:proofErr w:type="spellStart"/>
      <w:r>
        <w:t>Lockfail</w:t>
      </w:r>
      <w:proofErr w:type="spellEnd"/>
      <w:r>
        <w:t xml:space="preserve"> is used with a spinlock statement when the spinlock specifies a timeout. It acts a bit like a catch statement.</w:t>
      </w:r>
    </w:p>
    <w:p w:rsidR="00145FA1" w:rsidRDefault="00145FA1"/>
    <w:p w:rsidR="00145FA1" w:rsidRDefault="00145FA1" w:rsidP="00145FA1">
      <w:proofErr w:type="gramStart"/>
      <w:r>
        <w:t>char</w:t>
      </w:r>
      <w:proofErr w:type="gramEnd"/>
      <w:r>
        <w:t xml:space="preserve"> semphore1;</w:t>
      </w:r>
    </w:p>
    <w:p w:rsidR="00145FA1" w:rsidRDefault="00145FA1" w:rsidP="00145FA1"/>
    <w:p w:rsidR="00145FA1" w:rsidRDefault="00145FA1" w:rsidP="00145FA1">
      <w:proofErr w:type="gramStart"/>
      <w:r>
        <w:t>main()</w:t>
      </w:r>
      <w:proofErr w:type="gramEnd"/>
    </w:p>
    <w:p w:rsidR="00145FA1" w:rsidRDefault="00145FA1" w:rsidP="00145FA1">
      <w:r>
        <w:t>{</w:t>
      </w:r>
    </w:p>
    <w:p w:rsidR="00145FA1" w:rsidRDefault="00145FA1" w:rsidP="00145FA1">
      <w:r>
        <w:tab/>
      </w:r>
      <w:proofErr w:type="gramStart"/>
      <w:r>
        <w:t>spinlock(</w:t>
      </w:r>
      <w:proofErr w:type="gramEnd"/>
      <w:r>
        <w:t>semaphore1</w:t>
      </w:r>
      <w:r>
        <w:t>, 2000</w:t>
      </w:r>
      <w:r>
        <w:t>) {</w:t>
      </w:r>
      <w:r>
        <w:tab/>
        <w:t>// th</w:t>
      </w:r>
      <w:r>
        <w:t>is will try 2000 times</w:t>
      </w:r>
    </w:p>
    <w:p w:rsidR="00145FA1" w:rsidRDefault="00145FA1" w:rsidP="00145FA1">
      <w:r>
        <w:tab/>
      </w:r>
      <w:r>
        <w:tab/>
      </w:r>
      <w:proofErr w:type="spellStart"/>
      <w:proofErr w:type="gramStart"/>
      <w:r>
        <w:t>printf</w:t>
      </w:r>
      <w:proofErr w:type="spellEnd"/>
      <w:r>
        <w:t>(</w:t>
      </w:r>
      <w:proofErr w:type="gramEnd"/>
      <w:r>
        <w:t>“hi there”);</w:t>
      </w:r>
      <w:r>
        <w:tab/>
        <w:t>// this code is protected by the spinlock</w:t>
      </w:r>
    </w:p>
    <w:p w:rsidR="00145FA1" w:rsidRDefault="00145FA1" w:rsidP="00145FA1">
      <w:pPr>
        <w:ind w:firstLine="720"/>
      </w:pPr>
      <w:r>
        <w:t>}</w:t>
      </w:r>
    </w:p>
    <w:p w:rsidR="00145FA1" w:rsidRDefault="00145FA1" w:rsidP="00145FA1">
      <w:pPr>
        <w:ind w:firstLine="720"/>
      </w:pPr>
      <w:proofErr w:type="spellStart"/>
      <w:proofErr w:type="gramStart"/>
      <w:r>
        <w:t>lockfail</w:t>
      </w:r>
      <w:proofErr w:type="spellEnd"/>
      <w:proofErr w:type="gramEnd"/>
      <w:r>
        <w:t xml:space="preserve"> {</w:t>
      </w:r>
    </w:p>
    <w:p w:rsidR="00145FA1" w:rsidRDefault="00145FA1" w:rsidP="00145FA1">
      <w:pPr>
        <w:ind w:firstLine="720"/>
      </w:pPr>
      <w:r>
        <w:tab/>
      </w:r>
      <w:proofErr w:type="spellStart"/>
      <w:proofErr w:type="gramStart"/>
      <w:r>
        <w:t>printf</w:t>
      </w:r>
      <w:proofErr w:type="spellEnd"/>
      <w:r>
        <w:t>(</w:t>
      </w:r>
      <w:proofErr w:type="gramEnd"/>
      <w:r>
        <w:t>“the spinlock failed.”);</w:t>
      </w:r>
    </w:p>
    <w:p w:rsidR="00145FA1" w:rsidRDefault="00145FA1" w:rsidP="00145FA1">
      <w:pPr>
        <w:ind w:firstLine="720"/>
      </w:pPr>
      <w:r>
        <w:t>}</w:t>
      </w:r>
    </w:p>
    <w:p w:rsidR="00145FA1" w:rsidRDefault="00145FA1" w:rsidP="00145FA1">
      <w:r>
        <w:t>}</w:t>
      </w:r>
    </w:p>
    <w:p w:rsidR="00145FA1" w:rsidRDefault="00145FA1" w:rsidP="00145FA1"/>
    <w:p w:rsidR="00145FA1" w:rsidRDefault="00145FA1" w:rsidP="00145FA1"/>
    <w:p w:rsidR="00145FA1" w:rsidRDefault="00145FA1"/>
    <w:p w:rsidR="00145FA1" w:rsidRDefault="00145FA1"/>
    <w:p w:rsidR="00A04515" w:rsidRDefault="00A04515">
      <w:r>
        <w:br w:type="page"/>
      </w:r>
    </w:p>
    <w:p w:rsidR="00145FA1" w:rsidRPr="00A04515" w:rsidRDefault="00A04515">
      <w:pPr>
        <w:rPr>
          <w:b/>
          <w:sz w:val="28"/>
        </w:rPr>
      </w:pPr>
      <w:proofErr w:type="spellStart"/>
      <w:proofErr w:type="gramStart"/>
      <w:r w:rsidRPr="00A04515">
        <w:rPr>
          <w:b/>
          <w:sz w:val="28"/>
        </w:rPr>
        <w:lastRenderedPageBreak/>
        <w:t>pascal</w:t>
      </w:r>
      <w:proofErr w:type="spellEnd"/>
      <w:proofErr w:type="gramEnd"/>
    </w:p>
    <w:p w:rsidR="00A04515" w:rsidRDefault="00A04515"/>
    <w:p w:rsidR="00145FA1" w:rsidRDefault="00145FA1"/>
    <w:p w:rsidR="00145FA1" w:rsidRDefault="00A04515">
      <w:r>
        <w:t xml:space="preserve">The </w:t>
      </w:r>
      <w:proofErr w:type="spellStart"/>
      <w:r>
        <w:t>pascal</w:t>
      </w:r>
      <w:proofErr w:type="spellEnd"/>
      <w:r>
        <w:t xml:space="preserve"> keyword causes the compiler to use the </w:t>
      </w:r>
      <w:proofErr w:type="spellStart"/>
      <w:r>
        <w:t>pascal</w:t>
      </w:r>
      <w:proofErr w:type="spellEnd"/>
      <w:r>
        <w:t xml:space="preserve"> calling convention rather than the usual C calling convention. For the </w:t>
      </w:r>
      <w:proofErr w:type="spellStart"/>
      <w:r>
        <w:t>pascal</w:t>
      </w:r>
      <w:proofErr w:type="spellEnd"/>
      <w:r>
        <w:t xml:space="preserve"> calling convention, function arguments are popped off the stack by the called routine. This may allow slightly faster code in some circumstances.</w:t>
      </w:r>
    </w:p>
    <w:p w:rsidR="00A04515" w:rsidRDefault="00A04515"/>
    <w:p w:rsidR="003E5A30" w:rsidRDefault="003E5A30">
      <w:proofErr w:type="spellStart"/>
      <w:proofErr w:type="gramStart"/>
      <w:r>
        <w:t>pascal</w:t>
      </w:r>
      <w:proofErr w:type="spellEnd"/>
      <w:proofErr w:type="gramEnd"/>
      <w:r>
        <w:t xml:space="preserve"> char </w:t>
      </w:r>
      <w:proofErr w:type="spellStart"/>
      <w:r>
        <w:t>myfunction</w:t>
      </w:r>
      <w:proofErr w:type="spellEnd"/>
      <w:r>
        <w:t>(</w:t>
      </w:r>
      <w:proofErr w:type="spellStart"/>
      <w:r>
        <w:t>int</w:t>
      </w:r>
      <w:proofErr w:type="spellEnd"/>
      <w:r>
        <w:t xml:space="preserve"> arg1, </w:t>
      </w:r>
      <w:proofErr w:type="spellStart"/>
      <w:r>
        <w:t>int</w:t>
      </w:r>
      <w:proofErr w:type="spellEnd"/>
      <w:r>
        <w:t xml:space="preserve"> arg2)</w:t>
      </w:r>
    </w:p>
    <w:p w:rsidR="003E5A30" w:rsidRDefault="003E5A30">
      <w:r>
        <w:t>{</w:t>
      </w:r>
    </w:p>
    <w:p w:rsidR="003E5A30" w:rsidRDefault="003E5A30">
      <w:r>
        <w:t>}</w:t>
      </w:r>
    </w:p>
    <w:p w:rsidR="003E5A30" w:rsidRDefault="003E5A30"/>
    <w:p w:rsidR="00A04515" w:rsidRDefault="00A04515"/>
    <w:p w:rsidR="00A04515" w:rsidRPr="00A04515" w:rsidRDefault="00A04515">
      <w:pPr>
        <w:rPr>
          <w:b/>
        </w:rPr>
      </w:pPr>
      <w:proofErr w:type="spellStart"/>
      <w:proofErr w:type="gramStart"/>
      <w:r w:rsidRPr="00A04515">
        <w:rPr>
          <w:b/>
          <w:sz w:val="28"/>
        </w:rPr>
        <w:t>nocall</w:t>
      </w:r>
      <w:proofErr w:type="spellEnd"/>
      <w:proofErr w:type="gramEnd"/>
    </w:p>
    <w:p w:rsidR="00A04515" w:rsidRDefault="00A04515"/>
    <w:p w:rsidR="00A04515" w:rsidRDefault="00A04515">
      <w:r>
        <w:t xml:space="preserve">The </w:t>
      </w:r>
      <w:proofErr w:type="spellStart"/>
      <w:r>
        <w:t>nocall</w:t>
      </w:r>
      <w:proofErr w:type="spellEnd"/>
      <w:r>
        <w:t xml:space="preserve"> keyword causes the compiler to omit all the conventional stack operations required to call a function. </w:t>
      </w:r>
      <w:proofErr w:type="gramStart"/>
      <w:r>
        <w:t>It’s</w:t>
      </w:r>
      <w:proofErr w:type="gramEnd"/>
      <w:r>
        <w:t xml:space="preserve"> use is primarily to allow inline assembler code to handle function calling conventions instead of allowing the compiler to handle the calling convention.</w:t>
      </w:r>
    </w:p>
    <w:p w:rsidR="003E5A30" w:rsidRDefault="003E5A30"/>
    <w:p w:rsidR="003E5A30" w:rsidRDefault="003E5A30">
      <w:proofErr w:type="spellStart"/>
      <w:proofErr w:type="gramStart"/>
      <w:r>
        <w:t>nocall</w:t>
      </w:r>
      <w:proofErr w:type="spellEnd"/>
      <w:proofErr w:type="gramEnd"/>
      <w:r>
        <w:t xml:space="preserve"> </w:t>
      </w:r>
      <w:proofErr w:type="spellStart"/>
      <w:r>
        <w:t>myfunction</w:t>
      </w:r>
      <w:proofErr w:type="spellEnd"/>
      <w:r>
        <w:t>()</w:t>
      </w:r>
    </w:p>
    <w:p w:rsidR="003E5A30" w:rsidRDefault="003E5A30">
      <w:r>
        <w:t>{</w:t>
      </w:r>
    </w:p>
    <w:p w:rsidR="003E5A30" w:rsidRDefault="003E5A30">
      <w:r>
        <w:tab/>
      </w:r>
      <w:proofErr w:type="spellStart"/>
      <w:proofErr w:type="gramStart"/>
      <w:r>
        <w:t>asm</w:t>
      </w:r>
      <w:proofErr w:type="spellEnd"/>
      <w:proofErr w:type="gramEnd"/>
      <w:r>
        <w:t xml:space="preserve"> {</w:t>
      </w:r>
    </w:p>
    <w:p w:rsidR="003E5A30" w:rsidRDefault="003E5A30" w:rsidP="003E5A30">
      <w:pPr>
        <w:ind w:firstLine="720"/>
      </w:pPr>
      <w:r>
        <w:t>}</w:t>
      </w:r>
      <w:r>
        <w:tab/>
      </w:r>
    </w:p>
    <w:p w:rsidR="003E5A30" w:rsidRDefault="003E5A30">
      <w:r>
        <w:t>}</w:t>
      </w:r>
    </w:p>
    <w:p w:rsidR="00A04515" w:rsidRDefault="00A04515"/>
    <w:p w:rsidR="00A04515" w:rsidRPr="00A04515" w:rsidRDefault="00A04515">
      <w:pPr>
        <w:rPr>
          <w:b/>
        </w:rPr>
      </w:pPr>
      <w:proofErr w:type="gramStart"/>
      <w:r w:rsidRPr="00A04515">
        <w:rPr>
          <w:b/>
          <w:sz w:val="28"/>
        </w:rPr>
        <w:t>interrupt</w:t>
      </w:r>
      <w:proofErr w:type="gramEnd"/>
    </w:p>
    <w:p w:rsidR="00A04515" w:rsidRDefault="00A04515"/>
    <w:p w:rsidR="00A04515" w:rsidRDefault="00A04515">
      <w:r>
        <w:t>The interrupt calling convention causes the compiler to output code to save all the registers on the stack, and restore them at the end of the interrupt function. The interrupt function is also exited using an interrupt return ‘</w:t>
      </w:r>
      <w:proofErr w:type="spellStart"/>
      <w:r>
        <w:t>iret</w:t>
      </w:r>
      <w:proofErr w:type="spellEnd"/>
      <w:r>
        <w:t>’ instruction rather than a ‘ret’ instruction.</w:t>
      </w:r>
    </w:p>
    <w:p w:rsidR="00A04515" w:rsidRDefault="00A04515"/>
    <w:p w:rsidR="00145FA1" w:rsidRDefault="00145FA1"/>
    <w:p w:rsidR="003E5A30" w:rsidRDefault="003E5A30">
      <w:proofErr w:type="gramStart"/>
      <w:r>
        <w:t>interrupt</w:t>
      </w:r>
      <w:proofErr w:type="gramEnd"/>
      <w:r>
        <w:t xml:space="preserve"> </w:t>
      </w:r>
      <w:proofErr w:type="spellStart"/>
      <w:r>
        <w:t>myIRQ</w:t>
      </w:r>
      <w:proofErr w:type="spellEnd"/>
      <w:r>
        <w:t>()</w:t>
      </w:r>
    </w:p>
    <w:p w:rsidR="003E5A30" w:rsidRDefault="003E5A30">
      <w:r>
        <w:t>{</w:t>
      </w:r>
    </w:p>
    <w:p w:rsidR="003E5A30" w:rsidRDefault="003E5A30">
      <w:r>
        <w:t>}</w:t>
      </w:r>
    </w:p>
    <w:p w:rsidR="003E5A30" w:rsidRDefault="003E5A30">
      <w:r>
        <w:br w:type="page"/>
      </w:r>
    </w:p>
    <w:p w:rsidR="003E5A30" w:rsidRPr="003E5A30" w:rsidRDefault="003E5A30">
      <w:pPr>
        <w:rPr>
          <w:b/>
        </w:rPr>
      </w:pPr>
      <w:proofErr w:type="gramStart"/>
      <w:r w:rsidRPr="003E5A30">
        <w:rPr>
          <w:b/>
          <w:sz w:val="28"/>
        </w:rPr>
        <w:lastRenderedPageBreak/>
        <w:t>forever</w:t>
      </w:r>
      <w:proofErr w:type="gramEnd"/>
    </w:p>
    <w:p w:rsidR="003E5A30" w:rsidRDefault="003E5A30"/>
    <w:p w:rsidR="003E5A30" w:rsidRDefault="003E5A30">
      <w:r>
        <w:t>Forever is a loop construct that allows writing an unconditional loop.</w:t>
      </w:r>
    </w:p>
    <w:p w:rsidR="003E5A30" w:rsidRDefault="003E5A30"/>
    <w:p w:rsidR="003E5A30" w:rsidRDefault="003E5A30"/>
    <w:p w:rsidR="003E5A30" w:rsidRDefault="003E5A30">
      <w:r>
        <w:tab/>
      </w:r>
      <w:proofErr w:type="gramStart"/>
      <w:r>
        <w:t>forever</w:t>
      </w:r>
      <w:proofErr w:type="gramEnd"/>
      <w:r>
        <w:t xml:space="preserve"> {</w:t>
      </w:r>
    </w:p>
    <w:p w:rsidR="003E5A30" w:rsidRDefault="003E5A30">
      <w:r>
        <w:tab/>
      </w:r>
      <w:r>
        <w:tab/>
      </w:r>
      <w:proofErr w:type="spellStart"/>
      <w:proofErr w:type="gramStart"/>
      <w:r>
        <w:t>printf</w:t>
      </w:r>
      <w:proofErr w:type="spellEnd"/>
      <w:r>
        <w:t>(</w:t>
      </w:r>
      <w:proofErr w:type="gramEnd"/>
      <w:r>
        <w:t>“this prints forever.”);</w:t>
      </w:r>
    </w:p>
    <w:p w:rsidR="003E5A30" w:rsidRDefault="003E5A30">
      <w:r>
        <w:tab/>
        <w:t>}</w:t>
      </w:r>
    </w:p>
    <w:p w:rsidR="003E5A30" w:rsidRDefault="003E5A30"/>
    <w:p w:rsidR="003E5A30" w:rsidRDefault="003E5A30">
      <w:bookmarkStart w:id="0" w:name="_GoBack"/>
      <w:bookmarkEnd w:id="0"/>
    </w:p>
    <w:p w:rsidR="004D64C6" w:rsidRDefault="004D64C6"/>
    <w:p w:rsidR="004D64C6" w:rsidRPr="004D64C6" w:rsidRDefault="004D64C6">
      <w:pPr>
        <w:rPr>
          <w:b/>
          <w:sz w:val="28"/>
        </w:rPr>
      </w:pPr>
      <w:proofErr w:type="gramStart"/>
      <w:r w:rsidRPr="004D64C6">
        <w:rPr>
          <w:b/>
          <w:sz w:val="28"/>
        </w:rPr>
        <w:t>case</w:t>
      </w:r>
      <w:proofErr w:type="gramEnd"/>
    </w:p>
    <w:p w:rsidR="004D64C6" w:rsidRDefault="004D64C6"/>
    <w:p w:rsidR="004D64C6" w:rsidRDefault="004D64C6">
      <w:r>
        <w:t>Case statement may have more than one case constant specified by separating the constants with commas.</w:t>
      </w:r>
    </w:p>
    <w:p w:rsidR="004D64C6" w:rsidRDefault="004D64C6"/>
    <w:p w:rsidR="004D64C6" w:rsidRDefault="004D64C6">
      <w:r>
        <w:t>C64:</w:t>
      </w:r>
    </w:p>
    <w:p w:rsidR="004D64C6" w:rsidRDefault="004D64C6"/>
    <w:p w:rsidR="004D64C6" w:rsidRDefault="004D64C6">
      <w:proofErr w:type="gramStart"/>
      <w:r>
        <w:t>switch</w:t>
      </w:r>
      <w:proofErr w:type="gramEnd"/>
      <w:r>
        <w:t xml:space="preserve"> (option) {</w:t>
      </w:r>
    </w:p>
    <w:p w:rsidR="004D64C6" w:rsidRDefault="004D64C6">
      <w:proofErr w:type="gramStart"/>
      <w:r>
        <w:t>case</w:t>
      </w:r>
      <w:proofErr w:type="gramEnd"/>
      <w:r>
        <w:t xml:space="preserve"> 1,2,3,4:</w:t>
      </w:r>
    </w:p>
    <w:p w:rsidR="004D64C6" w:rsidRDefault="004D64C6">
      <w:r>
        <w:tab/>
      </w:r>
      <w:proofErr w:type="spellStart"/>
      <w:proofErr w:type="gramStart"/>
      <w:r>
        <w:t>printf</w:t>
      </w:r>
      <w:proofErr w:type="spellEnd"/>
      <w:r>
        <w:t>(</w:t>
      </w:r>
      <w:proofErr w:type="gramEnd"/>
      <w:r>
        <w:t>“option 1-4);</w:t>
      </w:r>
    </w:p>
    <w:p w:rsidR="004D64C6" w:rsidRDefault="004D64C6">
      <w:proofErr w:type="gramStart"/>
      <w:r>
        <w:t>case</w:t>
      </w:r>
      <w:proofErr w:type="gramEnd"/>
      <w:r>
        <w:t xml:space="preserve"> 5:</w:t>
      </w:r>
    </w:p>
    <w:p w:rsidR="004D64C6" w:rsidRDefault="004D64C6">
      <w:r>
        <w:tab/>
      </w:r>
      <w:proofErr w:type="spellStart"/>
      <w:proofErr w:type="gramStart"/>
      <w:r>
        <w:t>printf</w:t>
      </w:r>
      <w:proofErr w:type="spellEnd"/>
      <w:r>
        <w:t>(</w:t>
      </w:r>
      <w:proofErr w:type="gramEnd"/>
      <w:r>
        <w:t>“option 5”);</w:t>
      </w:r>
    </w:p>
    <w:p w:rsidR="004D64C6" w:rsidRDefault="004D64C6">
      <w:r>
        <w:t>}</w:t>
      </w:r>
    </w:p>
    <w:p w:rsidR="004D64C6" w:rsidRDefault="004D64C6"/>
    <w:p w:rsidR="004D64C6" w:rsidRDefault="004D64C6"/>
    <w:p w:rsidR="004D64C6" w:rsidRDefault="004D64C6">
      <w:r>
        <w:t>Standard C:</w:t>
      </w:r>
    </w:p>
    <w:p w:rsidR="004D64C6" w:rsidRDefault="004D64C6"/>
    <w:p w:rsidR="004D64C6" w:rsidRDefault="004D64C6" w:rsidP="004D64C6">
      <w:proofErr w:type="gramStart"/>
      <w:r>
        <w:t>switch</w:t>
      </w:r>
      <w:proofErr w:type="gramEnd"/>
      <w:r>
        <w:t xml:space="preserve"> (option) {</w:t>
      </w:r>
    </w:p>
    <w:p w:rsidR="004D64C6" w:rsidRDefault="004D64C6" w:rsidP="004D64C6">
      <w:proofErr w:type="gramStart"/>
      <w:r>
        <w:t>case</w:t>
      </w:r>
      <w:proofErr w:type="gramEnd"/>
      <w:r>
        <w:t xml:space="preserve"> </w:t>
      </w:r>
      <w:r>
        <w:t>1</w:t>
      </w:r>
      <w:r>
        <w:t>:</w:t>
      </w:r>
    </w:p>
    <w:p w:rsidR="004D64C6" w:rsidRDefault="004D64C6" w:rsidP="004D64C6">
      <w:proofErr w:type="gramStart"/>
      <w:r>
        <w:t>case</w:t>
      </w:r>
      <w:proofErr w:type="gramEnd"/>
      <w:r>
        <w:t xml:space="preserve"> 2:</w:t>
      </w:r>
    </w:p>
    <w:p w:rsidR="004D64C6" w:rsidRDefault="004D64C6" w:rsidP="004D64C6">
      <w:proofErr w:type="gramStart"/>
      <w:r>
        <w:t>case</w:t>
      </w:r>
      <w:proofErr w:type="gramEnd"/>
      <w:r>
        <w:t xml:space="preserve"> 3:</w:t>
      </w:r>
    </w:p>
    <w:p w:rsidR="004D64C6" w:rsidRDefault="004D64C6" w:rsidP="004D64C6">
      <w:proofErr w:type="gramStart"/>
      <w:r>
        <w:t>case</w:t>
      </w:r>
      <w:proofErr w:type="gramEnd"/>
      <w:r>
        <w:t xml:space="preserve"> 4:</w:t>
      </w:r>
    </w:p>
    <w:p w:rsidR="004D64C6" w:rsidRDefault="004D64C6" w:rsidP="004D64C6">
      <w:r>
        <w:tab/>
      </w:r>
      <w:proofErr w:type="spellStart"/>
      <w:proofErr w:type="gramStart"/>
      <w:r>
        <w:t>printf</w:t>
      </w:r>
      <w:proofErr w:type="spellEnd"/>
      <w:r>
        <w:t>(</w:t>
      </w:r>
      <w:proofErr w:type="gramEnd"/>
      <w:r>
        <w:t>“option 1-4);</w:t>
      </w:r>
    </w:p>
    <w:p w:rsidR="004D64C6" w:rsidRDefault="004D64C6" w:rsidP="004D64C6">
      <w:proofErr w:type="gramStart"/>
      <w:r>
        <w:t>case</w:t>
      </w:r>
      <w:proofErr w:type="gramEnd"/>
      <w:r>
        <w:t xml:space="preserve"> 5:</w:t>
      </w:r>
    </w:p>
    <w:p w:rsidR="004D64C6" w:rsidRDefault="004D64C6" w:rsidP="004D64C6">
      <w:r>
        <w:tab/>
      </w:r>
      <w:proofErr w:type="spellStart"/>
      <w:proofErr w:type="gramStart"/>
      <w:r>
        <w:t>printf</w:t>
      </w:r>
      <w:proofErr w:type="spellEnd"/>
      <w:r>
        <w:t>(</w:t>
      </w:r>
      <w:proofErr w:type="gramEnd"/>
      <w:r>
        <w:t>“option 5”);</w:t>
      </w:r>
    </w:p>
    <w:p w:rsidR="004D64C6" w:rsidRDefault="004D64C6" w:rsidP="004D64C6">
      <w:r>
        <w:t>}</w:t>
      </w:r>
    </w:p>
    <w:p w:rsidR="004D64C6" w:rsidRDefault="004D64C6" w:rsidP="004D64C6"/>
    <w:p w:rsidR="004D64C6" w:rsidRDefault="004D64C6" w:rsidP="004D64C6"/>
    <w:p w:rsidR="004D64C6" w:rsidRDefault="004D64C6"/>
    <w:p w:rsidR="004D64C6" w:rsidRDefault="004D64C6"/>
    <w:sectPr w:rsidR="004D64C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FB"/>
    <w:rsid w:val="000662BD"/>
    <w:rsid w:val="00145FA1"/>
    <w:rsid w:val="003039D8"/>
    <w:rsid w:val="003E5A30"/>
    <w:rsid w:val="0040180B"/>
    <w:rsid w:val="004D64C6"/>
    <w:rsid w:val="004E3FDD"/>
    <w:rsid w:val="005E42F3"/>
    <w:rsid w:val="006107A4"/>
    <w:rsid w:val="00855A01"/>
    <w:rsid w:val="008C0D8C"/>
    <w:rsid w:val="008E6DAB"/>
    <w:rsid w:val="009B45BF"/>
    <w:rsid w:val="00A04515"/>
    <w:rsid w:val="00A362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10</cp:revision>
  <dcterms:created xsi:type="dcterms:W3CDTF">2012-05-14T06:09:00Z</dcterms:created>
  <dcterms:modified xsi:type="dcterms:W3CDTF">2012-05-14T07:06:00Z</dcterms:modified>
</cp:coreProperties>
</file>