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36F4" w14:textId="77777777" w:rsidR="00D45B93" w:rsidRDefault="00D45B93" w:rsidP="00D45B93">
      <w:pPr>
        <w:jc w:val="center"/>
        <w:rPr>
          <w:b/>
          <w:bCs/>
          <w:sz w:val="44"/>
          <w:szCs w:val="44"/>
          <w:lang w:val="en-US"/>
        </w:rPr>
      </w:pPr>
    </w:p>
    <w:p w14:paraId="049D971E" w14:textId="77777777" w:rsidR="00D45B93" w:rsidRDefault="00D45B93" w:rsidP="00D45B93">
      <w:pPr>
        <w:jc w:val="center"/>
        <w:rPr>
          <w:b/>
          <w:bCs/>
          <w:sz w:val="44"/>
          <w:szCs w:val="44"/>
          <w:lang w:val="en-US"/>
        </w:rPr>
      </w:pPr>
    </w:p>
    <w:p w14:paraId="2155B285" w14:textId="77777777" w:rsidR="00D45B93" w:rsidRDefault="00D45B93" w:rsidP="00D45B93">
      <w:pPr>
        <w:jc w:val="center"/>
        <w:rPr>
          <w:b/>
          <w:bCs/>
          <w:sz w:val="44"/>
          <w:szCs w:val="44"/>
          <w:lang w:val="en-US"/>
        </w:rPr>
      </w:pPr>
    </w:p>
    <w:p w14:paraId="0FB4F8DB" w14:textId="77777777" w:rsidR="00D45B93" w:rsidRDefault="00D45B93" w:rsidP="00D45B93">
      <w:pPr>
        <w:jc w:val="center"/>
        <w:rPr>
          <w:b/>
          <w:bCs/>
          <w:sz w:val="44"/>
          <w:szCs w:val="44"/>
          <w:lang w:val="en-US"/>
        </w:rPr>
      </w:pPr>
    </w:p>
    <w:p w14:paraId="0015FBF5" w14:textId="2E228531" w:rsidR="00D45B93" w:rsidRPr="00D45B93" w:rsidRDefault="00D45B93" w:rsidP="00D45B93">
      <w:pPr>
        <w:jc w:val="center"/>
        <w:rPr>
          <w:b/>
          <w:bCs/>
          <w:sz w:val="52"/>
          <w:szCs w:val="52"/>
          <w:lang w:val="en-US"/>
        </w:rPr>
      </w:pPr>
      <w:r w:rsidRPr="00D45B93">
        <w:rPr>
          <w:b/>
          <w:bCs/>
          <w:sz w:val="52"/>
          <w:szCs w:val="52"/>
          <w:lang w:val="en-US"/>
        </w:rPr>
        <w:t>Zadanie 3: Použité OOP Princípy</w:t>
      </w:r>
    </w:p>
    <w:p w14:paraId="37195633" w14:textId="620CA0CA" w:rsidR="00D45B93" w:rsidRDefault="00D45B93" w:rsidP="00D45B93">
      <w:pPr>
        <w:jc w:val="center"/>
        <w:rPr>
          <w:b/>
          <w:bCs/>
          <w:sz w:val="48"/>
          <w:szCs w:val="48"/>
          <w:lang w:val="en-US"/>
        </w:rPr>
      </w:pPr>
    </w:p>
    <w:p w14:paraId="1981636A" w14:textId="69253C37" w:rsidR="00D45B93" w:rsidRDefault="00D45B93" w:rsidP="00D45B93">
      <w:pPr>
        <w:jc w:val="center"/>
        <w:rPr>
          <w:color w:val="7F7F7F" w:themeColor="text1" w:themeTint="80"/>
          <w:sz w:val="32"/>
          <w:szCs w:val="32"/>
          <w:lang w:val="en-US"/>
        </w:rPr>
      </w:pPr>
      <w:r w:rsidRPr="00D45B93">
        <w:rPr>
          <w:color w:val="7F7F7F" w:themeColor="text1" w:themeTint="80"/>
          <w:sz w:val="32"/>
          <w:szCs w:val="32"/>
          <w:lang w:val="en-US"/>
        </w:rPr>
        <w:t>Ondrej Bodnár, B-INFO4</w:t>
      </w:r>
    </w:p>
    <w:p w14:paraId="5483F534" w14:textId="6562A2F5" w:rsidR="00D45B93" w:rsidRDefault="00D45B93" w:rsidP="00D45B93">
      <w:pPr>
        <w:jc w:val="center"/>
        <w:rPr>
          <w:color w:val="7F7F7F" w:themeColor="text1" w:themeTint="80"/>
          <w:sz w:val="32"/>
          <w:szCs w:val="32"/>
          <w:lang w:val="en-US"/>
        </w:rPr>
      </w:pPr>
    </w:p>
    <w:p w14:paraId="14126D65" w14:textId="21FB6DBF" w:rsidR="00D45B93" w:rsidRDefault="00D45B93">
      <w:pPr>
        <w:rPr>
          <w:color w:val="7F7F7F" w:themeColor="text1" w:themeTint="80"/>
          <w:sz w:val="32"/>
          <w:szCs w:val="32"/>
          <w:lang w:val="en-US"/>
        </w:rPr>
      </w:pPr>
      <w:r>
        <w:rPr>
          <w:color w:val="7F7F7F" w:themeColor="text1" w:themeTint="80"/>
          <w:sz w:val="32"/>
          <w:szCs w:val="32"/>
          <w:lang w:val="en-US"/>
        </w:rPr>
        <w:br w:type="page"/>
      </w:r>
    </w:p>
    <w:p w14:paraId="45ADF8C0" w14:textId="0A948FDD" w:rsidR="00D45B93" w:rsidRDefault="00D45B93" w:rsidP="00D45B93">
      <w:pPr>
        <w:pStyle w:val="ListParagraph"/>
        <w:numPr>
          <w:ilvl w:val="0"/>
          <w:numId w:val="1"/>
        </w:numPr>
        <w:rPr>
          <w:b/>
          <w:bCs/>
          <w:sz w:val="36"/>
          <w:szCs w:val="36"/>
          <w:lang w:val="en-US"/>
        </w:rPr>
      </w:pPr>
      <w:r w:rsidRPr="00D45B93">
        <w:rPr>
          <w:b/>
          <w:bCs/>
          <w:sz w:val="36"/>
          <w:szCs w:val="36"/>
          <w:lang w:val="en-US"/>
        </w:rPr>
        <w:lastRenderedPageBreak/>
        <w:t>Dedenie</w:t>
      </w:r>
    </w:p>
    <w:p w14:paraId="005FD241" w14:textId="18E14D35" w:rsidR="00FF2E82" w:rsidRPr="00FF2E82" w:rsidRDefault="00FF2E82" w:rsidP="00FF2E82">
      <w:pPr>
        <w:ind w:left="360"/>
        <w:rPr>
          <w:sz w:val="24"/>
          <w:szCs w:val="24"/>
          <w:lang w:val="en-US"/>
        </w:rPr>
      </w:pPr>
      <w:r>
        <w:rPr>
          <w:sz w:val="24"/>
          <w:szCs w:val="24"/>
          <w:lang w:val="en-US"/>
        </w:rPr>
        <w:t>V projekte som využil princípy dedenia napríklad pri rozšírení triedy Marketplace triedou HappyHourMarket. Vďaka tomuto rozšíreniu hráč získa náhodný bonus pri predávaní svojich resources. V tomto prípade som využil aj override pôvodnej metódy v parent triede Marketplace.</w:t>
      </w:r>
    </w:p>
    <w:p w14:paraId="24C1BC5B" w14:textId="165BB4A9" w:rsidR="00D45B93" w:rsidRDefault="00FF2E82" w:rsidP="00D45B93">
      <w:pPr>
        <w:ind w:left="360"/>
        <w:rPr>
          <w:sz w:val="24"/>
          <w:szCs w:val="24"/>
          <w:lang w:val="en-US"/>
        </w:rPr>
      </w:pPr>
      <w:r>
        <w:rPr>
          <w:noProof/>
        </w:rPr>
        <w:drawing>
          <wp:inline distT="0" distB="0" distL="0" distR="0" wp14:anchorId="5ED83135" wp14:editId="30C18192">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120"/>
                    </a:xfrm>
                    <a:prstGeom prst="rect">
                      <a:avLst/>
                    </a:prstGeom>
                  </pic:spPr>
                </pic:pic>
              </a:graphicData>
            </a:graphic>
          </wp:inline>
        </w:drawing>
      </w:r>
    </w:p>
    <w:p w14:paraId="572E7908" w14:textId="4C60B345" w:rsidR="00FF2E82" w:rsidRDefault="00FF2E82">
      <w:pPr>
        <w:rPr>
          <w:sz w:val="24"/>
          <w:szCs w:val="24"/>
          <w:lang w:val="en-US"/>
        </w:rPr>
      </w:pPr>
      <w:r>
        <w:rPr>
          <w:sz w:val="24"/>
          <w:szCs w:val="24"/>
          <w:lang w:val="en-US"/>
        </w:rPr>
        <w:br w:type="page"/>
      </w:r>
    </w:p>
    <w:p w14:paraId="34CA4757" w14:textId="77777777" w:rsidR="00FF2E82" w:rsidRDefault="00FF2E82" w:rsidP="00D45B93">
      <w:pPr>
        <w:ind w:left="360"/>
        <w:rPr>
          <w:sz w:val="24"/>
          <w:szCs w:val="24"/>
          <w:lang w:val="en-US"/>
        </w:rPr>
      </w:pPr>
    </w:p>
    <w:p w14:paraId="0F8A464D" w14:textId="192F2169" w:rsidR="00FF2E82" w:rsidRDefault="00FF2E82" w:rsidP="00FF2E82">
      <w:pPr>
        <w:pStyle w:val="ListParagraph"/>
        <w:numPr>
          <w:ilvl w:val="0"/>
          <w:numId w:val="1"/>
        </w:numPr>
        <w:rPr>
          <w:b/>
          <w:bCs/>
          <w:sz w:val="36"/>
          <w:szCs w:val="36"/>
          <w:lang w:val="en-US"/>
        </w:rPr>
      </w:pPr>
      <w:r w:rsidRPr="00FF2E82">
        <w:rPr>
          <w:b/>
          <w:bCs/>
          <w:sz w:val="36"/>
          <w:szCs w:val="36"/>
          <w:lang w:val="en-US"/>
        </w:rPr>
        <w:t>Zapuzdrenie</w:t>
      </w:r>
    </w:p>
    <w:p w14:paraId="40217FA7" w14:textId="318D7104" w:rsidR="00FF2E82" w:rsidRDefault="00FF2E82" w:rsidP="00FF2E82">
      <w:pPr>
        <w:rPr>
          <w:sz w:val="24"/>
          <w:szCs w:val="24"/>
          <w:lang w:val="en-US"/>
        </w:rPr>
      </w:pPr>
      <w:r>
        <w:rPr>
          <w:sz w:val="24"/>
          <w:szCs w:val="24"/>
          <w:lang w:val="en-US"/>
        </w:rPr>
        <w:t>Princíp zapuzdrenia som využil v celom kóde programu. Napríklad</w:t>
      </w:r>
      <w:r w:rsidR="00365B43">
        <w:rPr>
          <w:sz w:val="24"/>
          <w:szCs w:val="24"/>
          <w:lang w:val="en-US"/>
        </w:rPr>
        <w:t xml:space="preserve"> pri triede Player, kde atribút money predstavuje senzitívnu informáciu, ktorú som chcel zabezpečiť princípom zapuzdrenia. Využitím getter a setter metód som zabezpečil, aby nastavovanie peňazí daného hráča bolo možné iba v danej triede (s pomocou private modifikátora metódy setMoney()). Následne môzme využívať getter metódu kdekoľvek v programe, ktorá nám vráti množstvo peňazí, ktorými daný hráč disponuje.</w:t>
      </w:r>
    </w:p>
    <w:p w14:paraId="221FC437" w14:textId="1A3564DF" w:rsidR="00FF2E82" w:rsidRDefault="00FF2E82" w:rsidP="00FF2E82">
      <w:pPr>
        <w:rPr>
          <w:sz w:val="24"/>
          <w:szCs w:val="24"/>
          <w:lang w:val="en-US"/>
        </w:rPr>
      </w:pPr>
      <w:r>
        <w:rPr>
          <w:noProof/>
        </w:rPr>
        <w:drawing>
          <wp:inline distT="0" distB="0" distL="0" distR="0" wp14:anchorId="0E4BD21C" wp14:editId="203C8255">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5675"/>
                    </a:xfrm>
                    <a:prstGeom prst="rect">
                      <a:avLst/>
                    </a:prstGeom>
                  </pic:spPr>
                </pic:pic>
              </a:graphicData>
            </a:graphic>
          </wp:inline>
        </w:drawing>
      </w:r>
    </w:p>
    <w:p w14:paraId="0D6B7E41" w14:textId="6FD742C6" w:rsidR="00365B43" w:rsidRDefault="00365B43" w:rsidP="00FF2E82">
      <w:pPr>
        <w:rPr>
          <w:sz w:val="24"/>
          <w:szCs w:val="24"/>
          <w:lang w:val="en-US"/>
        </w:rPr>
      </w:pPr>
    </w:p>
    <w:p w14:paraId="3029AADB" w14:textId="498C5007" w:rsidR="00365B43" w:rsidRDefault="00365B43">
      <w:pPr>
        <w:rPr>
          <w:sz w:val="24"/>
          <w:szCs w:val="24"/>
          <w:lang w:val="en-US"/>
        </w:rPr>
      </w:pPr>
      <w:r>
        <w:rPr>
          <w:sz w:val="24"/>
          <w:szCs w:val="24"/>
          <w:lang w:val="en-US"/>
        </w:rPr>
        <w:br w:type="page"/>
      </w:r>
    </w:p>
    <w:p w14:paraId="26E6E66D" w14:textId="66219B4A" w:rsidR="00365B43" w:rsidRDefault="00365B43" w:rsidP="00365B43">
      <w:pPr>
        <w:pStyle w:val="ListParagraph"/>
        <w:numPr>
          <w:ilvl w:val="0"/>
          <w:numId w:val="1"/>
        </w:numPr>
        <w:rPr>
          <w:b/>
          <w:bCs/>
          <w:sz w:val="36"/>
          <w:szCs w:val="36"/>
          <w:lang w:val="en-US"/>
        </w:rPr>
      </w:pPr>
      <w:r w:rsidRPr="00365B43">
        <w:rPr>
          <w:b/>
          <w:bCs/>
          <w:sz w:val="36"/>
          <w:szCs w:val="36"/>
          <w:lang w:val="en-US"/>
        </w:rPr>
        <w:lastRenderedPageBreak/>
        <w:t>Organizácia kódu</w:t>
      </w:r>
    </w:p>
    <w:p w14:paraId="324F58E6" w14:textId="44FE170E" w:rsidR="00365B43" w:rsidRDefault="00365B43" w:rsidP="00365B43">
      <w:pPr>
        <w:rPr>
          <w:sz w:val="24"/>
          <w:szCs w:val="24"/>
          <w:lang w:val="en-US"/>
        </w:rPr>
      </w:pPr>
      <w:r>
        <w:rPr>
          <w:sz w:val="24"/>
          <w:szCs w:val="24"/>
          <w:lang w:val="en-US"/>
        </w:rPr>
        <w:t>Program je organizovaný do viacerých balíkov následovne:</w:t>
      </w:r>
    </w:p>
    <w:p w14:paraId="62C75EB5" w14:textId="51C6CB1C" w:rsidR="00365B43" w:rsidRDefault="00365B43" w:rsidP="00365B43">
      <w:pPr>
        <w:rPr>
          <w:sz w:val="24"/>
          <w:szCs w:val="24"/>
          <w:lang w:val="en-US"/>
        </w:rPr>
      </w:pPr>
      <w:r>
        <w:rPr>
          <w:noProof/>
        </w:rPr>
        <w:drawing>
          <wp:inline distT="0" distB="0" distL="0" distR="0" wp14:anchorId="2FF603E4" wp14:editId="0C00196C">
            <wp:extent cx="30956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4200525"/>
                    </a:xfrm>
                    <a:prstGeom prst="rect">
                      <a:avLst/>
                    </a:prstGeom>
                  </pic:spPr>
                </pic:pic>
              </a:graphicData>
            </a:graphic>
          </wp:inline>
        </w:drawing>
      </w:r>
    </w:p>
    <w:p w14:paraId="526AC7F0" w14:textId="65852910" w:rsidR="00365B43" w:rsidRDefault="00365B43" w:rsidP="00365B43">
      <w:pPr>
        <w:rPr>
          <w:sz w:val="24"/>
          <w:szCs w:val="24"/>
          <w:lang w:val="en-US"/>
        </w:rPr>
      </w:pPr>
    </w:p>
    <w:p w14:paraId="408533B6" w14:textId="511DB258" w:rsidR="00365B43" w:rsidRDefault="00365B43">
      <w:pPr>
        <w:rPr>
          <w:sz w:val="24"/>
          <w:szCs w:val="24"/>
          <w:lang w:val="en-US"/>
        </w:rPr>
      </w:pPr>
      <w:r>
        <w:rPr>
          <w:sz w:val="24"/>
          <w:szCs w:val="24"/>
          <w:lang w:val="en-US"/>
        </w:rPr>
        <w:br w:type="page"/>
      </w:r>
    </w:p>
    <w:p w14:paraId="7B4FC304" w14:textId="5C107E22" w:rsidR="00365B43" w:rsidRDefault="00365B43" w:rsidP="00365B43">
      <w:pPr>
        <w:pStyle w:val="ListParagraph"/>
        <w:numPr>
          <w:ilvl w:val="0"/>
          <w:numId w:val="1"/>
        </w:numPr>
        <w:rPr>
          <w:b/>
          <w:bCs/>
          <w:sz w:val="36"/>
          <w:szCs w:val="36"/>
          <w:lang w:val="en-US"/>
        </w:rPr>
      </w:pPr>
      <w:r w:rsidRPr="00365B43">
        <w:rPr>
          <w:b/>
          <w:bCs/>
          <w:sz w:val="36"/>
          <w:szCs w:val="36"/>
          <w:lang w:val="en-US"/>
        </w:rPr>
        <w:lastRenderedPageBreak/>
        <w:t>Overloading</w:t>
      </w:r>
      <w:r>
        <w:rPr>
          <w:b/>
          <w:bCs/>
          <w:sz w:val="36"/>
          <w:szCs w:val="36"/>
          <w:lang w:val="en-US"/>
        </w:rPr>
        <w:t xml:space="preserve"> (preťaženie) metód</w:t>
      </w:r>
    </w:p>
    <w:p w14:paraId="7FC3B8B7" w14:textId="1EE2211D" w:rsidR="00365B43" w:rsidRDefault="00CB19BD" w:rsidP="00365B43">
      <w:pPr>
        <w:rPr>
          <w:sz w:val="24"/>
          <w:szCs w:val="24"/>
          <w:lang w:val="en-US"/>
        </w:rPr>
      </w:pPr>
      <w:r>
        <w:rPr>
          <w:sz w:val="24"/>
          <w:szCs w:val="24"/>
          <w:lang w:val="en-US"/>
        </w:rPr>
        <w:t>Preťaženie metód som využil napríklad pri odoberaní paliva hráčovi. Postupom hry má hráč 5% šancu na získanie “zľavy” paliva. To znamená, že následujúci layer(podlažie) mu nebude odrátaná spotreba paliva (10litrov).</w:t>
      </w:r>
    </w:p>
    <w:p w14:paraId="53A59261" w14:textId="641D1286" w:rsidR="00365B43" w:rsidRDefault="00CB19BD" w:rsidP="00365B43">
      <w:pPr>
        <w:rPr>
          <w:sz w:val="24"/>
          <w:szCs w:val="24"/>
          <w:lang w:val="en-US"/>
        </w:rPr>
      </w:pPr>
      <w:r>
        <w:rPr>
          <w:noProof/>
        </w:rPr>
        <w:drawing>
          <wp:inline distT="0" distB="0" distL="0" distR="0" wp14:anchorId="0F5CB10A" wp14:editId="72009769">
            <wp:extent cx="47339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771775"/>
                    </a:xfrm>
                    <a:prstGeom prst="rect">
                      <a:avLst/>
                    </a:prstGeom>
                  </pic:spPr>
                </pic:pic>
              </a:graphicData>
            </a:graphic>
          </wp:inline>
        </w:drawing>
      </w:r>
    </w:p>
    <w:p w14:paraId="4A5C9956" w14:textId="5D735F58" w:rsidR="00CB19BD" w:rsidRDefault="00CB19BD" w:rsidP="00365B43">
      <w:pPr>
        <w:rPr>
          <w:sz w:val="24"/>
          <w:szCs w:val="24"/>
          <w:lang w:val="en-US"/>
        </w:rPr>
      </w:pPr>
    </w:p>
    <w:p w14:paraId="2E1D8A69" w14:textId="3ED5076A" w:rsidR="00CB19BD" w:rsidRDefault="00CB19BD" w:rsidP="00CB19BD">
      <w:pPr>
        <w:pStyle w:val="ListParagraph"/>
        <w:numPr>
          <w:ilvl w:val="0"/>
          <w:numId w:val="1"/>
        </w:numPr>
        <w:rPr>
          <w:b/>
          <w:bCs/>
          <w:sz w:val="36"/>
          <w:szCs w:val="36"/>
          <w:lang w:val="en-US"/>
        </w:rPr>
      </w:pPr>
      <w:r>
        <w:rPr>
          <w:b/>
          <w:bCs/>
          <w:sz w:val="36"/>
          <w:szCs w:val="36"/>
          <w:lang w:val="en-US"/>
        </w:rPr>
        <w:t>Overriding (prekonanie) metód</w:t>
      </w:r>
    </w:p>
    <w:p w14:paraId="0D8A52BD" w14:textId="19C25B13" w:rsidR="00CB19BD" w:rsidRDefault="00CB19BD" w:rsidP="00CB19BD">
      <w:pPr>
        <w:rPr>
          <w:sz w:val="24"/>
          <w:szCs w:val="24"/>
          <w:lang w:val="en-US"/>
        </w:rPr>
      </w:pPr>
      <w:r>
        <w:rPr>
          <w:sz w:val="24"/>
          <w:szCs w:val="24"/>
          <w:lang w:val="en-US"/>
        </w:rPr>
        <w:t>Prekonávanie metód som využíval vo viacerých prípadoch. Každá trieda má prekonané metódy toString(), equals() a hashCode(). Prekonávanie som využil tiež pri nastavovaní behu programu (TimerTask), kde bolo nutné implementovať vlastný TimerTask s prekonaním default metódy run(). Okrem toho som využil prekonávanie pri vytváraní tried s implementáciou rozhrania Resource.</w:t>
      </w:r>
    </w:p>
    <w:p w14:paraId="502C9DA0" w14:textId="5AA1B15C" w:rsidR="00CB19BD" w:rsidRDefault="00CB19BD" w:rsidP="00CB19BD">
      <w:pPr>
        <w:rPr>
          <w:sz w:val="24"/>
          <w:szCs w:val="24"/>
          <w:lang w:val="en-US"/>
        </w:rPr>
      </w:pPr>
      <w:r>
        <w:rPr>
          <w:noProof/>
        </w:rPr>
        <w:lastRenderedPageBreak/>
        <w:drawing>
          <wp:inline distT="0" distB="0" distL="0" distR="0" wp14:anchorId="2212438D" wp14:editId="35034CAF">
            <wp:extent cx="5943600" cy="261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8740"/>
                    </a:xfrm>
                    <a:prstGeom prst="rect">
                      <a:avLst/>
                    </a:prstGeom>
                  </pic:spPr>
                </pic:pic>
              </a:graphicData>
            </a:graphic>
          </wp:inline>
        </w:drawing>
      </w:r>
    </w:p>
    <w:p w14:paraId="081E03D2" w14:textId="24C0A301" w:rsidR="00CB19BD" w:rsidRDefault="00CB19BD" w:rsidP="00CB19BD">
      <w:pPr>
        <w:rPr>
          <w:sz w:val="24"/>
          <w:szCs w:val="24"/>
          <w:lang w:val="en-US"/>
        </w:rPr>
      </w:pPr>
      <w:r>
        <w:rPr>
          <w:noProof/>
        </w:rPr>
        <w:drawing>
          <wp:inline distT="0" distB="0" distL="0" distR="0" wp14:anchorId="60D23345" wp14:editId="66BE11E0">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56455"/>
                    </a:xfrm>
                    <a:prstGeom prst="rect">
                      <a:avLst/>
                    </a:prstGeom>
                  </pic:spPr>
                </pic:pic>
              </a:graphicData>
            </a:graphic>
          </wp:inline>
        </w:drawing>
      </w:r>
    </w:p>
    <w:p w14:paraId="0D3A3508" w14:textId="0D113B51" w:rsidR="00CB19BD" w:rsidRDefault="00CB19BD">
      <w:pPr>
        <w:rPr>
          <w:sz w:val="24"/>
          <w:szCs w:val="24"/>
          <w:lang w:val="en-US"/>
        </w:rPr>
      </w:pPr>
      <w:r>
        <w:rPr>
          <w:sz w:val="24"/>
          <w:szCs w:val="24"/>
          <w:lang w:val="en-US"/>
        </w:rPr>
        <w:br w:type="page"/>
      </w:r>
    </w:p>
    <w:p w14:paraId="691D49DF" w14:textId="1BA4AB54" w:rsidR="00CB19BD" w:rsidRDefault="00FB070F" w:rsidP="00FB070F">
      <w:pPr>
        <w:pStyle w:val="ListParagraph"/>
        <w:numPr>
          <w:ilvl w:val="0"/>
          <w:numId w:val="1"/>
        </w:numPr>
        <w:rPr>
          <w:b/>
          <w:bCs/>
          <w:sz w:val="36"/>
          <w:szCs w:val="36"/>
          <w:lang w:val="en-US"/>
        </w:rPr>
      </w:pPr>
      <w:r>
        <w:rPr>
          <w:b/>
          <w:bCs/>
          <w:sz w:val="36"/>
          <w:szCs w:val="36"/>
          <w:lang w:val="en-US"/>
        </w:rPr>
        <w:lastRenderedPageBreak/>
        <w:t>Agregácia</w:t>
      </w:r>
    </w:p>
    <w:p w14:paraId="174D7608" w14:textId="443DB21F" w:rsidR="00FB070F" w:rsidRDefault="006F177B" w:rsidP="00FB070F">
      <w:pPr>
        <w:rPr>
          <w:sz w:val="24"/>
          <w:szCs w:val="24"/>
          <w:lang w:val="en-US"/>
        </w:rPr>
      </w:pPr>
      <w:r>
        <w:rPr>
          <w:sz w:val="24"/>
          <w:szCs w:val="24"/>
          <w:lang w:val="en-US"/>
        </w:rPr>
        <w:t>Agregáciu som využil v hlavnom cykle programu.</w:t>
      </w:r>
      <w:r w:rsidR="00563C2C">
        <w:rPr>
          <w:sz w:val="24"/>
          <w:szCs w:val="24"/>
          <w:lang w:val="en-US"/>
        </w:rPr>
        <w:t xml:space="preserve"> </w:t>
      </w:r>
      <w:r w:rsidR="00C37815">
        <w:rPr>
          <w:sz w:val="24"/>
          <w:szCs w:val="24"/>
          <w:lang w:val="en-US"/>
        </w:rPr>
        <w:t>Zabezpečíme vzťah medzi triedou GameLoop a triedami Timer,Fuel,Player,Storage pomocou atribútov a enkapsulácie. Inštancie daných tried sú vytvorené v triede GameLoop iba raz.</w:t>
      </w:r>
    </w:p>
    <w:p w14:paraId="35C51C3C" w14:textId="40BA6182" w:rsidR="006F177B" w:rsidRDefault="006F177B" w:rsidP="00FB070F">
      <w:pPr>
        <w:rPr>
          <w:sz w:val="24"/>
          <w:szCs w:val="24"/>
          <w:lang w:val="en-US"/>
        </w:rPr>
      </w:pPr>
      <w:r>
        <w:rPr>
          <w:noProof/>
        </w:rPr>
        <w:drawing>
          <wp:inline distT="0" distB="0" distL="0" distR="0" wp14:anchorId="42B52A2B" wp14:editId="3B1F94A7">
            <wp:extent cx="2066925" cy="2371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925" cy="2371725"/>
                    </a:xfrm>
                    <a:prstGeom prst="rect">
                      <a:avLst/>
                    </a:prstGeom>
                  </pic:spPr>
                </pic:pic>
              </a:graphicData>
            </a:graphic>
          </wp:inline>
        </w:drawing>
      </w:r>
    </w:p>
    <w:p w14:paraId="493B9690" w14:textId="0E0BE017" w:rsidR="006F177B" w:rsidRDefault="006F177B" w:rsidP="00FB070F">
      <w:pPr>
        <w:rPr>
          <w:sz w:val="24"/>
          <w:szCs w:val="24"/>
          <w:lang w:val="en-US"/>
        </w:rPr>
      </w:pPr>
    </w:p>
    <w:p w14:paraId="78A09AA8" w14:textId="417502CB" w:rsidR="006F177B" w:rsidRDefault="006F177B" w:rsidP="006F177B">
      <w:pPr>
        <w:pStyle w:val="ListParagraph"/>
        <w:numPr>
          <w:ilvl w:val="0"/>
          <w:numId w:val="1"/>
        </w:numPr>
        <w:rPr>
          <w:b/>
          <w:bCs/>
          <w:sz w:val="36"/>
          <w:szCs w:val="36"/>
          <w:lang w:val="en-US"/>
        </w:rPr>
      </w:pPr>
      <w:r>
        <w:rPr>
          <w:b/>
          <w:bCs/>
          <w:sz w:val="36"/>
          <w:szCs w:val="36"/>
          <w:lang w:val="en-US"/>
        </w:rPr>
        <w:t>Kompozícia</w:t>
      </w:r>
    </w:p>
    <w:p w14:paraId="40F90C53" w14:textId="7E2C9987" w:rsidR="006F177B" w:rsidRDefault="006F177B" w:rsidP="006F177B">
      <w:pPr>
        <w:rPr>
          <w:sz w:val="24"/>
          <w:szCs w:val="24"/>
          <w:lang w:val="en-US"/>
        </w:rPr>
      </w:pPr>
      <w:r>
        <w:rPr>
          <w:sz w:val="24"/>
          <w:szCs w:val="24"/>
          <w:lang w:val="en-US"/>
        </w:rPr>
        <w:t>Princíp kompozície bol využitý najmä v hlavnom cykle programu. Pomocou getter a setter metód som si vytvoril inštancie, ktoré sú vytvárané jedine v tomto konštruktore, nikde inde v programe. V programe k ním pristupujem pomocou getter metódy.</w:t>
      </w:r>
    </w:p>
    <w:p w14:paraId="7F6D5998" w14:textId="2113286A" w:rsidR="006F177B" w:rsidRDefault="006F177B" w:rsidP="006F177B">
      <w:pPr>
        <w:rPr>
          <w:sz w:val="24"/>
          <w:szCs w:val="24"/>
          <w:lang w:val="en-US"/>
        </w:rPr>
      </w:pPr>
    </w:p>
    <w:p w14:paraId="770223D3" w14:textId="100ABC51" w:rsidR="006F177B" w:rsidRDefault="006F177B" w:rsidP="006F177B">
      <w:pPr>
        <w:rPr>
          <w:sz w:val="24"/>
          <w:szCs w:val="24"/>
          <w:lang w:val="en-US"/>
        </w:rPr>
      </w:pPr>
      <w:r>
        <w:rPr>
          <w:noProof/>
        </w:rPr>
        <w:drawing>
          <wp:inline distT="0" distB="0" distL="0" distR="0" wp14:anchorId="5BC0E5E1" wp14:editId="123FC9A0">
            <wp:extent cx="56864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1400175"/>
                    </a:xfrm>
                    <a:prstGeom prst="rect">
                      <a:avLst/>
                    </a:prstGeom>
                  </pic:spPr>
                </pic:pic>
              </a:graphicData>
            </a:graphic>
          </wp:inline>
        </w:drawing>
      </w:r>
    </w:p>
    <w:p w14:paraId="06E7350A" w14:textId="6EEA6A4A" w:rsidR="006F177B" w:rsidRDefault="006F177B" w:rsidP="006F177B">
      <w:pPr>
        <w:rPr>
          <w:sz w:val="24"/>
          <w:szCs w:val="24"/>
          <w:lang w:val="en-US"/>
        </w:rPr>
      </w:pPr>
    </w:p>
    <w:p w14:paraId="31FC98C9" w14:textId="427E3342" w:rsidR="006F177B" w:rsidRDefault="006F177B">
      <w:pPr>
        <w:rPr>
          <w:sz w:val="24"/>
          <w:szCs w:val="24"/>
          <w:lang w:val="en-US"/>
        </w:rPr>
      </w:pPr>
      <w:r>
        <w:rPr>
          <w:sz w:val="24"/>
          <w:szCs w:val="24"/>
          <w:lang w:val="en-US"/>
        </w:rPr>
        <w:br w:type="page"/>
      </w:r>
    </w:p>
    <w:p w14:paraId="7E813574" w14:textId="7BF9909F" w:rsidR="006F177B" w:rsidRDefault="006F177B" w:rsidP="006F177B">
      <w:pPr>
        <w:ind w:firstLine="708"/>
        <w:rPr>
          <w:b/>
          <w:bCs/>
          <w:sz w:val="36"/>
          <w:szCs w:val="36"/>
          <w:lang w:val="en-US"/>
        </w:rPr>
      </w:pPr>
      <w:r>
        <w:rPr>
          <w:b/>
          <w:bCs/>
          <w:sz w:val="36"/>
          <w:szCs w:val="36"/>
          <w:lang w:val="en-US"/>
        </w:rPr>
        <w:lastRenderedPageBreak/>
        <w:t xml:space="preserve">10. Asociácia </w:t>
      </w:r>
    </w:p>
    <w:p w14:paraId="3981F20E" w14:textId="3FC22BDB" w:rsidR="006F177B" w:rsidRDefault="000803FE" w:rsidP="006F177B">
      <w:pPr>
        <w:rPr>
          <w:sz w:val="24"/>
          <w:szCs w:val="24"/>
          <w:lang w:val="en-US"/>
        </w:rPr>
      </w:pPr>
      <w:r>
        <w:rPr>
          <w:sz w:val="24"/>
          <w:szCs w:val="24"/>
          <w:lang w:val="en-US"/>
        </w:rPr>
        <w:t>Vzťah pomocou asociácie je využitý napríklad v triede Storage, kde som použil ArrayList Resource rozhraní, vďaka čomu dokážem do atribútu content vložiť rôzne objekty implementujúce Resource rozhranie a to nám slúži ako “inventár” vyťažených resources.</w:t>
      </w:r>
    </w:p>
    <w:p w14:paraId="6D6296E0" w14:textId="0E47A144" w:rsidR="002037D8" w:rsidRDefault="000803FE" w:rsidP="006F177B">
      <w:pPr>
        <w:rPr>
          <w:sz w:val="24"/>
          <w:szCs w:val="24"/>
          <w:lang w:val="en-US"/>
        </w:rPr>
      </w:pPr>
      <w:r>
        <w:rPr>
          <w:noProof/>
        </w:rPr>
        <w:drawing>
          <wp:inline distT="0" distB="0" distL="0" distR="0" wp14:anchorId="6D025B68" wp14:editId="0E799D58">
            <wp:extent cx="3724275" cy="3048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3048000"/>
                    </a:xfrm>
                    <a:prstGeom prst="rect">
                      <a:avLst/>
                    </a:prstGeom>
                  </pic:spPr>
                </pic:pic>
              </a:graphicData>
            </a:graphic>
          </wp:inline>
        </w:drawing>
      </w:r>
    </w:p>
    <w:p w14:paraId="753BA63D" w14:textId="0C6577C3" w:rsidR="002037D8" w:rsidRDefault="002037D8" w:rsidP="006F177B">
      <w:pPr>
        <w:rPr>
          <w:sz w:val="24"/>
          <w:szCs w:val="24"/>
          <w:lang w:val="en-US"/>
        </w:rPr>
      </w:pPr>
    </w:p>
    <w:p w14:paraId="2BB02239" w14:textId="19E41424" w:rsidR="002037D8" w:rsidRDefault="002037D8" w:rsidP="006F177B">
      <w:pPr>
        <w:rPr>
          <w:b/>
          <w:bCs/>
          <w:sz w:val="36"/>
          <w:szCs w:val="36"/>
          <w:lang w:val="en-US"/>
        </w:rPr>
      </w:pPr>
      <w:r>
        <w:rPr>
          <w:sz w:val="36"/>
          <w:szCs w:val="36"/>
          <w:lang w:val="en-US"/>
        </w:rPr>
        <w:tab/>
      </w:r>
      <w:r w:rsidRPr="002037D8">
        <w:rPr>
          <w:b/>
          <w:bCs/>
          <w:sz w:val="36"/>
          <w:szCs w:val="36"/>
          <w:lang w:val="en-US"/>
        </w:rPr>
        <w:t>11. Finálny atribút, finálna metóda</w:t>
      </w:r>
    </w:p>
    <w:p w14:paraId="6ADB5B18" w14:textId="7D98F61D" w:rsidR="002037D8" w:rsidRDefault="002037D8" w:rsidP="006F177B">
      <w:pPr>
        <w:rPr>
          <w:sz w:val="24"/>
          <w:szCs w:val="24"/>
          <w:lang w:val="en-US"/>
        </w:rPr>
      </w:pPr>
      <w:r>
        <w:rPr>
          <w:sz w:val="24"/>
          <w:szCs w:val="24"/>
          <w:lang w:val="en-US"/>
        </w:rPr>
        <w:t>Pomocou finálneho atribútu som zabezpečil to, aby nebolo možné zmeniť obsah tohto atribútu, pomocou ktorého je kód bezpečnejší. Taktiež som využil finálne metódy, ktoré po nastavení final nemôžu byť neskôr prekonané.</w:t>
      </w:r>
    </w:p>
    <w:p w14:paraId="430F9D5C" w14:textId="63F81D3B" w:rsidR="002037D8" w:rsidRPr="002037D8" w:rsidRDefault="002037D8" w:rsidP="006F177B">
      <w:pPr>
        <w:rPr>
          <w:i/>
          <w:iCs/>
          <w:sz w:val="24"/>
          <w:szCs w:val="24"/>
          <w:lang w:val="en-US"/>
        </w:rPr>
      </w:pPr>
      <w:r w:rsidRPr="002037D8">
        <w:rPr>
          <w:i/>
          <w:iCs/>
          <w:sz w:val="24"/>
          <w:szCs w:val="24"/>
          <w:lang w:val="en-US"/>
        </w:rPr>
        <w:t>Príklad finálneho atribútu moneyLimit</w:t>
      </w:r>
    </w:p>
    <w:p w14:paraId="21429C50" w14:textId="408641D7" w:rsidR="002037D8" w:rsidRDefault="002037D8" w:rsidP="006F177B">
      <w:pPr>
        <w:rPr>
          <w:sz w:val="24"/>
          <w:szCs w:val="24"/>
          <w:lang w:val="en-US"/>
        </w:rPr>
      </w:pPr>
      <w:r>
        <w:rPr>
          <w:noProof/>
        </w:rPr>
        <w:drawing>
          <wp:inline distT="0" distB="0" distL="0" distR="0" wp14:anchorId="0F34735A" wp14:editId="6A39EEC7">
            <wp:extent cx="32385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1409700"/>
                    </a:xfrm>
                    <a:prstGeom prst="rect">
                      <a:avLst/>
                    </a:prstGeom>
                  </pic:spPr>
                </pic:pic>
              </a:graphicData>
            </a:graphic>
          </wp:inline>
        </w:drawing>
      </w:r>
    </w:p>
    <w:p w14:paraId="7998B409" w14:textId="15D4DBCE" w:rsidR="002037D8" w:rsidRPr="002037D8" w:rsidRDefault="002037D8" w:rsidP="006F177B">
      <w:pPr>
        <w:rPr>
          <w:i/>
          <w:iCs/>
          <w:sz w:val="24"/>
          <w:szCs w:val="24"/>
          <w:lang w:val="en-US"/>
        </w:rPr>
      </w:pPr>
      <w:r w:rsidRPr="002037D8">
        <w:rPr>
          <w:i/>
          <w:iCs/>
          <w:sz w:val="24"/>
          <w:szCs w:val="24"/>
          <w:lang w:val="en-US"/>
        </w:rPr>
        <w:t>Príklad finálnych metód</w:t>
      </w:r>
    </w:p>
    <w:p w14:paraId="22012BA7" w14:textId="1430E6CF" w:rsidR="002037D8" w:rsidRDefault="002037D8" w:rsidP="006F177B">
      <w:pPr>
        <w:rPr>
          <w:sz w:val="24"/>
          <w:szCs w:val="24"/>
          <w:lang w:val="en-US"/>
        </w:rPr>
      </w:pPr>
      <w:r>
        <w:rPr>
          <w:noProof/>
        </w:rPr>
        <w:lastRenderedPageBreak/>
        <w:drawing>
          <wp:inline distT="0" distB="0" distL="0" distR="0" wp14:anchorId="035F526D" wp14:editId="12040900">
            <wp:extent cx="5943600" cy="1169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9035"/>
                    </a:xfrm>
                    <a:prstGeom prst="rect">
                      <a:avLst/>
                    </a:prstGeom>
                  </pic:spPr>
                </pic:pic>
              </a:graphicData>
            </a:graphic>
          </wp:inline>
        </w:drawing>
      </w:r>
    </w:p>
    <w:p w14:paraId="33135B95" w14:textId="08AD2871" w:rsidR="007F5459" w:rsidRDefault="007F5459" w:rsidP="006F177B">
      <w:pPr>
        <w:rPr>
          <w:sz w:val="24"/>
          <w:szCs w:val="24"/>
          <w:lang w:val="en-US"/>
        </w:rPr>
      </w:pPr>
    </w:p>
    <w:p w14:paraId="75F52B33" w14:textId="31A8C9D7" w:rsidR="007F5459" w:rsidRDefault="007F5459">
      <w:pPr>
        <w:rPr>
          <w:sz w:val="24"/>
          <w:szCs w:val="24"/>
          <w:lang w:val="en-US"/>
        </w:rPr>
      </w:pPr>
    </w:p>
    <w:p w14:paraId="31EB54F6" w14:textId="5A883D2E" w:rsidR="007F5459" w:rsidRDefault="007F5459" w:rsidP="007F5459">
      <w:pPr>
        <w:ind w:firstLine="708"/>
        <w:rPr>
          <w:b/>
          <w:bCs/>
          <w:sz w:val="36"/>
          <w:szCs w:val="36"/>
          <w:lang w:val="en-US"/>
        </w:rPr>
      </w:pPr>
      <w:r w:rsidRPr="002037D8">
        <w:rPr>
          <w:b/>
          <w:bCs/>
          <w:sz w:val="36"/>
          <w:szCs w:val="36"/>
          <w:lang w:val="en-US"/>
        </w:rPr>
        <w:t>1</w:t>
      </w:r>
      <w:r>
        <w:rPr>
          <w:b/>
          <w:bCs/>
          <w:sz w:val="36"/>
          <w:szCs w:val="36"/>
          <w:lang w:val="en-US"/>
        </w:rPr>
        <w:t>2</w:t>
      </w:r>
      <w:r w:rsidRPr="002037D8">
        <w:rPr>
          <w:b/>
          <w:bCs/>
          <w:sz w:val="36"/>
          <w:szCs w:val="36"/>
          <w:lang w:val="en-US"/>
        </w:rPr>
        <w:t xml:space="preserve">. </w:t>
      </w:r>
      <w:r>
        <w:rPr>
          <w:b/>
          <w:bCs/>
          <w:sz w:val="36"/>
          <w:szCs w:val="36"/>
          <w:lang w:val="en-US"/>
        </w:rPr>
        <w:t>Rozhranie, abstraktná trieda</w:t>
      </w:r>
    </w:p>
    <w:p w14:paraId="132A1C43" w14:textId="600A08D6" w:rsidR="007F5459" w:rsidRDefault="00F276C1" w:rsidP="007F5459">
      <w:pPr>
        <w:rPr>
          <w:sz w:val="24"/>
          <w:szCs w:val="24"/>
          <w:lang w:val="en-US"/>
        </w:rPr>
      </w:pPr>
      <w:r>
        <w:rPr>
          <w:sz w:val="24"/>
          <w:szCs w:val="24"/>
          <w:lang w:val="en-US"/>
        </w:rPr>
        <w:t>V programe som využil rozhranie Resource. Toto rozhranie uľahčuje vytváranie nových resources, ktoré môže hráč počas hry objaviť. Triedy, ktoré implementujú dané rozhranie majú prekonané metódy v danom rozhraní.</w:t>
      </w:r>
    </w:p>
    <w:p w14:paraId="7C01DEBF" w14:textId="6ECB3088" w:rsidR="00F276C1" w:rsidRDefault="00F276C1" w:rsidP="007F5459">
      <w:pPr>
        <w:rPr>
          <w:sz w:val="24"/>
          <w:szCs w:val="24"/>
          <w:lang w:val="en-US"/>
        </w:rPr>
      </w:pPr>
    </w:p>
    <w:p w14:paraId="0411C806" w14:textId="06DF8256" w:rsidR="00F276C1" w:rsidRDefault="00F276C1" w:rsidP="007F5459">
      <w:pPr>
        <w:rPr>
          <w:sz w:val="24"/>
          <w:szCs w:val="24"/>
          <w:lang w:val="en-US"/>
        </w:rPr>
      </w:pPr>
      <w:r>
        <w:rPr>
          <w:noProof/>
        </w:rPr>
        <w:drawing>
          <wp:inline distT="0" distB="0" distL="0" distR="0" wp14:anchorId="24DCF985" wp14:editId="4C5D1764">
            <wp:extent cx="3114675" cy="452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75" cy="4524375"/>
                    </a:xfrm>
                    <a:prstGeom prst="rect">
                      <a:avLst/>
                    </a:prstGeom>
                  </pic:spPr>
                </pic:pic>
              </a:graphicData>
            </a:graphic>
          </wp:inline>
        </w:drawing>
      </w:r>
    </w:p>
    <w:p w14:paraId="4797E0AD" w14:textId="7BA843D8" w:rsidR="00F276C1" w:rsidRDefault="00F276C1" w:rsidP="007F5459">
      <w:pPr>
        <w:rPr>
          <w:sz w:val="24"/>
          <w:szCs w:val="24"/>
          <w:lang w:val="en-US"/>
        </w:rPr>
      </w:pPr>
      <w:r>
        <w:rPr>
          <w:noProof/>
        </w:rPr>
        <w:lastRenderedPageBreak/>
        <w:drawing>
          <wp:inline distT="0" distB="0" distL="0" distR="0" wp14:anchorId="7385536E" wp14:editId="0D4DC5C1">
            <wp:extent cx="5943600" cy="4271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1645"/>
                    </a:xfrm>
                    <a:prstGeom prst="rect">
                      <a:avLst/>
                    </a:prstGeom>
                  </pic:spPr>
                </pic:pic>
              </a:graphicData>
            </a:graphic>
          </wp:inline>
        </w:drawing>
      </w:r>
    </w:p>
    <w:p w14:paraId="013FA14B" w14:textId="30D1B677" w:rsidR="00F276C1" w:rsidRDefault="00F276C1" w:rsidP="007F5459">
      <w:pPr>
        <w:rPr>
          <w:i/>
          <w:iCs/>
          <w:sz w:val="24"/>
          <w:szCs w:val="24"/>
          <w:lang w:val="en-US"/>
        </w:rPr>
      </w:pPr>
      <w:r>
        <w:rPr>
          <w:i/>
          <w:iCs/>
          <w:sz w:val="24"/>
          <w:szCs w:val="24"/>
          <w:lang w:val="en-US"/>
        </w:rPr>
        <w:t>Ukážka triedy Coal, ktorá implementuje rozhranie Resource</w:t>
      </w:r>
    </w:p>
    <w:p w14:paraId="7851C93F" w14:textId="74A263CE" w:rsidR="00F276C1" w:rsidRDefault="00F276C1" w:rsidP="007F5459">
      <w:pPr>
        <w:rPr>
          <w:i/>
          <w:iCs/>
          <w:sz w:val="24"/>
          <w:szCs w:val="24"/>
          <w:lang w:val="en-US"/>
        </w:rPr>
      </w:pPr>
    </w:p>
    <w:p w14:paraId="4D1F6C88" w14:textId="0485D995" w:rsidR="00F276C1" w:rsidRDefault="00F276C1" w:rsidP="00F276C1">
      <w:pPr>
        <w:ind w:firstLine="708"/>
        <w:rPr>
          <w:b/>
          <w:bCs/>
          <w:sz w:val="36"/>
          <w:szCs w:val="36"/>
          <w:lang w:val="en-US"/>
        </w:rPr>
      </w:pPr>
      <w:r w:rsidRPr="002037D8">
        <w:rPr>
          <w:b/>
          <w:bCs/>
          <w:sz w:val="36"/>
          <w:szCs w:val="36"/>
          <w:lang w:val="en-US"/>
        </w:rPr>
        <w:t>1</w:t>
      </w:r>
      <w:r>
        <w:rPr>
          <w:b/>
          <w:bCs/>
          <w:sz w:val="36"/>
          <w:szCs w:val="36"/>
          <w:lang w:val="en-US"/>
        </w:rPr>
        <w:t>3. Statická metóda, statický atribút, Singleton</w:t>
      </w:r>
    </w:p>
    <w:p w14:paraId="0B661EAC" w14:textId="39907553" w:rsidR="00F276C1" w:rsidRDefault="00F276C1">
      <w:pPr>
        <w:rPr>
          <w:sz w:val="24"/>
          <w:szCs w:val="24"/>
          <w:lang w:val="en-US"/>
        </w:rPr>
      </w:pPr>
      <w:r>
        <w:rPr>
          <w:sz w:val="24"/>
          <w:szCs w:val="24"/>
          <w:lang w:val="en-US"/>
        </w:rPr>
        <w:t xml:space="preserve">V programe som využil Singleton návrhový vzor pri triede Generals. </w:t>
      </w:r>
      <w:r w:rsidR="00DD6CC0">
        <w:rPr>
          <w:sz w:val="24"/>
          <w:szCs w:val="24"/>
          <w:lang w:val="en-US"/>
        </w:rPr>
        <w:t>Dosiahol som ho p</w:t>
      </w:r>
      <w:r>
        <w:rPr>
          <w:sz w:val="24"/>
          <w:szCs w:val="24"/>
          <w:lang w:val="en-US"/>
        </w:rPr>
        <w:t>omocou statického atribútu inštancie triedy Generals</w:t>
      </w:r>
      <w:r w:rsidR="00DD6CC0">
        <w:rPr>
          <w:sz w:val="24"/>
          <w:szCs w:val="24"/>
          <w:lang w:val="en-US"/>
        </w:rPr>
        <w:t xml:space="preserve"> a statickej metódy getInstance(). Okrem toho je využitý privátny konštruktor. Pri vytváraní vo funkcii Main dokážeme získať inštanciu danej triedy bez jej vytvárania. Inštancia je vytvorená už v triede a my k nej pristupujeme pomocou statickej getInstance() metódy.</w:t>
      </w:r>
      <w:r>
        <w:rPr>
          <w:sz w:val="24"/>
          <w:szCs w:val="24"/>
          <w:lang w:val="en-US"/>
        </w:rPr>
        <w:br w:type="page"/>
      </w:r>
    </w:p>
    <w:p w14:paraId="6794D09D" w14:textId="77777777" w:rsidR="00F276C1" w:rsidRDefault="00F276C1" w:rsidP="00F276C1">
      <w:pPr>
        <w:rPr>
          <w:sz w:val="24"/>
          <w:szCs w:val="24"/>
          <w:lang w:val="en-US"/>
        </w:rPr>
      </w:pPr>
    </w:p>
    <w:p w14:paraId="301E7E7F" w14:textId="6FFDE7B9" w:rsidR="00F276C1" w:rsidRDefault="00F276C1" w:rsidP="00F276C1">
      <w:pPr>
        <w:rPr>
          <w:sz w:val="24"/>
          <w:szCs w:val="24"/>
          <w:lang w:val="en-US"/>
        </w:rPr>
      </w:pPr>
      <w:r>
        <w:rPr>
          <w:noProof/>
        </w:rPr>
        <w:drawing>
          <wp:inline distT="0" distB="0" distL="0" distR="0" wp14:anchorId="718EEDA0" wp14:editId="133F0339">
            <wp:extent cx="43910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1143000"/>
                    </a:xfrm>
                    <a:prstGeom prst="rect">
                      <a:avLst/>
                    </a:prstGeom>
                  </pic:spPr>
                </pic:pic>
              </a:graphicData>
            </a:graphic>
          </wp:inline>
        </w:drawing>
      </w:r>
    </w:p>
    <w:p w14:paraId="3606F053" w14:textId="53140FD2" w:rsidR="00F276C1" w:rsidRPr="00F276C1" w:rsidRDefault="00F276C1" w:rsidP="00F276C1">
      <w:pPr>
        <w:rPr>
          <w:i/>
          <w:iCs/>
          <w:sz w:val="24"/>
          <w:szCs w:val="24"/>
          <w:lang w:val="en-US"/>
        </w:rPr>
      </w:pPr>
      <w:r>
        <w:rPr>
          <w:i/>
          <w:iCs/>
          <w:sz w:val="24"/>
          <w:szCs w:val="24"/>
          <w:lang w:val="en-US"/>
        </w:rPr>
        <w:t>Statický atribút instance</w:t>
      </w:r>
    </w:p>
    <w:p w14:paraId="46A12AE7" w14:textId="454F1C12" w:rsidR="00F276C1" w:rsidRDefault="00F276C1" w:rsidP="00F276C1">
      <w:pPr>
        <w:rPr>
          <w:sz w:val="24"/>
          <w:szCs w:val="24"/>
          <w:lang w:val="en-US"/>
        </w:rPr>
      </w:pPr>
      <w:r>
        <w:rPr>
          <w:noProof/>
        </w:rPr>
        <w:drawing>
          <wp:inline distT="0" distB="0" distL="0" distR="0" wp14:anchorId="6B4C41CB" wp14:editId="6784E98D">
            <wp:extent cx="3429000" cy="89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895350"/>
                    </a:xfrm>
                    <a:prstGeom prst="rect">
                      <a:avLst/>
                    </a:prstGeom>
                  </pic:spPr>
                </pic:pic>
              </a:graphicData>
            </a:graphic>
          </wp:inline>
        </w:drawing>
      </w:r>
    </w:p>
    <w:p w14:paraId="06F4C485" w14:textId="0B6B91FB" w:rsidR="00F276C1" w:rsidRPr="00F276C1" w:rsidRDefault="00F276C1" w:rsidP="00F276C1">
      <w:pPr>
        <w:rPr>
          <w:i/>
          <w:iCs/>
          <w:sz w:val="24"/>
          <w:szCs w:val="24"/>
          <w:lang w:val="en-US"/>
        </w:rPr>
      </w:pPr>
      <w:r>
        <w:rPr>
          <w:i/>
          <w:iCs/>
          <w:sz w:val="24"/>
          <w:szCs w:val="24"/>
          <w:lang w:val="en-US"/>
        </w:rPr>
        <w:t>Statická metóda getInstance()</w:t>
      </w:r>
    </w:p>
    <w:p w14:paraId="71C35A7E" w14:textId="38CC08F9" w:rsidR="00F276C1" w:rsidRDefault="00F276C1" w:rsidP="00F276C1">
      <w:pPr>
        <w:rPr>
          <w:sz w:val="24"/>
          <w:szCs w:val="24"/>
          <w:lang w:val="en-US"/>
        </w:rPr>
      </w:pPr>
      <w:r>
        <w:rPr>
          <w:noProof/>
        </w:rPr>
        <w:drawing>
          <wp:inline distT="0" distB="0" distL="0" distR="0" wp14:anchorId="38C9F38E" wp14:editId="36916DAC">
            <wp:extent cx="4533900"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3562350"/>
                    </a:xfrm>
                    <a:prstGeom prst="rect">
                      <a:avLst/>
                    </a:prstGeom>
                  </pic:spPr>
                </pic:pic>
              </a:graphicData>
            </a:graphic>
          </wp:inline>
        </w:drawing>
      </w:r>
    </w:p>
    <w:p w14:paraId="06811A8B" w14:textId="1B0585C0" w:rsidR="00F276C1" w:rsidRPr="00F276C1" w:rsidRDefault="00F276C1" w:rsidP="00F276C1">
      <w:pPr>
        <w:rPr>
          <w:i/>
          <w:iCs/>
          <w:sz w:val="24"/>
          <w:szCs w:val="24"/>
          <w:lang w:val="en-US"/>
        </w:rPr>
      </w:pPr>
      <w:r>
        <w:rPr>
          <w:i/>
          <w:iCs/>
          <w:sz w:val="24"/>
          <w:szCs w:val="24"/>
          <w:lang w:val="en-US"/>
        </w:rPr>
        <w:t>Využitie návrhového vzoru Singleton v triede Generals</w:t>
      </w:r>
    </w:p>
    <w:p w14:paraId="19E53ED3" w14:textId="7BDF92A0" w:rsidR="00F276C1" w:rsidRPr="00F276C1" w:rsidRDefault="00F276C1" w:rsidP="00F276C1">
      <w:pPr>
        <w:rPr>
          <w:sz w:val="24"/>
          <w:szCs w:val="24"/>
          <w:lang w:val="en-US"/>
        </w:rPr>
      </w:pPr>
      <w:r>
        <w:rPr>
          <w:noProof/>
        </w:rPr>
        <w:lastRenderedPageBreak/>
        <w:drawing>
          <wp:inline distT="0" distB="0" distL="0" distR="0" wp14:anchorId="4B08FAA9" wp14:editId="57298C72">
            <wp:extent cx="5943600" cy="2200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0910"/>
                    </a:xfrm>
                    <a:prstGeom prst="rect">
                      <a:avLst/>
                    </a:prstGeom>
                  </pic:spPr>
                </pic:pic>
              </a:graphicData>
            </a:graphic>
          </wp:inline>
        </w:drawing>
      </w:r>
    </w:p>
    <w:p w14:paraId="14DBC1A9" w14:textId="65310C5C" w:rsidR="00F276C1" w:rsidRDefault="00F276C1" w:rsidP="007F5459">
      <w:pPr>
        <w:rPr>
          <w:i/>
          <w:iCs/>
          <w:sz w:val="24"/>
          <w:szCs w:val="24"/>
          <w:lang w:val="en-US"/>
        </w:rPr>
      </w:pPr>
      <w:r>
        <w:rPr>
          <w:i/>
          <w:iCs/>
          <w:sz w:val="24"/>
          <w:szCs w:val="24"/>
          <w:lang w:val="en-US"/>
        </w:rPr>
        <w:t>Ukážka získania inštancie pomocou návrhového vzoru Singleton v Main.java</w:t>
      </w:r>
    </w:p>
    <w:p w14:paraId="25B403C2" w14:textId="47A4F735" w:rsidR="00B432A2" w:rsidRDefault="00B432A2">
      <w:pPr>
        <w:rPr>
          <w:i/>
          <w:iCs/>
          <w:sz w:val="24"/>
          <w:szCs w:val="24"/>
          <w:lang w:val="en-US"/>
        </w:rPr>
      </w:pPr>
      <w:r>
        <w:rPr>
          <w:i/>
          <w:iCs/>
          <w:sz w:val="24"/>
          <w:szCs w:val="24"/>
          <w:lang w:val="en-US"/>
        </w:rPr>
        <w:br w:type="page"/>
      </w:r>
    </w:p>
    <w:p w14:paraId="1EAC7E74" w14:textId="77777777" w:rsidR="007170D5" w:rsidRDefault="007170D5" w:rsidP="007F5459">
      <w:pPr>
        <w:rPr>
          <w:i/>
          <w:iCs/>
          <w:sz w:val="24"/>
          <w:szCs w:val="24"/>
          <w:lang w:val="en-US"/>
        </w:rPr>
      </w:pPr>
    </w:p>
    <w:p w14:paraId="6E1A40EB" w14:textId="49449A60" w:rsidR="007170D5" w:rsidRDefault="007170D5" w:rsidP="007F5459">
      <w:pPr>
        <w:rPr>
          <w:b/>
          <w:bCs/>
          <w:sz w:val="36"/>
          <w:szCs w:val="36"/>
          <w:lang w:val="en-US"/>
        </w:rPr>
      </w:pPr>
      <w:r>
        <w:rPr>
          <w:b/>
          <w:bCs/>
          <w:sz w:val="36"/>
          <w:szCs w:val="36"/>
          <w:lang w:val="en-US"/>
        </w:rPr>
        <w:t>UML Diagramy tried programu</w:t>
      </w:r>
    </w:p>
    <w:p w14:paraId="67E33C6C" w14:textId="5A7BE595" w:rsidR="007170D5" w:rsidRDefault="00B432A2" w:rsidP="007F5459">
      <w:pPr>
        <w:rPr>
          <w:b/>
          <w:bCs/>
          <w:sz w:val="36"/>
          <w:szCs w:val="36"/>
          <w:lang w:val="en-US"/>
        </w:rPr>
      </w:pPr>
      <w:r>
        <w:rPr>
          <w:b/>
          <w:bCs/>
          <w:noProof/>
          <w:sz w:val="36"/>
          <w:szCs w:val="36"/>
          <w:lang w:val="en-US"/>
        </w:rPr>
        <w:drawing>
          <wp:inline distT="0" distB="0" distL="0" distR="0" wp14:anchorId="3826A064" wp14:editId="0200B568">
            <wp:extent cx="5943600" cy="6485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6485890"/>
                    </a:xfrm>
                    <a:prstGeom prst="rect">
                      <a:avLst/>
                    </a:prstGeom>
                    <a:noFill/>
                    <a:ln>
                      <a:noFill/>
                    </a:ln>
                  </pic:spPr>
                </pic:pic>
              </a:graphicData>
            </a:graphic>
          </wp:inline>
        </w:drawing>
      </w:r>
    </w:p>
    <w:p w14:paraId="5E235CDE" w14:textId="4A569E74" w:rsidR="00B432A2" w:rsidRDefault="00B432A2" w:rsidP="007F5459">
      <w:pPr>
        <w:rPr>
          <w:i/>
          <w:iCs/>
          <w:sz w:val="24"/>
          <w:szCs w:val="24"/>
          <w:lang w:val="en-US"/>
        </w:rPr>
      </w:pPr>
      <w:r>
        <w:rPr>
          <w:i/>
          <w:iCs/>
          <w:sz w:val="24"/>
          <w:szCs w:val="24"/>
          <w:lang w:val="en-US"/>
        </w:rPr>
        <w:t>Package Core</w:t>
      </w:r>
    </w:p>
    <w:p w14:paraId="7809B7C8" w14:textId="27DC6639" w:rsidR="00B432A2" w:rsidRDefault="00B432A2">
      <w:pPr>
        <w:rPr>
          <w:i/>
          <w:iCs/>
          <w:sz w:val="24"/>
          <w:szCs w:val="24"/>
          <w:lang w:val="en-US"/>
        </w:rPr>
      </w:pPr>
      <w:r>
        <w:rPr>
          <w:i/>
          <w:iCs/>
          <w:sz w:val="24"/>
          <w:szCs w:val="24"/>
          <w:lang w:val="en-US"/>
        </w:rPr>
        <w:br w:type="page"/>
      </w:r>
    </w:p>
    <w:p w14:paraId="4D4A6835" w14:textId="6A133EFA" w:rsidR="00B432A2" w:rsidRDefault="00B432A2" w:rsidP="007F5459">
      <w:pPr>
        <w:rPr>
          <w:i/>
          <w:iCs/>
          <w:sz w:val="24"/>
          <w:szCs w:val="24"/>
          <w:lang w:val="en-US"/>
        </w:rPr>
      </w:pPr>
      <w:r>
        <w:rPr>
          <w:i/>
          <w:iCs/>
          <w:noProof/>
          <w:sz w:val="24"/>
          <w:szCs w:val="24"/>
          <w:lang w:val="en-US"/>
        </w:rPr>
        <w:lastRenderedPageBreak/>
        <w:drawing>
          <wp:inline distT="0" distB="0" distL="0" distR="0" wp14:anchorId="52FE0E13" wp14:editId="21EBE9A8">
            <wp:extent cx="5932805" cy="234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2805" cy="2349500"/>
                    </a:xfrm>
                    <a:prstGeom prst="rect">
                      <a:avLst/>
                    </a:prstGeom>
                    <a:noFill/>
                    <a:ln>
                      <a:noFill/>
                    </a:ln>
                  </pic:spPr>
                </pic:pic>
              </a:graphicData>
            </a:graphic>
          </wp:inline>
        </w:drawing>
      </w:r>
    </w:p>
    <w:p w14:paraId="7F63FDC5" w14:textId="51224469" w:rsidR="00B432A2" w:rsidRDefault="00B432A2" w:rsidP="007F5459">
      <w:pPr>
        <w:rPr>
          <w:i/>
          <w:iCs/>
          <w:sz w:val="24"/>
          <w:szCs w:val="24"/>
          <w:lang w:val="en-US"/>
        </w:rPr>
      </w:pPr>
      <w:r>
        <w:rPr>
          <w:i/>
          <w:iCs/>
          <w:sz w:val="24"/>
          <w:szCs w:val="24"/>
          <w:lang w:val="en-US"/>
        </w:rPr>
        <w:t>Package Player</w:t>
      </w:r>
    </w:p>
    <w:p w14:paraId="2AA75F44" w14:textId="71FE757D" w:rsidR="00B432A2" w:rsidRDefault="00B432A2" w:rsidP="007F5459">
      <w:pPr>
        <w:rPr>
          <w:i/>
          <w:iCs/>
          <w:sz w:val="24"/>
          <w:szCs w:val="24"/>
          <w:lang w:val="en-US"/>
        </w:rPr>
      </w:pPr>
    </w:p>
    <w:p w14:paraId="49EE28AE" w14:textId="6B2C29CE" w:rsidR="00B432A2" w:rsidRDefault="00B432A2" w:rsidP="007F5459">
      <w:pPr>
        <w:rPr>
          <w:i/>
          <w:iCs/>
          <w:sz w:val="24"/>
          <w:szCs w:val="24"/>
          <w:lang w:val="en-US"/>
        </w:rPr>
      </w:pPr>
      <w:r>
        <w:rPr>
          <w:i/>
          <w:iCs/>
          <w:noProof/>
          <w:sz w:val="24"/>
          <w:szCs w:val="24"/>
          <w:lang w:val="en-US"/>
        </w:rPr>
        <w:drawing>
          <wp:inline distT="0" distB="0" distL="0" distR="0" wp14:anchorId="10837E00" wp14:editId="6EB13F3A">
            <wp:extent cx="5922645" cy="342392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22645" cy="3423920"/>
                    </a:xfrm>
                    <a:prstGeom prst="rect">
                      <a:avLst/>
                    </a:prstGeom>
                    <a:noFill/>
                    <a:ln>
                      <a:noFill/>
                    </a:ln>
                  </pic:spPr>
                </pic:pic>
              </a:graphicData>
            </a:graphic>
          </wp:inline>
        </w:drawing>
      </w:r>
    </w:p>
    <w:p w14:paraId="184CAE16" w14:textId="3DD27EE6" w:rsidR="00B432A2" w:rsidRDefault="00B432A2" w:rsidP="007F5459">
      <w:pPr>
        <w:rPr>
          <w:i/>
          <w:iCs/>
          <w:sz w:val="24"/>
          <w:szCs w:val="24"/>
          <w:lang w:val="en-US"/>
        </w:rPr>
      </w:pPr>
      <w:r>
        <w:rPr>
          <w:i/>
          <w:iCs/>
          <w:sz w:val="24"/>
          <w:szCs w:val="24"/>
          <w:lang w:val="en-US"/>
        </w:rPr>
        <w:t>Package Resources</w:t>
      </w:r>
    </w:p>
    <w:p w14:paraId="4F5B05B6" w14:textId="71F6EDE2" w:rsidR="00B432A2" w:rsidRDefault="00B432A2">
      <w:pPr>
        <w:rPr>
          <w:i/>
          <w:iCs/>
          <w:sz w:val="24"/>
          <w:szCs w:val="24"/>
          <w:lang w:val="en-US"/>
        </w:rPr>
      </w:pPr>
      <w:r>
        <w:rPr>
          <w:i/>
          <w:iCs/>
          <w:sz w:val="24"/>
          <w:szCs w:val="24"/>
          <w:lang w:val="en-US"/>
        </w:rPr>
        <w:br w:type="page"/>
      </w:r>
    </w:p>
    <w:p w14:paraId="2910DDFB" w14:textId="2E4AE2CE" w:rsidR="00B432A2" w:rsidRDefault="00B432A2" w:rsidP="007F5459">
      <w:pPr>
        <w:rPr>
          <w:i/>
          <w:iCs/>
          <w:sz w:val="24"/>
          <w:szCs w:val="24"/>
          <w:lang w:val="en-US"/>
        </w:rPr>
      </w:pPr>
      <w:r>
        <w:rPr>
          <w:i/>
          <w:iCs/>
          <w:noProof/>
          <w:sz w:val="24"/>
          <w:szCs w:val="24"/>
          <w:lang w:val="en-US"/>
        </w:rPr>
        <w:lastRenderedPageBreak/>
        <w:drawing>
          <wp:inline distT="0" distB="0" distL="0" distR="0" wp14:anchorId="1E5E8CDD" wp14:editId="5A84920A">
            <wp:extent cx="5922645" cy="2647315"/>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2645" cy="2647315"/>
                    </a:xfrm>
                    <a:prstGeom prst="rect">
                      <a:avLst/>
                    </a:prstGeom>
                    <a:noFill/>
                    <a:ln>
                      <a:noFill/>
                    </a:ln>
                  </pic:spPr>
                </pic:pic>
              </a:graphicData>
            </a:graphic>
          </wp:inline>
        </w:drawing>
      </w:r>
    </w:p>
    <w:p w14:paraId="09EBC8B7" w14:textId="77364AE7" w:rsidR="00B432A2" w:rsidRPr="00B432A2" w:rsidRDefault="00B432A2" w:rsidP="007F5459">
      <w:pPr>
        <w:rPr>
          <w:i/>
          <w:iCs/>
          <w:sz w:val="24"/>
          <w:szCs w:val="24"/>
          <w:lang w:val="en-US"/>
        </w:rPr>
      </w:pPr>
      <w:r>
        <w:rPr>
          <w:i/>
          <w:iCs/>
          <w:sz w:val="24"/>
          <w:szCs w:val="24"/>
          <w:lang w:val="en-US"/>
        </w:rPr>
        <w:t>Package Scenes</w:t>
      </w:r>
    </w:p>
    <w:sectPr w:rsidR="00B432A2" w:rsidRPr="00B432A2" w:rsidSect="009A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151DF"/>
    <w:multiLevelType w:val="hybridMultilevel"/>
    <w:tmpl w:val="D11CCEB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841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52"/>
    <w:rsid w:val="000803FE"/>
    <w:rsid w:val="002037D8"/>
    <w:rsid w:val="00365B43"/>
    <w:rsid w:val="00492A52"/>
    <w:rsid w:val="00514A1E"/>
    <w:rsid w:val="00563C2C"/>
    <w:rsid w:val="006F177B"/>
    <w:rsid w:val="007170D5"/>
    <w:rsid w:val="007F5459"/>
    <w:rsid w:val="008C38A8"/>
    <w:rsid w:val="0099733F"/>
    <w:rsid w:val="009A1175"/>
    <w:rsid w:val="00B432A2"/>
    <w:rsid w:val="00C37815"/>
    <w:rsid w:val="00CB19BD"/>
    <w:rsid w:val="00D45B93"/>
    <w:rsid w:val="00DD6CC0"/>
    <w:rsid w:val="00F276C1"/>
    <w:rsid w:val="00FB070F"/>
    <w:rsid w:val="00FF2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0785"/>
  <w15:chartTrackingRefBased/>
  <w15:docId w15:val="{1F7AEBED-CC89-46A7-9A2F-9917BCE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Bodnár</dc:creator>
  <cp:keywords/>
  <dc:description/>
  <cp:lastModifiedBy>Ondrej Bodnár</cp:lastModifiedBy>
  <cp:revision>9</cp:revision>
  <dcterms:created xsi:type="dcterms:W3CDTF">2022-12-14T20:25:00Z</dcterms:created>
  <dcterms:modified xsi:type="dcterms:W3CDTF">2022-12-14T22:30:00Z</dcterms:modified>
</cp:coreProperties>
</file>