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57E1C0">
      <w:pPr>
        <w:jc w:val="center"/>
        <w:rPr>
          <w:rFonts w:eastAsia="黑体"/>
          <w:sz w:val="52"/>
        </w:rPr>
      </w:pPr>
    </w:p>
    <w:p w14:paraId="337C5313">
      <w:pPr>
        <w:jc w:val="center"/>
        <w:rPr>
          <w:rFonts w:eastAsia="黑体"/>
          <w:sz w:val="52"/>
        </w:rPr>
      </w:pPr>
    </w:p>
    <w:p w14:paraId="438BCEF4">
      <w:pPr>
        <w:jc w:val="center"/>
        <w:rPr>
          <w:rFonts w:eastAsia="黑体"/>
          <w:sz w:val="44"/>
        </w:rPr>
      </w:pPr>
    </w:p>
    <w:p w14:paraId="658F3251">
      <w:pPr>
        <w:jc w:val="center"/>
        <w:rPr>
          <w:rFonts w:eastAsia="隶书"/>
          <w:sz w:val="52"/>
        </w:rPr>
      </w:pPr>
      <w:r>
        <w:rPr>
          <w:rFonts w:hint="eastAsia" w:eastAsia="隶书"/>
          <w:sz w:val="52"/>
        </w:rPr>
        <w:t>重庆大学大数据与软件学院</w:t>
      </w:r>
    </w:p>
    <w:p w14:paraId="418A38CC">
      <w:pPr>
        <w:jc w:val="center"/>
        <w:rPr>
          <w:rFonts w:eastAsia="黑体"/>
          <w:sz w:val="44"/>
        </w:rPr>
      </w:pPr>
    </w:p>
    <w:p w14:paraId="6EB1CF1C">
      <w:pPr>
        <w:jc w:val="center"/>
        <w:rPr>
          <w:rFonts w:eastAsia="黑体"/>
          <w:sz w:val="72"/>
        </w:rPr>
      </w:pPr>
      <w:r>
        <w:rPr>
          <w:rFonts w:hint="eastAsia" w:eastAsia="黑体"/>
          <w:sz w:val="72"/>
        </w:rPr>
        <w:t>上 机 实 验 报 告</w:t>
      </w:r>
    </w:p>
    <w:p w14:paraId="36635FAE">
      <w:pPr>
        <w:jc w:val="center"/>
        <w:rPr>
          <w:rFonts w:eastAsia="黑体"/>
          <w:sz w:val="44"/>
        </w:rPr>
      </w:pPr>
    </w:p>
    <w:p w14:paraId="1D5A6F74">
      <w:pPr>
        <w:jc w:val="center"/>
        <w:rPr>
          <w:rFonts w:eastAsia="黑体"/>
          <w:sz w:val="44"/>
        </w:rPr>
      </w:pPr>
    </w:p>
    <w:p w14:paraId="3172756E">
      <w:pPr>
        <w:jc w:val="center"/>
        <w:rPr>
          <w:rFonts w:eastAsia="黑体"/>
          <w:sz w:val="44"/>
        </w:rPr>
      </w:pPr>
    </w:p>
    <w:p w14:paraId="0F0FD0F5">
      <w:pPr>
        <w:jc w:val="center"/>
        <w:rPr>
          <w:rFonts w:eastAsia="黑体"/>
          <w:sz w:val="44"/>
        </w:rPr>
      </w:pPr>
    </w:p>
    <w:p w14:paraId="6CD0123B">
      <w:pPr>
        <w:jc w:val="center"/>
        <w:rPr>
          <w:rFonts w:eastAsia="黑体"/>
          <w:sz w:val="44"/>
        </w:rPr>
      </w:pPr>
    </w:p>
    <w:tbl>
      <w:tblPr>
        <w:tblStyle w:val="5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2"/>
        <w:gridCol w:w="4176"/>
      </w:tblGrid>
      <w:tr w14:paraId="3ED0682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52" w:type="dxa"/>
          </w:tcPr>
          <w:p w14:paraId="0558495D">
            <w:pPr>
              <w:jc w:val="left"/>
              <w:rPr>
                <w:rFonts w:eastAsia="黑体"/>
                <w:sz w:val="36"/>
                <w:szCs w:val="36"/>
              </w:rPr>
            </w:pPr>
            <w:r>
              <w:rPr>
                <w:rFonts w:hint="eastAsia" w:eastAsia="黑体"/>
                <w:sz w:val="36"/>
                <w:szCs w:val="36"/>
              </w:rPr>
              <w:t>上机实践</w:t>
            </w:r>
            <w:r>
              <w:rPr>
                <w:rFonts w:eastAsia="黑体"/>
                <w:sz w:val="36"/>
                <w:szCs w:val="36"/>
              </w:rPr>
              <w:t>项目</w:t>
            </w:r>
          </w:p>
        </w:tc>
        <w:tc>
          <w:tcPr>
            <w:tcW w:w="4176" w:type="dxa"/>
            <w:tcBorders>
              <w:bottom w:val="single" w:color="auto" w:sz="4" w:space="0"/>
            </w:tcBorders>
            <w:vAlign w:val="center"/>
          </w:tcPr>
          <w:p w14:paraId="270325DD">
            <w:pPr>
              <w:jc w:val="center"/>
              <w:rPr>
                <w:rFonts w:eastAsia="黑体"/>
                <w:sz w:val="36"/>
                <w:szCs w:val="36"/>
              </w:rPr>
            </w:pPr>
            <w:r>
              <w:rPr>
                <w:rFonts w:hint="eastAsia" w:eastAsia="黑体"/>
                <w:sz w:val="36"/>
                <w:szCs w:val="36"/>
              </w:rPr>
              <w:t>S-</w:t>
            </w:r>
            <w:r>
              <w:rPr>
                <w:rFonts w:hint="eastAsia" w:eastAsia="黑体"/>
                <w:sz w:val="36"/>
                <w:szCs w:val="36"/>
                <w:lang w:eastAsia="zh-CN"/>
              </w:rPr>
              <w:t>A</w:t>
            </w:r>
            <w:r>
              <w:rPr>
                <w:rFonts w:hint="eastAsia" w:eastAsia="黑体"/>
                <w:sz w:val="36"/>
                <w:szCs w:val="36"/>
              </w:rPr>
              <w:t>ES算法实现</w:t>
            </w:r>
          </w:p>
        </w:tc>
      </w:tr>
      <w:tr w14:paraId="5CE0369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52" w:type="dxa"/>
          </w:tcPr>
          <w:p w14:paraId="5C3863FA">
            <w:pPr>
              <w:jc w:val="left"/>
              <w:rPr>
                <w:rFonts w:eastAsia="黑体"/>
                <w:sz w:val="36"/>
                <w:szCs w:val="36"/>
              </w:rPr>
            </w:pPr>
            <w:r>
              <w:rPr>
                <w:rFonts w:hint="eastAsia" w:eastAsia="黑体"/>
                <w:sz w:val="36"/>
                <w:szCs w:val="36"/>
              </w:rPr>
              <w:t>课程名称</w:t>
            </w:r>
          </w:p>
        </w:tc>
        <w:tc>
          <w:tcPr>
            <w:tcW w:w="4176" w:type="dxa"/>
            <w:tcBorders>
              <w:bottom w:val="single" w:color="auto" w:sz="4" w:space="0"/>
            </w:tcBorders>
            <w:vAlign w:val="center"/>
          </w:tcPr>
          <w:p w14:paraId="7A60566B">
            <w:pPr>
              <w:jc w:val="center"/>
              <w:rPr>
                <w:rFonts w:hint="default" w:eastAsia="楷体_GB2312"/>
                <w:sz w:val="36"/>
                <w:szCs w:val="36"/>
                <w:lang w:val="en-US" w:eastAsia="zh-CN"/>
              </w:rPr>
            </w:pPr>
            <w:r>
              <w:rPr>
                <w:rFonts w:hint="eastAsia" w:eastAsia="楷体_GB2312"/>
                <w:sz w:val="36"/>
                <w:szCs w:val="36"/>
                <w:lang w:val="en-US" w:eastAsia="zh-CN"/>
              </w:rPr>
              <w:t>信息安全导论</w:t>
            </w:r>
          </w:p>
        </w:tc>
      </w:tr>
    </w:tbl>
    <w:p w14:paraId="209B121A">
      <w:pPr>
        <w:jc w:val="center"/>
        <w:rPr>
          <w:rFonts w:eastAsia="黑体"/>
          <w:sz w:val="44"/>
        </w:rPr>
      </w:pPr>
    </w:p>
    <w:p w14:paraId="781241B7">
      <w:pPr>
        <w:jc w:val="center"/>
        <w:rPr>
          <w:rFonts w:eastAsia="黑体"/>
          <w:sz w:val="32"/>
          <w:szCs w:val="32"/>
        </w:rPr>
      </w:pPr>
    </w:p>
    <w:tbl>
      <w:tblPr>
        <w:tblStyle w:val="5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7"/>
        <w:gridCol w:w="2058"/>
        <w:gridCol w:w="945"/>
        <w:gridCol w:w="2562"/>
      </w:tblGrid>
      <w:tr w14:paraId="2DF3BE2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7" w:type="dxa"/>
          </w:tcPr>
          <w:p w14:paraId="6F6FF440">
            <w:pPr>
              <w:jc w:val="left"/>
              <w:rPr>
                <w:rFonts w:eastAsia="黑体"/>
                <w:sz w:val="32"/>
                <w:szCs w:val="32"/>
              </w:rPr>
            </w:pPr>
            <w:r>
              <w:rPr>
                <w:rFonts w:hint="eastAsia" w:eastAsia="黑体"/>
                <w:sz w:val="32"/>
                <w:szCs w:val="32"/>
              </w:rPr>
              <w:t>姓名</w:t>
            </w:r>
          </w:p>
        </w:tc>
        <w:tc>
          <w:tcPr>
            <w:tcW w:w="2058" w:type="dxa"/>
          </w:tcPr>
          <w:p w14:paraId="34FA354F">
            <w:pPr>
              <w:rPr>
                <w:rFonts w:eastAsia="黑体"/>
                <w:sz w:val="32"/>
                <w:szCs w:val="32"/>
              </w:rPr>
            </w:pPr>
            <w:r>
              <w:rPr>
                <w:rFonts w:hint="eastAsia" w:eastAsia="黑体"/>
                <w:sz w:val="32"/>
                <w:szCs w:val="32"/>
              </w:rPr>
              <w:t>路静雯</w:t>
            </w:r>
          </w:p>
        </w:tc>
        <w:tc>
          <w:tcPr>
            <w:tcW w:w="945" w:type="dxa"/>
          </w:tcPr>
          <w:p w14:paraId="7DDBED7D">
            <w:pPr>
              <w:jc w:val="left"/>
              <w:rPr>
                <w:rFonts w:eastAsia="黑体"/>
                <w:sz w:val="32"/>
                <w:szCs w:val="32"/>
              </w:rPr>
            </w:pPr>
            <w:r>
              <w:rPr>
                <w:rFonts w:hint="eastAsia" w:eastAsia="黑体"/>
                <w:sz w:val="32"/>
                <w:szCs w:val="32"/>
              </w:rPr>
              <w:t>成绩</w:t>
            </w:r>
          </w:p>
        </w:tc>
        <w:tc>
          <w:tcPr>
            <w:tcW w:w="2562" w:type="dxa"/>
          </w:tcPr>
          <w:p w14:paraId="7932D3C9">
            <w:pPr>
              <w:jc w:val="center"/>
              <w:rPr>
                <w:rFonts w:eastAsia="黑体"/>
                <w:sz w:val="32"/>
                <w:szCs w:val="32"/>
              </w:rPr>
            </w:pPr>
          </w:p>
        </w:tc>
      </w:tr>
      <w:tr w14:paraId="7963C50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7" w:type="dxa"/>
          </w:tcPr>
          <w:p w14:paraId="7AD1D86B">
            <w:pPr>
              <w:jc w:val="left"/>
              <w:rPr>
                <w:rFonts w:eastAsia="黑体"/>
                <w:sz w:val="32"/>
                <w:szCs w:val="32"/>
              </w:rPr>
            </w:pPr>
          </w:p>
        </w:tc>
        <w:tc>
          <w:tcPr>
            <w:tcW w:w="2058" w:type="dxa"/>
            <w:tcBorders>
              <w:bottom w:val="single" w:color="auto" w:sz="4" w:space="0"/>
            </w:tcBorders>
          </w:tcPr>
          <w:p w14:paraId="5F68784E">
            <w:pPr>
              <w:rPr>
                <w:rFonts w:hint="eastAsia" w:eastAsia="黑体"/>
                <w:sz w:val="32"/>
                <w:szCs w:val="32"/>
                <w:lang w:val="en-US" w:eastAsia="zh-CN"/>
              </w:rPr>
            </w:pPr>
            <w:r>
              <w:rPr>
                <w:rFonts w:hint="eastAsia" w:eastAsia="黑体"/>
                <w:sz w:val="32"/>
                <w:szCs w:val="32"/>
                <w:lang w:val="en-US" w:eastAsia="zh-CN"/>
              </w:rPr>
              <w:t>张梅璈</w:t>
            </w:r>
          </w:p>
        </w:tc>
        <w:tc>
          <w:tcPr>
            <w:tcW w:w="945" w:type="dxa"/>
          </w:tcPr>
          <w:p w14:paraId="45DC36DB">
            <w:pPr>
              <w:jc w:val="left"/>
              <w:rPr>
                <w:rFonts w:eastAsia="黑体"/>
                <w:sz w:val="32"/>
                <w:szCs w:val="32"/>
              </w:rPr>
            </w:pPr>
          </w:p>
        </w:tc>
        <w:tc>
          <w:tcPr>
            <w:tcW w:w="2562" w:type="dxa"/>
            <w:tcBorders>
              <w:bottom w:val="single" w:color="auto" w:sz="4" w:space="0"/>
            </w:tcBorders>
          </w:tcPr>
          <w:p w14:paraId="2C314654">
            <w:pPr>
              <w:jc w:val="center"/>
              <w:rPr>
                <w:rFonts w:eastAsia="黑体"/>
                <w:sz w:val="32"/>
                <w:szCs w:val="32"/>
              </w:rPr>
            </w:pPr>
          </w:p>
        </w:tc>
      </w:tr>
    </w:tbl>
    <w:p w14:paraId="038A8672">
      <w:pPr>
        <w:jc w:val="center"/>
        <w:rPr>
          <w:rFonts w:eastAsia="黑体"/>
          <w:sz w:val="32"/>
          <w:szCs w:val="32"/>
        </w:rPr>
      </w:pPr>
    </w:p>
    <w:tbl>
      <w:tblPr>
        <w:tblStyle w:val="5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7"/>
        <w:gridCol w:w="2058"/>
        <w:gridCol w:w="945"/>
        <w:gridCol w:w="2562"/>
      </w:tblGrid>
      <w:tr w14:paraId="0FABCEB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7" w:type="dxa"/>
          </w:tcPr>
          <w:p w14:paraId="74548247">
            <w:pPr>
              <w:jc w:val="left"/>
              <w:rPr>
                <w:rFonts w:eastAsia="黑体"/>
                <w:sz w:val="32"/>
                <w:szCs w:val="32"/>
              </w:rPr>
            </w:pPr>
            <w:r>
              <w:rPr>
                <w:rFonts w:hint="eastAsia" w:eastAsia="黑体"/>
                <w:sz w:val="32"/>
                <w:szCs w:val="32"/>
              </w:rPr>
              <w:t>学号</w:t>
            </w:r>
          </w:p>
        </w:tc>
        <w:tc>
          <w:tcPr>
            <w:tcW w:w="2058" w:type="dxa"/>
          </w:tcPr>
          <w:p w14:paraId="6916C6D7">
            <w:pPr>
              <w:jc w:val="center"/>
              <w:rPr>
                <w:rFonts w:eastAsia="黑体"/>
                <w:sz w:val="32"/>
                <w:szCs w:val="32"/>
              </w:rPr>
            </w:pPr>
            <w:r>
              <w:rPr>
                <w:rFonts w:hint="eastAsia" w:eastAsia="黑体"/>
                <w:sz w:val="32"/>
                <w:szCs w:val="32"/>
              </w:rPr>
              <w:t>20220856</w:t>
            </w:r>
          </w:p>
        </w:tc>
        <w:tc>
          <w:tcPr>
            <w:tcW w:w="945" w:type="dxa"/>
            <w:vMerge w:val="restart"/>
          </w:tcPr>
          <w:p w14:paraId="29D7196C">
            <w:pPr>
              <w:jc w:val="left"/>
              <w:rPr>
                <w:rFonts w:eastAsia="黑体"/>
                <w:sz w:val="32"/>
                <w:szCs w:val="32"/>
              </w:rPr>
            </w:pPr>
            <w:r>
              <w:rPr>
                <w:rFonts w:hint="eastAsia" w:eastAsia="黑体"/>
                <w:sz w:val="32"/>
                <w:szCs w:val="32"/>
              </w:rPr>
              <w:t>教师</w:t>
            </w:r>
          </w:p>
        </w:tc>
        <w:tc>
          <w:tcPr>
            <w:tcW w:w="2562" w:type="dxa"/>
            <w:vMerge w:val="restart"/>
          </w:tcPr>
          <w:p w14:paraId="3BF70C9E">
            <w:pPr>
              <w:jc w:val="center"/>
              <w:rPr>
                <w:rFonts w:eastAsia="黑体"/>
                <w:b/>
                <w:sz w:val="32"/>
                <w:szCs w:val="32"/>
              </w:rPr>
            </w:pPr>
            <w:r>
              <w:rPr>
                <w:rFonts w:hint="eastAsia" w:eastAsia="黑体"/>
                <w:b/>
                <w:sz w:val="32"/>
                <w:szCs w:val="32"/>
              </w:rPr>
              <w:t>胡海波</w:t>
            </w:r>
          </w:p>
        </w:tc>
      </w:tr>
      <w:tr w14:paraId="0D60841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7" w:type="dxa"/>
          </w:tcPr>
          <w:p w14:paraId="4D25D044">
            <w:pPr>
              <w:jc w:val="left"/>
              <w:rPr>
                <w:rFonts w:eastAsia="黑体"/>
                <w:sz w:val="32"/>
                <w:szCs w:val="32"/>
              </w:rPr>
            </w:pPr>
          </w:p>
        </w:tc>
        <w:tc>
          <w:tcPr>
            <w:tcW w:w="2058" w:type="dxa"/>
            <w:tcBorders>
              <w:bottom w:val="single" w:color="auto" w:sz="4" w:space="0"/>
            </w:tcBorders>
          </w:tcPr>
          <w:p w14:paraId="3EB3AABA">
            <w:pPr>
              <w:jc w:val="center"/>
              <w:rPr>
                <w:rFonts w:hint="default" w:eastAsia="黑体"/>
                <w:sz w:val="32"/>
                <w:szCs w:val="32"/>
                <w:lang w:val="en-US" w:eastAsia="zh-CN"/>
              </w:rPr>
            </w:pPr>
            <w:r>
              <w:rPr>
                <w:rFonts w:hint="eastAsia" w:eastAsia="黑体"/>
                <w:sz w:val="32"/>
                <w:szCs w:val="32"/>
              </w:rPr>
              <w:t>20220</w:t>
            </w:r>
            <w:r>
              <w:rPr>
                <w:rFonts w:hint="eastAsia" w:eastAsia="黑体"/>
                <w:sz w:val="32"/>
                <w:szCs w:val="32"/>
                <w:lang w:val="en-US" w:eastAsia="zh-CN"/>
              </w:rPr>
              <w:t>568</w:t>
            </w:r>
          </w:p>
        </w:tc>
        <w:tc>
          <w:tcPr>
            <w:tcW w:w="945" w:type="dxa"/>
            <w:vMerge w:val="continue"/>
          </w:tcPr>
          <w:p w14:paraId="0DA97C3D">
            <w:pPr>
              <w:jc w:val="left"/>
              <w:rPr>
                <w:rFonts w:eastAsia="黑体"/>
                <w:sz w:val="32"/>
                <w:szCs w:val="32"/>
              </w:rPr>
            </w:pPr>
          </w:p>
        </w:tc>
        <w:tc>
          <w:tcPr>
            <w:tcW w:w="2562" w:type="dxa"/>
            <w:vMerge w:val="continue"/>
            <w:tcBorders>
              <w:bottom w:val="single" w:color="auto" w:sz="4" w:space="0"/>
            </w:tcBorders>
          </w:tcPr>
          <w:p w14:paraId="3A0FDB65">
            <w:pPr>
              <w:jc w:val="center"/>
              <w:rPr>
                <w:rFonts w:eastAsia="黑体"/>
                <w:b/>
                <w:sz w:val="32"/>
                <w:szCs w:val="32"/>
              </w:rPr>
            </w:pPr>
          </w:p>
        </w:tc>
      </w:tr>
    </w:tbl>
    <w:p w14:paraId="4AB91EE2">
      <w:pPr>
        <w:jc w:val="center"/>
        <w:rPr>
          <w:rFonts w:eastAsia="黑体"/>
          <w:sz w:val="32"/>
          <w:szCs w:val="32"/>
        </w:rPr>
      </w:pPr>
    </w:p>
    <w:tbl>
      <w:tblPr>
        <w:tblStyle w:val="5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7"/>
        <w:gridCol w:w="2058"/>
        <w:gridCol w:w="945"/>
        <w:gridCol w:w="2562"/>
      </w:tblGrid>
      <w:tr w14:paraId="3040D93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7" w:type="dxa"/>
          </w:tcPr>
          <w:p w14:paraId="3AE28F7B">
            <w:pPr>
              <w:jc w:val="left"/>
              <w:rPr>
                <w:rFonts w:eastAsia="黑体"/>
                <w:sz w:val="32"/>
                <w:szCs w:val="32"/>
              </w:rPr>
            </w:pPr>
            <w:r>
              <w:rPr>
                <w:rFonts w:hint="eastAsia" w:eastAsia="黑体"/>
                <w:sz w:val="32"/>
                <w:szCs w:val="32"/>
              </w:rPr>
              <w:t>班级</w:t>
            </w:r>
          </w:p>
        </w:tc>
        <w:tc>
          <w:tcPr>
            <w:tcW w:w="2058" w:type="dxa"/>
            <w:tcBorders>
              <w:bottom w:val="single" w:color="auto" w:sz="4" w:space="0"/>
            </w:tcBorders>
          </w:tcPr>
          <w:p w14:paraId="20A7312F">
            <w:pPr>
              <w:jc w:val="center"/>
              <w:rPr>
                <w:rFonts w:eastAsia="黑体"/>
                <w:sz w:val="32"/>
                <w:szCs w:val="32"/>
              </w:rPr>
            </w:pPr>
            <w:r>
              <w:rPr>
                <w:rFonts w:hint="eastAsia" w:eastAsia="黑体"/>
                <w:sz w:val="32"/>
                <w:szCs w:val="32"/>
              </w:rPr>
              <w:t>软工03班</w:t>
            </w:r>
          </w:p>
        </w:tc>
        <w:tc>
          <w:tcPr>
            <w:tcW w:w="945" w:type="dxa"/>
          </w:tcPr>
          <w:p w14:paraId="4916A733">
            <w:pPr>
              <w:jc w:val="left"/>
              <w:rPr>
                <w:rFonts w:eastAsia="黑体"/>
                <w:sz w:val="32"/>
                <w:szCs w:val="32"/>
              </w:rPr>
            </w:pPr>
            <w:r>
              <w:rPr>
                <w:rFonts w:hint="eastAsia" w:eastAsia="黑体"/>
                <w:sz w:val="32"/>
                <w:szCs w:val="32"/>
              </w:rPr>
              <w:t>日期</w:t>
            </w:r>
          </w:p>
        </w:tc>
        <w:tc>
          <w:tcPr>
            <w:tcW w:w="2562" w:type="dxa"/>
            <w:tcBorders>
              <w:bottom w:val="single" w:color="auto" w:sz="4" w:space="0"/>
            </w:tcBorders>
          </w:tcPr>
          <w:p w14:paraId="0519222D">
            <w:pPr>
              <w:jc w:val="center"/>
              <w:rPr>
                <w:rFonts w:hint="eastAsia" w:eastAsia="黑体"/>
                <w:sz w:val="32"/>
                <w:szCs w:val="32"/>
                <w:lang w:val="en-US" w:eastAsia="zh-CN"/>
              </w:rPr>
            </w:pPr>
            <w:r>
              <w:rPr>
                <w:rFonts w:hint="eastAsia" w:eastAsia="黑体"/>
                <w:sz w:val="32"/>
                <w:szCs w:val="32"/>
              </w:rPr>
              <w:t>2024/</w:t>
            </w:r>
            <w:r>
              <w:rPr>
                <w:rFonts w:hint="eastAsia" w:eastAsia="黑体"/>
                <w:sz w:val="32"/>
                <w:szCs w:val="32"/>
                <w:lang w:eastAsia="zh-CN"/>
              </w:rPr>
              <w:t>10</w:t>
            </w:r>
            <w:r>
              <w:rPr>
                <w:rFonts w:hint="eastAsia" w:eastAsia="黑体"/>
                <w:sz w:val="32"/>
                <w:szCs w:val="32"/>
              </w:rPr>
              <w:t>/2</w:t>
            </w:r>
            <w:r>
              <w:rPr>
                <w:rFonts w:hint="eastAsia" w:eastAsia="黑体"/>
                <w:sz w:val="32"/>
                <w:szCs w:val="32"/>
                <w:lang w:val="en-US" w:eastAsia="zh-CN"/>
              </w:rPr>
              <w:t>8</w:t>
            </w:r>
          </w:p>
        </w:tc>
      </w:tr>
    </w:tbl>
    <w:p w14:paraId="42DAB82D">
      <w:pPr>
        <w:ind w:left="840"/>
        <w:jc w:val="center"/>
        <w:rPr>
          <w:rFonts w:eastAsia="黑体"/>
          <w:sz w:val="44"/>
        </w:rPr>
      </w:pPr>
    </w:p>
    <w:p w14:paraId="5BD866F8">
      <w:pPr>
        <w:jc w:val="center"/>
        <w:rPr>
          <w:rFonts w:ascii="黑体" w:eastAsia="黑体"/>
          <w:b/>
          <w:sz w:val="32"/>
        </w:rPr>
      </w:pPr>
      <w:r>
        <w:rPr>
          <w:rFonts w:eastAsia="黑体"/>
          <w:sz w:val="44"/>
        </w:rPr>
        <w:br w:type="page"/>
      </w:r>
      <w:r>
        <w:rPr>
          <w:rFonts w:hint="eastAsia" w:ascii="黑体" w:eastAsia="黑体"/>
          <w:b/>
          <w:sz w:val="32"/>
        </w:rPr>
        <w:t>《计算机网络》上机实验报告</w:t>
      </w:r>
    </w:p>
    <w:p w14:paraId="17F32305"/>
    <w:p w14:paraId="65933202">
      <w:pPr>
        <w:rPr>
          <w:rFonts w:eastAsia="黑体"/>
          <w:b/>
        </w:rPr>
      </w:pPr>
      <w:r>
        <w:rPr>
          <w:rFonts w:hint="eastAsia" w:eastAsia="黑体"/>
          <w:b/>
        </w:rPr>
        <w:t xml:space="preserve">开课实验室：                                         </w:t>
      </w:r>
      <w:r>
        <w:rPr>
          <w:rFonts w:eastAsia="黑体"/>
          <w:b/>
        </w:rPr>
        <w:t xml:space="preserve">  </w:t>
      </w:r>
      <w:r>
        <w:rPr>
          <w:rFonts w:hint="eastAsia" w:eastAsia="黑体"/>
          <w:b/>
        </w:rPr>
        <w:t xml:space="preserve"> </w:t>
      </w:r>
      <w:r>
        <w:rPr>
          <w:rFonts w:eastAsia="黑体"/>
          <w:b/>
        </w:rPr>
        <w:t xml:space="preserve">            </w:t>
      </w:r>
      <w:r>
        <w:rPr>
          <w:rFonts w:hint="eastAsia" w:eastAsia="黑体"/>
          <w:b/>
        </w:rPr>
        <w:t>2024</w:t>
      </w:r>
      <w:r>
        <w:rPr>
          <w:rFonts w:eastAsia="黑体"/>
          <w:b/>
        </w:rPr>
        <w:t xml:space="preserve"> </w:t>
      </w:r>
      <w:r>
        <w:rPr>
          <w:rFonts w:hint="eastAsia" w:eastAsia="黑体"/>
          <w:b/>
        </w:rPr>
        <w:t xml:space="preserve">年 </w:t>
      </w:r>
      <w:r>
        <w:rPr>
          <w:rFonts w:hint="eastAsia" w:eastAsia="黑体"/>
          <w:b/>
          <w:lang w:val="en-US" w:eastAsia="zh-CN"/>
        </w:rPr>
        <w:t>9</w:t>
      </w:r>
      <w:r>
        <w:rPr>
          <w:rFonts w:hint="eastAsia" w:eastAsia="黑体"/>
          <w:b/>
        </w:rPr>
        <w:t>月2</w:t>
      </w:r>
      <w:r>
        <w:rPr>
          <w:rFonts w:hint="eastAsia" w:eastAsia="黑体"/>
          <w:b/>
          <w:lang w:val="en-US" w:eastAsia="zh-CN"/>
        </w:rPr>
        <w:t>8</w:t>
      </w:r>
      <w:r>
        <w:rPr>
          <w:rFonts w:hint="eastAsia" w:eastAsia="黑体"/>
          <w:b/>
        </w:rPr>
        <w:t xml:space="preserve"> 日</w:t>
      </w:r>
    </w:p>
    <w:tbl>
      <w:tblPr>
        <w:tblStyle w:val="5"/>
        <w:tblW w:w="973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6"/>
        <w:gridCol w:w="558"/>
        <w:gridCol w:w="1624"/>
        <w:gridCol w:w="1680"/>
        <w:gridCol w:w="2298"/>
        <w:gridCol w:w="1539"/>
        <w:gridCol w:w="1589"/>
      </w:tblGrid>
      <w:tr w14:paraId="5F4356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004" w:type="dxa"/>
            <w:gridSpan w:val="2"/>
            <w:vAlign w:val="center"/>
          </w:tcPr>
          <w:p w14:paraId="5AF26399">
            <w:pPr>
              <w:ind w:right="-51"/>
              <w:jc w:val="center"/>
            </w:pPr>
            <w:r>
              <w:rPr>
                <w:rFonts w:hint="eastAsia"/>
              </w:rPr>
              <w:t>姓  名</w:t>
            </w:r>
          </w:p>
        </w:tc>
        <w:tc>
          <w:tcPr>
            <w:tcW w:w="1624" w:type="dxa"/>
            <w:vAlign w:val="center"/>
          </w:tcPr>
          <w:p w14:paraId="1FE3BB80">
            <w:pPr>
              <w:ind w:right="-51"/>
              <w:jc w:val="center"/>
            </w:pPr>
            <w:r>
              <w:rPr>
                <w:rFonts w:hint="eastAsia"/>
              </w:rPr>
              <w:t>路静雯</w:t>
            </w:r>
          </w:p>
          <w:p w14:paraId="7E9CEBF2">
            <w:pPr>
              <w:ind w:right="-51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张梅璈</w:t>
            </w:r>
          </w:p>
        </w:tc>
        <w:tc>
          <w:tcPr>
            <w:tcW w:w="1680" w:type="dxa"/>
            <w:vAlign w:val="center"/>
          </w:tcPr>
          <w:p w14:paraId="6514A9EF">
            <w:pPr>
              <w:ind w:right="-51"/>
              <w:jc w:val="center"/>
            </w:pPr>
            <w:r>
              <w:rPr>
                <w:rFonts w:hint="eastAsia"/>
              </w:rPr>
              <w:t>年级、班级</w:t>
            </w:r>
          </w:p>
        </w:tc>
        <w:tc>
          <w:tcPr>
            <w:tcW w:w="2298" w:type="dxa"/>
            <w:vAlign w:val="center"/>
          </w:tcPr>
          <w:p w14:paraId="64C81BF3">
            <w:pPr>
              <w:ind w:right="-51"/>
              <w:jc w:val="center"/>
            </w:pPr>
            <w:r>
              <w:rPr>
                <w:rFonts w:hint="eastAsia"/>
              </w:rPr>
              <w:t>2022级软工03班</w:t>
            </w:r>
          </w:p>
        </w:tc>
        <w:tc>
          <w:tcPr>
            <w:tcW w:w="1539" w:type="dxa"/>
            <w:vAlign w:val="center"/>
          </w:tcPr>
          <w:p w14:paraId="6BE52938">
            <w:pPr>
              <w:ind w:right="-51"/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589" w:type="dxa"/>
            <w:vAlign w:val="center"/>
          </w:tcPr>
          <w:p w14:paraId="516B316B">
            <w:pPr>
              <w:ind w:right="-5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20220856</w:t>
            </w:r>
          </w:p>
          <w:p w14:paraId="1853BB40">
            <w:pPr>
              <w:ind w:right="-51"/>
              <w:jc w:val="center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</w:rPr>
              <w:t>20220</w:t>
            </w:r>
            <w:r>
              <w:rPr>
                <w:rFonts w:hint="eastAsia"/>
                <w:b/>
                <w:lang w:val="en-US" w:eastAsia="zh-CN"/>
              </w:rPr>
              <w:t>568</w:t>
            </w:r>
          </w:p>
        </w:tc>
      </w:tr>
      <w:tr w14:paraId="66CCA8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628" w:type="dxa"/>
            <w:gridSpan w:val="3"/>
            <w:vAlign w:val="center"/>
          </w:tcPr>
          <w:p w14:paraId="356893EF">
            <w:pPr>
              <w:ind w:right="-51"/>
              <w:jc w:val="center"/>
            </w:pPr>
            <w:r>
              <w:rPr>
                <w:rFonts w:hint="eastAsia"/>
              </w:rPr>
              <w:t>上机（项目）名称</w:t>
            </w:r>
          </w:p>
        </w:tc>
        <w:tc>
          <w:tcPr>
            <w:tcW w:w="3978" w:type="dxa"/>
            <w:gridSpan w:val="2"/>
            <w:vAlign w:val="center"/>
          </w:tcPr>
          <w:p w14:paraId="08001962">
            <w:pPr>
              <w:ind w:right="-51"/>
              <w:jc w:val="center"/>
            </w:pPr>
            <w:r>
              <w:rPr>
                <w:rFonts w:hint="eastAsia"/>
              </w:rPr>
              <w:t>S-</w:t>
            </w: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/>
              </w:rPr>
              <w:t>ES算法实现</w:t>
            </w:r>
          </w:p>
        </w:tc>
        <w:tc>
          <w:tcPr>
            <w:tcW w:w="1539" w:type="dxa"/>
            <w:vAlign w:val="center"/>
          </w:tcPr>
          <w:p w14:paraId="06DA8B1D">
            <w:pPr>
              <w:ind w:right="-51"/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1589" w:type="dxa"/>
            <w:vAlign w:val="center"/>
          </w:tcPr>
          <w:p w14:paraId="09178818">
            <w:pPr>
              <w:ind w:right="-51"/>
              <w:jc w:val="center"/>
            </w:pPr>
            <w:r>
              <w:rPr>
                <w:rFonts w:hint="eastAsia"/>
              </w:rPr>
              <w:t>胡海波</w:t>
            </w:r>
          </w:p>
        </w:tc>
      </w:tr>
      <w:tr w14:paraId="7E07B7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6" w:type="dxa"/>
            <w:vAlign w:val="center"/>
          </w:tcPr>
          <w:p w14:paraId="5474C77E">
            <w:pPr>
              <w:spacing w:line="400" w:lineRule="exact"/>
              <w:ind w:left="-40" w:right="-51"/>
              <w:jc w:val="center"/>
            </w:pPr>
            <w:r>
              <w:rPr>
                <w:rFonts w:hint="eastAsia"/>
              </w:rPr>
              <w:t>教师评语</w:t>
            </w:r>
          </w:p>
        </w:tc>
        <w:tc>
          <w:tcPr>
            <w:tcW w:w="9288" w:type="dxa"/>
            <w:gridSpan w:val="6"/>
          </w:tcPr>
          <w:p w14:paraId="1F1612C1">
            <w:pPr>
              <w:ind w:firstLine="520" w:firstLineChars="200"/>
              <w:rPr>
                <w:rFonts w:ascii="华文新魏" w:eastAsia="华文新魏"/>
                <w:color w:val="0000FF"/>
                <w:sz w:val="26"/>
                <w:szCs w:val="26"/>
              </w:rPr>
            </w:pPr>
          </w:p>
          <w:p w14:paraId="2CDA31C2">
            <w:pPr>
              <w:rPr>
                <w:rFonts w:ascii="华文新魏" w:eastAsia="华文新魏"/>
                <w:color w:val="0000FF"/>
                <w:sz w:val="28"/>
                <w:szCs w:val="28"/>
              </w:rPr>
            </w:pPr>
          </w:p>
          <w:p w14:paraId="49B3A96E">
            <w:pPr>
              <w:rPr>
                <w:rFonts w:ascii="华文新魏" w:eastAsia="华文新魏"/>
                <w:color w:val="0000FF"/>
                <w:sz w:val="28"/>
                <w:szCs w:val="28"/>
              </w:rPr>
            </w:pPr>
          </w:p>
          <w:p w14:paraId="0C77C585">
            <w:pPr>
              <w:spacing w:line="480" w:lineRule="exact"/>
              <w:ind w:left="-42" w:right="1485"/>
              <w:jc w:val="right"/>
            </w:pPr>
            <w:r>
              <w:rPr>
                <w:rFonts w:hint="eastAsia"/>
              </w:rPr>
              <w:t>教师签名：</w:t>
            </w:r>
            <w:r>
              <w:t xml:space="preserve"> </w:t>
            </w:r>
          </w:p>
          <w:p w14:paraId="69E129A6">
            <w:pPr>
              <w:spacing w:line="480" w:lineRule="exact"/>
              <w:ind w:left="-42" w:right="405"/>
              <w:jc w:val="right"/>
            </w:pPr>
            <w:r>
              <w:rPr>
                <w:rFonts w:hint="eastAsia" w:eastAsia="黑体"/>
                <w:b/>
              </w:rPr>
              <w:t>年   月   日</w:t>
            </w:r>
          </w:p>
        </w:tc>
      </w:tr>
    </w:tbl>
    <w:p w14:paraId="090BD69A">
      <w:pPr>
        <w:numPr>
          <w:ilvl w:val="0"/>
          <w:numId w:val="1"/>
        </w:numPr>
        <w:spacing w:line="480" w:lineRule="exact"/>
        <w:ind w:right="-51"/>
        <w:rPr>
          <w:rFonts w:eastAsia="黑体"/>
          <w:b/>
        </w:rPr>
      </w:pPr>
      <w:r>
        <w:rPr>
          <w:rFonts w:hint="eastAsia" w:eastAsia="黑体"/>
          <w:b/>
        </w:rPr>
        <w:t>上机目的</w:t>
      </w:r>
    </w:p>
    <w:p w14:paraId="47D3030F">
      <w:pPr>
        <w:spacing w:line="480" w:lineRule="exact"/>
        <w:ind w:left="-42" w:right="-51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color w:val="000000"/>
          <w:kern w:val="0"/>
          <w:szCs w:val="21"/>
          <w:lang w:bidi="ar"/>
        </w:rPr>
        <w:t>根据"信息安全导论"课程第8-9次课讲述的AES算法，在课外认真阅读教科书附录D的内容，学习了解S-AES算法，并使用你们自己最擅长的程序语言(C++/QT或Java+Swing、Python+QT等)来编程实现加、解密程序。</w:t>
      </w:r>
    </w:p>
    <w:p w14:paraId="7EF5AB6D">
      <w:pPr>
        <w:numPr>
          <w:ilvl w:val="0"/>
          <w:numId w:val="1"/>
        </w:numPr>
        <w:spacing w:line="480" w:lineRule="exact"/>
        <w:ind w:left="0" w:leftChars="0" w:right="-51" w:firstLine="0" w:firstLineChars="0"/>
        <w:rPr>
          <w:rFonts w:hint="eastAsia" w:eastAsia="黑体"/>
          <w:b/>
        </w:rPr>
      </w:pPr>
      <w:r>
        <w:rPr>
          <w:rFonts w:hint="eastAsia" w:eastAsia="黑体"/>
          <w:b/>
        </w:rPr>
        <w:t>基本原理</w:t>
      </w:r>
    </w:p>
    <w:p w14:paraId="4BC8A8AA">
      <w:pPr>
        <w:pStyle w:val="4"/>
        <w:keepNext w:val="0"/>
        <w:keepLines w:val="0"/>
        <w:widowControl/>
        <w:suppressLineNumbers w:val="0"/>
        <w:rPr>
          <w:rFonts w:hint="eastAsia" w:eastAsia="黑体"/>
          <w:b/>
        </w:rPr>
      </w:pPr>
      <w:r>
        <w:t>参考教科书《密码编码学于网络安全—原理与实践(第8版)》，附录D：简化AES。请同学们认真阅读。</w:t>
      </w:r>
    </w:p>
    <w:p w14:paraId="713ABDBC">
      <w:pPr>
        <w:numPr>
          <w:ilvl w:val="0"/>
          <w:numId w:val="2"/>
        </w:numPr>
        <w:spacing w:line="440" w:lineRule="exact"/>
        <w:rPr>
          <w:rFonts w:ascii="黑体" w:eastAsia="黑体"/>
          <w:b/>
        </w:rPr>
      </w:pPr>
      <w:r>
        <w:rPr>
          <w:rFonts w:hint="eastAsia" w:ascii="黑体" w:eastAsia="黑体"/>
          <w:b/>
        </w:rPr>
        <w:t>使用的软件、硬件</w:t>
      </w:r>
    </w:p>
    <w:p w14:paraId="758DD7D2">
      <w:pPr>
        <w:widowControl/>
        <w:jc w:val="left"/>
        <w:rPr>
          <w:rFonts w:ascii="宋体" w:hAnsi="宋体" w:cs="宋体"/>
          <w:color w:val="000000"/>
          <w:kern w:val="0"/>
          <w:szCs w:val="21"/>
          <w:lang w:bidi="ar"/>
        </w:rPr>
      </w:pPr>
      <w:r>
        <w:rPr>
          <w:rFonts w:hint="eastAsia" w:ascii="宋体" w:hAnsi="宋体" w:cs="宋体"/>
          <w:color w:val="000000"/>
          <w:kern w:val="0"/>
          <w:szCs w:val="21"/>
          <w:lang w:bidi="ar"/>
        </w:rPr>
        <w:t>软件：</w:t>
      </w:r>
      <w:r>
        <w:rPr>
          <w:rFonts w:ascii="宋体" w:hAnsi="宋体" w:cs="宋体"/>
          <w:color w:val="000000"/>
          <w:kern w:val="0"/>
          <w:szCs w:val="21"/>
          <w:lang w:bidi="ar"/>
        </w:rPr>
        <w:t>jdk-21.0.2</w:t>
      </w:r>
    </w:p>
    <w:p w14:paraId="38628932">
      <w:pPr>
        <w:widowControl/>
        <w:ind w:firstLine="720" w:firstLineChars="300"/>
        <w:jc w:val="left"/>
      </w:pPr>
      <w:r>
        <w:rPr>
          <w:rFonts w:ascii="宋体" w:hAnsi="宋体" w:eastAsia="宋体" w:cs="宋体"/>
          <w:sz w:val="24"/>
          <w:szCs w:val="24"/>
        </w:rPr>
        <w:t>Java+Swing</w:t>
      </w:r>
    </w:p>
    <w:p w14:paraId="5D9D7D50">
      <w:pPr>
        <w:widowControl/>
        <w:jc w:val="left"/>
      </w:pPr>
      <w:r>
        <w:rPr>
          <w:rFonts w:hint="eastAsia" w:ascii="宋体" w:hAnsi="宋体" w:cs="宋体"/>
          <w:color w:val="000000"/>
          <w:kern w:val="0"/>
          <w:szCs w:val="21"/>
          <w:lang w:bidi="ar"/>
        </w:rPr>
        <w:t>硬件：</w:t>
      </w:r>
      <w:r>
        <w:rPr>
          <w:color w:val="000000"/>
          <w:kern w:val="0"/>
          <w:szCs w:val="21"/>
          <w:lang w:bidi="ar"/>
        </w:rPr>
        <w:t>Windows-PC</w:t>
      </w:r>
    </w:p>
    <w:p w14:paraId="2C0BD10A">
      <w:pPr>
        <w:spacing w:line="440" w:lineRule="exac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 w14:paraId="379CAAEB">
      <w:pPr>
        <w:spacing w:line="440" w:lineRule="exac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 w14:paraId="449453D2">
      <w:pPr>
        <w:spacing w:line="440" w:lineRule="exac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 w14:paraId="18B854DA">
      <w:pPr>
        <w:spacing w:line="440" w:lineRule="exac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 w14:paraId="6A24D1D7">
      <w:pPr>
        <w:spacing w:line="440" w:lineRule="exac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 w14:paraId="35F82D08">
      <w:pPr>
        <w:spacing w:line="440" w:lineRule="exac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 w14:paraId="52C19DD4">
      <w:pPr>
        <w:spacing w:line="440" w:lineRule="exac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 w14:paraId="6C92FFEF">
      <w:pPr>
        <w:spacing w:line="440" w:lineRule="exac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 w14:paraId="1EE10435">
      <w:pPr>
        <w:spacing w:line="440" w:lineRule="exac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 w14:paraId="55101834">
      <w:pPr>
        <w:spacing w:line="440" w:lineRule="exac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 w14:paraId="6FAB9AE4">
      <w:pPr>
        <w:spacing w:line="440" w:lineRule="exac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 w14:paraId="5C5F3B15">
      <w:pPr>
        <w:numPr>
          <w:ilvl w:val="0"/>
          <w:numId w:val="2"/>
        </w:numPr>
        <w:spacing w:line="440" w:lineRule="exact"/>
        <w:rPr>
          <w:rFonts w:ascii="黑体" w:eastAsia="黑体"/>
          <w:b/>
        </w:rPr>
      </w:pPr>
      <w:r>
        <w:rPr>
          <w:rFonts w:hint="eastAsia" w:ascii="黑体" w:eastAsia="黑体"/>
          <w:b/>
          <w:lang w:val="en-US" w:eastAsia="zh-CN"/>
        </w:rPr>
        <w:t>编程和测试要求</w:t>
      </w:r>
    </w:p>
    <w:p w14:paraId="54C57607">
      <w:pPr>
        <w:numPr>
          <w:ilvl w:val="0"/>
          <w:numId w:val="0"/>
        </w:numPr>
        <w:spacing w:line="440" w:lineRule="exact"/>
        <w:rPr>
          <w:rFonts w:hint="eastAsia" w:ascii="黑体" w:eastAsia="黑体"/>
          <w:b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120650</wp:posOffset>
            </wp:positionH>
            <wp:positionV relativeFrom="paragraph">
              <wp:posOffset>285115</wp:posOffset>
            </wp:positionV>
            <wp:extent cx="5661660" cy="2942590"/>
            <wp:effectExtent l="0" t="0" r="2540" b="3810"/>
            <wp:wrapTopAndBottom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1660" cy="294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黑体" w:eastAsia="黑体"/>
          <w:b/>
          <w:lang w:val="en-US" w:eastAsia="zh-CN"/>
        </w:rPr>
        <w:t>主界面（图4.0.1）</w:t>
      </w:r>
    </w:p>
    <w:p w14:paraId="34BEA88F">
      <w:pPr>
        <w:numPr>
          <w:ilvl w:val="0"/>
          <w:numId w:val="0"/>
        </w:numPr>
        <w:spacing w:line="440" w:lineRule="exact"/>
        <w:jc w:val="center"/>
        <w:rPr>
          <w:rFonts w:hint="default" w:ascii="黑体" w:eastAsia="黑体"/>
          <w:b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图4.0.1</w:t>
      </w:r>
    </w:p>
    <w:p w14:paraId="061A742A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4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.1 第1关：基本测试</w:t>
      </w:r>
    </w:p>
    <w:p w14:paraId="064FC20A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根据S-AES算法编写和调试程序，提供GUI解密支持用户交互。输入可以是16bit的数据和16bit的密钥，输出是16bit的密文。</w:t>
      </w:r>
    </w:p>
    <w:p w14:paraId="0EDA3756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宋体" w:hAnsi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加密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：输入明文密钥，点击加密，得到加密后的密文（图4.1.1），加密后的密文为1111101010100101</w:t>
      </w:r>
    </w:p>
    <w:p w14:paraId="52F9E53A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宋体" w:hAnsi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这里输入的是明文1110101011001001，密钥1111000000111101</w:t>
      </w:r>
    </w:p>
    <w:p w14:paraId="3F26F018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080" w:firstLineChars="1700"/>
        <w:rPr>
          <w:rFonts w:hint="default" w:eastAsia="宋体"/>
          <w:lang w:val="en-US" w:eastAsia="zh-CN"/>
        </w:rPr>
      </w:pPr>
      <w:r>
        <w:rPr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408305</wp:posOffset>
            </wp:positionH>
            <wp:positionV relativeFrom="paragraph">
              <wp:posOffset>16510</wp:posOffset>
            </wp:positionV>
            <wp:extent cx="4869815" cy="2577465"/>
            <wp:effectExtent l="0" t="0" r="6985" b="635"/>
            <wp:wrapTopAndBottom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9815" cy="257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图4.1.1</w:t>
      </w:r>
    </w:p>
    <w:p w14:paraId="5593F442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解密</w:t>
      </w:r>
      <w:r>
        <w:rPr>
          <w:rFonts w:hint="eastAsia"/>
          <w:sz w:val="24"/>
          <w:szCs w:val="24"/>
          <w:lang w:val="en-US" w:eastAsia="zh-CN"/>
        </w:rPr>
        <w:t>：输入密文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1111101010100101</w:t>
      </w:r>
      <w:r>
        <w:rPr>
          <w:rFonts w:hint="eastAsia"/>
          <w:sz w:val="24"/>
          <w:szCs w:val="24"/>
          <w:lang w:val="en-US" w:eastAsia="zh-CN"/>
        </w:rPr>
        <w:t>，密钥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1111000000111101</w:t>
      </w:r>
      <w:r>
        <w:rPr>
          <w:rFonts w:hint="eastAsia"/>
          <w:sz w:val="24"/>
          <w:szCs w:val="24"/>
          <w:lang w:val="en-US" w:eastAsia="zh-CN"/>
        </w:rPr>
        <w:t>，得到解密后的明文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1110101011001001</w:t>
      </w:r>
      <w:r>
        <w:rPr>
          <w:rFonts w:hint="eastAsia"/>
          <w:sz w:val="24"/>
          <w:szCs w:val="24"/>
          <w:lang w:val="en-US" w:eastAsia="zh-CN"/>
        </w:rPr>
        <w:t>（图4.1.2</w:t>
      </w:r>
      <w:r>
        <w:rPr>
          <w:rFonts w:hint="eastAsia"/>
          <w:lang w:val="en-US" w:eastAsia="zh-CN"/>
        </w:rPr>
        <w:t>）</w:t>
      </w:r>
    </w:p>
    <w:p w14:paraId="7AF22EDA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992495" cy="3104515"/>
            <wp:effectExtent l="0" t="0" r="1905" b="6985"/>
            <wp:docPr id="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2495" cy="3104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CB9C766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图4.1.2</w:t>
      </w:r>
    </w:p>
    <w:p w14:paraId="198B64EF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/>
          <w:lang w:val="en-US" w:eastAsia="zh-CN"/>
        </w:rPr>
      </w:pPr>
    </w:p>
    <w:p w14:paraId="0104756B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4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.2 第2关：交叉测试</w:t>
      </w:r>
    </w:p>
    <w:p w14:paraId="2C89CC08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考虑到是"算法标准"，所有人在编写程序的时候需要使用相同算法流程和转换单元(替换盒、列混淆矩阵等)，以保证算法和程序在异构的系统或平台上都可以正常运行。</w:t>
      </w:r>
    </w:p>
    <w:p w14:paraId="2EC34464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设有A和B两组位同学(选择相同的密钥K)；则A、B组同学编写的程序对明文P进行加密得到相同的密文C；或者B组同学接收到A组程序加密的密文C，使用B组程序进行解密可得到与A相同的P。</w:t>
      </w:r>
    </w:p>
    <w:p w14:paraId="2940F5F0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4.2.1 我组加密结果</w:t>
      </w:r>
    </w:p>
    <w:p w14:paraId="4330FA3D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明文：10110101</w:t>
      </w:r>
      <w:r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11011001</w:t>
      </w:r>
    </w:p>
    <w:p w14:paraId="5E2E77B8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密钥：1100111011</w:t>
      </w:r>
      <w:r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101110</w:t>
      </w:r>
    </w:p>
    <w:p w14:paraId="4A87D518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密文：</w:t>
      </w:r>
      <w:r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1000101110001110</w:t>
      </w:r>
    </w:p>
    <w:p w14:paraId="056A82E6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4.2.2 对方解密结果</w:t>
      </w:r>
    </w:p>
    <w:p w14:paraId="30F84DDB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密文：</w:t>
      </w:r>
      <w:r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1000101110001110</w:t>
      </w:r>
    </w:p>
    <w:p w14:paraId="727B0975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密钥：1100111011</w:t>
      </w:r>
      <w:r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101110</w:t>
      </w:r>
    </w:p>
    <w:p w14:paraId="16CBEA28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明文：10110101</w:t>
      </w:r>
      <w:r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11011001</w:t>
      </w:r>
    </w:p>
    <w:p w14:paraId="28CAC8B9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</w:p>
    <w:p w14:paraId="73568F72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4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.3 第3关：扩展功能</w:t>
      </w:r>
    </w:p>
    <w:p w14:paraId="34D23800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考虑到向实用性扩展，加密算法的数据输入可以是ASII编码字符串(分组为</w:t>
      </w:r>
      <w:r>
        <w:rPr>
          <w:rFonts w:hint="eastAsia" w:ascii="宋体" w:hAnsi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Byte)，对应地输出也可以是ACII字符串(很可能是乱码)。</w:t>
      </w:r>
    </w:p>
    <w:p w14:paraId="000C23F7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b/>
          <w:bCs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655955</wp:posOffset>
            </wp:positionH>
            <wp:positionV relativeFrom="paragraph">
              <wp:posOffset>652145</wp:posOffset>
            </wp:positionV>
            <wp:extent cx="4608195" cy="2433955"/>
            <wp:effectExtent l="0" t="0" r="1270" b="5715"/>
            <wp:wrapTopAndBottom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8195" cy="243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加密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：输入明文asdfghjklzxcvbnm,密钥1010101010101010，点击ASCLL加密按钮</w:t>
      </w: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eastAsia"/>
          <w:lang w:val="en-US" w:eastAsia="zh-CN"/>
        </w:rPr>
        <w:t>得到加密后的密文（图4.3.1.1）</w:t>
      </w:r>
    </w:p>
    <w:p w14:paraId="48E216DF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080" w:firstLineChars="1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图4.3.1.1</w:t>
      </w:r>
    </w:p>
    <w:p w14:paraId="60018A7A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解密：输入密文</w:t>
      </w:r>
      <w:r>
        <w:drawing>
          <wp:inline distT="0" distB="0" distL="114300" distR="114300">
            <wp:extent cx="1654810" cy="207010"/>
            <wp:effectExtent l="0" t="0" r="7620" b="889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481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,密钥1010101010101010，点击ASCLL解密按钮</w:t>
      </w: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eastAsia"/>
          <w:lang w:val="en-US" w:eastAsia="zh-CN"/>
        </w:rPr>
        <w:t>得到解密后的密文（图4.3.1.2）</w:t>
      </w:r>
    </w:p>
    <w:p w14:paraId="36359174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right="0"/>
        <w:jc w:val="center"/>
      </w:pPr>
      <w:r>
        <w:drawing>
          <wp:inline distT="0" distB="0" distL="114300" distR="114300">
            <wp:extent cx="4733290" cy="2526665"/>
            <wp:effectExtent l="0" t="0" r="571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3290" cy="252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E3402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right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图4.3.1.2</w:t>
      </w:r>
    </w:p>
    <w:p w14:paraId="1CFFCE9D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4.4 第4关：多重加密</w:t>
      </w:r>
    </w:p>
    <w:p w14:paraId="141D0551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4.4.1 双重加密</w:t>
      </w:r>
    </w:p>
    <w:p w14:paraId="7AF54EC2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将S-AES算法通过双重加密进行扩展，分组长度仍然是16 bits，但密钥长度为32 bits。</w:t>
      </w:r>
    </w:p>
    <w:p w14:paraId="1F61F509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加密：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输入明文1100011010101100,密钥11100011101110001100100110011001，点击双重加密按钮，</w:t>
      </w:r>
      <w:r>
        <w:rPr>
          <w:rFonts w:hint="eastAsia"/>
          <w:sz w:val="24"/>
          <w:szCs w:val="24"/>
          <w:lang w:val="en-US" w:eastAsia="zh-CN"/>
        </w:rPr>
        <w:t>得到加密后的密文（图4.4.1.1）</w:t>
      </w:r>
    </w:p>
    <w:p w14:paraId="2E95E085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center"/>
        <w:rPr>
          <w:rFonts w:hint="eastAsia" w:ascii="宋体" w:hAnsi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5479415" cy="2723515"/>
            <wp:effectExtent l="0" t="0" r="4445" b="762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272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FF048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right="0"/>
        <w:jc w:val="center"/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图4.4.1.1</w:t>
      </w:r>
    </w:p>
    <w:p w14:paraId="7FB3C6C1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eastAsia" w:ascii="宋体" w:hAnsi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解密：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输入密文1111110101101011,密钥11100011101110001100100110011001，点击双重解密按钮，</w:t>
      </w:r>
      <w:r>
        <w:rPr>
          <w:rFonts w:hint="eastAsia"/>
          <w:lang w:val="en-US" w:eastAsia="zh-CN"/>
        </w:rPr>
        <w:t>得到解密后的明文（图4.4.1.2）</w:t>
      </w:r>
    </w:p>
    <w:p w14:paraId="546F52BD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right="0"/>
        <w:jc w:val="center"/>
        <w:rPr>
          <w:rFonts w:hint="eastAsia" w:ascii="宋体" w:hAnsi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751195" cy="2941320"/>
            <wp:effectExtent l="0" t="0" r="1905" b="5080"/>
            <wp:docPr id="9" name="图片 9" descr="fdec21d39c0ac12f971764de66c6f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fdec21d39c0ac12f971764de66c6f4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1195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8481A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right="0" w:firstLine="3990" w:firstLineChars="1900"/>
        <w:rPr>
          <w:rFonts w:hint="default" w:ascii="宋体" w:hAnsi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图4.4.1.2</w:t>
      </w:r>
    </w:p>
    <w:p w14:paraId="21FD1F1E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4.4.2 中间相遇攻击</w:t>
      </w:r>
    </w:p>
    <w:p w14:paraId="4208187E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假设你找到了使用相同密钥的明、密文对(一个或多个)，请尝试使用中间相遇攻击的方法找到正确的密钥Key(K1+K2)。</w:t>
      </w:r>
    </w:p>
    <w:p w14:paraId="56E0AAD7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输入明文1111110101101011,密文1010110000111100，点击中间相遇攻击按钮</w:t>
      </w: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eastAsia"/>
          <w:lang w:val="en-US" w:eastAsia="zh-CN"/>
        </w:rPr>
        <w:t>得到可能的密钥对：K1: 0000100010011001, K2: 1111111111111111（图4.4.2.1）</w:t>
      </w:r>
    </w:p>
    <w:p w14:paraId="36068C97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eastAsia" w:ascii="宋体" w:hAnsi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5755640" cy="3036570"/>
            <wp:effectExtent l="0" t="0" r="8890" b="762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7182E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center"/>
        <w:rPr>
          <w:rFonts w:hint="eastAsia" w:ascii="宋体" w:hAnsi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图4.4.2.1</w:t>
      </w:r>
    </w:p>
    <w:p w14:paraId="689ECBFD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4CB70243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08B4C831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4.4.3 三重加密</w:t>
      </w:r>
    </w:p>
    <w:p w14:paraId="3ABE8F30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将S-AES算法通过三重加密进行扩展，下面两种模式选择一种完成：</w:t>
      </w:r>
    </w:p>
    <w:p w14:paraId="231C505E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(1)按照32 bits密钥Key(K1+K2)的模式进行三重加密解密，</w:t>
      </w:r>
    </w:p>
    <w:p w14:paraId="6F2EBF6A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(2)使用48bits(K1+K2+K3)的模式进行三重加解密。</w:t>
      </w:r>
    </w:p>
    <w:p w14:paraId="2EB2EDAB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这里选择的是模式一</w:t>
      </w:r>
    </w:p>
    <w:p w14:paraId="1F28D52F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宋体" w:hAnsi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加密：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输入明文0011100101000110,密钥11000001111010101100010111001010，点击三重加密按钮</w:t>
      </w: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eastAsia"/>
          <w:lang w:val="en-US" w:eastAsia="zh-CN"/>
        </w:rPr>
        <w:t>得到三重加密后的密文1011010010100100。（如图4.4.3.1）</w:t>
      </w:r>
    </w:p>
    <w:p w14:paraId="127DD1DD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center"/>
      </w:pPr>
      <w:r>
        <w:drawing>
          <wp:inline distT="0" distB="0" distL="114300" distR="114300">
            <wp:extent cx="5280025" cy="2795270"/>
            <wp:effectExtent l="0" t="0" r="3175" b="1143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279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AACFE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center"/>
      </w:pPr>
      <w:r>
        <w:rPr>
          <w:rFonts w:hint="eastAsia" w:ascii="宋体" w:hAnsi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图4.4.3.1</w:t>
      </w:r>
    </w:p>
    <w:p w14:paraId="6C37EF9E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宋体" w:hAnsi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解密：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输入</w:t>
      </w:r>
      <w:r>
        <w:rPr>
          <w:rFonts w:hint="eastAsia"/>
          <w:lang w:val="en-US" w:eastAsia="zh-CN"/>
        </w:rPr>
        <w:t>密文1011010010100100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,密钥11000001111010101100010111001010，点击三重加密按钮</w:t>
      </w: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eastAsia"/>
          <w:lang w:val="en-US" w:eastAsia="zh-CN"/>
        </w:rPr>
        <w:t>得到三重解密后的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明文0011100101000110</w:t>
      </w:r>
      <w:r>
        <w:rPr>
          <w:rFonts w:hint="eastAsia"/>
          <w:lang w:val="en-US" w:eastAsia="zh-CN"/>
        </w:rPr>
        <w:t>。（如图4.4.3.2）</w:t>
      </w:r>
    </w:p>
    <w:p w14:paraId="653667CD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751830" cy="3090545"/>
            <wp:effectExtent l="0" t="0" r="1270" b="8255"/>
            <wp:docPr id="12" name="图片 12" descr="67533fab5e60adda60b873a61d55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67533fab5e60adda60b873a61d551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183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7A95A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center"/>
        <w:rPr>
          <w:rFonts w:hint="default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图4.4.3.2</w:t>
      </w:r>
    </w:p>
    <w:p w14:paraId="2DE91778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4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.5 第5关：工作模式</w:t>
      </w:r>
    </w:p>
    <w:p w14:paraId="49EE9420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基于S-AES算法，使用密码分组链(CBC)模式对较长的明文消息进行加密。注意初始向量(16 bits) 的生成，并需要加解密双方共享。</w:t>
      </w:r>
    </w:p>
    <w:p w14:paraId="63377185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在CBC模式下进行加密，并尝试对密文分组进行替换或修改，然后进行解密，请对比篡改密文前后的解密结果。</w:t>
      </w:r>
    </w:p>
    <w:p w14:paraId="719619DE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239BCDD1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如图</w:t>
      </w:r>
      <w:bookmarkStart w:id="0" w:name="_GoBack"/>
      <w:bookmarkEnd w:id="0"/>
    </w:p>
    <w:p w14:paraId="7804F988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center"/>
      </w:pPr>
      <w:r>
        <w:drawing>
          <wp:inline distT="0" distB="0" distL="114300" distR="114300">
            <wp:extent cx="5753100" cy="3070860"/>
            <wp:effectExtent l="0" t="0" r="635" b="5715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F0454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center"/>
        <w:rPr>
          <w:rFonts w:hint="default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图4.5</w:t>
      </w:r>
    </w:p>
    <w:p w14:paraId="7BD7553E">
      <w:pPr>
        <w:numPr>
          <w:ilvl w:val="0"/>
          <w:numId w:val="2"/>
        </w:numPr>
        <w:spacing w:line="440" w:lineRule="exact"/>
        <w:rPr>
          <w:rFonts w:ascii="黑体" w:eastAsia="黑体"/>
          <w:b/>
        </w:rPr>
      </w:pPr>
      <w:r>
        <w:rPr>
          <w:rFonts w:hint="eastAsia" w:ascii="黑体" w:eastAsia="黑体"/>
          <w:b/>
        </w:rPr>
        <w:t>过程原始记录</w:t>
      </w:r>
      <w:r>
        <w:rPr>
          <w:rFonts w:ascii="黑体" w:eastAsia="黑体"/>
          <w:b/>
        </w:rPr>
        <w:t>(</w:t>
      </w:r>
      <w:r>
        <w:rPr>
          <w:rFonts w:hint="eastAsia" w:ascii="黑体" w:eastAsia="黑体"/>
          <w:b/>
        </w:rPr>
        <w:t>数据、图表、计算等</w:t>
      </w:r>
      <w:r>
        <w:rPr>
          <w:rFonts w:ascii="黑体" w:eastAsia="黑体"/>
          <w:b/>
        </w:rPr>
        <w:t>)</w:t>
      </w:r>
    </w:p>
    <w:p w14:paraId="74343B5A">
      <w:pPr>
        <w:rPr>
          <w:rFonts w:hint="default" w:ascii="宋体" w:hAnsi="宋体" w:eastAsia="宋体" w:cs="宋体"/>
          <w:color w:val="000000"/>
          <w:kern w:val="0"/>
          <w:szCs w:val="21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Cs w:val="21"/>
          <w:lang w:val="en-US" w:eastAsia="zh-CN" w:bidi="ar"/>
        </w:rPr>
        <w:t>代码见附件</w:t>
      </w:r>
    </w:p>
    <w:sectPr>
      <w:footerReference r:id="rId3" w:type="default"/>
      <w:pgSz w:w="11906" w:h="16838"/>
      <w:pgMar w:top="1361" w:right="1418" w:bottom="1361" w:left="1418" w:header="851" w:footer="992" w:gutter="0"/>
      <w:pgNumType w:start="0"/>
      <w:cols w:space="425" w:num="1"/>
      <w:titlePg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0904AC3">
    <w:pPr>
      <w:pStyle w:val="2"/>
      <w:jc w:val="center"/>
    </w:pPr>
    <w:r>
      <w:rPr>
        <w:kern w:val="0"/>
        <w:sz w:val="20"/>
      </w:rPr>
      <w:t xml:space="preserve">- </w:t>
    </w:r>
    <w:r>
      <w:rPr>
        <w:kern w:val="0"/>
        <w:sz w:val="20"/>
      </w:rPr>
      <w:fldChar w:fldCharType="begin"/>
    </w:r>
    <w:r>
      <w:rPr>
        <w:kern w:val="0"/>
        <w:sz w:val="20"/>
      </w:rPr>
      <w:instrText xml:space="preserve"> PAGE </w:instrText>
    </w:r>
    <w:r>
      <w:rPr>
        <w:kern w:val="0"/>
        <w:sz w:val="20"/>
      </w:rPr>
      <w:fldChar w:fldCharType="separate"/>
    </w:r>
    <w:r>
      <w:rPr>
        <w:kern w:val="0"/>
        <w:sz w:val="20"/>
      </w:rPr>
      <w:t>1</w:t>
    </w:r>
    <w:r>
      <w:rPr>
        <w:kern w:val="0"/>
        <w:sz w:val="20"/>
      </w:rPr>
      <w:fldChar w:fldCharType="end"/>
    </w:r>
    <w:r>
      <w:rPr>
        <w:kern w:val="0"/>
        <w:sz w:val="20"/>
      </w:rPr>
      <w:t xml:space="preserve"> -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C24FF8"/>
    <w:multiLevelType w:val="singleLevel"/>
    <w:tmpl w:val="99C24FF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A6FFAAA2"/>
    <w:multiLevelType w:val="singleLevel"/>
    <w:tmpl w:val="A6FFAAA2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IxMDhjNDZkYzU1YzlmMjIxNGM2NzY1ZTZkNjIxNDgifQ=="/>
  </w:docVars>
  <w:rsids>
    <w:rsidRoot w:val="003B6011"/>
    <w:rsid w:val="000612A0"/>
    <w:rsid w:val="0006350B"/>
    <w:rsid w:val="000821E3"/>
    <w:rsid w:val="000D2BC1"/>
    <w:rsid w:val="00100763"/>
    <w:rsid w:val="00101D90"/>
    <w:rsid w:val="00111EA1"/>
    <w:rsid w:val="001309EB"/>
    <w:rsid w:val="0016181A"/>
    <w:rsid w:val="001738EB"/>
    <w:rsid w:val="00180897"/>
    <w:rsid w:val="00181265"/>
    <w:rsid w:val="001829E3"/>
    <w:rsid w:val="00182C94"/>
    <w:rsid w:val="001849F5"/>
    <w:rsid w:val="001A563A"/>
    <w:rsid w:val="001A5CC7"/>
    <w:rsid w:val="001C0218"/>
    <w:rsid w:val="001C1551"/>
    <w:rsid w:val="001C16AD"/>
    <w:rsid w:val="00234609"/>
    <w:rsid w:val="002773B7"/>
    <w:rsid w:val="00287477"/>
    <w:rsid w:val="002A1058"/>
    <w:rsid w:val="002A4455"/>
    <w:rsid w:val="002B005C"/>
    <w:rsid w:val="002E150B"/>
    <w:rsid w:val="002F610C"/>
    <w:rsid w:val="0032346C"/>
    <w:rsid w:val="00344942"/>
    <w:rsid w:val="00394D51"/>
    <w:rsid w:val="003B6011"/>
    <w:rsid w:val="003F2F47"/>
    <w:rsid w:val="003F3304"/>
    <w:rsid w:val="003F4AE5"/>
    <w:rsid w:val="00426622"/>
    <w:rsid w:val="00445469"/>
    <w:rsid w:val="004614D4"/>
    <w:rsid w:val="0046234F"/>
    <w:rsid w:val="00462C78"/>
    <w:rsid w:val="004647FE"/>
    <w:rsid w:val="00464A63"/>
    <w:rsid w:val="0046652B"/>
    <w:rsid w:val="004A6F86"/>
    <w:rsid w:val="004D323C"/>
    <w:rsid w:val="004D6CD6"/>
    <w:rsid w:val="004F64D2"/>
    <w:rsid w:val="00520F62"/>
    <w:rsid w:val="00521980"/>
    <w:rsid w:val="005307BD"/>
    <w:rsid w:val="005332CA"/>
    <w:rsid w:val="00545D4D"/>
    <w:rsid w:val="00556644"/>
    <w:rsid w:val="00560251"/>
    <w:rsid w:val="00593087"/>
    <w:rsid w:val="005A2CD0"/>
    <w:rsid w:val="005E52A8"/>
    <w:rsid w:val="005F3E42"/>
    <w:rsid w:val="005F5288"/>
    <w:rsid w:val="00603430"/>
    <w:rsid w:val="0064000C"/>
    <w:rsid w:val="0064334A"/>
    <w:rsid w:val="006467C4"/>
    <w:rsid w:val="0065768F"/>
    <w:rsid w:val="00673FAA"/>
    <w:rsid w:val="00681CC2"/>
    <w:rsid w:val="006829AC"/>
    <w:rsid w:val="006A3C49"/>
    <w:rsid w:val="006B23F6"/>
    <w:rsid w:val="006F135E"/>
    <w:rsid w:val="006F3008"/>
    <w:rsid w:val="00714F33"/>
    <w:rsid w:val="007274E5"/>
    <w:rsid w:val="007307BB"/>
    <w:rsid w:val="00744D35"/>
    <w:rsid w:val="00761806"/>
    <w:rsid w:val="007635EE"/>
    <w:rsid w:val="0077240D"/>
    <w:rsid w:val="00785E16"/>
    <w:rsid w:val="00804CCF"/>
    <w:rsid w:val="00852D1C"/>
    <w:rsid w:val="0087138D"/>
    <w:rsid w:val="00871F89"/>
    <w:rsid w:val="008831D7"/>
    <w:rsid w:val="00897698"/>
    <w:rsid w:val="008A75C7"/>
    <w:rsid w:val="008B084D"/>
    <w:rsid w:val="008C0C32"/>
    <w:rsid w:val="00901F4C"/>
    <w:rsid w:val="00924CA4"/>
    <w:rsid w:val="00931DB5"/>
    <w:rsid w:val="00942C4C"/>
    <w:rsid w:val="00975C5D"/>
    <w:rsid w:val="00982011"/>
    <w:rsid w:val="009B44B6"/>
    <w:rsid w:val="009C2B94"/>
    <w:rsid w:val="009C3351"/>
    <w:rsid w:val="009D194A"/>
    <w:rsid w:val="009F0920"/>
    <w:rsid w:val="00A2656D"/>
    <w:rsid w:val="00A461F7"/>
    <w:rsid w:val="00A46723"/>
    <w:rsid w:val="00A5170E"/>
    <w:rsid w:val="00A61E51"/>
    <w:rsid w:val="00A664C1"/>
    <w:rsid w:val="00AD34AF"/>
    <w:rsid w:val="00AD7DE6"/>
    <w:rsid w:val="00AE65F1"/>
    <w:rsid w:val="00B12500"/>
    <w:rsid w:val="00B36858"/>
    <w:rsid w:val="00B53D16"/>
    <w:rsid w:val="00B91D4D"/>
    <w:rsid w:val="00BB3DF0"/>
    <w:rsid w:val="00C02458"/>
    <w:rsid w:val="00C770C6"/>
    <w:rsid w:val="00D02666"/>
    <w:rsid w:val="00D1572A"/>
    <w:rsid w:val="00D231EB"/>
    <w:rsid w:val="00D314E8"/>
    <w:rsid w:val="00D53556"/>
    <w:rsid w:val="00D90250"/>
    <w:rsid w:val="00D94D87"/>
    <w:rsid w:val="00DD4415"/>
    <w:rsid w:val="00E01B73"/>
    <w:rsid w:val="00E209C3"/>
    <w:rsid w:val="00E91846"/>
    <w:rsid w:val="00EB4E30"/>
    <w:rsid w:val="00EB6AA6"/>
    <w:rsid w:val="00EC5ABA"/>
    <w:rsid w:val="00ED1A8E"/>
    <w:rsid w:val="00EF055E"/>
    <w:rsid w:val="00EF6CAE"/>
    <w:rsid w:val="00F429A2"/>
    <w:rsid w:val="00F54F30"/>
    <w:rsid w:val="00F56EF6"/>
    <w:rsid w:val="00FA1F42"/>
    <w:rsid w:val="00FB0D63"/>
    <w:rsid w:val="00FC0019"/>
    <w:rsid w:val="00FC1E8A"/>
    <w:rsid w:val="00FC3AF7"/>
    <w:rsid w:val="00FD1540"/>
    <w:rsid w:val="00FD50BD"/>
    <w:rsid w:val="00FE6E3A"/>
    <w:rsid w:val="00FF0309"/>
    <w:rsid w:val="082F7A95"/>
    <w:rsid w:val="134305E7"/>
    <w:rsid w:val="15487708"/>
    <w:rsid w:val="1A0758B3"/>
    <w:rsid w:val="1A2E24C4"/>
    <w:rsid w:val="1F3F423A"/>
    <w:rsid w:val="49A367B8"/>
    <w:rsid w:val="49A7292A"/>
    <w:rsid w:val="7E531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autoRedefine/>
    <w:qFormat/>
    <w:uiPriority w:val="22"/>
    <w:rPr>
      <w:b/>
    </w:rPr>
  </w:style>
  <w:style w:type="character" w:styleId="8">
    <w:name w:val="Hyperlink"/>
    <w:basedOn w:val="6"/>
    <w:semiHidden/>
    <w:unhideWhenUsed/>
    <w:uiPriority w:val="99"/>
    <w:rPr>
      <w:color w:val="0000FF"/>
      <w:u w:val="single"/>
    </w:rPr>
  </w:style>
  <w:style w:type="character" w:customStyle="1" w:styleId="9">
    <w:name w:val="页脚 字符"/>
    <w:basedOn w:val="6"/>
    <w:link w:val="2"/>
    <w:qFormat/>
    <w:uiPriority w:val="0"/>
    <w:rPr>
      <w:rFonts w:ascii="Times New Roman" w:hAnsi="Times New Roman" w:eastAsia="宋体" w:cs="Times New Roman"/>
      <w:sz w:val="18"/>
      <w:szCs w:val="20"/>
    </w:rPr>
  </w:style>
  <w:style w:type="character" w:customStyle="1" w:styleId="10">
    <w:name w:val="页眉 字符"/>
    <w:basedOn w:val="6"/>
    <w:link w:val="3"/>
    <w:autoRedefine/>
    <w:qFormat/>
    <w:uiPriority w:val="99"/>
    <w:rPr>
      <w:rFonts w:ascii="Times New Roman" w:hAnsi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2.png"/><Relationship Id="rId15" Type="http://schemas.openxmlformats.org/officeDocument/2006/relationships/image" Target="media/image11.jpe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jpe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\AppData\Local\Temp\Rar$DI00.810\CN_Lab_report_template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CN_Lab_report_template.dot</Template>
  <Company>SEC</Company>
  <Pages>9</Pages>
  <Words>1247</Words>
  <Characters>2053</Characters>
  <Lines>10</Lines>
  <Paragraphs>3</Paragraphs>
  <TotalTime>20</TotalTime>
  <ScaleCrop>false</ScaleCrop>
  <LinksUpToDate>false</LinksUpToDate>
  <CharactersWithSpaces>2206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2017-03-10T10:17:00Z</dcterms:created>
  <dc:creator>oram@CPS</dc:creator>
  <cp:lastModifiedBy>HUAWEI</cp:lastModifiedBy>
  <dcterms:modified xsi:type="dcterms:W3CDTF">2024-10-30T13:53:02Z</dcterms:modified>
  <dc:title>重 庆 大 学 软 件 学 院</dc:title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E5E1F128B1EC48309A73BF2E3F4774DE_13</vt:lpwstr>
  </property>
</Properties>
</file>