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E0" w:rsidRDefault="00EC43A1" w:rsidP="00EC43A1">
      <w:pPr>
        <w:jc w:val="center"/>
        <w:rPr>
          <w:rFonts w:ascii="仿宋" w:eastAsia="仿宋" w:hAnsi="仿宋"/>
          <w:sz w:val="24"/>
        </w:rPr>
      </w:pPr>
      <w:r w:rsidRPr="00EC43A1">
        <w:rPr>
          <w:rFonts w:ascii="仿宋" w:eastAsia="仿宋" w:hAnsi="仿宋" w:hint="eastAsia"/>
          <w:sz w:val="24"/>
        </w:rPr>
        <w:t>基于深度学习的实体关系抽取</w:t>
      </w:r>
    </w:p>
    <w:p w:rsidR="00EC43A1" w:rsidRDefault="005076A5" w:rsidP="00EC43A1">
      <w:pPr>
        <w:jc w:val="center"/>
        <w:rPr>
          <w:rFonts w:ascii="仿宋" w:eastAsia="仿宋" w:hAnsi="仿宋"/>
          <w:b/>
          <w:sz w:val="24"/>
        </w:rPr>
      </w:pPr>
      <w:r w:rsidRPr="005076A5">
        <w:rPr>
          <w:rFonts w:ascii="仿宋" w:eastAsia="仿宋" w:hAnsi="仿宋" w:hint="eastAsia"/>
          <w:b/>
          <w:sz w:val="24"/>
        </w:rPr>
        <w:t>摘要</w:t>
      </w:r>
    </w:p>
    <w:p w:rsidR="00D444C9" w:rsidRDefault="00D444C9" w:rsidP="00EC43A1">
      <w:pPr>
        <w:jc w:val="center"/>
        <w:rPr>
          <w:rFonts w:ascii="仿宋" w:eastAsia="仿宋" w:hAnsi="仿宋" w:hint="eastAsia"/>
          <w:b/>
          <w:sz w:val="24"/>
        </w:rPr>
      </w:pPr>
    </w:p>
    <w:p w:rsidR="005076A5" w:rsidRDefault="005076A5" w:rsidP="00EC43A1">
      <w:pPr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Abstract</w:t>
      </w:r>
    </w:p>
    <w:p w:rsidR="00D444C9" w:rsidRDefault="00D444C9" w:rsidP="00EC43A1">
      <w:pPr>
        <w:jc w:val="center"/>
        <w:rPr>
          <w:rFonts w:ascii="仿宋" w:eastAsia="仿宋" w:hAnsi="仿宋" w:hint="eastAsia"/>
          <w:b/>
          <w:sz w:val="24"/>
        </w:rPr>
      </w:pPr>
    </w:p>
    <w:p w:rsidR="005076A5" w:rsidRDefault="00C60BAF" w:rsidP="00EC43A1">
      <w:pPr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sz w:val="24"/>
        </w:rPr>
        <w:t>1</w:t>
      </w:r>
      <w:r>
        <w:rPr>
          <w:rFonts w:ascii="仿宋" w:eastAsia="仿宋" w:hAnsi="仿宋" w:hint="eastAsia"/>
          <w:b/>
          <w:sz w:val="24"/>
        </w:rPr>
        <w:t>引言</w:t>
      </w:r>
    </w:p>
    <w:p w:rsidR="002A6585" w:rsidRDefault="002D6116" w:rsidP="00EC43A1">
      <w:pPr>
        <w:jc w:val="center"/>
        <w:rPr>
          <w:rFonts w:ascii="仿宋" w:eastAsia="仿宋" w:hAnsi="仿宋" w:hint="eastAsia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监督学习严重依赖标注数据，人工标注数据昂贵且规模小，</w:t>
      </w:r>
      <w:bookmarkStart w:id="0" w:name="_GoBack"/>
      <w:bookmarkEnd w:id="0"/>
      <w:r w:rsidR="002A6585">
        <w:rPr>
          <w:rFonts w:ascii="仿宋" w:eastAsia="仿宋" w:hAnsi="仿宋" w:hint="eastAsia"/>
          <w:b/>
          <w:sz w:val="24"/>
        </w:rPr>
        <w:t>远程监督使用现有知识库KB</w:t>
      </w:r>
      <w:r w:rsidR="0089747E">
        <w:rPr>
          <w:rFonts w:ascii="仿宋" w:eastAsia="仿宋" w:hAnsi="仿宋" w:hint="eastAsia"/>
          <w:b/>
          <w:sz w:val="24"/>
        </w:rPr>
        <w:t>自动生成训练语料，包含大量噪音。</w:t>
      </w:r>
    </w:p>
    <w:p w:rsidR="00B465F2" w:rsidRDefault="00B465F2" w:rsidP="00EC43A1">
      <w:pPr>
        <w:jc w:val="center"/>
        <w:rPr>
          <w:rFonts w:ascii="仿宋" w:eastAsia="仿宋" w:hAnsi="仿宋" w:hint="eastAsia"/>
          <w:b/>
          <w:sz w:val="24"/>
        </w:rPr>
      </w:pPr>
    </w:p>
    <w:p w:rsidR="00C60BAF" w:rsidRDefault="00C60BAF" w:rsidP="00EC43A1">
      <w:pPr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2相关工作</w:t>
      </w:r>
    </w:p>
    <w:p w:rsidR="00A51FA2" w:rsidRDefault="00A51FA2" w:rsidP="00EC43A1">
      <w:pPr>
        <w:jc w:val="center"/>
        <w:rPr>
          <w:rFonts w:ascii="仿宋" w:eastAsia="仿宋" w:hAnsi="仿宋" w:hint="eastAsia"/>
          <w:b/>
          <w:sz w:val="24"/>
        </w:rPr>
      </w:pPr>
    </w:p>
    <w:p w:rsidR="00C60BAF" w:rsidRDefault="00C60BAF" w:rsidP="00EC43A1">
      <w:pPr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3</w:t>
      </w:r>
      <w:r w:rsidR="005874C5">
        <w:rPr>
          <w:rFonts w:ascii="仿宋" w:eastAsia="仿宋" w:hAnsi="仿宋" w:hint="eastAsia"/>
          <w:b/>
          <w:sz w:val="24"/>
        </w:rPr>
        <w:t>理论</w:t>
      </w:r>
      <w:r w:rsidR="0074706E">
        <w:rPr>
          <w:rFonts w:ascii="仿宋" w:eastAsia="仿宋" w:hAnsi="仿宋" w:hint="eastAsia"/>
          <w:b/>
          <w:sz w:val="24"/>
        </w:rPr>
        <w:t>（方法）</w:t>
      </w:r>
    </w:p>
    <w:p w:rsidR="00D444C9" w:rsidRDefault="00D444C9" w:rsidP="00EC43A1">
      <w:pPr>
        <w:jc w:val="center"/>
        <w:rPr>
          <w:rFonts w:ascii="仿宋" w:eastAsia="仿宋" w:hAnsi="仿宋" w:hint="eastAsia"/>
          <w:b/>
          <w:sz w:val="24"/>
        </w:rPr>
      </w:pPr>
    </w:p>
    <w:p w:rsidR="005874C5" w:rsidRDefault="005874C5" w:rsidP="00EC43A1">
      <w:pPr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4实验及实验结果</w:t>
      </w:r>
    </w:p>
    <w:p w:rsidR="00D444C9" w:rsidRDefault="00D444C9" w:rsidP="00EC43A1">
      <w:pPr>
        <w:jc w:val="center"/>
        <w:rPr>
          <w:rFonts w:ascii="仿宋" w:eastAsia="仿宋" w:hAnsi="仿宋" w:hint="eastAsia"/>
          <w:b/>
          <w:sz w:val="24"/>
        </w:rPr>
      </w:pPr>
    </w:p>
    <w:p w:rsidR="005874C5" w:rsidRDefault="005874C5" w:rsidP="00EC43A1">
      <w:pPr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5结论</w:t>
      </w:r>
    </w:p>
    <w:p w:rsidR="00833158" w:rsidRDefault="00833158" w:rsidP="00EC43A1">
      <w:pPr>
        <w:jc w:val="center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感谢</w:t>
      </w:r>
    </w:p>
    <w:p w:rsidR="00833158" w:rsidRPr="005076A5" w:rsidRDefault="00833158" w:rsidP="00EC43A1">
      <w:pPr>
        <w:jc w:val="center"/>
        <w:rPr>
          <w:rFonts w:ascii="仿宋" w:eastAsia="仿宋" w:hAnsi="仿宋" w:hint="eastAsia"/>
          <w:b/>
        </w:rPr>
      </w:pPr>
      <w:r>
        <w:rPr>
          <w:rFonts w:ascii="仿宋" w:eastAsia="仿宋" w:hAnsi="仿宋" w:hint="eastAsia"/>
          <w:b/>
          <w:sz w:val="24"/>
        </w:rPr>
        <w:t>参考文献</w:t>
      </w:r>
    </w:p>
    <w:p w:rsidR="00EC43A1" w:rsidRDefault="00EC43A1" w:rsidP="00EC43A1">
      <w:pPr>
        <w:jc w:val="center"/>
        <w:rPr>
          <w:rFonts w:hint="eastAsia"/>
        </w:rPr>
      </w:pPr>
    </w:p>
    <w:p w:rsidR="00EC43A1" w:rsidRDefault="00EC43A1">
      <w:pPr>
        <w:rPr>
          <w:rFonts w:hint="eastAsia"/>
        </w:rPr>
      </w:pPr>
    </w:p>
    <w:sectPr w:rsidR="00EC4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E4"/>
    <w:rsid w:val="001C7850"/>
    <w:rsid w:val="002A6585"/>
    <w:rsid w:val="002D6116"/>
    <w:rsid w:val="003D7977"/>
    <w:rsid w:val="005076A5"/>
    <w:rsid w:val="005874C5"/>
    <w:rsid w:val="005F3061"/>
    <w:rsid w:val="0074706E"/>
    <w:rsid w:val="00833158"/>
    <w:rsid w:val="0089747E"/>
    <w:rsid w:val="00A00966"/>
    <w:rsid w:val="00A51FA2"/>
    <w:rsid w:val="00B465F2"/>
    <w:rsid w:val="00C60BAF"/>
    <w:rsid w:val="00D444C9"/>
    <w:rsid w:val="00D874E4"/>
    <w:rsid w:val="00EC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5345"/>
  <w15:chartTrackingRefBased/>
  <w15:docId w15:val="{0363DEB0-5DE1-426E-98FD-28436CEA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2018-01-09T08:21:00Z</dcterms:created>
  <dcterms:modified xsi:type="dcterms:W3CDTF">2018-01-09T08:59:00Z</dcterms:modified>
</cp:coreProperties>
</file>