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个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r>
        <w:t>ISTQB</w:t>
      </w:r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r>
        <w:t>CET4</w:t>
      </w:r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6920FBD0" w14:textId="77777777" w:rsidR="00AC5534" w:rsidRDefault="007D6446">
      <w:pPr>
        <w:adjustRightInd w:val="0"/>
        <w:snapToGrid w:val="0"/>
      </w:pPr>
      <w:r>
        <w:rPr>
          <w:rFonts w:hint="eastAsia"/>
        </w:rPr>
        <w:t>电子邮件</w:t>
      </w:r>
      <w:r>
        <w:t>：</w:t>
      </w:r>
      <w:r>
        <w:t>tester_xzr@163.com</w:t>
      </w:r>
      <w:r>
        <w:tab/>
      </w:r>
      <w:r>
        <w:tab/>
      </w:r>
      <w:r>
        <w:t>移动电话：</w:t>
      </w:r>
      <w:r>
        <w:t>199 0687 6087</w:t>
      </w:r>
    </w:p>
    <w:p w14:paraId="3169482F" w14:textId="77777777" w:rsidR="00AC5534" w:rsidRDefault="007D644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3BACEE01">
                <wp:simplePos x="0" y="0"/>
                <wp:positionH relativeFrom="margin">
                  <wp:align>right</wp:align>
                </wp:positionH>
                <wp:positionV relativeFrom="page">
                  <wp:posOffset>3101340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52FBB" id="组合 16" o:spid="_x0000_s1031" style="position:absolute;left:0;text-align:left;margin-left:482.8pt;margin-top:244.2pt;width:534pt;height:22.35pt;z-index:2516224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F0302F3" w14:textId="77777777" w:rsidR="00AC5534" w:rsidRDefault="007D6446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24646EA0">
                <wp:simplePos x="0" y="0"/>
                <wp:positionH relativeFrom="margin">
                  <wp:align>right</wp:align>
                </wp:positionH>
                <wp:positionV relativeFrom="page">
                  <wp:posOffset>3829050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482.8pt;margin-top:301.5pt;width:534pt;height:22.35pt;z-index:251671552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.9-201</w:t>
      </w:r>
      <w:r>
        <w:t>8</w:t>
      </w:r>
      <w:r>
        <w:rPr>
          <w:rFonts w:hint="eastAsia"/>
        </w:rPr>
        <w:t>.6</w:t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杭州电子科技大学</w:t>
      </w:r>
      <w:r>
        <w:t xml:space="preserve"> </w:t>
      </w:r>
      <w:r>
        <w:rPr>
          <w:rFonts w:hint="eastAsia"/>
        </w:rPr>
        <w:t>信息工程学院</w:t>
      </w:r>
      <w:r>
        <w:rPr>
          <w:rFonts w:hint="eastAsia"/>
        </w:rPr>
        <w:t xml:space="preserve"> </w:t>
      </w:r>
      <w:r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3C1E4D01">
                <wp:simplePos x="0" y="0"/>
                <wp:positionH relativeFrom="margin">
                  <wp:align>right</wp:align>
                </wp:positionH>
                <wp:positionV relativeFrom="page">
                  <wp:posOffset>4700270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482.8pt;margin-top:370.1pt;width:534pt;height:22.35pt;z-index:2516736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08BE45B9" w:rsidR="00D44B5D" w:rsidRDefault="00D44B5D">
      <w:pPr>
        <w:adjustRightInd w:val="0"/>
        <w:snapToGrid w:val="0"/>
        <w:rPr>
          <w:rFonts w:hint="eastAsia"/>
        </w:rPr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r>
        <w:rPr>
          <w:rFonts w:hint="eastAsia"/>
        </w:rPr>
        <w:t>软通动力有限公司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D14D27">
        <w:rPr>
          <w:rFonts w:hint="eastAsia"/>
        </w:rPr>
        <w:t>未来数智项目组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  <w:rPr>
          <w:rFonts w:hint="eastAsia"/>
        </w:rPr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16079BD5" w14:textId="6A4BCCB2" w:rsidR="00AC5534" w:rsidRDefault="007D6446">
      <w:pPr>
        <w:adjustRightInd w:val="0"/>
        <w:snapToGrid w:val="0"/>
      </w:pPr>
      <w:r>
        <w:rPr>
          <w:rFonts w:hint="eastAsia"/>
        </w:rPr>
        <w:t>负责浙江传媒学院的网络运维</w:t>
      </w:r>
    </w:p>
    <w:p w14:paraId="734FA550" w14:textId="78F8B6F5" w:rsidR="00D44B5D" w:rsidRDefault="00D44B5D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788FBD3A">
                <wp:simplePos x="0" y="0"/>
                <wp:positionH relativeFrom="margin">
                  <wp:align>right</wp:align>
                </wp:positionH>
                <wp:positionV relativeFrom="page">
                  <wp:posOffset>7392035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82.0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08A865C" w14:textId="4B83E607" w:rsidR="006876B9" w:rsidRDefault="006876B9" w:rsidP="006876B9">
      <w:pPr>
        <w:tabs>
          <w:tab w:val="left" w:pos="4989"/>
        </w:tabs>
        <w:ind w:rightChars="380" w:right="798"/>
        <w:outlineLvl w:val="0"/>
        <w:rPr>
          <w:strike/>
        </w:rPr>
      </w:pPr>
      <w:r w:rsidRPr="00510482">
        <w:rPr>
          <w:rFonts w:hint="eastAsia"/>
          <w:b/>
          <w:bCs/>
        </w:rPr>
        <w:t>项目一</w:t>
      </w:r>
      <w:r w:rsidR="009F5FC2" w:rsidRPr="00510482">
        <w:rPr>
          <w:rFonts w:hint="eastAsia"/>
          <w:b/>
          <w:bCs/>
        </w:rPr>
        <w:t>：</w:t>
      </w:r>
      <w:r w:rsidR="00D44B5D">
        <w:rPr>
          <w:rFonts w:hint="eastAsia"/>
          <w:b/>
          <w:bCs/>
        </w:rPr>
        <w:t>绿城</w:t>
      </w:r>
      <w:r w:rsidR="00D44B5D">
        <w:rPr>
          <w:rFonts w:hint="eastAsia"/>
        </w:rPr>
        <w:t>如心小镇</w:t>
      </w:r>
      <w:r w:rsidR="00D44B5D">
        <w:rPr>
          <w:rFonts w:hint="eastAsia"/>
        </w:rPr>
        <w:t>APP</w:t>
      </w:r>
    </w:p>
    <w:p w14:paraId="7D512C78" w14:textId="4291A446" w:rsidR="006876B9" w:rsidRDefault="006876B9" w:rsidP="006876B9">
      <w:pPr>
        <w:pStyle w:val="ad"/>
        <w:adjustRightInd w:val="0"/>
        <w:snapToGrid w:val="0"/>
        <w:ind w:left="420" w:hangingChars="200" w:hanging="420"/>
        <w:rPr>
          <w:rFonts w:hint="eastAsia"/>
        </w:rPr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BC5EDB">
        <w:rPr>
          <w:rFonts w:hint="eastAsia"/>
        </w:rPr>
        <w:t>app</w:t>
      </w:r>
      <w:r w:rsidR="00BC5EDB">
        <w:t>,</w:t>
      </w:r>
      <w:r w:rsidR="00BC5EDB">
        <w:rPr>
          <w:rFonts w:hint="eastAsia"/>
        </w:rPr>
        <w:t>提供一系列生活类服务</w:t>
      </w:r>
      <w:r w:rsidR="00BC5EDB">
        <w:rPr>
          <w:rFonts w:hint="eastAsia"/>
        </w:rPr>
        <w:t>:</w:t>
      </w:r>
      <w:r w:rsidR="00BC5EDB">
        <w:rPr>
          <w:rFonts w:hint="eastAsia"/>
        </w:rPr>
        <w:t>小镇活动</w:t>
      </w:r>
      <w:r w:rsidR="00BC5EDB">
        <w:rPr>
          <w:rFonts w:hint="eastAsia"/>
        </w:rPr>
        <w:t>,</w:t>
      </w:r>
      <w:r w:rsidR="00BC5EDB">
        <w:rPr>
          <w:rFonts w:hint="eastAsia"/>
        </w:rPr>
        <w:t>社群活动</w:t>
      </w:r>
      <w:r w:rsidR="00BC5EDB">
        <w:rPr>
          <w:rFonts w:hint="eastAsia"/>
        </w:rPr>
        <w:t>,</w:t>
      </w:r>
      <w:r w:rsidR="00BC5EDB">
        <w:rPr>
          <w:rFonts w:hint="eastAsia"/>
        </w:rPr>
        <w:t>积分商城</w:t>
      </w:r>
      <w:r w:rsidR="00BC5EDB">
        <w:rPr>
          <w:rFonts w:hint="eastAsia"/>
        </w:rPr>
        <w:t>,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</w:p>
    <w:p w14:paraId="1B1E3639" w14:textId="1809BB3D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BC5EDB">
        <w:rPr>
          <w:rFonts w:hint="eastAsia"/>
        </w:rPr>
        <w:t>IOS</w:t>
      </w:r>
      <w:r w:rsidR="00BC5EDB">
        <w:rPr>
          <w:rFonts w:hint="eastAsia"/>
        </w:rPr>
        <w:t>手机</w:t>
      </w:r>
      <w:r w:rsidR="00BC5EDB">
        <w:rPr>
          <w:rFonts w:hint="eastAsia"/>
        </w:rPr>
        <w:t>/</w:t>
      </w:r>
      <w:r w:rsidR="00BC5EDB">
        <w:rPr>
          <w:rFonts w:hint="eastAsia"/>
        </w:rPr>
        <w:t>安卓手机</w:t>
      </w:r>
    </w:p>
    <w:p w14:paraId="7112F31C" w14:textId="0347D841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、、</w:t>
      </w:r>
      <w:r>
        <w:rPr>
          <w:rFonts w:hint="eastAsia"/>
        </w:rPr>
        <w:t>SVN</w:t>
      </w:r>
      <w:r>
        <w:rPr>
          <w:rFonts w:hint="eastAsia"/>
        </w:rPr>
        <w:t>、</w:t>
      </w:r>
      <w:r w:rsidR="00BC5EDB">
        <w:rPr>
          <w:rFonts w:hint="eastAsia"/>
        </w:rPr>
        <w:t>Navicat</w:t>
      </w:r>
      <w:r w:rsidR="007C296F">
        <w:rPr>
          <w:rFonts w:hint="eastAsia"/>
        </w:rPr>
        <w:t>、</w:t>
      </w:r>
      <w:r w:rsidR="00B0587B">
        <w:rPr>
          <w:rFonts w:hint="eastAsia"/>
        </w:rPr>
        <w:t>Selenium</w:t>
      </w:r>
      <w:r w:rsidR="00B0587B">
        <w:rPr>
          <w:rFonts w:hint="eastAsia"/>
        </w:rPr>
        <w:t>、</w:t>
      </w:r>
      <w:r w:rsidR="00B11D12">
        <w:rPr>
          <w:rFonts w:hint="eastAsia"/>
        </w:rPr>
        <w:t>Eclipse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66F6D1AD" w14:textId="292B8F37" w:rsidR="009F5FC2" w:rsidRDefault="006876B9" w:rsidP="009F5FC2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参与需求分析和评审会议</w:t>
      </w:r>
      <w:r w:rsidR="009F5FC2">
        <w:rPr>
          <w:rFonts w:hint="eastAsia"/>
        </w:rPr>
        <w:t>。</w:t>
      </w:r>
    </w:p>
    <w:p w14:paraId="3F3219C3" w14:textId="0F50D998" w:rsidR="009F5FC2" w:rsidRDefault="00102338" w:rsidP="009F5FC2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lastRenderedPageBreak/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20DFEBA" w:rsidR="009F5FC2" w:rsidRDefault="009F5FC2" w:rsidP="009F5FC2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进行测试用例设计，评审后执行测试用例</w:t>
      </w:r>
    </w:p>
    <w:p w14:paraId="432AB6B8" w14:textId="7286F5BC" w:rsidR="00102338" w:rsidRDefault="00102338" w:rsidP="00102338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使用开发者工具对</w:t>
      </w:r>
      <w:r>
        <w:rPr>
          <w:rFonts w:hint="eastAsia"/>
        </w:rPr>
        <w:t>web</w:t>
      </w:r>
      <w:r>
        <w:rPr>
          <w:rFonts w:hint="eastAsia"/>
        </w:rPr>
        <w:t>端进行</w:t>
      </w:r>
      <w:r w:rsidR="00320D9B">
        <w:rPr>
          <w:rFonts w:hint="eastAsia"/>
        </w:rPr>
        <w:t>C</w:t>
      </w:r>
      <w:r>
        <w:rPr>
          <w:rFonts w:hint="eastAsia"/>
        </w:rPr>
        <w:t>ookies</w:t>
      </w:r>
      <w:r>
        <w:rPr>
          <w:rFonts w:hint="eastAsia"/>
        </w:rPr>
        <w:t>功能性以及安全性检查</w:t>
      </w:r>
    </w:p>
    <w:p w14:paraId="0B74AF03" w14:textId="08AAC158" w:rsidR="00853E76" w:rsidRDefault="00853E76" w:rsidP="00853E76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</w:p>
    <w:p w14:paraId="41C09F6A" w14:textId="77777777" w:rsidR="00853E76" w:rsidRDefault="00853E76" w:rsidP="00853E76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使用</w:t>
      </w:r>
      <w:r>
        <w:rPr>
          <w:rFonts w:hint="eastAsia"/>
        </w:rPr>
        <w:t>SQLmap</w:t>
      </w:r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0C6DB353" w14:textId="4E8C6B75" w:rsidR="006876B9" w:rsidRDefault="00853E76" w:rsidP="007C296F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使用</w:t>
      </w:r>
      <w:r>
        <w:rPr>
          <w:rFonts w:hint="eastAsia"/>
        </w:rPr>
        <w:t>XSStrick</w:t>
      </w:r>
      <w:r>
        <w:rPr>
          <w:rFonts w:hint="eastAsia"/>
        </w:rPr>
        <w:t>进行全站的</w:t>
      </w:r>
      <w:r>
        <w:rPr>
          <w:rFonts w:hint="eastAsia"/>
        </w:rPr>
        <w:t>XSS</w:t>
      </w:r>
      <w:r>
        <w:rPr>
          <w:rFonts w:hint="eastAsia"/>
        </w:rPr>
        <w:t>攻击点检查</w:t>
      </w:r>
    </w:p>
    <w:p w14:paraId="29A56F7D" w14:textId="2744239E" w:rsidR="006876B9" w:rsidRDefault="006876B9" w:rsidP="006876B9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r w:rsidR="007E469B">
        <w:t>””</w:t>
      </w:r>
      <w:r w:rsidR="007E469B">
        <w:rPr>
          <w:rFonts w:hint="eastAsia"/>
        </w:rPr>
        <w:t>新年转盘</w:t>
      </w:r>
      <w:r w:rsidR="007E469B">
        <w:t>””</w:t>
      </w:r>
      <w:r w:rsidR="007E469B">
        <w:rPr>
          <w:rFonts w:hint="eastAsia"/>
        </w:rPr>
        <w:t>模块</w:t>
      </w:r>
      <w:r>
        <w:rPr>
          <w:rFonts w:hint="eastAsia"/>
        </w:rPr>
        <w:t>性能测试</w:t>
      </w:r>
      <w:r w:rsidR="00853E76">
        <w:rPr>
          <w:rFonts w:hint="eastAsia"/>
        </w:rPr>
        <w:t>，测试系统的并发处理能力</w:t>
      </w:r>
    </w:p>
    <w:p w14:paraId="4AB2E673" w14:textId="23487EC2" w:rsidR="006876B9" w:rsidRDefault="006876B9" w:rsidP="006876B9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使用</w:t>
      </w:r>
      <w:r w:rsidR="007E469B">
        <w:rPr>
          <w:rFonts w:hint="eastAsia"/>
        </w:rPr>
        <w:t>python+pytest+po</w:t>
      </w:r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负责的模块进行自动化用例的设计和测试</w:t>
      </w:r>
    </w:p>
    <w:p w14:paraId="4513CB64" w14:textId="6548AF55" w:rsidR="006876B9" w:rsidRDefault="008B0479" w:rsidP="007E469B">
      <w:pPr>
        <w:pStyle w:val="ad"/>
        <w:numPr>
          <w:ilvl w:val="0"/>
          <w:numId w:val="3"/>
        </w:numPr>
        <w:adjustRightInd w:val="0"/>
        <w:snapToGrid w:val="0"/>
        <w:ind w:firstLineChars="0"/>
      </w:pPr>
      <w:r w:rsidRPr="008B0479">
        <w:t>对发现的缺陷进行分析定位</w:t>
      </w:r>
      <w:r>
        <w:rPr>
          <w:rFonts w:hint="eastAsia"/>
        </w:rPr>
        <w:t>，提交给对应开发，</w:t>
      </w:r>
      <w:r w:rsidR="00320D9B">
        <w:rPr>
          <w:rFonts w:hint="eastAsia"/>
        </w:rPr>
        <w:t>直到</w:t>
      </w:r>
      <w:r>
        <w:rPr>
          <w:rFonts w:hint="eastAsia"/>
        </w:rPr>
        <w:t>缺陷被关闭或者挂起</w:t>
      </w:r>
    </w:p>
    <w:p w14:paraId="699DC984" w14:textId="05554CAB" w:rsidR="007E469B" w:rsidRPr="008B0479" w:rsidRDefault="007E469B" w:rsidP="007E469B">
      <w:pPr>
        <w:pStyle w:val="ad"/>
        <w:numPr>
          <w:ilvl w:val="0"/>
          <w:numId w:val="3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上线验收测试</w:t>
      </w:r>
    </w:p>
    <w:p w14:paraId="068467B0" w14:textId="77777777" w:rsidR="006876B9" w:rsidRDefault="006876B9">
      <w:pPr>
        <w:adjustRightInd w:val="0"/>
        <w:snapToGrid w:val="0"/>
      </w:pPr>
    </w:p>
    <w:p w14:paraId="3CF1F08D" w14:textId="0036849A" w:rsidR="00AC5534" w:rsidRPr="00342F86" w:rsidRDefault="007D6446" w:rsidP="00342F8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753E2A">
        <w:rPr>
          <w:rFonts w:hint="eastAsia"/>
        </w:rPr>
        <w:t>绿城项目管理后台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应用商店管理后台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管理后台四个平台的属地化改造</w:t>
      </w:r>
    </w:p>
    <w:p w14:paraId="6D5EC64F" w14:textId="31F9A5F9" w:rsidR="00B6733F" w:rsidRPr="00342F86" w:rsidRDefault="007D6446" w:rsidP="00342F86">
      <w:pPr>
        <w:pStyle w:val="ad"/>
        <w:adjustRightInd w:val="0"/>
        <w:snapToGrid w:val="0"/>
        <w:ind w:left="420" w:hangingChars="200" w:hanging="420"/>
        <w:rPr>
          <w:b/>
          <w:bCs/>
        </w:rPr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  <w:r w:rsidR="00753E2A">
        <w:rPr>
          <w:rFonts w:hint="eastAsia"/>
        </w:rPr>
        <w:t>把绿城各个管理后台经过属地化改造</w:t>
      </w:r>
      <w:r w:rsidR="00753E2A">
        <w:rPr>
          <w:rFonts w:hint="eastAsia"/>
        </w:rPr>
        <w:t>,</w:t>
      </w:r>
      <w:r w:rsidR="00753E2A">
        <w:rPr>
          <w:rFonts w:hint="eastAsia"/>
        </w:rPr>
        <w:t>使各个项目按照属地化可单独划分权限和权限控制</w:t>
      </w:r>
      <w:r w:rsidR="00753E2A">
        <w:rPr>
          <w:rFonts w:hint="eastAsia"/>
        </w:rPr>
        <w:t>,</w:t>
      </w:r>
      <w:r w:rsidR="00753E2A">
        <w:rPr>
          <w:rFonts w:hint="eastAsia"/>
        </w:rPr>
        <w:t>并且统一各个管理后台的账号体系</w:t>
      </w:r>
      <w:r w:rsidR="00753E2A">
        <w:rPr>
          <w:rFonts w:hint="eastAsia"/>
        </w:rPr>
        <w:t>,</w:t>
      </w:r>
      <w:r w:rsidR="00753E2A">
        <w:rPr>
          <w:rFonts w:hint="eastAsia"/>
        </w:rPr>
        <w:t>做到统一账户免登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53A4AA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r>
        <w:rPr>
          <w:rFonts w:hint="eastAsia"/>
        </w:rPr>
        <w:t>Linux+Apache+Mysql+</w:t>
      </w:r>
      <w:r w:rsidR="00753E2A">
        <w:rPr>
          <w:rFonts w:hint="eastAsia"/>
        </w:rPr>
        <w:t>JAVA(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753E2A">
        <w:t xml:space="preserve"> </w:t>
      </w:r>
      <w:r w:rsidR="00753E2A">
        <w:rPr>
          <w:rFonts w:hint="eastAsia"/>
        </w:rPr>
        <w:t>js)</w:t>
      </w:r>
    </w:p>
    <w:p w14:paraId="5808E4C6" w14:textId="5D894343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753E2A">
        <w:rPr>
          <w:rFonts w:hint="eastAsia"/>
        </w:rPr>
        <w:t>chrome</w:t>
      </w:r>
      <w:r w:rsidR="00753E2A" w:rsidRPr="00B66E98">
        <w:rPr>
          <w:rFonts w:hint="eastAsia"/>
        </w:rPr>
        <w:t>、</w:t>
      </w:r>
      <w:r w:rsidR="00753E2A">
        <w:rPr>
          <w:rFonts w:hint="eastAsia"/>
        </w:rPr>
        <w:t>firefox</w:t>
      </w:r>
      <w:r w:rsidR="00753E2A" w:rsidRPr="00B66E98">
        <w:rPr>
          <w:rFonts w:hint="eastAsia"/>
        </w:rPr>
        <w:t>、</w:t>
      </w:r>
      <w:r w:rsidR="00753E2A">
        <w:rPr>
          <w:rFonts w:hint="eastAsia"/>
        </w:rPr>
        <w:t>edge</w:t>
      </w:r>
    </w:p>
    <w:p w14:paraId="683D6561" w14:textId="15BEB3D9" w:rsidR="00AC5534" w:rsidRDefault="007D6446" w:rsidP="00C76AD1">
      <w:pPr>
        <w:adjustRightInd w:val="0"/>
        <w:snapToGrid w:val="0"/>
        <w:ind w:left="210" w:hangingChars="100" w:hanging="210"/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r w:rsidR="00B66E98" w:rsidRPr="00B66E98">
        <w:rPr>
          <w:rFonts w:hint="eastAsia"/>
        </w:rPr>
        <w:t>Solopi</w:t>
      </w:r>
      <w:r w:rsidR="00B66E98" w:rsidRPr="00B66E98">
        <w:rPr>
          <w:rFonts w:hint="eastAsia"/>
        </w:rPr>
        <w:t>、</w:t>
      </w:r>
      <w:r w:rsidR="00B66E98" w:rsidRPr="00B66E98">
        <w:rPr>
          <w:rFonts w:hint="eastAsia"/>
        </w:rPr>
        <w:t>QNet</w:t>
      </w:r>
      <w:r w:rsidR="00B66E98" w:rsidRPr="00B66E98">
        <w:rPr>
          <w:rFonts w:hint="eastAsia"/>
        </w:rPr>
        <w:t>、</w:t>
      </w:r>
      <w:r w:rsidR="00C76AD1" w:rsidRPr="00C76AD1">
        <w:t>simiasque</w:t>
      </w:r>
    </w:p>
    <w:p w14:paraId="5F7A7002" w14:textId="242A5E21" w:rsidR="00B66E98" w:rsidRPr="00B66E98" w:rsidRDefault="00B66E98" w:rsidP="00B66E98">
      <w:pPr>
        <w:adjustRightInd w:val="0"/>
        <w:snapToGrid w:val="0"/>
      </w:pPr>
      <w:r>
        <w:tab/>
        <w:t xml:space="preserve"> </w:t>
      </w:r>
    </w:p>
    <w:p w14:paraId="16673832" w14:textId="77777777" w:rsidR="00AC5534" w:rsidRPr="00510482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061573E1" w14:textId="6905CF1B" w:rsidR="00AC5534" w:rsidRDefault="007D6446" w:rsidP="00B6733F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</w:t>
      </w:r>
      <w:r w:rsidR="00B6733F">
        <w:rPr>
          <w:rFonts w:hint="eastAsia"/>
        </w:rPr>
        <w:t>、</w:t>
      </w:r>
      <w:r>
        <w:rPr>
          <w:rFonts w:hint="eastAsia"/>
        </w:rPr>
        <w:t>编写需求分析</w:t>
      </w:r>
    </w:p>
    <w:p w14:paraId="1EE727C9" w14:textId="2EFBAFCD" w:rsidR="00C76AD1" w:rsidRDefault="00C76AD1" w:rsidP="00B6733F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设计接口测试用例</w:t>
      </w:r>
    </w:p>
    <w:p w14:paraId="018CE219" w14:textId="2FCB1C79" w:rsidR="00C76AD1" w:rsidRDefault="00B66E98" w:rsidP="00C76AD1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r>
        <w:rPr>
          <w:rFonts w:hint="eastAsia"/>
        </w:rPr>
        <w:t>进行自动化接口测试</w:t>
      </w:r>
    </w:p>
    <w:p w14:paraId="57AA346D" w14:textId="2BD1331F" w:rsidR="00AC5534" w:rsidRDefault="007D6446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monkey</w:t>
      </w:r>
      <w:r>
        <w:rPr>
          <w:rFonts w:hint="eastAsia"/>
        </w:rPr>
        <w:t>命令</w:t>
      </w:r>
      <w:r w:rsidR="00C76AD1">
        <w:rPr>
          <w:rFonts w:hint="eastAsia"/>
        </w:rPr>
        <w:t>+</w:t>
      </w:r>
      <w:r w:rsidR="00C76AD1" w:rsidRPr="00C76AD1">
        <w:t>simiasque</w:t>
      </w:r>
      <w:r>
        <w:rPr>
          <w:rFonts w:hint="eastAsia"/>
        </w:rPr>
        <w:t>进行</w:t>
      </w:r>
      <w:r w:rsidR="00C76AD1">
        <w:rPr>
          <w:rFonts w:hint="eastAsia"/>
        </w:rPr>
        <w:t>app</w:t>
      </w:r>
      <w:r>
        <w:rPr>
          <w:rFonts w:hint="eastAsia"/>
        </w:rPr>
        <w:t>稳定性测试</w:t>
      </w:r>
    </w:p>
    <w:p w14:paraId="37AA1649" w14:textId="3FA9F33F" w:rsidR="00AC5534" w:rsidRDefault="007D6446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Solopi</w:t>
      </w:r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3C6E6CE6" w14:textId="75E5A069" w:rsidR="00B320E5" w:rsidRDefault="00B320E5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QNet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网络测试</w:t>
      </w:r>
    </w:p>
    <w:p w14:paraId="1325BC73" w14:textId="74F19091" w:rsidR="00AC5534" w:rsidRDefault="007D6446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B6733F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断点进行客户端和服务器数据安全测试</w:t>
      </w:r>
    </w:p>
    <w:p w14:paraId="29BB37A9" w14:textId="48A945C3" w:rsidR="00AC5534" w:rsidRDefault="007D6446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18C620A5" w:rsidR="00B320E5" w:rsidRDefault="00B320E5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B66E98">
        <w:rPr>
          <w:rFonts w:hint="eastAsia"/>
        </w:rPr>
        <w:t>Python</w:t>
      </w:r>
      <w:r>
        <w:rPr>
          <w:rFonts w:hint="eastAsia"/>
        </w:rPr>
        <w:t>+A</w:t>
      </w:r>
      <w:r w:rsidR="0058216A">
        <w:rPr>
          <w:rFonts w:hint="eastAsia"/>
        </w:rPr>
        <w:t>pp</w:t>
      </w:r>
      <w:r>
        <w:rPr>
          <w:rFonts w:hint="eastAsia"/>
        </w:rPr>
        <w:t>ium</w:t>
      </w:r>
      <w:r w:rsidR="0022508E">
        <w:rPr>
          <w:rFonts w:hint="eastAsia"/>
        </w:rPr>
        <w:t>设计自动化测试用例</w:t>
      </w:r>
    </w:p>
    <w:p w14:paraId="21E03529" w14:textId="3A2E4ECB" w:rsidR="00AC5534" w:rsidRDefault="007D6446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1556CF63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A314B8">
        <w:rPr>
          <w:rFonts w:hint="eastAsia"/>
        </w:rPr>
        <w:t>衢州礼贤</w:t>
      </w:r>
      <w:r w:rsidR="00A314B8" w:rsidRPr="00B66E98">
        <w:rPr>
          <w:rFonts w:hint="eastAsia"/>
        </w:rPr>
        <w:t>、</w:t>
      </w:r>
      <w:r w:rsidR="00A314B8">
        <w:rPr>
          <w:rFonts w:hint="eastAsia"/>
        </w:rPr>
        <w:t>云尚杨柳</w:t>
      </w:r>
      <w:r w:rsidR="00A314B8" w:rsidRPr="00B66E98">
        <w:rPr>
          <w:rFonts w:hint="eastAsia"/>
        </w:rPr>
        <w:t>、</w:t>
      </w:r>
      <w:r w:rsidR="00A314B8">
        <w:rPr>
          <w:rFonts w:hint="eastAsia"/>
        </w:rPr>
        <w:t>智慧斗潭</w:t>
      </w:r>
    </w:p>
    <w:p w14:paraId="679661CC" w14:textId="149E2FE6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A314B8">
        <w:rPr>
          <w:rFonts w:hint="eastAsia"/>
        </w:rPr>
        <w:t>绿城生活</w:t>
      </w:r>
      <w:r w:rsidR="00A314B8">
        <w:rPr>
          <w:rFonts w:hint="eastAsia"/>
        </w:rPr>
        <w:t>app</w:t>
      </w:r>
      <w:r w:rsidR="00A314B8">
        <w:rPr>
          <w:rFonts w:hint="eastAsia"/>
        </w:rPr>
        <w:t>壳</w:t>
      </w:r>
      <w:r w:rsidR="00A314B8">
        <w:rPr>
          <w:rFonts w:hint="eastAsia"/>
        </w:rPr>
        <w:t>(</w:t>
      </w:r>
      <w:r w:rsidR="00A314B8">
        <w:rPr>
          <w:rFonts w:hint="eastAsia"/>
        </w:rPr>
        <w:t>微信小程序</w:t>
      </w:r>
      <w:r w:rsidR="00A314B8">
        <w:rPr>
          <w:rFonts w:hint="eastAsia"/>
        </w:rPr>
        <w:t>)</w:t>
      </w:r>
      <w:r w:rsidR="00A314B8">
        <w:rPr>
          <w:rFonts w:hint="eastAsia"/>
        </w:rPr>
        <w:t>功能适配不同项目方的基础功能点测试</w:t>
      </w:r>
      <w:r w:rsidR="00A314B8">
        <w:rPr>
          <w:rFonts w:hint="eastAsia"/>
        </w:rPr>
        <w:t>,</w:t>
      </w:r>
      <w:r w:rsidR="00A314B8">
        <w:rPr>
          <w:rFonts w:hint="eastAsia"/>
        </w:rPr>
        <w:t>包括首页各类资讯组件</w:t>
      </w:r>
      <w:r w:rsidR="00A314B8">
        <w:rPr>
          <w:rFonts w:hint="eastAsia"/>
        </w:rPr>
        <w:t>,</w:t>
      </w:r>
      <w:r w:rsidR="00A314B8">
        <w:rPr>
          <w:rFonts w:hint="eastAsia"/>
        </w:rPr>
        <w:t>线上社群</w:t>
      </w:r>
      <w:r w:rsidR="00A314B8">
        <w:rPr>
          <w:rFonts w:hint="eastAsia"/>
        </w:rPr>
        <w:t>,</w:t>
      </w:r>
      <w:r w:rsidR="00A314B8">
        <w:rPr>
          <w:rFonts w:hint="eastAsia"/>
        </w:rPr>
        <w:t>我的房屋</w:t>
      </w:r>
    </w:p>
    <w:p w14:paraId="349C780F" w14:textId="77777777" w:rsidR="0010558C" w:rsidRDefault="0010558C">
      <w:pPr>
        <w:adjustRightInd w:val="0"/>
        <w:snapToGrid w:val="0"/>
      </w:pPr>
    </w:p>
    <w:p w14:paraId="0424AC6F" w14:textId="2C2986DD" w:rsidR="00AC5534" w:rsidRDefault="007D6446">
      <w:pPr>
        <w:tabs>
          <w:tab w:val="left" w:pos="4989"/>
        </w:tabs>
        <w:ind w:rightChars="380" w:right="798"/>
        <w:outlineLvl w:val="0"/>
      </w:pPr>
      <w:r w:rsidRPr="0022508E">
        <w:rPr>
          <w:rFonts w:hint="eastAsia"/>
          <w:b/>
          <w:bCs/>
        </w:rPr>
        <w:t>测试环境</w:t>
      </w:r>
      <w:r>
        <w:rPr>
          <w:rFonts w:hint="eastAsia"/>
        </w:rPr>
        <w:t>：</w:t>
      </w:r>
    </w:p>
    <w:p w14:paraId="0DF7CA03" w14:textId="04EBB0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 w:rsidR="00681E17">
        <w:rPr>
          <w:rFonts w:hint="eastAsia"/>
        </w:rPr>
        <w:t>：</w:t>
      </w:r>
      <w:r>
        <w:rPr>
          <w:rFonts w:hint="eastAsia"/>
        </w:rPr>
        <w:t>Linux+Apache+My</w:t>
      </w:r>
      <w:r w:rsidR="00B66E98">
        <w:rPr>
          <w:rFonts w:hint="eastAsia"/>
        </w:rPr>
        <w:t>SQL</w:t>
      </w:r>
      <w:r>
        <w:rPr>
          <w:rFonts w:hint="eastAsia"/>
        </w:rPr>
        <w:t>+</w:t>
      </w:r>
      <w:r w:rsidR="00A314B8">
        <w:rPr>
          <w:rFonts w:hint="eastAsia"/>
        </w:rPr>
        <w:t>JAVA</w:t>
      </w:r>
    </w:p>
    <w:p w14:paraId="760D8497" w14:textId="418511F6" w:rsidR="00AC5534" w:rsidRDefault="007D6446">
      <w:pPr>
        <w:pStyle w:val="ad"/>
        <w:adjustRightInd w:val="0"/>
        <w:snapToGrid w:val="0"/>
        <w:rPr>
          <w:rFonts w:hint="eastAsia"/>
        </w:rPr>
      </w:pPr>
      <w:r>
        <w:rPr>
          <w:rFonts w:hint="eastAsia"/>
        </w:rPr>
        <w:lastRenderedPageBreak/>
        <w:t>客户端环境</w:t>
      </w:r>
      <w:r w:rsidR="00681E17">
        <w:rPr>
          <w:rFonts w:hint="eastAsia"/>
        </w:rPr>
        <w:t>：</w:t>
      </w:r>
      <w:r w:rsidR="00A314B8">
        <w:rPr>
          <w:rFonts w:hint="eastAsia"/>
        </w:rPr>
        <w:t>安卓</w:t>
      </w:r>
      <w:r w:rsidR="00A314B8">
        <w:rPr>
          <w:rFonts w:hint="eastAsia"/>
        </w:rPr>
        <w:t>.ios</w:t>
      </w:r>
      <w:r w:rsidR="00A314B8">
        <w:t xml:space="preserve"> </w:t>
      </w:r>
      <w:r w:rsidR="00A314B8">
        <w:rPr>
          <w:rFonts w:hint="eastAsia"/>
        </w:rPr>
        <w:t>微信小程序</w:t>
      </w:r>
    </w:p>
    <w:p w14:paraId="7FA49B33" w14:textId="70925E74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r>
        <w:rPr>
          <w:rFonts w:hint="eastAsia"/>
        </w:rPr>
        <w:t>XFTP</w:t>
      </w:r>
      <w:r>
        <w:rPr>
          <w:rFonts w:hint="eastAsia"/>
        </w:rPr>
        <w:t>、</w:t>
      </w:r>
      <w:r>
        <w:rPr>
          <w:rFonts w:hint="eastAsia"/>
        </w:rPr>
        <w:t>Xshell</w:t>
      </w:r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  <w:r>
        <w:rPr>
          <w:rFonts w:hint="eastAsia"/>
        </w:rPr>
        <w:t>、禅道、</w:t>
      </w:r>
      <w:r>
        <w:rPr>
          <w:rFonts w:hint="eastAsia"/>
        </w:rPr>
        <w:t>SVN</w:t>
      </w:r>
      <w:r>
        <w:rPr>
          <w:rFonts w:hint="eastAsia"/>
        </w:rPr>
        <w:t>、</w:t>
      </w:r>
      <w:r w:rsidR="00681E17">
        <w:rPr>
          <w:rFonts w:hint="eastAsia"/>
        </w:rPr>
        <w:t>SQL</w:t>
      </w:r>
      <w:r>
        <w:rPr>
          <w:rFonts w:hint="eastAsia"/>
        </w:rPr>
        <w:t>map</w:t>
      </w:r>
      <w:r>
        <w:rPr>
          <w:rFonts w:hint="eastAsia"/>
        </w:rPr>
        <w:t>、</w:t>
      </w:r>
      <w:r w:rsidR="00681E17">
        <w:rPr>
          <w:rFonts w:hint="eastAsia"/>
        </w:rPr>
        <w:t>XSS</w:t>
      </w:r>
      <w:r>
        <w:rPr>
          <w:rFonts w:hint="eastAsia"/>
        </w:rPr>
        <w:t>trick</w:t>
      </w:r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63DB73A1" w14:textId="3559EE66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参与需求分析和评审会议</w:t>
      </w:r>
    </w:p>
    <w:p w14:paraId="561B92E6" w14:textId="371CF70F" w:rsidR="0097387F" w:rsidRDefault="0097387F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负责逻辑最强的账号和权限管理模块</w:t>
      </w:r>
    </w:p>
    <w:p w14:paraId="74EFD747" w14:textId="6B0BCA5B" w:rsidR="00AC5534" w:rsidRDefault="0022508E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3F09BDB7" w:rsidR="00AC5534" w:rsidRDefault="007D6446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进行测试用例设计</w:t>
      </w:r>
      <w:r w:rsidR="0022508E">
        <w:rPr>
          <w:rFonts w:hint="eastAsia"/>
        </w:rPr>
        <w:t>，</w:t>
      </w:r>
      <w:r>
        <w:rPr>
          <w:rFonts w:hint="eastAsia"/>
        </w:rPr>
        <w:t>评审</w:t>
      </w:r>
      <w:r w:rsidR="0022508E">
        <w:rPr>
          <w:rFonts w:hint="eastAsia"/>
        </w:rPr>
        <w:t>通过</w:t>
      </w:r>
      <w:r>
        <w:rPr>
          <w:rFonts w:hint="eastAsia"/>
        </w:rPr>
        <w:t>后执行测试用例</w:t>
      </w:r>
    </w:p>
    <w:p w14:paraId="47B6D948" w14:textId="0F921F83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使用开发者工具对</w:t>
      </w:r>
      <w:r>
        <w:rPr>
          <w:rFonts w:hint="eastAsia"/>
        </w:rPr>
        <w:t>web</w:t>
      </w:r>
      <w:r>
        <w:rPr>
          <w:rFonts w:hint="eastAsia"/>
        </w:rPr>
        <w:t>端进行</w:t>
      </w:r>
      <w:r w:rsidR="00B66E98">
        <w:rPr>
          <w:rFonts w:hint="eastAsia"/>
        </w:rPr>
        <w:t>C</w:t>
      </w:r>
      <w:r>
        <w:rPr>
          <w:rFonts w:hint="eastAsia"/>
        </w:rPr>
        <w:t>ookies</w:t>
      </w:r>
      <w:r>
        <w:rPr>
          <w:rFonts w:hint="eastAsia"/>
        </w:rPr>
        <w:t>功能性以及安全性检查</w:t>
      </w:r>
    </w:p>
    <w:p w14:paraId="4CBA83A2" w14:textId="3EE51B02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 w:rsidR="00B66E98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抓包断点功能对前端和后端服务器进行安全测试</w:t>
      </w:r>
    </w:p>
    <w:p w14:paraId="45EBCF44" w14:textId="77777777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>
        <w:rPr>
          <w:rFonts w:hint="eastAsia"/>
        </w:rPr>
        <w:t>SQLmap</w:t>
      </w:r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027B43D7" w14:textId="77777777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>
        <w:rPr>
          <w:rFonts w:hint="eastAsia"/>
        </w:rPr>
        <w:t>XSStrick</w:t>
      </w:r>
      <w:r>
        <w:rPr>
          <w:rFonts w:hint="eastAsia"/>
        </w:rPr>
        <w:t>进行全站的</w:t>
      </w:r>
      <w:r>
        <w:rPr>
          <w:rFonts w:hint="eastAsia"/>
        </w:rPr>
        <w:t>XSS</w:t>
      </w:r>
      <w:r>
        <w:rPr>
          <w:rFonts w:hint="eastAsia"/>
        </w:rPr>
        <w:t>攻击点检查</w:t>
      </w:r>
    </w:p>
    <w:p w14:paraId="62884BFE" w14:textId="6BF07861" w:rsidR="00AC5534" w:rsidRDefault="003D27A2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 w:rsidR="00B23B27">
        <w:rPr>
          <w:rFonts w:hint="eastAsia"/>
        </w:rPr>
        <w:t>P</w:t>
      </w:r>
      <w:r w:rsidR="00C76AD1">
        <w:rPr>
          <w:rFonts w:hint="eastAsia"/>
        </w:rPr>
        <w:t>ython+</w:t>
      </w:r>
      <w:r w:rsidR="0066737A">
        <w:rPr>
          <w:rFonts w:hint="eastAsia"/>
        </w:rPr>
        <w:t>pytest</w:t>
      </w:r>
      <w:r w:rsidR="00FA008F">
        <w:rPr>
          <w:rFonts w:hint="eastAsia"/>
        </w:rPr>
        <w:t>对</w:t>
      </w:r>
      <w:r w:rsidR="00CE5EA0">
        <w:rPr>
          <w:rFonts w:hint="eastAsia"/>
        </w:rPr>
        <w:t>基础</w:t>
      </w:r>
      <w:r w:rsidR="00FA008F">
        <w:rPr>
          <w:rFonts w:hint="eastAsia"/>
        </w:rPr>
        <w:t>模块进行</w:t>
      </w:r>
      <w:r>
        <w:rPr>
          <w:rFonts w:hint="eastAsia"/>
        </w:rPr>
        <w:t>自动化测试</w:t>
      </w:r>
    </w:p>
    <w:p w14:paraId="62FED28B" w14:textId="58882D04" w:rsidR="003D27A2" w:rsidRDefault="009F36AE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对发现的缺陷进行追踪，</w:t>
      </w:r>
      <w:r w:rsidR="008B0479">
        <w:rPr>
          <w:rFonts w:hint="eastAsia"/>
        </w:rPr>
        <w:t>直到</w:t>
      </w:r>
      <w:r>
        <w:rPr>
          <w:rFonts w:hint="eastAsia"/>
        </w:rPr>
        <w:t>被挂起或者关闭</w:t>
      </w:r>
    </w:p>
    <w:p w14:paraId="2CDBFB6F" w14:textId="6A0BFD8B" w:rsidR="00AC5534" w:rsidRDefault="00AC5534">
      <w:pPr>
        <w:adjustRightInd w:val="0"/>
        <w:snapToGrid w:val="0"/>
      </w:pPr>
    </w:p>
    <w:p w14:paraId="0E499F2E" w14:textId="4DE00363" w:rsidR="00AC5534" w:rsidRDefault="00AC5534">
      <w:pPr>
        <w:adjustRightInd w:val="0"/>
        <w:snapToGrid w:val="0"/>
      </w:pPr>
    </w:p>
    <w:p w14:paraId="396C509F" w14:textId="690A9FE0" w:rsidR="00AC5534" w:rsidRDefault="0014452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1CD88D41">
                <wp:simplePos x="0" y="0"/>
                <wp:positionH relativeFrom="margin">
                  <wp:align>center</wp:align>
                </wp:positionH>
                <wp:positionV relativeFrom="page">
                  <wp:posOffset>3646805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0;margin-top:287.15pt;width:534pt;height:22.35pt;z-index:251698176;mso-position-horizontal:center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0B5DC459" w14:textId="290EE2A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r>
        <w:rPr>
          <w:rFonts w:hint="eastAsia"/>
        </w:rPr>
        <w:t>HC</w:t>
      </w:r>
      <w:r>
        <w:t>NP</w:t>
      </w:r>
      <w:r>
        <w:rPr>
          <w:rFonts w:hint="eastAsia"/>
        </w:rPr>
        <w:t>数通</w:t>
      </w:r>
      <w:r>
        <w:rPr>
          <w:rFonts w:hint="eastAsia"/>
        </w:rPr>
        <w:t>)</w:t>
      </w:r>
    </w:p>
    <w:p w14:paraId="3B1939A4" w14:textId="7B5E237D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/selenium)</w:t>
      </w:r>
      <w:r>
        <w:rPr>
          <w:rFonts w:hint="eastAsia"/>
        </w:rPr>
        <w:t>能使用</w:t>
      </w:r>
      <w:r>
        <w:rPr>
          <w:rFonts w:hint="eastAsia"/>
        </w:rPr>
        <w:t>pytest</w:t>
      </w:r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274242FB" w14:textId="2B6BDAD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掌握基础的编程语言</w:t>
      </w:r>
      <w:r>
        <w:rPr>
          <w:rFonts w:hint="eastAsia"/>
        </w:rPr>
        <w:t>(JAVASE</w:t>
      </w:r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r w:rsidR="005B0A50">
        <w:rPr>
          <w:rFonts w:hint="eastAsia"/>
        </w:rPr>
        <w:t>javascript</w:t>
      </w:r>
      <w:r>
        <w:rPr>
          <w:rFonts w:hint="eastAsia"/>
        </w:rPr>
        <w:t>)</w:t>
      </w:r>
    </w:p>
    <w:p w14:paraId="63B7FE84" w14:textId="068576F1" w:rsidR="005B0A50" w:rsidRDefault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postman</w:t>
      </w:r>
      <w:r>
        <w:rPr>
          <w:rFonts w:hint="eastAsia"/>
        </w:rPr>
        <w:t>或</w:t>
      </w:r>
      <w:r>
        <w:rPr>
          <w:rFonts w:hint="eastAsia"/>
        </w:rPr>
        <w:t>jmete</w:t>
      </w:r>
      <w:r>
        <w:rPr>
          <w:rFonts w:hint="eastAsia"/>
        </w:rPr>
        <w:t>实现接口自动化</w:t>
      </w:r>
    </w:p>
    <w:p w14:paraId="4930BFE3" w14:textId="1C0394CF" w:rsidR="00D14D27" w:rsidRDefault="00D14D27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jenkins</w:t>
      </w:r>
      <w:r>
        <w:rPr>
          <w:rFonts w:hint="eastAsia"/>
        </w:rPr>
        <w:t>持续集成</w:t>
      </w:r>
    </w:p>
    <w:p w14:paraId="5070922E" w14:textId="20F36AEE" w:rsidR="0097387F" w:rsidRDefault="0097387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>
        <w:rPr>
          <w:rFonts w:hint="eastAsia"/>
        </w:rPr>
        <w:t>,</w:t>
      </w:r>
      <w:r>
        <w:rPr>
          <w:rFonts w:hint="eastAsia"/>
        </w:rPr>
        <w:t>发现设计上的一些缺陷</w:t>
      </w:r>
    </w:p>
    <w:p w14:paraId="341056F3" w14:textId="407FEF3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FD26E05" w14:textId="43A8DFB1" w:rsidR="00E955EB" w:rsidRDefault="007D6446" w:rsidP="00E955E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 w:rsidR="005B0A50">
        <w:rPr>
          <w:rFonts w:hint="eastAsia"/>
        </w:rPr>
        <w:t>阿里云效</w:t>
      </w:r>
      <w:r w:rsidR="00B23B27">
        <w:rPr>
          <w:rFonts w:hint="eastAsia"/>
        </w:rPr>
        <w:t>，禅道</w:t>
      </w:r>
      <w:r>
        <w:rPr>
          <w:rFonts w:hint="eastAsia"/>
        </w:rPr>
        <w:t>等</w:t>
      </w:r>
      <w:r w:rsidR="005B0A50">
        <w:rPr>
          <w:rFonts w:hint="eastAsia"/>
        </w:rPr>
        <w:t>缺陷</w:t>
      </w:r>
      <w:r>
        <w:rPr>
          <w:rFonts w:hint="eastAsia"/>
        </w:rPr>
        <w:t>管理工具</w:t>
      </w:r>
    </w:p>
    <w:p w14:paraId="5F8596DE" w14:textId="48C8CE25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等配置管理工具</w:t>
      </w:r>
    </w:p>
    <w:p w14:paraId="5A9938A8" w14:textId="3A065739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hint="eastAsia"/>
        </w:rPr>
      </w:pPr>
      <w:r>
        <w:rPr>
          <w:rFonts w:ascii="宋体" w:hAnsi="宋体" w:cs="楷体" w:hint="eastAsia"/>
          <w:bCs/>
        </w:rPr>
        <w:t>能够查看日志，</w:t>
      </w:r>
      <w:r>
        <w:rPr>
          <w:rFonts w:ascii="宋体" w:hAnsi="宋体" w:cs="楷体" w:hint="eastAsia"/>
          <w:bCs/>
        </w:rPr>
        <w:t>看得懂一些源码</w:t>
      </w:r>
      <w:r>
        <w:rPr>
          <w:rFonts w:ascii="宋体" w:hAnsi="宋体" w:cs="楷体" w:hint="eastAsia"/>
          <w:bCs/>
        </w:rPr>
        <w:t>，能协助开发定位分析问题，对开发如何修复漏洞原理感兴趣</w:t>
      </w:r>
    </w:p>
    <w:p w14:paraId="63F0C6A2" w14:textId="13DBC82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SQLife)</w:t>
      </w:r>
      <w:r>
        <w:rPr>
          <w:rFonts w:hint="eastAsia"/>
        </w:rPr>
        <w:t>进行增加、删除、修改、查询</w:t>
      </w:r>
    </w:p>
    <w:p w14:paraId="27011A3B" w14:textId="1232D1ED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 w:rsidR="00FA008F">
        <w:rPr>
          <w:rFonts w:hint="eastAsia"/>
        </w:rPr>
        <w:t>、禅道，</w:t>
      </w:r>
      <w:r>
        <w:rPr>
          <w:rFonts w:hint="eastAsia"/>
        </w:rPr>
        <w:t>等办公软件</w:t>
      </w:r>
      <w:r w:rsidR="00FA008F">
        <w:rPr>
          <w:rFonts w:hint="eastAsia"/>
        </w:rPr>
        <w:t>，</w:t>
      </w:r>
      <w:r>
        <w:rPr>
          <w:rFonts w:hint="eastAsia"/>
        </w:rPr>
        <w:t>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r>
        <w:rPr>
          <w:rFonts w:hint="eastAsia"/>
        </w:rPr>
        <w:t>sh</w:t>
      </w:r>
      <w:r>
        <w:rPr>
          <w:rFonts w:hint="eastAsia"/>
        </w:rPr>
        <w:t>脚本</w:t>
      </w:r>
    </w:p>
    <w:p w14:paraId="70581A0E" w14:textId="662AC3EA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 w:rsidR="00B216AE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进行</w:t>
      </w:r>
      <w:r w:rsidR="00B216AE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自动化，有一定的</w:t>
      </w:r>
      <w:r w:rsidR="00B23B27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架构设计能力</w:t>
      </w:r>
    </w:p>
    <w:p w14:paraId="7EEC7601" w14:textId="11A350DF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 w:rsidR="00B216AE">
        <w:rPr>
          <w:rFonts w:hint="eastAsia"/>
        </w:rPr>
        <w:t>A</w:t>
      </w:r>
      <w:r>
        <w:rPr>
          <w:rFonts w:hint="eastAsia"/>
        </w:rPr>
        <w:t>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r>
        <w:rPr>
          <w:rFonts w:hint="eastAsia"/>
        </w:rPr>
        <w:t>uiautomatorviewer</w:t>
      </w:r>
      <w:r>
        <w:rPr>
          <w:rFonts w:hint="eastAsia"/>
        </w:rPr>
        <w:t>或者</w:t>
      </w:r>
      <w:r>
        <w:rPr>
          <w:rFonts w:hint="eastAsia"/>
        </w:rPr>
        <w:t>uiautomator2+weditor</w:t>
      </w:r>
      <w:r>
        <w:rPr>
          <w:rFonts w:hint="eastAsia"/>
        </w:rPr>
        <w:t>进行元素捕捉</w:t>
      </w:r>
    </w:p>
    <w:p w14:paraId="50780C5C" w14:textId="010B6413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t>能使用</w:t>
      </w:r>
      <w:r w:rsidR="008F5E8E"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 w:rsidR="008F5E8E"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287EF2F9" w14:textId="7B177EA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r w:rsidR="00B216AE">
        <w:rPr>
          <w:rFonts w:ascii="宋体" w:hAnsi="宋体" w:cs="楷体" w:hint="eastAsia"/>
          <w:bCs/>
        </w:rPr>
        <w:t>P</w:t>
      </w:r>
      <w:r>
        <w:rPr>
          <w:rFonts w:ascii="宋体" w:hAnsi="宋体" w:cs="楷体" w:hint="eastAsia"/>
          <w:bCs/>
        </w:rPr>
        <w:t>ostmanJMeter</w:t>
      </w:r>
      <w:r>
        <w:rPr>
          <w:rFonts w:ascii="宋体" w:hAnsi="宋体" w:cs="楷体" w:hint="eastAsia"/>
          <w:bCs/>
        </w:rPr>
        <w:t>进行接口</w:t>
      </w:r>
      <w:r w:rsidR="005B0A50">
        <w:rPr>
          <w:rFonts w:ascii="宋体" w:hAnsi="宋体" w:cs="楷体" w:hint="eastAsia"/>
          <w:bCs/>
        </w:rPr>
        <w:t>自动化</w:t>
      </w:r>
      <w:r>
        <w:rPr>
          <w:rFonts w:ascii="宋体" w:hAnsi="宋体" w:cs="楷体" w:hint="eastAsia"/>
          <w:bCs/>
        </w:rPr>
        <w:t>测试</w:t>
      </w:r>
    </w:p>
    <w:p w14:paraId="235298C6" w14:textId="54EE4789" w:rsidR="00B216AE" w:rsidRDefault="00B216A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r>
        <w:rPr>
          <w:rFonts w:ascii="宋体" w:hAnsi="宋体" w:cs="楷体" w:hint="eastAsia"/>
          <w:bCs/>
        </w:rPr>
        <w:t>SOAP</w:t>
      </w:r>
      <w:r w:rsidR="009F36AE">
        <w:rPr>
          <w:rFonts w:ascii="宋体" w:hAnsi="宋体" w:cs="楷体" w:hint="eastAsia"/>
          <w:bCs/>
        </w:rPr>
        <w:t>ui</w:t>
      </w:r>
      <w:r>
        <w:rPr>
          <w:rFonts w:ascii="宋体" w:hAnsi="宋体" w:cs="楷体" w:hint="eastAsia"/>
          <w:bCs/>
        </w:rPr>
        <w:t>进行</w:t>
      </w:r>
      <w:r>
        <w:rPr>
          <w:rFonts w:ascii="宋体" w:hAnsi="宋体" w:cs="楷体" w:hint="eastAsia"/>
          <w:bCs/>
        </w:rPr>
        <w:t>Websever</w:t>
      </w:r>
      <w:r w:rsidR="009F36AE">
        <w:rPr>
          <w:rFonts w:ascii="宋体" w:hAnsi="宋体" w:cs="楷体" w:hint="eastAsia"/>
          <w:bCs/>
        </w:rPr>
        <w:t>类的</w:t>
      </w:r>
      <w:r>
        <w:rPr>
          <w:rFonts w:ascii="宋体" w:hAnsi="宋体" w:cs="楷体" w:hint="eastAsia"/>
          <w:bCs/>
        </w:rPr>
        <w:t>接口测试</w:t>
      </w:r>
    </w:p>
    <w:p w14:paraId="293C1439" w14:textId="42B7733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r>
        <w:rPr>
          <w:rFonts w:hint="eastAsia"/>
        </w:rPr>
        <w:t>python+</w:t>
      </w:r>
      <w:r w:rsidR="00A74572">
        <w:rPr>
          <w:rFonts w:hint="eastAsia"/>
        </w:rPr>
        <w:t>pytest</w:t>
      </w:r>
      <w:r>
        <w:rPr>
          <w:rFonts w:hint="eastAsia"/>
        </w:rPr>
        <w:t>+requsets</w:t>
      </w:r>
      <w:r>
        <w:rPr>
          <w:rFonts w:hint="eastAsia"/>
        </w:rPr>
        <w:t>进行自动化接口测试</w:t>
      </w:r>
    </w:p>
    <w:p w14:paraId="436A2EA8" w14:textId="10D5D713" w:rsidR="00AC5534" w:rsidRPr="005B0A50" w:rsidRDefault="007D6446" w:rsidP="005B0A50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 w:hint="eastAsia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 w:rsidR="00B216AE">
        <w:rPr>
          <w:rFonts w:hint="eastAsia"/>
        </w:rPr>
        <w:t>、</w:t>
      </w:r>
      <w:r>
        <w:rPr>
          <w:rFonts w:ascii="宋体" w:hAnsi="宋体" w:cs="楷体" w:hint="eastAsia"/>
          <w:bCs/>
        </w:rPr>
        <w:t>Css</w:t>
      </w:r>
      <w:r w:rsidR="00B216AE"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72EBA242" w14:textId="588F7217" w:rsidR="0058216A" w:rsidRPr="0058216A" w:rsidRDefault="007D6446" w:rsidP="0058216A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79DC18AB" w14:textId="5FD79B4B" w:rsidR="00AC5534" w:rsidRDefault="00AC5534">
      <w:pPr>
        <w:adjustRightInd w:val="0"/>
        <w:snapToGrid w:val="0"/>
      </w:pPr>
    </w:p>
    <w:p w14:paraId="2E2659C0" w14:textId="0E152C05" w:rsidR="00AC5534" w:rsidRDefault="007B01EA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1A1CDB72">
                <wp:simplePos x="0" y="0"/>
                <wp:positionH relativeFrom="margin">
                  <wp:align>right</wp:align>
                </wp:positionH>
                <wp:positionV relativeFrom="page">
                  <wp:posOffset>7932420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482.8pt;margin-top:624.6pt;width:534pt;height:22.35pt;z-index:251707392;mso-position-horizontal:right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0C540374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1DA69C03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网络技术挑战赛全国赛区赛华东赛区二等奖（中国高校计算机大赛）</w:t>
      </w:r>
    </w:p>
    <w:p w14:paraId="146045A0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华为网络技术大赛杭夏赛区复赛</w:t>
      </w:r>
    </w:p>
    <w:p w14:paraId="4C5BC378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77777777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AEAE" w14:textId="77777777" w:rsidR="00CE7C1E" w:rsidRDefault="00CE7C1E" w:rsidP="008B0479">
      <w:r>
        <w:separator/>
      </w:r>
    </w:p>
  </w:endnote>
  <w:endnote w:type="continuationSeparator" w:id="0">
    <w:p w14:paraId="7DD84BB0" w14:textId="77777777" w:rsidR="00CE7C1E" w:rsidRDefault="00CE7C1E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90F9" w14:textId="77777777" w:rsidR="00CE7C1E" w:rsidRDefault="00CE7C1E" w:rsidP="008B0479">
      <w:r>
        <w:separator/>
      </w:r>
    </w:p>
  </w:footnote>
  <w:footnote w:type="continuationSeparator" w:id="0">
    <w:p w14:paraId="1CABE8C3" w14:textId="77777777" w:rsidR="00CE7C1E" w:rsidRDefault="00CE7C1E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76456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75852"/>
    <w:rsid w:val="0029557D"/>
    <w:rsid w:val="002A02CC"/>
    <w:rsid w:val="002A6755"/>
    <w:rsid w:val="002D0BA1"/>
    <w:rsid w:val="003150B6"/>
    <w:rsid w:val="00320D9B"/>
    <w:rsid w:val="003366CF"/>
    <w:rsid w:val="003410B5"/>
    <w:rsid w:val="00342F86"/>
    <w:rsid w:val="00355330"/>
    <w:rsid w:val="003666FA"/>
    <w:rsid w:val="003829A9"/>
    <w:rsid w:val="003A597D"/>
    <w:rsid w:val="003A754D"/>
    <w:rsid w:val="003B7B77"/>
    <w:rsid w:val="003C3754"/>
    <w:rsid w:val="003D27A2"/>
    <w:rsid w:val="004264B5"/>
    <w:rsid w:val="004447F5"/>
    <w:rsid w:val="00461F81"/>
    <w:rsid w:val="00465FA2"/>
    <w:rsid w:val="00487CEA"/>
    <w:rsid w:val="00495054"/>
    <w:rsid w:val="004F0F87"/>
    <w:rsid w:val="004F4BAB"/>
    <w:rsid w:val="004F6A02"/>
    <w:rsid w:val="00510482"/>
    <w:rsid w:val="005212BB"/>
    <w:rsid w:val="0053077D"/>
    <w:rsid w:val="005311C9"/>
    <w:rsid w:val="00546F47"/>
    <w:rsid w:val="00553D99"/>
    <w:rsid w:val="00557EDC"/>
    <w:rsid w:val="0058216A"/>
    <w:rsid w:val="005A0074"/>
    <w:rsid w:val="005B0A50"/>
    <w:rsid w:val="005B4768"/>
    <w:rsid w:val="005C3A11"/>
    <w:rsid w:val="005F01B4"/>
    <w:rsid w:val="006314A6"/>
    <w:rsid w:val="006469D1"/>
    <w:rsid w:val="0066737A"/>
    <w:rsid w:val="0068125B"/>
    <w:rsid w:val="00681E17"/>
    <w:rsid w:val="006876B9"/>
    <w:rsid w:val="006922FB"/>
    <w:rsid w:val="00694DFC"/>
    <w:rsid w:val="006B4C9F"/>
    <w:rsid w:val="006F567F"/>
    <w:rsid w:val="007163AD"/>
    <w:rsid w:val="00716CA5"/>
    <w:rsid w:val="007344BF"/>
    <w:rsid w:val="00735052"/>
    <w:rsid w:val="00747CB6"/>
    <w:rsid w:val="00753E2A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4F11"/>
    <w:rsid w:val="0082702B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1D12"/>
    <w:rsid w:val="00B210E5"/>
    <w:rsid w:val="00B216AE"/>
    <w:rsid w:val="00B23B27"/>
    <w:rsid w:val="00B31A69"/>
    <w:rsid w:val="00B320E5"/>
    <w:rsid w:val="00B66E98"/>
    <w:rsid w:val="00B6733F"/>
    <w:rsid w:val="00B822E2"/>
    <w:rsid w:val="00B84241"/>
    <w:rsid w:val="00BC5EDB"/>
    <w:rsid w:val="00BE4D64"/>
    <w:rsid w:val="00BF0749"/>
    <w:rsid w:val="00C21631"/>
    <w:rsid w:val="00C76AD1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44B5D"/>
    <w:rsid w:val="00D50E46"/>
    <w:rsid w:val="00D76D6E"/>
    <w:rsid w:val="00D8497B"/>
    <w:rsid w:val="00DB4EC6"/>
    <w:rsid w:val="00DD7BC7"/>
    <w:rsid w:val="00E17ECD"/>
    <w:rsid w:val="00E955EB"/>
    <w:rsid w:val="00EA688C"/>
    <w:rsid w:val="00F31575"/>
    <w:rsid w:val="00F4103D"/>
    <w:rsid w:val="00F6399C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22</cp:revision>
  <cp:lastPrinted>2021-10-13T14:47:00Z</cp:lastPrinted>
  <dcterms:created xsi:type="dcterms:W3CDTF">2017-12-09T09:47:00Z</dcterms:created>
  <dcterms:modified xsi:type="dcterms:W3CDTF">2022-03-07T16:39:00Z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