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6574B" w14:textId="77777777" w:rsidR="00E961E8" w:rsidRDefault="00994769">
      <w:pPr>
        <w:spacing w:before="90"/>
        <w:ind w:left="130"/>
      </w:pPr>
      <w:r>
        <w:pict w14:anchorId="3E5DD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66pt">
            <v:imagedata r:id="rId5" o:title=""/>
          </v:shape>
        </w:pict>
      </w:r>
    </w:p>
    <w:p w14:paraId="1F104454" w14:textId="2EB8CCB2" w:rsidR="00E961E8" w:rsidRDefault="00000000" w:rsidP="00B55AC3">
      <w:pPr>
        <w:spacing w:before="92"/>
        <w:ind w:left="100"/>
        <w:rPr>
          <w:sz w:val="19"/>
          <w:szCs w:val="19"/>
        </w:rPr>
      </w:pPr>
      <w:r>
        <w:rPr>
          <w:rFonts w:ascii="Arial" w:eastAsia="Arial" w:hAnsi="Arial" w:cs="Arial"/>
          <w:b/>
          <w:color w:val="404040"/>
          <w:sz w:val="24"/>
          <w:szCs w:val="24"/>
        </w:rPr>
        <w:t>Project: TVMP Quote Generator App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6788"/>
        <w:gridCol w:w="1402"/>
        <w:gridCol w:w="1170"/>
      </w:tblGrid>
      <w:tr w:rsidR="007137F6" w:rsidRPr="007137F6" w14:paraId="7C040F47" w14:textId="77777777" w:rsidTr="007F1790">
        <w:trPr>
          <w:trHeight w:val="495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D1A7" w14:textId="77777777" w:rsidR="007137F6" w:rsidRPr="007137F6" w:rsidRDefault="007137F6" w:rsidP="007137F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3DBAB" w14:textId="4EED546E" w:rsidR="007137F6" w:rsidRPr="007137F6" w:rsidRDefault="007137F6" w:rsidP="007137F6">
            <w:pPr>
              <w:jc w:val="center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F0D75" w14:textId="6707BCD2" w:rsidR="007137F6" w:rsidRPr="007137F6" w:rsidRDefault="007137F6" w:rsidP="007137F6">
            <w:pPr>
              <w:jc w:val="center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</w:tc>
      </w:tr>
      <w:tr w:rsidR="007137F6" w:rsidRPr="007137F6" w14:paraId="20CE0107" w14:textId="77777777" w:rsidTr="007F1790">
        <w:trPr>
          <w:trHeight w:val="555"/>
        </w:trPr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CB0576" w14:textId="77777777" w:rsidR="007137F6" w:rsidRPr="007137F6" w:rsidRDefault="007137F6" w:rsidP="007137F6">
            <w:pPr>
              <w:rPr>
                <w:rFonts w:ascii="Arial" w:hAnsi="Arial" w:cs="Arial"/>
                <w:i/>
                <w:iCs/>
                <w:color w:val="404040"/>
                <w:sz w:val="24"/>
                <w:szCs w:val="24"/>
              </w:rPr>
            </w:pPr>
            <w:r w:rsidRPr="007137F6">
              <w:rPr>
                <w:rFonts w:ascii="Arial" w:hAnsi="Arial" w:cs="Arial"/>
                <w:i/>
                <w:iCs/>
                <w:color w:val="404040"/>
                <w:sz w:val="24"/>
                <w:szCs w:val="24"/>
              </w:rPr>
              <w:t xml:space="preserve">Total Project Cost: 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CE30717" w14:textId="77777777" w:rsidR="007137F6" w:rsidRDefault="007137F6" w:rsidP="007137F6">
            <w:pPr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 xml:space="preserve"> $   3,000 </w:t>
            </w:r>
          </w:p>
          <w:p w14:paraId="019D64A6" w14:textId="1C93D780" w:rsidR="00DB2FBF" w:rsidRPr="007137F6" w:rsidRDefault="00DB2FBF" w:rsidP="00DB2FBF">
            <w:pPr>
              <w:jc w:val="center"/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18"/>
                <w:szCs w:val="18"/>
              </w:rPr>
              <w:t>Without mobile App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BA3833" w14:textId="1FC65107" w:rsidR="007137F6" w:rsidRDefault="007137F6" w:rsidP="007137F6">
            <w:pPr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 xml:space="preserve"> $   </w:t>
            </w:r>
            <w:r w:rsidR="00994769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5</w:t>
            </w:r>
            <w:r w:rsidRPr="007137F6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 xml:space="preserve">,500 </w:t>
            </w:r>
          </w:p>
          <w:p w14:paraId="0E2AF38C" w14:textId="79E50835" w:rsidR="00DB2FBF" w:rsidRPr="007137F6" w:rsidRDefault="00DB2FBF" w:rsidP="00DB2FBF">
            <w:pPr>
              <w:jc w:val="center"/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18"/>
                <w:szCs w:val="18"/>
              </w:rPr>
              <w:t>With Mobile App</w:t>
            </w:r>
          </w:p>
        </w:tc>
      </w:tr>
      <w:tr w:rsidR="007137F6" w:rsidRPr="007137F6" w14:paraId="70348898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2D3E" w14:textId="77777777" w:rsidR="007137F6" w:rsidRPr="007137F6" w:rsidRDefault="007137F6" w:rsidP="007137F6">
            <w:pPr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  <w:r w:rsidRPr="007137F6"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  <w:t>Breakdown: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6E7E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942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137F6" w:rsidRPr="007137F6" w14:paraId="67A0FFC4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635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1.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Prototyping: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83D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A41E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</w:tr>
      <w:tr w:rsidR="007137F6" w:rsidRPr="007137F6" w14:paraId="3BAB4FB9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FF7C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2.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Frontend Development: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067F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900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16CB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2,500 </w:t>
            </w:r>
          </w:p>
        </w:tc>
      </w:tr>
      <w:tr w:rsidR="007137F6" w:rsidRPr="007137F6" w14:paraId="3EE01FF0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4E37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3.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Database &amp; Backend Development: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DEF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7E6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750 </w:t>
            </w:r>
          </w:p>
        </w:tc>
      </w:tr>
      <w:tr w:rsidR="007137F6" w:rsidRPr="007137F6" w14:paraId="09B64103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05B7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4.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Unit Testing, Bug Fixes, and Integrations: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1AEB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7040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750 </w:t>
            </w:r>
          </w:p>
        </w:tc>
      </w:tr>
      <w:tr w:rsidR="007137F6" w:rsidRPr="007137F6" w14:paraId="335BF6AB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9F0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5.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System Testing and Q/A: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B85C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4F6E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 </w:t>
            </w:r>
          </w:p>
        </w:tc>
      </w:tr>
      <w:tr w:rsidR="007137F6" w:rsidRPr="007137F6" w14:paraId="0A1661EB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D170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6.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Deployment: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B54A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175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88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</w:tr>
      <w:tr w:rsidR="007137F6" w:rsidRPr="007137F6" w14:paraId="4D5B0937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740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7.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User Testing: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8289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175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BC2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</w:tr>
      <w:tr w:rsidR="007137F6" w:rsidRPr="007137F6" w14:paraId="264501D3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6AE8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 xml:space="preserve">8.  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Maintenance (2 weeks):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1DA6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3B34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 </w:t>
            </w:r>
          </w:p>
        </w:tc>
      </w:tr>
      <w:tr w:rsidR="007137F6" w:rsidRPr="007137F6" w14:paraId="5660962D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BD84" w14:textId="77777777" w:rsidR="007137F6" w:rsidRPr="007137F6" w:rsidRDefault="007137F6" w:rsidP="007137F6">
            <w:pPr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  <w:r w:rsidRPr="007137F6"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  <w:t>Payment Terms: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3DD4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D5CA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137F6" w:rsidRPr="007137F6" w14:paraId="0A6A6B5A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167C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>●   40% upfront  to begin work.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8097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1,200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1021" w14:textId="757D238D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</w:t>
            </w:r>
            <w:r w:rsidR="00994769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  <w:r w:rsidR="00994769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00 </w:t>
            </w:r>
          </w:p>
        </w:tc>
      </w:tr>
      <w:tr w:rsidR="007137F6" w:rsidRPr="007137F6" w14:paraId="0A0F831D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195D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>●   40%  after frontend and backend development.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B1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1,200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38D" w14:textId="72BDDA45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</w:t>
            </w:r>
            <w:r w:rsidR="00994769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  <w:r w:rsidR="00994769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00 </w:t>
            </w:r>
          </w:p>
        </w:tc>
      </w:tr>
      <w:tr w:rsidR="007137F6" w:rsidRPr="007137F6" w14:paraId="3B1DB4ED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AFAD" w14:textId="77777777" w:rsidR="007137F6" w:rsidRPr="007137F6" w:rsidRDefault="007137F6" w:rsidP="007137F6">
            <w:pPr>
              <w:ind w:firstLineChars="300" w:firstLine="720"/>
              <w:rPr>
                <w:rFonts w:ascii="Aptos Narrow" w:hAnsi="Aptos Narrow"/>
                <w:color w:val="404040"/>
                <w:sz w:val="24"/>
                <w:szCs w:val="24"/>
              </w:rPr>
            </w:pPr>
            <w:r w:rsidRPr="007137F6">
              <w:rPr>
                <w:rFonts w:ascii="Aptos Narrow" w:hAnsi="Aptos Narrow"/>
                <w:color w:val="404040"/>
                <w:sz w:val="24"/>
                <w:szCs w:val="24"/>
              </w:rPr>
              <w:t>●   20%   after testing, deployment, and project completion.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45E9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600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8C0" w14:textId="1477030D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</w:t>
            </w:r>
            <w:r w:rsidR="00994769">
              <w:rPr>
                <w:rFonts w:ascii="Aptos Narrow" w:hAnsi="Aptos Narrow"/>
                <w:color w:val="000000"/>
                <w:sz w:val="22"/>
                <w:szCs w:val="22"/>
              </w:rPr>
              <w:t>1,1</w:t>
            </w: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 xml:space="preserve">00 </w:t>
            </w:r>
          </w:p>
        </w:tc>
      </w:tr>
      <w:tr w:rsidR="007137F6" w:rsidRPr="007137F6" w14:paraId="54308187" w14:textId="77777777" w:rsidTr="007F1790">
        <w:trPr>
          <w:trHeight w:val="315"/>
        </w:trPr>
        <w:tc>
          <w:tcPr>
            <w:tcW w:w="6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C681" w14:textId="77777777" w:rsidR="007137F6" w:rsidRPr="007137F6" w:rsidRDefault="007137F6" w:rsidP="007137F6">
            <w:pPr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  <w:r w:rsidRPr="007137F6"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  <w:t>Timeline: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3DF8" w14:textId="77777777" w:rsidR="007137F6" w:rsidRPr="007137F6" w:rsidRDefault="007137F6" w:rsidP="007137F6">
            <w:pPr>
              <w:rPr>
                <w:rFonts w:ascii="Arial" w:hAnsi="Arial" w:cs="Arial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3DB8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137F6" w:rsidRPr="007137F6" w14:paraId="0C1D997A" w14:textId="77777777" w:rsidTr="007F1790">
        <w:trPr>
          <w:trHeight w:val="600"/>
        </w:trPr>
        <w:tc>
          <w:tcPr>
            <w:tcW w:w="8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E5EF08" w14:textId="574C8B3A" w:rsidR="007137F6" w:rsidRPr="007137F6" w:rsidRDefault="007137F6" w:rsidP="007137F6">
            <w:pPr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●   Estimated completion: </w:t>
            </w:r>
            <w:r w:rsidR="009864FB">
              <w:rPr>
                <w:rFonts w:ascii="Arial" w:hAnsi="Arial" w:cs="Arial"/>
                <w:color w:val="404040"/>
                <w:sz w:val="24"/>
                <w:szCs w:val="24"/>
              </w:rPr>
              <w:t>5-6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 xml:space="preserve"> weeks (</w:t>
            </w:r>
            <w:r w:rsidRPr="00695C5B">
              <w:rPr>
                <w:rFonts w:ascii="Arial" w:hAnsi="Arial" w:cs="Arial"/>
                <w:i/>
                <w:iCs/>
                <w:color w:val="404040"/>
                <w:sz w:val="24"/>
                <w:szCs w:val="24"/>
              </w:rPr>
              <w:t>depending on feedback and revisions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>)</w:t>
            </w:r>
            <w:r w:rsidR="007D4567">
              <w:rPr>
                <w:rFonts w:ascii="Arial" w:hAnsi="Arial" w:cs="Arial"/>
                <w:color w:val="404040"/>
                <w:sz w:val="24"/>
                <w:szCs w:val="24"/>
              </w:rPr>
              <w:t xml:space="preserve"> without mobile app</w:t>
            </w:r>
            <w:r w:rsidRPr="007137F6">
              <w:rPr>
                <w:rFonts w:ascii="Arial" w:hAnsi="Arial" w:cs="Arial"/>
                <w:color w:val="404040"/>
                <w:sz w:val="24"/>
                <w:szCs w:val="24"/>
              </w:rPr>
              <w:t>.</w:t>
            </w:r>
            <w:r w:rsidR="00C1765B">
              <w:rPr>
                <w:rFonts w:ascii="Arial" w:hAnsi="Arial" w:cs="Arial"/>
                <w:color w:val="404040"/>
                <w:sz w:val="24"/>
                <w:szCs w:val="24"/>
              </w:rPr>
              <w:t xml:space="preserve"> Add 2-3 more weeks for mobile app development.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01B1" w14:textId="77777777" w:rsidR="007137F6" w:rsidRPr="007137F6" w:rsidRDefault="007137F6" w:rsidP="007137F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137F6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</w:tbl>
    <w:p w14:paraId="7FB97AE5" w14:textId="77777777" w:rsidR="007137F6" w:rsidRPr="007137F6" w:rsidRDefault="007137F6">
      <w:pPr>
        <w:spacing w:before="1" w:line="180" w:lineRule="exact"/>
        <w:rPr>
          <w:sz w:val="19"/>
          <w:szCs w:val="19"/>
        </w:rPr>
      </w:pPr>
    </w:p>
    <w:p w14:paraId="57E99728" w14:textId="3F215866" w:rsidR="00E961E8" w:rsidRDefault="00E961E8" w:rsidP="006D556D">
      <w:pPr>
        <w:pBdr>
          <w:bottom w:val="single" w:sz="6" w:space="1" w:color="auto"/>
        </w:pBdr>
        <w:spacing w:line="200" w:lineRule="exact"/>
        <w:ind w:left="-630"/>
      </w:pPr>
    </w:p>
    <w:p w14:paraId="42CFF5E6" w14:textId="77777777" w:rsidR="007137F6" w:rsidRPr="007137F6" w:rsidRDefault="007137F6" w:rsidP="006D556D">
      <w:pPr>
        <w:pBdr>
          <w:bottom w:val="single" w:sz="6" w:space="1" w:color="auto"/>
        </w:pBdr>
        <w:spacing w:line="200" w:lineRule="exact"/>
        <w:ind w:left="-630"/>
      </w:pPr>
    </w:p>
    <w:p w14:paraId="5B61D83C" w14:textId="77777777" w:rsidR="009336CF" w:rsidRDefault="009336CF" w:rsidP="006D556D">
      <w:pPr>
        <w:spacing w:before="27"/>
        <w:ind w:left="-630"/>
        <w:rPr>
          <w:rFonts w:ascii="Arial" w:eastAsia="Arial" w:hAnsi="Arial" w:cs="Arial"/>
          <w:b/>
          <w:color w:val="404040"/>
          <w:sz w:val="26"/>
          <w:szCs w:val="26"/>
        </w:rPr>
      </w:pPr>
    </w:p>
    <w:p w14:paraId="3758C893" w14:textId="23FD6A73" w:rsidR="00E961E8" w:rsidRDefault="00000000">
      <w:pPr>
        <w:spacing w:before="27"/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404040"/>
          <w:sz w:val="26"/>
          <w:szCs w:val="26"/>
        </w:rPr>
        <w:t xml:space="preserve">Scope of </w:t>
      </w:r>
      <w:r>
        <w:rPr>
          <w:rFonts w:ascii="Arial" w:eastAsia="Arial" w:hAnsi="Arial" w:cs="Arial"/>
          <w:b/>
          <w:color w:val="404040"/>
          <w:spacing w:val="-5"/>
          <w:sz w:val="26"/>
          <w:szCs w:val="26"/>
        </w:rPr>
        <w:t>W</w:t>
      </w:r>
      <w:r>
        <w:rPr>
          <w:rFonts w:ascii="Arial" w:eastAsia="Arial" w:hAnsi="Arial" w:cs="Arial"/>
          <w:b/>
          <w:color w:val="404040"/>
          <w:sz w:val="26"/>
          <w:szCs w:val="26"/>
        </w:rPr>
        <w:t>ork</w:t>
      </w:r>
    </w:p>
    <w:p w14:paraId="64139095" w14:textId="77777777" w:rsidR="00E961E8" w:rsidRDefault="00E961E8">
      <w:pPr>
        <w:spacing w:before="9" w:line="220" w:lineRule="exact"/>
        <w:rPr>
          <w:sz w:val="22"/>
          <w:szCs w:val="22"/>
        </w:rPr>
      </w:pPr>
    </w:p>
    <w:p w14:paraId="5D9E9485" w14:textId="77777777" w:rsidR="00E961E8" w:rsidRDefault="0000000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1.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>Prototyping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27B49DD7" w14:textId="77777777" w:rsidR="00E961E8" w:rsidRDefault="00000000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○  </w:t>
      </w:r>
      <w:r>
        <w:rPr>
          <w:rFonts w:ascii="Arial" w:eastAsia="Arial" w:hAnsi="Arial" w:cs="Arial"/>
          <w:color w:val="40404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404040"/>
          <w:sz w:val="24"/>
          <w:szCs w:val="24"/>
        </w:rPr>
        <w:t>Design wireframes and define the user flow for all app screens.</w:t>
      </w:r>
    </w:p>
    <w:p w14:paraId="57180DAE" w14:textId="77777777" w:rsidR="00E961E8" w:rsidRDefault="00000000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2.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>Frontend Development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50D1BE7A" w14:textId="77777777" w:rsidR="00E961E8" w:rsidRDefault="00000000">
      <w:pPr>
        <w:tabs>
          <w:tab w:val="left" w:pos="1540"/>
        </w:tabs>
        <w:spacing w:before="41" w:line="276" w:lineRule="auto"/>
        <w:ind w:left="1540" w:right="274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○</w:t>
      </w:r>
      <w:r>
        <w:rPr>
          <w:rFonts w:ascii="Arial" w:eastAsia="Arial" w:hAnsi="Arial" w:cs="Arial"/>
          <w:color w:val="404040"/>
          <w:sz w:val="24"/>
          <w:szCs w:val="24"/>
        </w:rPr>
        <w:tab/>
        <w:t>Develop the user interface for all screens, ensuring a clean and intuitive design.</w:t>
      </w:r>
    </w:p>
    <w:p w14:paraId="1985283D" w14:textId="77777777" w:rsidR="00E961E8" w:rsidRDefault="00000000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3.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>Database &amp; Backend Development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24655E70" w14:textId="77777777" w:rsidR="00E961E8" w:rsidRDefault="00000000">
      <w:pPr>
        <w:tabs>
          <w:tab w:val="left" w:pos="1540"/>
        </w:tabs>
        <w:spacing w:before="41" w:line="276" w:lineRule="auto"/>
        <w:ind w:left="1540" w:right="33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○</w:t>
      </w:r>
      <w:r>
        <w:rPr>
          <w:rFonts w:ascii="Arial" w:eastAsia="Arial" w:hAnsi="Arial" w:cs="Arial"/>
          <w:color w:val="404040"/>
          <w:sz w:val="24"/>
          <w:szCs w:val="24"/>
        </w:rPr>
        <w:tab/>
        <w:t>Set up the database and backend logic to handle quote generation and user inputs.</w:t>
      </w:r>
    </w:p>
    <w:p w14:paraId="5FE4C3F4" w14:textId="77777777" w:rsidR="00E961E8" w:rsidRDefault="00000000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4.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 xml:space="preserve">Unit </w:t>
      </w:r>
      <w:r>
        <w:rPr>
          <w:rFonts w:ascii="Arial" w:eastAsia="Arial" w:hAnsi="Arial" w:cs="Arial"/>
          <w:b/>
          <w:color w:val="404040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404040"/>
          <w:sz w:val="24"/>
          <w:szCs w:val="24"/>
        </w:rPr>
        <w:t>esting, Bug Fixes, and Integrations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663E5C9A" w14:textId="77777777" w:rsidR="00E961E8" w:rsidRDefault="00000000">
      <w:pPr>
        <w:tabs>
          <w:tab w:val="left" w:pos="1540"/>
        </w:tabs>
        <w:spacing w:before="41" w:line="276" w:lineRule="auto"/>
        <w:ind w:left="1540" w:right="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○</w:t>
      </w:r>
      <w:r>
        <w:rPr>
          <w:rFonts w:ascii="Arial" w:eastAsia="Arial" w:hAnsi="Arial" w:cs="Arial"/>
          <w:color w:val="404040"/>
          <w:sz w:val="24"/>
          <w:szCs w:val="24"/>
        </w:rPr>
        <w:tab/>
      </w:r>
      <w:r>
        <w:rPr>
          <w:rFonts w:ascii="Arial" w:eastAsia="Arial" w:hAnsi="Arial" w:cs="Arial"/>
          <w:color w:val="404040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404040"/>
          <w:sz w:val="24"/>
          <w:szCs w:val="24"/>
        </w:rPr>
        <w:t>est and integrate frontend and backend components to ensure seamless functionalit</w:t>
      </w:r>
      <w:r>
        <w:rPr>
          <w:rFonts w:ascii="Arial" w:eastAsia="Arial" w:hAnsi="Arial" w:cs="Arial"/>
          <w:color w:val="404040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404040"/>
          <w:sz w:val="24"/>
          <w:szCs w:val="24"/>
        </w:rPr>
        <w:t>.</w:t>
      </w:r>
    </w:p>
    <w:p w14:paraId="01736E8B" w14:textId="77777777" w:rsidR="00E961E8" w:rsidRDefault="00000000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5.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 xml:space="preserve">System </w:t>
      </w:r>
      <w:r>
        <w:rPr>
          <w:rFonts w:ascii="Arial" w:eastAsia="Arial" w:hAnsi="Arial" w:cs="Arial"/>
          <w:b/>
          <w:color w:val="404040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404040"/>
          <w:sz w:val="24"/>
          <w:szCs w:val="24"/>
        </w:rPr>
        <w:t>esting and Q/A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446481DE" w14:textId="77777777" w:rsidR="00E961E8" w:rsidRDefault="00000000">
      <w:pPr>
        <w:spacing w:before="41"/>
        <w:ind w:left="1180"/>
        <w:rPr>
          <w:rFonts w:ascii="Arial" w:eastAsia="Arial" w:hAnsi="Arial" w:cs="Arial"/>
          <w:color w:val="404040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○  </w:t>
      </w:r>
      <w:r>
        <w:rPr>
          <w:rFonts w:ascii="Arial" w:eastAsia="Arial" w:hAnsi="Arial" w:cs="Arial"/>
          <w:color w:val="40404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404040"/>
          <w:sz w:val="24"/>
          <w:szCs w:val="24"/>
        </w:rPr>
        <w:t>Perform end-to-end testing to ensure the app works as expected.</w:t>
      </w:r>
    </w:p>
    <w:p w14:paraId="5236F2C4" w14:textId="77777777" w:rsidR="000E4EC1" w:rsidRDefault="000E4EC1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</w:p>
    <w:p w14:paraId="5ED70467" w14:textId="77777777" w:rsidR="00E961E8" w:rsidRDefault="00000000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6.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>Deployment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7EC87DD1" w14:textId="77777777" w:rsidR="00F516B5" w:rsidRDefault="00000000" w:rsidP="00AE69E0">
      <w:pPr>
        <w:spacing w:before="41"/>
        <w:ind w:left="1180"/>
        <w:rPr>
          <w:rFonts w:ascii="Arial" w:eastAsia="Arial" w:hAnsi="Arial" w:cs="Arial"/>
          <w:color w:val="404040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○  </w:t>
      </w:r>
      <w:r>
        <w:rPr>
          <w:rFonts w:ascii="Arial" w:eastAsia="Arial" w:hAnsi="Arial" w:cs="Arial"/>
          <w:color w:val="40404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404040"/>
          <w:sz w:val="24"/>
          <w:szCs w:val="24"/>
        </w:rPr>
        <w:t>Deploy the app to a hosting platform for live use.</w:t>
      </w:r>
    </w:p>
    <w:p w14:paraId="5C015038" w14:textId="0014B69D" w:rsidR="00E961E8" w:rsidRDefault="00F516B5" w:rsidP="00F516B5">
      <w:pPr>
        <w:spacing w:before="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       7.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 xml:space="preserve">User </w:t>
      </w:r>
      <w:r>
        <w:rPr>
          <w:rFonts w:ascii="Arial" w:eastAsia="Arial" w:hAnsi="Arial" w:cs="Arial"/>
          <w:b/>
          <w:color w:val="404040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404040"/>
          <w:sz w:val="24"/>
          <w:szCs w:val="24"/>
        </w:rPr>
        <w:t>esting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396F5E85" w14:textId="77777777" w:rsidR="00E961E8" w:rsidRDefault="00000000">
      <w:pPr>
        <w:tabs>
          <w:tab w:val="left" w:pos="1540"/>
        </w:tabs>
        <w:spacing w:before="41" w:line="276" w:lineRule="auto"/>
        <w:ind w:left="1540" w:right="114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○</w:t>
      </w:r>
      <w:r>
        <w:rPr>
          <w:rFonts w:ascii="Arial" w:eastAsia="Arial" w:hAnsi="Arial" w:cs="Arial"/>
          <w:color w:val="404040"/>
          <w:sz w:val="24"/>
          <w:szCs w:val="24"/>
        </w:rPr>
        <w:tab/>
        <w:t>Conduct user testing to gather feedback and ensure the app meets user needs.</w:t>
      </w:r>
    </w:p>
    <w:p w14:paraId="0089D68F" w14:textId="77777777" w:rsidR="00E961E8" w:rsidRDefault="00000000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8. </w:t>
      </w:r>
      <w:r>
        <w:rPr>
          <w:rFonts w:ascii="Arial" w:eastAsia="Arial" w:hAnsi="Arial" w:cs="Arial"/>
          <w:color w:val="40404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04040"/>
          <w:sz w:val="24"/>
          <w:szCs w:val="24"/>
        </w:rPr>
        <w:t>Maintenance</w:t>
      </w:r>
      <w:r>
        <w:rPr>
          <w:rFonts w:ascii="Arial" w:eastAsia="Arial" w:hAnsi="Arial" w:cs="Arial"/>
          <w:color w:val="404040"/>
          <w:sz w:val="24"/>
          <w:szCs w:val="24"/>
        </w:rPr>
        <w:t>:</w:t>
      </w:r>
    </w:p>
    <w:p w14:paraId="42F8CEF1" w14:textId="77777777" w:rsidR="00E961E8" w:rsidRDefault="00000000">
      <w:pPr>
        <w:spacing w:before="41"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position w:val="-1"/>
          <w:sz w:val="24"/>
          <w:szCs w:val="24"/>
        </w:rPr>
        <w:t xml:space="preserve">○  </w:t>
      </w:r>
      <w:r>
        <w:rPr>
          <w:rFonts w:ascii="Arial" w:eastAsia="Arial" w:hAnsi="Arial" w:cs="Arial"/>
          <w:color w:val="404040"/>
          <w:spacing w:val="1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404040"/>
          <w:position w:val="-1"/>
          <w:sz w:val="24"/>
          <w:szCs w:val="24"/>
        </w:rPr>
        <w:t>Provide 2 weeks of post-launch support to address any bugs or issues.</w:t>
      </w:r>
    </w:p>
    <w:p w14:paraId="5E27C6B9" w14:textId="77777777" w:rsidR="00E961E8" w:rsidRDefault="00E961E8">
      <w:pPr>
        <w:pBdr>
          <w:bottom w:val="single" w:sz="6" w:space="1" w:color="auto"/>
        </w:pBdr>
        <w:spacing w:before="1" w:line="180" w:lineRule="exact"/>
        <w:rPr>
          <w:sz w:val="19"/>
          <w:szCs w:val="19"/>
        </w:rPr>
      </w:pPr>
    </w:p>
    <w:p w14:paraId="5E10C73A" w14:textId="77777777" w:rsidR="00F15B52" w:rsidRDefault="00F15B52">
      <w:pPr>
        <w:spacing w:line="200" w:lineRule="exact"/>
      </w:pPr>
    </w:p>
    <w:p w14:paraId="0290A056" w14:textId="77777777" w:rsidR="00E961E8" w:rsidRDefault="00E961E8">
      <w:pPr>
        <w:spacing w:line="200" w:lineRule="exact"/>
      </w:pPr>
    </w:p>
    <w:p w14:paraId="0163C5C8" w14:textId="77777777" w:rsidR="00E961E8" w:rsidRDefault="00000000">
      <w:pPr>
        <w:spacing w:before="27"/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404040"/>
          <w:sz w:val="26"/>
          <w:szCs w:val="26"/>
        </w:rPr>
        <w:t>Additional Notes</w:t>
      </w:r>
    </w:p>
    <w:p w14:paraId="6BA74885" w14:textId="77777777" w:rsidR="00E961E8" w:rsidRDefault="00E961E8">
      <w:pPr>
        <w:spacing w:before="9" w:line="220" w:lineRule="exact"/>
        <w:rPr>
          <w:sz w:val="22"/>
          <w:szCs w:val="22"/>
        </w:rPr>
      </w:pPr>
    </w:p>
    <w:p w14:paraId="0B96165E" w14:textId="77777777" w:rsidR="00E961E8" w:rsidRDefault="00000000">
      <w:pPr>
        <w:tabs>
          <w:tab w:val="left" w:pos="820"/>
        </w:tabs>
        <w:spacing w:line="276" w:lineRule="auto"/>
        <w:ind w:left="820" w:right="742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●</w:t>
      </w:r>
      <w:r>
        <w:rPr>
          <w:rFonts w:ascii="Arial" w:eastAsia="Arial" w:hAnsi="Arial" w:cs="Arial"/>
          <w:color w:val="404040"/>
          <w:sz w:val="24"/>
          <w:szCs w:val="24"/>
        </w:rPr>
        <w:tab/>
        <w:t xml:space="preserve">The app will be </w:t>
      </w:r>
      <w:r>
        <w:rPr>
          <w:rFonts w:ascii="Arial" w:eastAsia="Arial" w:hAnsi="Arial" w:cs="Arial"/>
          <w:b/>
          <w:color w:val="404040"/>
          <w:sz w:val="24"/>
          <w:szCs w:val="24"/>
        </w:rPr>
        <w:t xml:space="preserve">fully functional </w:t>
      </w:r>
      <w:r>
        <w:rPr>
          <w:rFonts w:ascii="Arial" w:eastAsia="Arial" w:hAnsi="Arial" w:cs="Arial"/>
          <w:color w:val="404040"/>
          <w:sz w:val="24"/>
          <w:szCs w:val="24"/>
        </w:rPr>
        <w:t>and include all core features (e.g., quote generation, user inputs, and basic validation).</w:t>
      </w:r>
    </w:p>
    <w:p w14:paraId="17E4C4C8" w14:textId="77777777" w:rsidR="00E961E8" w:rsidRDefault="00000000">
      <w:pPr>
        <w:tabs>
          <w:tab w:val="left" w:pos="820"/>
        </w:tabs>
        <w:spacing w:before="1" w:line="276" w:lineRule="auto"/>
        <w:ind w:left="820" w:right="73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●</w:t>
      </w:r>
      <w:r>
        <w:rPr>
          <w:rFonts w:ascii="Arial" w:eastAsia="Arial" w:hAnsi="Arial" w:cs="Arial"/>
          <w:color w:val="404040"/>
          <w:sz w:val="24"/>
          <w:szCs w:val="24"/>
        </w:rPr>
        <w:tab/>
        <w:t>If additional features or extended maintenance are required, they can be added as optional upgrades.</w:t>
      </w:r>
    </w:p>
    <w:sectPr w:rsidR="00E961E8">
      <w:pgSz w:w="12240" w:h="15840"/>
      <w:pgMar w:top="13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6C88"/>
    <w:multiLevelType w:val="multilevel"/>
    <w:tmpl w:val="FBCA4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948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E8"/>
    <w:rsid w:val="000E4EC1"/>
    <w:rsid w:val="0012046A"/>
    <w:rsid w:val="00142980"/>
    <w:rsid w:val="00150A9F"/>
    <w:rsid w:val="001B46AD"/>
    <w:rsid w:val="002D68E3"/>
    <w:rsid w:val="003D66CB"/>
    <w:rsid w:val="003E278D"/>
    <w:rsid w:val="003F087B"/>
    <w:rsid w:val="00473940"/>
    <w:rsid w:val="005822DD"/>
    <w:rsid w:val="00672184"/>
    <w:rsid w:val="00695C5B"/>
    <w:rsid w:val="006D556D"/>
    <w:rsid w:val="007137F6"/>
    <w:rsid w:val="00785BF2"/>
    <w:rsid w:val="007D4567"/>
    <w:rsid w:val="007F1790"/>
    <w:rsid w:val="008B7EBC"/>
    <w:rsid w:val="009336CF"/>
    <w:rsid w:val="009864FB"/>
    <w:rsid w:val="00994769"/>
    <w:rsid w:val="00AE69E0"/>
    <w:rsid w:val="00B55AC3"/>
    <w:rsid w:val="00BA455E"/>
    <w:rsid w:val="00BC7FE5"/>
    <w:rsid w:val="00BF2181"/>
    <w:rsid w:val="00C1765B"/>
    <w:rsid w:val="00DA413F"/>
    <w:rsid w:val="00DB2FBF"/>
    <w:rsid w:val="00E90C66"/>
    <w:rsid w:val="00E961E8"/>
    <w:rsid w:val="00F15B52"/>
    <w:rsid w:val="00F5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100"/>
  <w15:docId w15:val="{F79B1279-469E-4D0B-A7D7-4FB0E8F8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Muntazir Mehdi</dc:creator>
  <cp:lastModifiedBy>KM16840</cp:lastModifiedBy>
  <cp:revision>7</cp:revision>
  <cp:lastPrinted>2025-01-08T20:33:00Z</cp:lastPrinted>
  <dcterms:created xsi:type="dcterms:W3CDTF">2025-01-08T20:32:00Z</dcterms:created>
  <dcterms:modified xsi:type="dcterms:W3CDTF">2025-01-08T21:18:00Z</dcterms:modified>
</cp:coreProperties>
</file>