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3F" w:rsidRPr="003D573F" w:rsidRDefault="003D573F" w:rsidP="006D0A69">
      <w:pPr>
        <w:ind w:left="720" w:hanging="720"/>
        <w:jc w:val="thaiDistribute"/>
        <w:rPr>
          <w:sz w:val="32"/>
          <w:szCs w:val="32"/>
        </w:rPr>
      </w:pPr>
      <w:r w:rsidRPr="003D573F">
        <w:rPr>
          <w:rFonts w:hint="cs"/>
          <w:sz w:val="32"/>
          <w:szCs w:val="32"/>
          <w:cs/>
        </w:rPr>
        <w:t>ชื่อเรื่อง</w:t>
      </w:r>
      <w:r w:rsidRPr="003D573F">
        <w:rPr>
          <w:sz w:val="32"/>
          <w:szCs w:val="32"/>
          <w:cs/>
        </w:rPr>
        <w:tab/>
      </w:r>
      <w:r w:rsidRPr="003D573F">
        <w:rPr>
          <w:sz w:val="32"/>
          <w:szCs w:val="32"/>
        </w:rPr>
        <w:t>(</w:t>
      </w:r>
      <w:r w:rsidRPr="003D573F">
        <w:rPr>
          <w:rFonts w:hint="cs"/>
          <w:sz w:val="32"/>
          <w:szCs w:val="32"/>
          <w:cs/>
        </w:rPr>
        <w:t>ภาษาไทย</w:t>
      </w:r>
      <w:r w:rsidRPr="003D573F">
        <w:rPr>
          <w:sz w:val="32"/>
          <w:szCs w:val="32"/>
        </w:rPr>
        <w:t>)</w:t>
      </w:r>
      <w:r w:rsidRPr="003D573F">
        <w:rPr>
          <w:sz w:val="32"/>
          <w:szCs w:val="32"/>
          <w:cs/>
        </w:rPr>
        <w:tab/>
      </w:r>
      <w:r w:rsidRPr="003D573F">
        <w:rPr>
          <w:rFonts w:hint="cs"/>
          <w:sz w:val="32"/>
          <w:szCs w:val="32"/>
          <w:cs/>
        </w:rPr>
        <w:t>การพัฒนา</w:t>
      </w:r>
      <w:r w:rsidRPr="003D573F">
        <w:rPr>
          <w:sz w:val="32"/>
          <w:szCs w:val="32"/>
          <w:cs/>
        </w:rPr>
        <w:t>แอพพลิเคชั่นสำหรับ</w:t>
      </w:r>
      <w:r w:rsidRPr="003D573F">
        <w:rPr>
          <w:rFonts w:hint="cs"/>
          <w:sz w:val="32"/>
          <w:szCs w:val="32"/>
          <w:cs/>
        </w:rPr>
        <w:t>โทรศัพท์มือถือ</w:t>
      </w:r>
      <w:r w:rsidRPr="003D573F">
        <w:rPr>
          <w:sz w:val="32"/>
          <w:szCs w:val="32"/>
          <w:cs/>
        </w:rPr>
        <w:t xml:space="preserve">ระบบปฏิบัติการแอนดรอยด์ </w:t>
      </w:r>
    </w:p>
    <w:p w:rsidR="003D573F" w:rsidRPr="003D573F" w:rsidRDefault="003D573F" w:rsidP="006D0A69">
      <w:pPr>
        <w:ind w:left="1440" w:firstLine="720"/>
        <w:jc w:val="thaiDistribute"/>
        <w:rPr>
          <w:sz w:val="32"/>
          <w:szCs w:val="32"/>
        </w:rPr>
      </w:pPr>
      <w:r w:rsidRPr="003D573F">
        <w:rPr>
          <w:sz w:val="32"/>
          <w:szCs w:val="32"/>
          <w:cs/>
        </w:rPr>
        <w:t>เพื่อควบคุมเครื่องใช้ไฟฟ้า</w:t>
      </w:r>
      <w:r w:rsidRPr="003D573F">
        <w:rPr>
          <w:rFonts w:hint="cs"/>
          <w:sz w:val="32"/>
          <w:szCs w:val="32"/>
          <w:cs/>
        </w:rPr>
        <w:t>ภายในบ้าน</w:t>
      </w:r>
    </w:p>
    <w:p w:rsidR="003D573F" w:rsidRPr="003D573F" w:rsidRDefault="003D573F" w:rsidP="006D0A69">
      <w:pPr>
        <w:spacing w:after="120"/>
        <w:ind w:left="2160" w:hanging="1440"/>
        <w:jc w:val="thaiDistribute"/>
        <w:rPr>
          <w:sz w:val="32"/>
          <w:szCs w:val="32"/>
        </w:rPr>
      </w:pPr>
      <w:r w:rsidRPr="003D573F">
        <w:rPr>
          <w:sz w:val="32"/>
          <w:szCs w:val="32"/>
        </w:rPr>
        <w:t>(</w:t>
      </w:r>
      <w:r w:rsidRPr="003D573F">
        <w:rPr>
          <w:rFonts w:hint="cs"/>
          <w:sz w:val="32"/>
          <w:szCs w:val="32"/>
          <w:cs/>
        </w:rPr>
        <w:t>ภาษาอังกฤษ</w:t>
      </w:r>
      <w:r w:rsidRPr="003D573F">
        <w:rPr>
          <w:sz w:val="32"/>
          <w:szCs w:val="32"/>
        </w:rPr>
        <w:t>)</w:t>
      </w:r>
      <w:r w:rsidRPr="003D573F">
        <w:rPr>
          <w:sz w:val="32"/>
          <w:szCs w:val="32"/>
          <w:cs/>
        </w:rPr>
        <w:tab/>
      </w:r>
      <w:r w:rsidRPr="003D573F">
        <w:rPr>
          <w:sz w:val="32"/>
          <w:szCs w:val="32"/>
        </w:rPr>
        <w:t>Application for Operation System Android to Control Home</w:t>
      </w:r>
      <w:r w:rsidRPr="003D573F">
        <w:rPr>
          <w:rFonts w:hint="cs"/>
          <w:sz w:val="32"/>
          <w:szCs w:val="32"/>
          <w:cs/>
        </w:rPr>
        <w:t xml:space="preserve"> </w:t>
      </w:r>
      <w:r w:rsidRPr="003D573F">
        <w:rPr>
          <w:sz w:val="32"/>
          <w:szCs w:val="32"/>
        </w:rPr>
        <w:t>Appliances Remotely</w:t>
      </w:r>
    </w:p>
    <w:p w:rsidR="003D573F" w:rsidRPr="003D573F" w:rsidRDefault="003D573F" w:rsidP="006D0A69">
      <w:pPr>
        <w:spacing w:after="120"/>
        <w:jc w:val="thaiDistribute"/>
        <w:rPr>
          <w:sz w:val="32"/>
          <w:szCs w:val="32"/>
        </w:rPr>
      </w:pPr>
      <w:r w:rsidRPr="003D573F">
        <w:rPr>
          <w:rFonts w:hint="cs"/>
          <w:sz w:val="32"/>
          <w:szCs w:val="32"/>
          <w:cs/>
        </w:rPr>
        <w:t>นักศึกษา</w:t>
      </w:r>
      <w:r w:rsidRPr="003D573F">
        <w:rPr>
          <w:rFonts w:hint="cs"/>
          <w:sz w:val="32"/>
          <w:szCs w:val="32"/>
          <w:cs/>
        </w:rPr>
        <w:tab/>
      </w:r>
      <w:r w:rsidRPr="003D573F">
        <w:rPr>
          <w:rFonts w:hint="cs"/>
          <w:sz w:val="32"/>
          <w:szCs w:val="32"/>
          <w:cs/>
        </w:rPr>
        <w:tab/>
        <w:t>พาขวัญ   พัดเย็นใจ</w:t>
      </w:r>
      <w:r>
        <w:rPr>
          <w:rFonts w:hint="cs"/>
          <w:sz w:val="32"/>
          <w:szCs w:val="32"/>
          <w:cs/>
        </w:rPr>
        <w:tab/>
        <w:t>รหัสนักศึกษา 5510122113012</w:t>
      </w:r>
    </w:p>
    <w:p w:rsidR="003D573F" w:rsidRPr="003D573F" w:rsidRDefault="003D573F" w:rsidP="006D0A69">
      <w:pPr>
        <w:spacing w:after="120"/>
        <w:jc w:val="thaiDistribute"/>
        <w:rPr>
          <w:sz w:val="32"/>
          <w:szCs w:val="32"/>
        </w:rPr>
      </w:pPr>
      <w:r w:rsidRPr="003D573F">
        <w:rPr>
          <w:sz w:val="32"/>
          <w:szCs w:val="32"/>
          <w:cs/>
        </w:rPr>
        <w:tab/>
      </w:r>
      <w:r w:rsidRPr="003D573F">
        <w:rPr>
          <w:sz w:val="32"/>
          <w:szCs w:val="32"/>
          <w:cs/>
        </w:rPr>
        <w:tab/>
      </w:r>
      <w:r w:rsidRPr="003D573F">
        <w:rPr>
          <w:sz w:val="32"/>
          <w:szCs w:val="32"/>
          <w:cs/>
        </w:rPr>
        <w:tab/>
      </w:r>
      <w:r w:rsidRPr="003D573F">
        <w:rPr>
          <w:rFonts w:hint="cs"/>
          <w:sz w:val="32"/>
          <w:szCs w:val="32"/>
          <w:cs/>
        </w:rPr>
        <w:t>ชนุดม     เอกเตชวุฒิ</w:t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รหัสนักศึกษา 551012211302</w:t>
      </w:r>
    </w:p>
    <w:p w:rsidR="003D573F" w:rsidRPr="003D573F" w:rsidRDefault="003D573F" w:rsidP="006D0A69">
      <w:pPr>
        <w:spacing w:after="120"/>
        <w:jc w:val="thaiDistribute"/>
        <w:rPr>
          <w:sz w:val="32"/>
          <w:szCs w:val="32"/>
        </w:rPr>
      </w:pPr>
      <w:r w:rsidRPr="003D573F">
        <w:rPr>
          <w:rFonts w:hint="cs"/>
          <w:sz w:val="32"/>
          <w:szCs w:val="32"/>
          <w:cs/>
        </w:rPr>
        <w:t>อาจารย์ที่ปรึกษา</w:t>
      </w:r>
      <w:r w:rsidRPr="003D573F">
        <w:rPr>
          <w:sz w:val="32"/>
          <w:szCs w:val="32"/>
          <w:cs/>
        </w:rPr>
        <w:tab/>
      </w:r>
      <w:r w:rsidRPr="003D573F">
        <w:rPr>
          <w:rFonts w:hint="cs"/>
          <w:sz w:val="32"/>
          <w:szCs w:val="32"/>
          <w:cs/>
        </w:rPr>
        <w:tab/>
      </w:r>
      <w:r w:rsidRPr="003D573F">
        <w:rPr>
          <w:sz w:val="32"/>
          <w:szCs w:val="32"/>
          <w:cs/>
        </w:rPr>
        <w:t>ผู้ช่วยศาสตราจารย์</w:t>
      </w:r>
      <w:r w:rsidRPr="003D573F">
        <w:rPr>
          <w:rFonts w:hint="cs"/>
          <w:sz w:val="32"/>
          <w:szCs w:val="32"/>
          <w:cs/>
        </w:rPr>
        <w:t>สุนันทา   ศรีม่วง</w:t>
      </w:r>
    </w:p>
    <w:p w:rsidR="003D573F" w:rsidRPr="003D573F" w:rsidRDefault="003D573F" w:rsidP="006D0A69">
      <w:pPr>
        <w:spacing w:after="120"/>
        <w:jc w:val="thaiDistribute"/>
        <w:rPr>
          <w:sz w:val="32"/>
          <w:szCs w:val="32"/>
        </w:rPr>
      </w:pPr>
      <w:r w:rsidRPr="003D573F">
        <w:rPr>
          <w:rFonts w:hint="cs"/>
          <w:sz w:val="32"/>
          <w:szCs w:val="32"/>
          <w:cs/>
        </w:rPr>
        <w:t>ระดับการศึกษา</w:t>
      </w:r>
      <w:r w:rsidRPr="003D573F">
        <w:rPr>
          <w:rFonts w:hint="cs"/>
          <w:sz w:val="32"/>
          <w:szCs w:val="32"/>
          <w:cs/>
        </w:rPr>
        <w:tab/>
      </w:r>
      <w:r w:rsidRPr="003D573F">
        <w:rPr>
          <w:rFonts w:hint="cs"/>
          <w:sz w:val="32"/>
          <w:szCs w:val="32"/>
          <w:cs/>
        </w:rPr>
        <w:tab/>
        <w:t>วิทยาศาสตรบัณฑิต</w:t>
      </w:r>
    </w:p>
    <w:p w:rsidR="003D573F" w:rsidRPr="003D573F" w:rsidRDefault="003D573F" w:rsidP="006D0A69">
      <w:pPr>
        <w:spacing w:after="120"/>
        <w:jc w:val="thaiDistribute"/>
        <w:rPr>
          <w:sz w:val="32"/>
          <w:szCs w:val="32"/>
        </w:rPr>
      </w:pPr>
      <w:r w:rsidRPr="003D573F">
        <w:rPr>
          <w:rFonts w:hint="cs"/>
          <w:sz w:val="32"/>
          <w:szCs w:val="32"/>
          <w:cs/>
        </w:rPr>
        <w:t>สาขาวิชา</w:t>
      </w:r>
      <w:r w:rsidRPr="003D573F">
        <w:rPr>
          <w:rFonts w:hint="cs"/>
          <w:sz w:val="32"/>
          <w:szCs w:val="32"/>
          <w:cs/>
        </w:rPr>
        <w:tab/>
      </w:r>
      <w:r w:rsidRPr="003D573F">
        <w:rPr>
          <w:rFonts w:hint="cs"/>
          <w:sz w:val="32"/>
          <w:szCs w:val="32"/>
          <w:cs/>
        </w:rPr>
        <w:tab/>
        <w:t>เทคโนโลยีสารสนเทศ</w:t>
      </w:r>
    </w:p>
    <w:p w:rsidR="003D573F" w:rsidRPr="003D573F" w:rsidRDefault="003D573F" w:rsidP="006D0A69">
      <w:pPr>
        <w:pBdr>
          <w:bottom w:val="single" w:sz="12" w:space="1" w:color="auto"/>
        </w:pBdr>
        <w:spacing w:after="120"/>
        <w:jc w:val="thaiDistribute"/>
        <w:rPr>
          <w:sz w:val="32"/>
          <w:szCs w:val="32"/>
        </w:rPr>
      </w:pPr>
      <w:r w:rsidRPr="003D573F">
        <w:rPr>
          <w:rFonts w:hint="cs"/>
          <w:sz w:val="32"/>
          <w:szCs w:val="32"/>
          <w:cs/>
        </w:rPr>
        <w:t>ปีการศึกษา</w:t>
      </w:r>
      <w:r w:rsidRPr="003D573F">
        <w:rPr>
          <w:rFonts w:hint="cs"/>
          <w:sz w:val="32"/>
          <w:szCs w:val="32"/>
          <w:cs/>
        </w:rPr>
        <w:tab/>
      </w:r>
      <w:r w:rsidRPr="003D573F">
        <w:rPr>
          <w:sz w:val="32"/>
          <w:szCs w:val="32"/>
          <w:cs/>
        </w:rPr>
        <w:tab/>
      </w:r>
      <w:r w:rsidRPr="003D573F">
        <w:rPr>
          <w:rFonts w:hint="cs"/>
          <w:sz w:val="32"/>
          <w:szCs w:val="32"/>
          <w:cs/>
        </w:rPr>
        <w:t>2558</w:t>
      </w:r>
    </w:p>
    <w:p w:rsidR="003D573F" w:rsidRPr="004F7BB3" w:rsidRDefault="003D573F" w:rsidP="006D0A69">
      <w:pPr>
        <w:pBdr>
          <w:bottom w:val="single" w:sz="12" w:space="1" w:color="auto"/>
        </w:pBdr>
        <w:jc w:val="thaiDistribute"/>
        <w:rPr>
          <w:sz w:val="32"/>
          <w:szCs w:val="32"/>
        </w:rPr>
      </w:pPr>
    </w:p>
    <w:p w:rsidR="003D573F" w:rsidRPr="004F7BB3" w:rsidRDefault="003D573F" w:rsidP="003D573F">
      <w:pPr>
        <w:jc w:val="thaiDistribute"/>
        <w:rPr>
          <w:b/>
          <w:bCs/>
          <w:sz w:val="32"/>
          <w:szCs w:val="32"/>
        </w:rPr>
      </w:pPr>
    </w:p>
    <w:p w:rsidR="009D5C3E" w:rsidRPr="003D573F" w:rsidRDefault="009D5C3E" w:rsidP="003D573F">
      <w:pPr>
        <w:ind w:firstLine="720"/>
        <w:rPr>
          <w:sz w:val="32"/>
          <w:szCs w:val="32"/>
        </w:rPr>
      </w:pPr>
      <w:r w:rsidRPr="003D573F">
        <w:rPr>
          <w:sz w:val="32"/>
          <w:szCs w:val="32"/>
          <w:cs/>
        </w:rPr>
        <w:t>คณะกรรมการสอบโครงการนักศึกษาได้พิจารณาแล้ว เห็นสมควรอนุมัติให้โครงการนี้เป็นส่วนหนึ่งของการศึกษาตาม</w:t>
      </w:r>
      <w:r w:rsidRPr="003D573F">
        <w:rPr>
          <w:sz w:val="32"/>
          <w:szCs w:val="32"/>
        </w:rPr>
        <w:t xml:space="preserve"> </w:t>
      </w:r>
      <w:r w:rsidRPr="003D573F">
        <w:rPr>
          <w:sz w:val="32"/>
          <w:szCs w:val="32"/>
          <w:cs/>
        </w:rPr>
        <w:t>หลักสูตรวิทยาศาสตรบัณฑิต สาขาวิชาเทคโนโลยีสารสนเทศ</w:t>
      </w:r>
    </w:p>
    <w:p w:rsidR="007D42B1" w:rsidRPr="003D573F" w:rsidRDefault="007D42B1" w:rsidP="009D5C3E">
      <w:pPr>
        <w:jc w:val="center"/>
        <w:rPr>
          <w:sz w:val="32"/>
          <w:szCs w:val="32"/>
        </w:rPr>
      </w:pPr>
    </w:p>
    <w:p w:rsidR="009D5C3E" w:rsidRPr="003D573F" w:rsidRDefault="009D5C3E" w:rsidP="009D5C3E">
      <w:pPr>
        <w:tabs>
          <w:tab w:val="left" w:pos="2160"/>
        </w:tabs>
        <w:spacing w:before="360"/>
        <w:rPr>
          <w:sz w:val="32"/>
          <w:szCs w:val="32"/>
        </w:rPr>
      </w:pPr>
      <w:r w:rsidRPr="005F141B">
        <w:tab/>
      </w:r>
      <w:r w:rsidRPr="003D573F">
        <w:rPr>
          <w:sz w:val="32"/>
          <w:szCs w:val="32"/>
        </w:rPr>
        <w:t xml:space="preserve">.......................................................... </w:t>
      </w:r>
      <w:r w:rsidRPr="003D573F">
        <w:rPr>
          <w:sz w:val="32"/>
          <w:szCs w:val="32"/>
          <w:cs/>
        </w:rPr>
        <w:t>อาจารย์ที่ปรึกษา</w:t>
      </w:r>
      <w:r w:rsidRPr="003D573F">
        <w:rPr>
          <w:sz w:val="32"/>
          <w:szCs w:val="32"/>
        </w:rPr>
        <w:t xml:space="preserve"> </w:t>
      </w:r>
    </w:p>
    <w:p w:rsidR="00654E7C" w:rsidRPr="003D573F" w:rsidRDefault="009D5C3E" w:rsidP="007D42B1">
      <w:pPr>
        <w:tabs>
          <w:tab w:val="left" w:pos="2160"/>
        </w:tabs>
        <w:rPr>
          <w:sz w:val="32"/>
          <w:szCs w:val="32"/>
        </w:rPr>
      </w:pPr>
      <w:r w:rsidRPr="003D573F">
        <w:rPr>
          <w:sz w:val="32"/>
          <w:szCs w:val="32"/>
        </w:rPr>
        <w:tab/>
        <w:t>(</w:t>
      </w:r>
      <w:r w:rsidR="00654E7C" w:rsidRPr="003D573F">
        <w:rPr>
          <w:sz w:val="32"/>
          <w:szCs w:val="32"/>
          <w:cs/>
        </w:rPr>
        <w:t xml:space="preserve">ผู้ช่วยศาสตราจารย์สุนันทา </w:t>
      </w:r>
      <w:r w:rsidRPr="003D573F">
        <w:rPr>
          <w:sz w:val="32"/>
          <w:szCs w:val="32"/>
          <w:cs/>
        </w:rPr>
        <w:t>ศรีม่วง</w:t>
      </w:r>
      <w:bookmarkStart w:id="0" w:name="_GoBack"/>
      <w:bookmarkEnd w:id="0"/>
      <w:r w:rsidRPr="003D573F">
        <w:rPr>
          <w:sz w:val="32"/>
          <w:szCs w:val="32"/>
          <w:cs/>
        </w:rPr>
        <w:t>)</w:t>
      </w:r>
      <w:r w:rsidRPr="003D573F">
        <w:rPr>
          <w:sz w:val="32"/>
          <w:szCs w:val="32"/>
        </w:rPr>
        <w:t xml:space="preserve"> </w:t>
      </w:r>
    </w:p>
    <w:p w:rsidR="007D42B1" w:rsidRPr="005F141B" w:rsidRDefault="007D42B1" w:rsidP="007D42B1"/>
    <w:p w:rsidR="003D573F" w:rsidRPr="003D573F" w:rsidRDefault="009D5C3E" w:rsidP="003D573F">
      <w:pPr>
        <w:spacing w:after="240" w:line="276" w:lineRule="auto"/>
        <w:rPr>
          <w:rFonts w:hint="cs"/>
          <w:sz w:val="32"/>
          <w:szCs w:val="32"/>
        </w:rPr>
      </w:pPr>
      <w:r w:rsidRPr="003D573F">
        <w:rPr>
          <w:sz w:val="32"/>
          <w:szCs w:val="32"/>
          <w:cs/>
        </w:rPr>
        <w:t>คณะกรรมการสอบโครงการนักศึกษา</w:t>
      </w:r>
      <w:r w:rsidRPr="003D573F">
        <w:rPr>
          <w:sz w:val="32"/>
          <w:szCs w:val="32"/>
        </w:rPr>
        <w:t xml:space="preserve"> </w:t>
      </w:r>
    </w:p>
    <w:p w:rsidR="009D5C3E" w:rsidRPr="003D573F" w:rsidRDefault="009D5C3E" w:rsidP="00654E7C">
      <w:pPr>
        <w:tabs>
          <w:tab w:val="left" w:pos="2160"/>
        </w:tabs>
        <w:rPr>
          <w:sz w:val="32"/>
          <w:szCs w:val="32"/>
        </w:rPr>
      </w:pPr>
      <w:r w:rsidRPr="003D573F">
        <w:rPr>
          <w:sz w:val="32"/>
          <w:szCs w:val="32"/>
        </w:rPr>
        <w:tab/>
        <w:t xml:space="preserve">.......................................................... </w:t>
      </w:r>
      <w:r w:rsidRPr="003D573F">
        <w:rPr>
          <w:sz w:val="32"/>
          <w:szCs w:val="32"/>
          <w:cs/>
        </w:rPr>
        <w:t>ประธานกรรมการ</w:t>
      </w:r>
      <w:r w:rsidRPr="003D573F">
        <w:rPr>
          <w:sz w:val="32"/>
          <w:szCs w:val="32"/>
        </w:rPr>
        <w:t xml:space="preserve"> </w:t>
      </w:r>
    </w:p>
    <w:p w:rsidR="009D5C3E" w:rsidRPr="003D573F" w:rsidRDefault="009D5C3E" w:rsidP="003D573F">
      <w:pPr>
        <w:tabs>
          <w:tab w:val="left" w:pos="2160"/>
        </w:tabs>
        <w:spacing w:after="240" w:line="276" w:lineRule="auto"/>
        <w:rPr>
          <w:sz w:val="32"/>
          <w:szCs w:val="32"/>
        </w:rPr>
      </w:pPr>
      <w:r w:rsidRPr="003D573F">
        <w:rPr>
          <w:sz w:val="32"/>
          <w:szCs w:val="32"/>
        </w:rPr>
        <w:tab/>
        <w:t>(</w:t>
      </w:r>
      <w:r w:rsidRPr="003D573F">
        <w:rPr>
          <w:sz w:val="32"/>
          <w:szCs w:val="32"/>
          <w:cs/>
        </w:rPr>
        <w:t>ผู้ช่วยศาสตราจารย์สุนันทา ศรีม่วง)</w:t>
      </w:r>
    </w:p>
    <w:p w:rsidR="009D5C3E" w:rsidRPr="003D573F" w:rsidRDefault="009D5C3E" w:rsidP="00654E7C">
      <w:pPr>
        <w:tabs>
          <w:tab w:val="left" w:pos="2160"/>
        </w:tabs>
        <w:rPr>
          <w:sz w:val="32"/>
          <w:szCs w:val="32"/>
        </w:rPr>
      </w:pPr>
      <w:r w:rsidRPr="003D573F">
        <w:rPr>
          <w:sz w:val="32"/>
          <w:szCs w:val="32"/>
        </w:rPr>
        <w:tab/>
        <w:t xml:space="preserve">............................................................. </w:t>
      </w:r>
      <w:r w:rsidRPr="003D573F">
        <w:rPr>
          <w:sz w:val="32"/>
          <w:szCs w:val="32"/>
          <w:cs/>
        </w:rPr>
        <w:t>กรรมการ</w:t>
      </w:r>
      <w:r w:rsidRPr="003D573F">
        <w:rPr>
          <w:sz w:val="32"/>
          <w:szCs w:val="32"/>
        </w:rPr>
        <w:t xml:space="preserve"> </w:t>
      </w:r>
    </w:p>
    <w:p w:rsidR="009D5C3E" w:rsidRPr="003D573F" w:rsidRDefault="009D5C3E" w:rsidP="003D573F">
      <w:pPr>
        <w:tabs>
          <w:tab w:val="left" w:pos="2700"/>
        </w:tabs>
        <w:spacing w:after="240" w:line="276" w:lineRule="auto"/>
        <w:jc w:val="thaiDistribute"/>
        <w:rPr>
          <w:sz w:val="32"/>
          <w:szCs w:val="32"/>
        </w:rPr>
      </w:pPr>
      <w:r w:rsidRPr="003D573F">
        <w:rPr>
          <w:sz w:val="32"/>
          <w:szCs w:val="32"/>
        </w:rPr>
        <w:tab/>
        <w:t>(</w:t>
      </w:r>
      <w:r w:rsidRPr="003D573F">
        <w:rPr>
          <w:sz w:val="32"/>
          <w:szCs w:val="32"/>
          <w:cs/>
        </w:rPr>
        <w:t>ดร.สมคิด สุทธิธารธวัช)</w:t>
      </w:r>
      <w:r w:rsidRPr="003D573F">
        <w:rPr>
          <w:sz w:val="32"/>
          <w:szCs w:val="32"/>
        </w:rPr>
        <w:t xml:space="preserve"> </w:t>
      </w:r>
    </w:p>
    <w:p w:rsidR="009D5C3E" w:rsidRPr="003D573F" w:rsidRDefault="009D5C3E" w:rsidP="00654E7C">
      <w:pPr>
        <w:tabs>
          <w:tab w:val="left" w:pos="2160"/>
        </w:tabs>
        <w:rPr>
          <w:sz w:val="32"/>
          <w:szCs w:val="32"/>
        </w:rPr>
      </w:pPr>
      <w:r w:rsidRPr="003D573F">
        <w:rPr>
          <w:sz w:val="32"/>
          <w:szCs w:val="32"/>
        </w:rPr>
        <w:tab/>
        <w:t xml:space="preserve">............................................................. </w:t>
      </w:r>
      <w:r w:rsidRPr="003D573F">
        <w:rPr>
          <w:sz w:val="32"/>
          <w:szCs w:val="32"/>
          <w:cs/>
        </w:rPr>
        <w:t>กรรมการ</w:t>
      </w:r>
      <w:r w:rsidRPr="003D573F">
        <w:rPr>
          <w:sz w:val="32"/>
          <w:szCs w:val="32"/>
        </w:rPr>
        <w:t xml:space="preserve"> </w:t>
      </w:r>
    </w:p>
    <w:p w:rsidR="009D5C3E" w:rsidRPr="003D573F" w:rsidRDefault="009D5C3E" w:rsidP="003D573F">
      <w:pPr>
        <w:tabs>
          <w:tab w:val="left" w:pos="2610"/>
        </w:tabs>
        <w:rPr>
          <w:sz w:val="32"/>
          <w:szCs w:val="32"/>
        </w:rPr>
      </w:pPr>
      <w:r w:rsidRPr="003D573F">
        <w:rPr>
          <w:sz w:val="32"/>
          <w:szCs w:val="32"/>
        </w:rPr>
        <w:tab/>
        <w:t>(</w:t>
      </w:r>
      <w:r w:rsidRPr="003D573F">
        <w:rPr>
          <w:sz w:val="32"/>
          <w:szCs w:val="32"/>
          <w:cs/>
        </w:rPr>
        <w:t>อาจารย์รณกร รัตนธรรมมา)</w:t>
      </w:r>
      <w:r w:rsidR="003D573F">
        <w:rPr>
          <w:sz w:val="32"/>
          <w:szCs w:val="32"/>
        </w:rPr>
        <w:tab/>
      </w:r>
    </w:p>
    <w:p w:rsidR="009D5C3E" w:rsidRPr="003D573F" w:rsidRDefault="009D5C3E" w:rsidP="003D573F">
      <w:pPr>
        <w:tabs>
          <w:tab w:val="left" w:pos="1672"/>
        </w:tabs>
        <w:spacing w:after="240" w:line="276" w:lineRule="auto"/>
        <w:rPr>
          <w:sz w:val="32"/>
          <w:szCs w:val="32"/>
        </w:rPr>
      </w:pPr>
      <w:r w:rsidRPr="003D573F">
        <w:rPr>
          <w:sz w:val="32"/>
          <w:szCs w:val="32"/>
        </w:rPr>
        <w:tab/>
      </w:r>
      <w:r w:rsidRPr="003D573F">
        <w:rPr>
          <w:sz w:val="32"/>
          <w:szCs w:val="32"/>
        </w:rPr>
        <w:tab/>
      </w:r>
    </w:p>
    <w:p w:rsidR="009D5C3E" w:rsidRPr="003D573F" w:rsidRDefault="009D5C3E" w:rsidP="003D573F">
      <w:pPr>
        <w:tabs>
          <w:tab w:val="left" w:pos="1980"/>
          <w:tab w:val="left" w:pos="2880"/>
        </w:tabs>
        <w:spacing w:line="276" w:lineRule="auto"/>
        <w:jc w:val="thaiDistribute"/>
        <w:rPr>
          <w:sz w:val="32"/>
          <w:szCs w:val="32"/>
        </w:rPr>
      </w:pPr>
      <w:r w:rsidRPr="003D573F">
        <w:rPr>
          <w:sz w:val="32"/>
          <w:szCs w:val="32"/>
        </w:rPr>
        <w:tab/>
      </w:r>
      <w:r w:rsidRPr="003D573F">
        <w:rPr>
          <w:sz w:val="32"/>
          <w:szCs w:val="32"/>
        </w:rPr>
        <w:tab/>
      </w:r>
      <w:r w:rsidR="003D573F">
        <w:rPr>
          <w:sz w:val="32"/>
          <w:szCs w:val="32"/>
          <w:cs/>
        </w:rPr>
        <w:tab/>
      </w:r>
      <w:r w:rsidR="005F141B" w:rsidRPr="003D573F">
        <w:rPr>
          <w:sz w:val="32"/>
          <w:szCs w:val="32"/>
        </w:rPr>
        <w:t>.............................................................</w:t>
      </w:r>
      <w:r w:rsidR="005F141B" w:rsidRPr="003D573F">
        <w:rPr>
          <w:rFonts w:hint="cs"/>
          <w:sz w:val="32"/>
          <w:szCs w:val="32"/>
          <w:cs/>
        </w:rPr>
        <w:t xml:space="preserve"> </w:t>
      </w:r>
      <w:r w:rsidRPr="003D573F">
        <w:rPr>
          <w:sz w:val="32"/>
          <w:szCs w:val="32"/>
          <w:cs/>
        </w:rPr>
        <w:t>ประธานสาขาวิชา</w:t>
      </w:r>
      <w:r w:rsidRPr="003D573F">
        <w:rPr>
          <w:sz w:val="32"/>
          <w:szCs w:val="32"/>
        </w:rPr>
        <w:t xml:space="preserve"> </w:t>
      </w:r>
    </w:p>
    <w:p w:rsidR="009D5C3E" w:rsidRPr="003D573F" w:rsidRDefault="005F141B" w:rsidP="003D573F">
      <w:pPr>
        <w:tabs>
          <w:tab w:val="left" w:pos="3420"/>
        </w:tabs>
        <w:spacing w:line="276" w:lineRule="auto"/>
        <w:jc w:val="thaiDistribute"/>
        <w:rPr>
          <w:rFonts w:hint="cs"/>
          <w:sz w:val="32"/>
          <w:szCs w:val="32"/>
          <w:cs/>
        </w:rPr>
      </w:pPr>
      <w:r w:rsidRPr="003D573F">
        <w:rPr>
          <w:sz w:val="32"/>
          <w:szCs w:val="32"/>
        </w:rPr>
        <w:tab/>
      </w:r>
      <w:r w:rsidR="003D573F">
        <w:rPr>
          <w:sz w:val="32"/>
          <w:szCs w:val="32"/>
          <w:cs/>
        </w:rPr>
        <w:tab/>
      </w:r>
      <w:r w:rsidR="003D573F">
        <w:rPr>
          <w:sz w:val="32"/>
          <w:szCs w:val="32"/>
          <w:cs/>
        </w:rPr>
        <w:tab/>
      </w:r>
      <w:r w:rsidR="009D5C3E" w:rsidRPr="003D573F">
        <w:rPr>
          <w:sz w:val="32"/>
          <w:szCs w:val="32"/>
        </w:rPr>
        <w:t>(</w:t>
      </w:r>
      <w:r w:rsidR="009D5C3E" w:rsidRPr="003D573F">
        <w:rPr>
          <w:sz w:val="32"/>
          <w:szCs w:val="32"/>
          <w:cs/>
        </w:rPr>
        <w:t>ดร.ชาญเวทย์ อิงคเวทย์)</w:t>
      </w:r>
      <w:r w:rsidR="009D5C3E" w:rsidRPr="003D573F">
        <w:rPr>
          <w:sz w:val="32"/>
          <w:szCs w:val="32"/>
        </w:rPr>
        <w:t xml:space="preserve"> </w:t>
      </w:r>
    </w:p>
    <w:sectPr w:rsidR="009D5C3E" w:rsidRPr="003D573F" w:rsidSect="00A76DEE">
      <w:headerReference w:type="default" r:id="rId6"/>
      <w:headerReference w:type="first" r:id="rId7"/>
      <w:pgSz w:w="11906" w:h="16838" w:code="9"/>
      <w:pgMar w:top="2160" w:right="1411" w:bottom="1411" w:left="2160" w:header="1411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A0A" w:rsidRDefault="00A47A0A">
      <w:r>
        <w:separator/>
      </w:r>
    </w:p>
  </w:endnote>
  <w:endnote w:type="continuationSeparator" w:id="0">
    <w:p w:rsidR="00A47A0A" w:rsidRDefault="00A4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A0A" w:rsidRDefault="00A47A0A">
      <w:r>
        <w:separator/>
      </w:r>
    </w:p>
  </w:footnote>
  <w:footnote w:type="continuationSeparator" w:id="0">
    <w:p w:rsidR="00A47A0A" w:rsidRDefault="00A47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6A" w:rsidRDefault="00A47A0A" w:rsidP="008536B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4B6" w:rsidRPr="003614B6" w:rsidRDefault="00A47A0A">
    <w:pPr>
      <w:pStyle w:val="Header"/>
      <w:jc w:val="right"/>
      <w:rPr>
        <w:rFonts w:ascii="Times New Roman" w:hAnsi="Times New Roman"/>
      </w:rPr>
    </w:pPr>
  </w:p>
  <w:p w:rsidR="003614B6" w:rsidRDefault="00A47A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3E"/>
    <w:rsid w:val="00286227"/>
    <w:rsid w:val="003D573F"/>
    <w:rsid w:val="0041164F"/>
    <w:rsid w:val="004F7BB3"/>
    <w:rsid w:val="005F141B"/>
    <w:rsid w:val="00654E7C"/>
    <w:rsid w:val="007D42B1"/>
    <w:rsid w:val="00867865"/>
    <w:rsid w:val="00916473"/>
    <w:rsid w:val="009D5C3E"/>
    <w:rsid w:val="00A47A0A"/>
    <w:rsid w:val="00E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54102-49F9-40D7-8971-9924A72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color w:val="000000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C3E"/>
    <w:pPr>
      <w:spacing w:after="0" w:line="240" w:lineRule="auto"/>
    </w:pPr>
    <w:rPr>
      <w:rFonts w:ascii="TH SarabunPSK" w:eastAsia="Times New Roman" w:hAnsi="TH SarabunPSK" w:cs="TH SarabunPSK"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D5C3E"/>
    <w:pPr>
      <w:tabs>
        <w:tab w:val="center" w:pos="4153"/>
        <w:tab w:val="right" w:pos="8306"/>
      </w:tabs>
    </w:pPr>
    <w:rPr>
      <w:rFonts w:ascii="Cordia New" w:hAnsi="Cordia New" w:cs="Angsana New"/>
      <w:sz w:val="24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D5C3E"/>
    <w:rPr>
      <w:rFonts w:ascii="Cordia New" w:eastAsia="Times New Roman" w:hAnsi="Cordia New"/>
      <w:color w:val="auto"/>
      <w:sz w:val="24"/>
      <w:szCs w:val="28"/>
      <w:lang w:val="x-none" w:eastAsia="x-none"/>
    </w:rPr>
  </w:style>
  <w:style w:type="paragraph" w:customStyle="1" w:styleId="TelecomFontNormal">
    <w:name w:val="TelecomFontNormal"/>
    <w:basedOn w:val="Normal"/>
    <w:link w:val="TelecomFontNormalChar"/>
    <w:qFormat/>
    <w:rsid w:val="009D5C3E"/>
    <w:pPr>
      <w:tabs>
        <w:tab w:val="left" w:pos="34"/>
      </w:tabs>
      <w:ind w:left="-11" w:firstLine="1134"/>
      <w:jc w:val="both"/>
    </w:pPr>
    <w:rPr>
      <w:rFonts w:cs="Angsana New"/>
      <w:sz w:val="32"/>
      <w:szCs w:val="32"/>
      <w:lang w:val="x-none" w:eastAsia="x-none"/>
    </w:rPr>
  </w:style>
  <w:style w:type="character" w:customStyle="1" w:styleId="TelecomFontNormalChar">
    <w:name w:val="TelecomFontNormal Char"/>
    <w:link w:val="TelecomFontNormal"/>
    <w:rsid w:val="009D5C3E"/>
    <w:rPr>
      <w:rFonts w:ascii="TH SarabunPSK" w:eastAsia="Times New Roman" w:hAnsi="TH SarabunPSK"/>
      <w:color w:val="auto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5</cp:revision>
  <dcterms:created xsi:type="dcterms:W3CDTF">2015-11-10T12:55:00Z</dcterms:created>
  <dcterms:modified xsi:type="dcterms:W3CDTF">2016-02-12T08:58:00Z</dcterms:modified>
</cp:coreProperties>
</file>