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E8" w:rsidRDefault="00EC5D51">
      <w:pPr>
        <w:rPr>
          <w:sz w:val="32"/>
          <w:szCs w:val="32"/>
        </w:rPr>
      </w:pPr>
      <w:r>
        <w:rPr>
          <w:sz w:val="32"/>
          <w:szCs w:val="32"/>
        </w:rPr>
        <w:t>User Story 63</w:t>
      </w:r>
      <w:r w:rsidR="00096A6C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  <w:r w:rsidR="009C40E8" w:rsidRPr="00B953F7">
        <w:rPr>
          <w:sz w:val="32"/>
          <w:szCs w:val="32"/>
        </w:rPr>
        <w:t xml:space="preserve"> </w:t>
      </w:r>
      <w:r w:rsidR="00096A6C">
        <w:rPr>
          <w:sz w:val="32"/>
          <w:szCs w:val="32"/>
        </w:rPr>
        <w:t xml:space="preserve">- </w:t>
      </w:r>
      <w:r w:rsidR="009C40E8" w:rsidRPr="00B953F7">
        <w:rPr>
          <w:sz w:val="32"/>
          <w:szCs w:val="32"/>
        </w:rPr>
        <w:t>Process Model</w:t>
      </w:r>
    </w:p>
    <w:p w:rsidR="007157D6" w:rsidRPr="007157D6" w:rsidRDefault="007157D6" w:rsidP="007157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 Model Index</w:t>
      </w:r>
    </w:p>
    <w:tbl>
      <w:tblPr>
        <w:tblW w:w="5745" w:type="dxa"/>
        <w:tblLayout w:type="fixed"/>
        <w:tblLook w:val="0600" w:firstRow="0" w:lastRow="0" w:firstColumn="0" w:lastColumn="0" w:noHBand="1" w:noVBand="1"/>
      </w:tblPr>
      <w:tblGrid>
        <w:gridCol w:w="1470"/>
        <w:gridCol w:w="4275"/>
      </w:tblGrid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Default="00B953F7" w:rsidP="00582875">
            <w:pPr>
              <w:spacing w:after="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Place No.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Default="00B953F7" w:rsidP="00582875">
            <w:pPr>
              <w:spacing w:after="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Place Description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p1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>
              <w:t>Site home screen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p2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EC5D51" w:rsidP="00B953F7">
            <w:pPr>
              <w:spacing w:after="0" w:line="288" w:lineRule="auto"/>
            </w:pPr>
            <w:r>
              <w:t>Login screen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p3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C20580" w:rsidP="00B953F7">
            <w:r>
              <w:t>Email/Password submitted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p4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C20580" w:rsidP="00582875">
            <w:pPr>
              <w:spacing w:after="0" w:line="288" w:lineRule="auto"/>
            </w:pPr>
            <w:r>
              <w:t>Home screen – user logged in</w:t>
            </w:r>
          </w:p>
        </w:tc>
      </w:tr>
    </w:tbl>
    <w:p w:rsidR="00B953F7" w:rsidRDefault="00B953F7"/>
    <w:p w:rsidR="007157D6" w:rsidRDefault="007157D6" w:rsidP="007157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Assumptions</w:t>
      </w:r>
    </w:p>
    <w:p w:rsidR="007157D6" w:rsidRDefault="007157D6" w:rsidP="007157D6">
      <w:r>
        <w:rPr>
          <w:rFonts w:ascii="Arial" w:eastAsia="Arial" w:hAnsi="Arial" w:cs="Arial"/>
        </w:rPr>
        <w:t>The following assumptions were made concerning this process scenario: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312"/>
      </w:tblGrid>
      <w:tr w:rsidR="007157D6" w:rsidTr="00582875">
        <w:tc>
          <w:tcPr>
            <w:tcW w:w="704" w:type="dxa"/>
          </w:tcPr>
          <w:p w:rsidR="007157D6" w:rsidRDefault="007157D6" w:rsidP="00582875">
            <w:pPr>
              <w:spacing w:after="120"/>
              <w:jc w:val="center"/>
            </w:pP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8312" w:type="dxa"/>
          </w:tcPr>
          <w:p w:rsidR="007157D6" w:rsidRDefault="007157D6" w:rsidP="00582875">
            <w:pPr>
              <w:spacing w:after="120"/>
              <w:jc w:val="center"/>
            </w:pPr>
            <w:r>
              <w:rPr>
                <w:rFonts w:ascii="Arial" w:eastAsia="Arial" w:hAnsi="Arial" w:cs="Arial"/>
              </w:rPr>
              <w:t>Description</w:t>
            </w:r>
          </w:p>
        </w:tc>
      </w:tr>
      <w:tr w:rsidR="007157D6" w:rsidTr="00582875">
        <w:tc>
          <w:tcPr>
            <w:tcW w:w="704" w:type="dxa"/>
          </w:tcPr>
          <w:p w:rsidR="007157D6" w:rsidRPr="000D191F" w:rsidRDefault="007157D6" w:rsidP="007157D6">
            <w:pPr>
              <w:numPr>
                <w:ilvl w:val="0"/>
                <w:numId w:val="3"/>
              </w:numPr>
              <w:spacing w:after="120"/>
              <w:ind w:hanging="360"/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8312" w:type="dxa"/>
          </w:tcPr>
          <w:p w:rsidR="007157D6" w:rsidRPr="000D191F" w:rsidRDefault="007157D6" w:rsidP="007157D6">
            <w:pPr>
              <w:spacing w:after="120"/>
            </w:pPr>
            <w:r>
              <w:rPr>
                <w:rFonts w:ascii="Arial" w:eastAsia="Arial" w:hAnsi="Arial" w:cs="Arial"/>
              </w:rPr>
              <w:t>The student has previously registered with the website.</w:t>
            </w:r>
          </w:p>
        </w:tc>
      </w:tr>
      <w:tr w:rsidR="007157D6" w:rsidTr="00582875">
        <w:tc>
          <w:tcPr>
            <w:tcW w:w="704" w:type="dxa"/>
          </w:tcPr>
          <w:p w:rsidR="007157D6" w:rsidRPr="000D191F" w:rsidRDefault="007157D6" w:rsidP="007157D6">
            <w:pPr>
              <w:numPr>
                <w:ilvl w:val="0"/>
                <w:numId w:val="3"/>
              </w:numPr>
              <w:spacing w:after="120"/>
              <w:ind w:hanging="360"/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8312" w:type="dxa"/>
          </w:tcPr>
          <w:p w:rsidR="007157D6" w:rsidRDefault="007157D6" w:rsidP="007157D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student has a valid QUT email address and password to enable logon.</w:t>
            </w:r>
            <w:bookmarkStart w:id="0" w:name="_GoBack"/>
            <w:bookmarkEnd w:id="0"/>
          </w:p>
        </w:tc>
      </w:tr>
    </w:tbl>
    <w:p w:rsidR="007157D6" w:rsidRPr="007157D6" w:rsidRDefault="007157D6" w:rsidP="007157D6">
      <w:pPr>
        <w:rPr>
          <w:sz w:val="32"/>
          <w:szCs w:val="32"/>
        </w:rPr>
      </w:pPr>
    </w:p>
    <w:p w:rsidR="007157D6" w:rsidRDefault="007157D6"/>
    <w:sectPr w:rsidR="0071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7D2" w:rsidRDefault="00B617D2" w:rsidP="009C40E8">
      <w:pPr>
        <w:spacing w:after="0" w:line="240" w:lineRule="auto"/>
      </w:pPr>
      <w:r>
        <w:separator/>
      </w:r>
    </w:p>
  </w:endnote>
  <w:endnote w:type="continuationSeparator" w:id="0">
    <w:p w:rsidR="00B617D2" w:rsidRDefault="00B617D2" w:rsidP="009C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7D2" w:rsidRDefault="00B617D2" w:rsidP="009C40E8">
      <w:pPr>
        <w:spacing w:after="0" w:line="240" w:lineRule="auto"/>
      </w:pPr>
      <w:r>
        <w:separator/>
      </w:r>
    </w:p>
  </w:footnote>
  <w:footnote w:type="continuationSeparator" w:id="0">
    <w:p w:rsidR="00B617D2" w:rsidRDefault="00B617D2" w:rsidP="009C4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B22FE"/>
    <w:multiLevelType w:val="hybridMultilevel"/>
    <w:tmpl w:val="6270E3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53F70"/>
    <w:multiLevelType w:val="multilevel"/>
    <w:tmpl w:val="DC7E643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3233F68"/>
    <w:multiLevelType w:val="hybridMultilevel"/>
    <w:tmpl w:val="549697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E8"/>
    <w:rsid w:val="00096A6C"/>
    <w:rsid w:val="004335A1"/>
    <w:rsid w:val="004F2DD0"/>
    <w:rsid w:val="007157D6"/>
    <w:rsid w:val="007434DF"/>
    <w:rsid w:val="009C40E8"/>
    <w:rsid w:val="00A91DF7"/>
    <w:rsid w:val="00AA67B0"/>
    <w:rsid w:val="00B617D2"/>
    <w:rsid w:val="00B953F7"/>
    <w:rsid w:val="00BB0322"/>
    <w:rsid w:val="00C20580"/>
    <w:rsid w:val="00E2292D"/>
    <w:rsid w:val="00EC5D51"/>
    <w:rsid w:val="00FA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3BC92-F23E-4B88-856C-BE93D554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E8"/>
  </w:style>
  <w:style w:type="paragraph" w:styleId="Footer">
    <w:name w:val="footer"/>
    <w:basedOn w:val="Normal"/>
    <w:link w:val="FooterChar"/>
    <w:uiPriority w:val="99"/>
    <w:unhideWhenUsed/>
    <w:rsid w:val="009C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E8"/>
  </w:style>
  <w:style w:type="paragraph" w:styleId="ListParagraph">
    <w:name w:val="List Paragraph"/>
    <w:basedOn w:val="Normal"/>
    <w:uiPriority w:val="34"/>
    <w:qFormat/>
    <w:rsid w:val="0071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4</cp:revision>
  <dcterms:created xsi:type="dcterms:W3CDTF">2015-10-26T03:10:00Z</dcterms:created>
  <dcterms:modified xsi:type="dcterms:W3CDTF">2015-10-26T12:19:00Z</dcterms:modified>
</cp:coreProperties>
</file>