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A2D0" w14:textId="2E7A8D0B" w:rsidR="00FB2B3D" w:rsidRDefault="00000000" w:rsidP="00CD72AD">
      <w:pPr>
        <w:spacing w:beforeLines="50" w:before="156"/>
        <w:ind w:right="567"/>
        <w:jc w:val="right"/>
        <w:rPr>
          <w:sz w:val="24"/>
        </w:rPr>
      </w:pPr>
      <w:r>
        <w:rPr>
          <w:sz w:val="24"/>
        </w:rPr>
        <w:t>项目编号：</w:t>
      </w:r>
      <w:proofErr w:type="spellStart"/>
      <w:r>
        <w:rPr>
          <w:sz w:val="24"/>
        </w:rPr>
        <w:t>xmbh</w:t>
      </w:r>
      <w:proofErr w:type="spellEnd"/>
      <w:r>
        <w:rPr>
          <w:sz w:val="24"/>
        </w:rPr>
        <w:t xml:space="preserve">  </w:t>
      </w:r>
    </w:p>
    <w:p w14:paraId="7574E877" w14:textId="77777777" w:rsidR="00FB2B3D" w:rsidRDefault="00000000">
      <w:pPr>
        <w:spacing w:before="156" w:after="156" w:line="360" w:lineRule="auto"/>
        <w:jc w:val="center"/>
        <w:outlineLvl w:val="0"/>
        <w:rPr>
          <w:rFonts w:ascii="宋体;SimSun" w:hAnsi="宋体;SimSun" w:cs="宋体;SimSun"/>
          <w:b/>
          <w:spacing w:val="40"/>
          <w:sz w:val="36"/>
          <w:szCs w:val="36"/>
        </w:rPr>
      </w:pPr>
      <w:r>
        <w:rPr>
          <w:rFonts w:ascii="宋体;SimSun" w:hAnsi="宋体;SimSun" w:cs="宋体;SimSun"/>
          <w:b/>
          <w:spacing w:val="40"/>
          <w:sz w:val="36"/>
          <w:szCs w:val="36"/>
        </w:rPr>
        <w:t>保密协议</w:t>
      </w:r>
    </w:p>
    <w:p w14:paraId="21071472" w14:textId="77777777" w:rsidR="00FB2B3D" w:rsidRDefault="00FB2B3D">
      <w:pPr>
        <w:ind w:right="840"/>
        <w:jc w:val="right"/>
        <w:rPr>
          <w:rFonts w:ascii="宋体;SimSun" w:hAnsi="宋体;SimSun" w:cs="宋体;SimSun"/>
          <w:b/>
          <w:spacing w:val="40"/>
          <w:sz w:val="32"/>
          <w:szCs w:val="32"/>
        </w:rPr>
      </w:pPr>
    </w:p>
    <w:p w14:paraId="27A80C98" w14:textId="2B2C55E3" w:rsidR="00FB2B3D" w:rsidRDefault="00000000">
      <w:pPr>
        <w:spacing w:line="360" w:lineRule="auto"/>
      </w:pPr>
      <w:r>
        <w:rPr>
          <w:rFonts w:ascii="宋体;SimSun" w:hAnsi="宋体;SimSun" w:cs="宋体;SimSun"/>
          <w:b/>
          <w:sz w:val="24"/>
        </w:rPr>
        <w:t>被测单位：</w:t>
      </w:r>
      <w:r>
        <w:rPr>
          <w:rFonts w:ascii="宋体;SimSun" w:hAnsi="宋体;SimSun" w:cs="宋体;SimSun"/>
          <w:bCs/>
          <w:sz w:val="24"/>
          <w:u w:val="single"/>
        </w:rPr>
        <w:t xml:space="preserve">     </w:t>
      </w:r>
      <w:proofErr w:type="spellStart"/>
      <w:r>
        <w:rPr>
          <w:rFonts w:ascii="宋体;SimSun" w:hAnsi="宋体;SimSun" w:cs="宋体;SimSun"/>
          <w:bCs/>
          <w:sz w:val="24"/>
          <w:u w:val="single"/>
        </w:rPr>
        <w:t>khmc</w:t>
      </w:r>
      <w:proofErr w:type="spellEnd"/>
      <w:r>
        <w:rPr>
          <w:rFonts w:ascii="宋体;SimSun" w:hAnsi="宋体;SimSun" w:cs="宋体;SimSun"/>
          <w:bCs/>
          <w:sz w:val="24"/>
          <w:u w:val="single"/>
        </w:rPr>
        <w:t xml:space="preserve">       </w:t>
      </w:r>
    </w:p>
    <w:p w14:paraId="74F7D904" w14:textId="77777777" w:rsidR="00FB2B3D" w:rsidRDefault="00000000">
      <w:pPr>
        <w:spacing w:line="360" w:lineRule="auto"/>
      </w:pPr>
      <w:r>
        <w:rPr>
          <w:rFonts w:ascii="宋体;SimSun" w:hAnsi="宋体;SimSun" w:cs="宋体;SimSun"/>
          <w:b/>
          <w:sz w:val="24"/>
        </w:rPr>
        <w:t>测评单位：____</w:t>
      </w:r>
      <w:r>
        <w:rPr>
          <w:sz w:val="24"/>
          <w:u w:val="single"/>
        </w:rPr>
        <w:t>南京国云电力有限公司</w:t>
      </w:r>
      <w:r>
        <w:rPr>
          <w:rFonts w:ascii="宋体;SimSun" w:hAnsi="宋体;SimSun" w:cs="宋体;SimSun"/>
          <w:b/>
          <w:sz w:val="24"/>
        </w:rPr>
        <w:t>_____</w:t>
      </w:r>
    </w:p>
    <w:p w14:paraId="634D5853" w14:textId="77777777" w:rsidR="00FB2B3D" w:rsidRDefault="00000000">
      <w:pPr>
        <w:spacing w:before="156" w:after="156" w:line="360" w:lineRule="auto"/>
        <w:ind w:firstLine="420"/>
        <w:jc w:val="left"/>
      </w:pPr>
      <w:r>
        <w:rPr>
          <w:rFonts w:ascii="宋体;SimSun" w:hAnsi="宋体;SimSun" w:cs="宋体;SimSun"/>
          <w:b/>
          <w:sz w:val="24"/>
        </w:rPr>
        <w:t>鉴于：被测单位因申请</w:t>
      </w:r>
      <w:r>
        <w:rPr>
          <w:rFonts w:ascii="宋体;SimSun" w:hAnsi="宋体;SimSun" w:cs="宋体;SimSun"/>
          <w:b/>
          <w:sz w:val="24"/>
          <w:u w:val="single"/>
        </w:rPr>
        <w:t xml:space="preserve">   </w:t>
      </w:r>
      <w:proofErr w:type="spellStart"/>
      <w:r>
        <w:rPr>
          <w:rFonts w:ascii="宋体;SimSun" w:hAnsi="宋体;SimSun" w:cs="宋体;SimSun"/>
          <w:bCs/>
          <w:sz w:val="24"/>
          <w:u w:val="single"/>
        </w:rPr>
        <w:t>xtmc</w:t>
      </w:r>
      <w:proofErr w:type="spellEnd"/>
      <w:r>
        <w:rPr>
          <w:rFonts w:ascii="宋体;SimSun" w:hAnsi="宋体;SimSun" w:cs="宋体;SimSun"/>
          <w:b/>
          <w:sz w:val="24"/>
          <w:u w:val="single"/>
        </w:rPr>
        <w:t xml:space="preserve">  </w:t>
      </w:r>
      <w:r>
        <w:rPr>
          <w:rFonts w:ascii="宋体;SimSun" w:hAnsi="宋体;SimSun" w:cs="宋体;SimSun"/>
          <w:b/>
          <w:sz w:val="24"/>
        </w:rPr>
        <w:t>实施网络安全等级保护测评，需提交相关文档资料，现就文档资料使用所涉及的保密信息达成以下一致：</w:t>
      </w:r>
    </w:p>
    <w:p w14:paraId="29425B52" w14:textId="77777777" w:rsidR="00FB2B3D" w:rsidRDefault="00000000">
      <w:pPr>
        <w:numPr>
          <w:ilvl w:val="0"/>
          <w:numId w:val="5"/>
        </w:numPr>
        <w:tabs>
          <w:tab w:val="left" w:pos="495"/>
          <w:tab w:val="left" w:pos="1275"/>
        </w:tabs>
        <w:spacing w:line="300" w:lineRule="auto"/>
        <w:rPr>
          <w:rFonts w:ascii="宋体;SimSun" w:hAnsi="宋体;SimSun" w:cs="宋体;SimSun"/>
          <w:sz w:val="24"/>
        </w:rPr>
      </w:pPr>
      <w:r>
        <w:rPr>
          <w:rFonts w:ascii="宋体;SimSun" w:hAnsi="宋体;SimSun" w:cs="宋体;SimSun"/>
          <w:sz w:val="24"/>
        </w:rPr>
        <w:t>在本协议中，“保密信息”指：</w:t>
      </w:r>
    </w:p>
    <w:p w14:paraId="71B6133B"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被测单位因本次网络安全登记保护测评工作提供给测评单位的一切非公开技术和非技术信息，包括（但不限于）：网络拓扑结构；业务流程；商业理念；网络安全机制；网络设备；网络方案；以及任何测评单位无权向第三方泄露的信息。</w:t>
      </w:r>
    </w:p>
    <w:p w14:paraId="710CB258"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测评单位因本次网络安全等级保护测评工作形成的测评流程，测评问卷、文档等，任何被测单位无权向第三方泄露的信息。</w:t>
      </w:r>
    </w:p>
    <w:p w14:paraId="0F22DA2D"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“接收方”：本协议所称的“接收方”是指接收专有信息的一方。</w:t>
      </w:r>
    </w:p>
    <w:p w14:paraId="47189BBB" w14:textId="77777777" w:rsidR="00FB2B3D" w:rsidRDefault="00000000">
      <w:pPr>
        <w:numPr>
          <w:ilvl w:val="0"/>
          <w:numId w:val="2"/>
        </w:numPr>
        <w:tabs>
          <w:tab w:val="left" w:pos="840"/>
        </w:tabs>
        <w:spacing w:line="300" w:lineRule="auto"/>
        <w:ind w:right="10"/>
        <w:rPr>
          <w:rFonts w:ascii="宋体;SimSun" w:hAnsi="宋体;SimSun" w:cs="宋体;SimSun"/>
          <w:sz w:val="24"/>
        </w:rPr>
      </w:pPr>
      <w:r>
        <w:rPr>
          <w:rFonts w:ascii="宋体;SimSun" w:hAnsi="宋体;SimSun" w:cs="宋体;SimSun"/>
          <w:sz w:val="24"/>
        </w:rPr>
        <w:t>“透露方”：本协议所称的“透露方”是</w:t>
      </w:r>
      <w:proofErr w:type="gramStart"/>
      <w:r>
        <w:rPr>
          <w:rFonts w:ascii="宋体;SimSun" w:hAnsi="宋体;SimSun" w:cs="宋体;SimSun"/>
          <w:sz w:val="24"/>
        </w:rPr>
        <w:t>指透露</w:t>
      </w:r>
      <w:proofErr w:type="gramEnd"/>
      <w:r>
        <w:rPr>
          <w:rFonts w:ascii="宋体;SimSun" w:hAnsi="宋体;SimSun" w:cs="宋体;SimSun"/>
          <w:sz w:val="24"/>
        </w:rPr>
        <w:t>专有信息的一方。</w:t>
      </w:r>
    </w:p>
    <w:p w14:paraId="161B354B"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权利保证：“透露方”保证其向“接收方”透露的专有信息不侵犯任何第三方的知识产权及其它权益。</w:t>
      </w:r>
    </w:p>
    <w:p w14:paraId="2CD8485A"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保密义务：</w:t>
      </w:r>
    </w:p>
    <w:p w14:paraId="005C70D4"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同意严格控制“透露方”所透露的专有信息，保护的程度不能低于“接收方”保护自己的专有信息。但无论如何，“接收方”对该专有信息的保护程度不能低于一个管理良好的技术企业保护自己的专有信息的保护程度。</w:t>
      </w:r>
    </w:p>
    <w:p w14:paraId="7561171B"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“接收方”保证采取所有必要的方法对“透露方”提供的专有信息进行保密，包括（但不限于）执行和坚持令人满意的作业程序来避免非授权透露、使用或复制专有信息。</w:t>
      </w:r>
    </w:p>
    <w:p w14:paraId="28C05974"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“接收方”保证不向任何未经测评单位同意的第三方透露本协议的存在或本协议的任何内容。</w:t>
      </w:r>
    </w:p>
    <w:p w14:paraId="7634758E" w14:textId="77777777" w:rsidR="00FB2B3D" w:rsidRDefault="00000000">
      <w:pPr>
        <w:numPr>
          <w:ilvl w:val="0"/>
          <w:numId w:val="2"/>
        </w:numPr>
        <w:tabs>
          <w:tab w:val="left" w:pos="840"/>
        </w:tabs>
        <w:spacing w:line="300" w:lineRule="auto"/>
      </w:pPr>
      <w:r>
        <w:rPr>
          <w:rFonts w:ascii="宋体;SimSun" w:hAnsi="宋体;SimSun" w:cs="宋体;SimSun"/>
          <w:sz w:val="24"/>
        </w:rPr>
        <w:t>本协议项下的保密义务自本协议生效之日起持续有效，保密期限为【1】年。保密期限届满后，除非双方另有书面约定，任何一方不得再以保密为由限制另一方对已披露信息的合理使用。但涉及商业秘密或法律法规另有规定的，从其规定。</w:t>
      </w:r>
    </w:p>
    <w:p w14:paraId="558EAE30"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使用方式和不使用的义务：</w:t>
      </w:r>
    </w:p>
    <w:p w14:paraId="5DBD4CF7"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“接收方”同意如下内容：</w:t>
      </w:r>
    </w:p>
    <w:p w14:paraId="423E7E4A" w14:textId="77777777" w:rsidR="00FB2B3D" w:rsidRDefault="00000000">
      <w:pPr>
        <w:numPr>
          <w:ilvl w:val="1"/>
          <w:numId w:val="3"/>
        </w:numPr>
        <w:tabs>
          <w:tab w:val="left" w:pos="1200"/>
        </w:tabs>
        <w:spacing w:line="300" w:lineRule="auto"/>
        <w:rPr>
          <w:rFonts w:ascii="宋体;SimSun" w:hAnsi="宋体;SimSun" w:cs="宋体;SimSun"/>
          <w:sz w:val="24"/>
        </w:rPr>
      </w:pPr>
      <w:r>
        <w:rPr>
          <w:rFonts w:ascii="宋体;SimSun" w:hAnsi="宋体;SimSun" w:cs="宋体;SimSun"/>
          <w:sz w:val="24"/>
        </w:rPr>
        <w:lastRenderedPageBreak/>
        <w:t>“透露方”所透露的信息只能被“接收方”用于评价系统安全性；</w:t>
      </w:r>
    </w:p>
    <w:p w14:paraId="727FBF90" w14:textId="77777777" w:rsidR="00FB2B3D" w:rsidRDefault="00000000">
      <w:pPr>
        <w:numPr>
          <w:ilvl w:val="1"/>
          <w:numId w:val="3"/>
        </w:numPr>
        <w:tabs>
          <w:tab w:val="left" w:pos="1200"/>
        </w:tabs>
        <w:spacing w:line="300" w:lineRule="auto"/>
        <w:rPr>
          <w:rFonts w:ascii="宋体;SimSun" w:hAnsi="宋体;SimSun" w:cs="宋体;SimSun"/>
          <w:sz w:val="24"/>
        </w:rPr>
      </w:pPr>
      <w:r>
        <w:rPr>
          <w:rFonts w:ascii="宋体;SimSun" w:hAnsi="宋体;SimSun" w:cs="宋体;SimSun"/>
          <w:sz w:val="24"/>
        </w:rPr>
        <w:t>不能将“透露方”所透露的专有信息用于其它任何目的；</w:t>
      </w:r>
    </w:p>
    <w:p w14:paraId="29E4D99F" w14:textId="77777777" w:rsidR="00FB2B3D" w:rsidRDefault="00000000">
      <w:pPr>
        <w:numPr>
          <w:ilvl w:val="1"/>
          <w:numId w:val="3"/>
        </w:numPr>
        <w:tabs>
          <w:tab w:val="left" w:pos="1200"/>
        </w:tabs>
        <w:spacing w:line="300" w:lineRule="auto"/>
        <w:rPr>
          <w:rFonts w:ascii="宋体;SimSun" w:hAnsi="宋体;SimSun" w:cs="宋体;SimSun"/>
          <w:sz w:val="24"/>
        </w:rPr>
      </w:pPr>
      <w:r>
        <w:rPr>
          <w:rFonts w:ascii="宋体;SimSun" w:hAnsi="宋体;SimSun" w:cs="宋体;SimSun"/>
          <w:sz w:val="24"/>
        </w:rPr>
        <w:t>除“接收方”的高级职员和直接参与本项工作的普通职员之外，不能将专有信息透露给其它任何人；</w:t>
      </w:r>
    </w:p>
    <w:p w14:paraId="4B7D683A" w14:textId="77777777" w:rsidR="00FB2B3D" w:rsidRDefault="00000000">
      <w:pPr>
        <w:numPr>
          <w:ilvl w:val="1"/>
          <w:numId w:val="3"/>
        </w:numPr>
        <w:tabs>
          <w:tab w:val="left" w:pos="1200"/>
        </w:tabs>
        <w:spacing w:line="300" w:lineRule="auto"/>
        <w:rPr>
          <w:rFonts w:ascii="宋体;SimSun" w:hAnsi="宋体;SimSun" w:cs="宋体;SimSun"/>
          <w:sz w:val="24"/>
        </w:rPr>
      </w:pPr>
      <w:r>
        <w:rPr>
          <w:rFonts w:ascii="宋体;SimSun" w:hAnsi="宋体;SimSun" w:cs="宋体;SimSun"/>
          <w:sz w:val="24"/>
        </w:rPr>
        <w:t>无论如何，不能将此专有信息的全部或部分进行复制或仿造；</w:t>
      </w:r>
    </w:p>
    <w:p w14:paraId="25144D24"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“接收方”应当告知并以适当方式要求其参与本项工作之雇员遵守本协议规定，</w:t>
      </w:r>
      <w:proofErr w:type="gramStart"/>
      <w:r>
        <w:rPr>
          <w:rFonts w:ascii="宋体;SimSun" w:hAnsi="宋体;SimSun" w:cs="宋体;SimSun"/>
          <w:sz w:val="24"/>
        </w:rPr>
        <w:t>若参</w:t>
      </w:r>
      <w:proofErr w:type="gramEnd"/>
      <w:r>
        <w:rPr>
          <w:rFonts w:ascii="宋体;SimSun" w:hAnsi="宋体;SimSun" w:cs="宋体;SimSun"/>
          <w:sz w:val="24"/>
        </w:rPr>
        <w:t>与本项工作之雇员违反本协议规定，且“接收方”不能证明已采取了合理的保密措施并尽到相应管理职责的，“接收方”承担连带责任。</w:t>
      </w:r>
    </w:p>
    <w:p w14:paraId="16E03047"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专有信息的交回：</w:t>
      </w:r>
    </w:p>
    <w:p w14:paraId="31A8D13C"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当“透露方”以书面形式要求“接收方”交回专有信息时，“接收方”应当立即交回所有书面的或其他有形的专有信息以及所有描述和概括该专有信息的文件。</w:t>
      </w:r>
    </w:p>
    <w:p w14:paraId="346FC28A" w14:textId="77777777" w:rsidR="00FB2B3D" w:rsidRDefault="00000000">
      <w:pPr>
        <w:numPr>
          <w:ilvl w:val="0"/>
          <w:numId w:val="2"/>
        </w:numPr>
        <w:tabs>
          <w:tab w:val="left" w:pos="840"/>
        </w:tabs>
        <w:spacing w:line="300" w:lineRule="auto"/>
        <w:rPr>
          <w:rFonts w:ascii="宋体;SimSun" w:hAnsi="宋体;SimSun" w:cs="宋体;SimSun"/>
          <w:sz w:val="24"/>
        </w:rPr>
      </w:pPr>
      <w:r>
        <w:rPr>
          <w:rFonts w:ascii="宋体;SimSun" w:hAnsi="宋体;SimSun" w:cs="宋体;SimSun"/>
          <w:sz w:val="24"/>
        </w:rPr>
        <w:t>没有“透露方”的书面许可，“接收方”不得处分任何书面的或其他有形专有信息。</w:t>
      </w:r>
    </w:p>
    <w:p w14:paraId="3E86F682"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测评单位只在测评需要时才使用被测单位的保密信息。绝不为与该测评项目无关的目的使用保密信息。</w:t>
      </w:r>
    </w:p>
    <w:p w14:paraId="5AABB2EA" w14:textId="77777777" w:rsidR="00FB2B3D" w:rsidRDefault="00000000">
      <w:pPr>
        <w:numPr>
          <w:ilvl w:val="0"/>
          <w:numId w:val="5"/>
        </w:numPr>
        <w:tabs>
          <w:tab w:val="left" w:pos="495"/>
        </w:tabs>
        <w:spacing w:line="300" w:lineRule="auto"/>
      </w:pPr>
      <w:r>
        <w:rPr>
          <w:rFonts w:ascii="宋体;SimSun" w:hAnsi="宋体;SimSun" w:cs="宋体;SimSun"/>
          <w:sz w:val="24"/>
        </w:rPr>
        <w:t>测评单位承诺将保密信息的使用限制在测评单位工作人员。测评单位有权在以下范围内使用被测单位提供的保密信息：为完成网络安全等级保护测评目的所必需的分析、评估、测试、报告撰写等；将测评结果用于行业研究、技术标准制定等非商业性、非公开用途（但需对敏感信息进行脱敏处理）；在获得被测单位书面同意后，将测评报告的通用性结论等内容用于案例宣传、资质申报、行业交流等。</w:t>
      </w:r>
    </w:p>
    <w:p w14:paraId="07FBA51C"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测评单位在</w:t>
      </w:r>
      <w:proofErr w:type="gramStart"/>
      <w:r>
        <w:rPr>
          <w:rFonts w:ascii="宋体;SimSun" w:hAnsi="宋体;SimSun" w:cs="宋体;SimSun"/>
          <w:sz w:val="24"/>
        </w:rPr>
        <w:t>本承诺</w:t>
      </w:r>
      <w:proofErr w:type="gramEnd"/>
      <w:r>
        <w:rPr>
          <w:rFonts w:ascii="宋体;SimSun" w:hAnsi="宋体;SimSun" w:cs="宋体;SimSun"/>
          <w:sz w:val="24"/>
        </w:rPr>
        <w:t>中承担的保密信息的保密义务在下述情况下将被终止，不承担保密义务：</w:t>
      </w:r>
    </w:p>
    <w:p w14:paraId="5BF9DE70" w14:textId="77777777" w:rsidR="00FB2B3D" w:rsidRDefault="00000000">
      <w:pPr>
        <w:numPr>
          <w:ilvl w:val="0"/>
          <w:numId w:val="4"/>
        </w:numPr>
        <w:tabs>
          <w:tab w:val="left" w:pos="840"/>
          <w:tab w:val="left" w:pos="985"/>
        </w:tabs>
        <w:spacing w:line="300" w:lineRule="auto"/>
        <w:rPr>
          <w:rFonts w:ascii="宋体;SimSun" w:hAnsi="宋体;SimSun" w:cs="宋体;SimSun"/>
          <w:sz w:val="24"/>
        </w:rPr>
      </w:pPr>
      <w:r>
        <w:rPr>
          <w:rFonts w:ascii="宋体;SimSun" w:hAnsi="宋体;SimSun" w:cs="宋体;SimSun"/>
          <w:sz w:val="24"/>
        </w:rPr>
        <w:t>被测单位在提供给测评单位时已经是公开的信息；</w:t>
      </w:r>
    </w:p>
    <w:p w14:paraId="1BD76287" w14:textId="77777777" w:rsidR="00FB2B3D" w:rsidRDefault="00000000">
      <w:pPr>
        <w:numPr>
          <w:ilvl w:val="0"/>
          <w:numId w:val="4"/>
        </w:numPr>
        <w:tabs>
          <w:tab w:val="left" w:pos="840"/>
          <w:tab w:val="left" w:pos="985"/>
        </w:tabs>
        <w:spacing w:line="300" w:lineRule="auto"/>
        <w:rPr>
          <w:rFonts w:ascii="宋体;SimSun" w:hAnsi="宋体;SimSun" w:cs="宋体;SimSun"/>
          <w:sz w:val="24"/>
        </w:rPr>
      </w:pPr>
      <w:r>
        <w:rPr>
          <w:rFonts w:ascii="宋体;SimSun" w:hAnsi="宋体;SimSun" w:cs="宋体;SimSun"/>
          <w:sz w:val="24"/>
        </w:rPr>
        <w:t>被测单位在提供给测评单位时，测评单位已合法获得的信息；</w:t>
      </w:r>
    </w:p>
    <w:p w14:paraId="30EBA7D7" w14:textId="77777777" w:rsidR="00FB2B3D" w:rsidRDefault="00000000">
      <w:pPr>
        <w:numPr>
          <w:ilvl w:val="0"/>
          <w:numId w:val="4"/>
        </w:numPr>
        <w:tabs>
          <w:tab w:val="left" w:pos="840"/>
          <w:tab w:val="left" w:pos="985"/>
        </w:tabs>
        <w:spacing w:line="300" w:lineRule="auto"/>
        <w:rPr>
          <w:rFonts w:ascii="宋体;SimSun" w:hAnsi="宋体;SimSun" w:cs="宋体;SimSun"/>
          <w:sz w:val="24"/>
        </w:rPr>
      </w:pPr>
      <w:r>
        <w:rPr>
          <w:rFonts w:ascii="宋体;SimSun" w:hAnsi="宋体;SimSun" w:cs="宋体;SimSun"/>
          <w:sz w:val="24"/>
        </w:rPr>
        <w:t>其他情况测评单位合法获得或者根据法律法规、监管机构等要求必须披露的信息。</w:t>
      </w:r>
    </w:p>
    <w:p w14:paraId="5B92B1EE" w14:textId="77777777" w:rsidR="00FB2B3D" w:rsidRDefault="00000000">
      <w:pPr>
        <w:numPr>
          <w:ilvl w:val="0"/>
          <w:numId w:val="5"/>
        </w:numPr>
        <w:tabs>
          <w:tab w:val="left" w:pos="495"/>
        </w:tabs>
        <w:spacing w:line="300" w:lineRule="auto"/>
        <w:jc w:val="left"/>
        <w:rPr>
          <w:rFonts w:ascii="宋体;SimSun" w:hAnsi="宋体;SimSun" w:cs="宋体;SimSun"/>
          <w:sz w:val="24"/>
        </w:rPr>
      </w:pPr>
      <w:r>
        <w:rPr>
          <w:rFonts w:ascii="宋体;SimSun" w:hAnsi="宋体;SimSun" w:cs="宋体;SimSun"/>
          <w:sz w:val="24"/>
        </w:rPr>
        <w:t>测评单位从被测单位获得所有保密信息，测评单位明确对这些文件只有使用权，并没有所有权、知识产权及解释权。</w:t>
      </w:r>
    </w:p>
    <w:p w14:paraId="25C0D499" w14:textId="77777777" w:rsidR="00FB2B3D" w:rsidRDefault="00000000">
      <w:pPr>
        <w:numPr>
          <w:ilvl w:val="0"/>
          <w:numId w:val="5"/>
        </w:numPr>
        <w:tabs>
          <w:tab w:val="left" w:pos="495"/>
        </w:tabs>
        <w:spacing w:line="300" w:lineRule="auto"/>
        <w:ind w:left="0" w:firstLine="0"/>
      </w:pPr>
      <w:r>
        <w:rPr>
          <w:rFonts w:ascii="宋体;SimSun" w:hAnsi="宋体;SimSun" w:cs="宋体;SimSun"/>
          <w:sz w:val="24"/>
        </w:rPr>
        <w:t>违约责任：如任何一方违反本协议约定的保密义务，守约方有权以书面形式向违约方发出《催告函》，要求其在收到函件后【5】</w:t>
      </w:r>
      <w:proofErr w:type="gramStart"/>
      <w:r>
        <w:rPr>
          <w:rFonts w:ascii="宋体;SimSun" w:hAnsi="宋体;SimSun" w:cs="宋体;SimSun"/>
          <w:sz w:val="24"/>
        </w:rPr>
        <w:t>个</w:t>
      </w:r>
      <w:proofErr w:type="gramEnd"/>
      <w:r>
        <w:rPr>
          <w:rFonts w:ascii="宋体;SimSun" w:hAnsi="宋体;SimSun" w:cs="宋体;SimSun"/>
          <w:sz w:val="24"/>
        </w:rPr>
        <w:t>工作日内纠正违约行为。若违约方在收到《催告函》后未在【5】</w:t>
      </w:r>
      <w:proofErr w:type="gramStart"/>
      <w:r>
        <w:rPr>
          <w:rFonts w:ascii="宋体;SimSun" w:hAnsi="宋体;SimSun" w:cs="宋体;SimSun"/>
          <w:sz w:val="24"/>
        </w:rPr>
        <w:t>个</w:t>
      </w:r>
      <w:proofErr w:type="gramEnd"/>
      <w:r>
        <w:rPr>
          <w:rFonts w:ascii="宋体;SimSun" w:hAnsi="宋体;SimSun" w:cs="宋体;SimSun"/>
          <w:sz w:val="24"/>
        </w:rPr>
        <w:t>工作日内纠正违约行为，或虽已纠正但造成实质性损害的，违约方应向守约方支付违约金，违约金金额为网络安全等级保护测评服务合同总金额的【10】%。因被测单位自身原因导致保密信息泄露的，测评单位不承担任何责任。</w:t>
      </w:r>
    </w:p>
    <w:p w14:paraId="71A8C2F4"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如果有关权威机构认定本协议承诺的条文无法履行或者无效，如果这种认定不能使本协议承诺整体无法履行或者无效，在此情况下，只能修改该条文，且将这种改动解释为在</w:t>
      </w:r>
      <w:r>
        <w:rPr>
          <w:rFonts w:ascii="宋体;SimSun" w:hAnsi="宋体;SimSun" w:cs="宋体;SimSun"/>
          <w:sz w:val="24"/>
        </w:rPr>
        <w:lastRenderedPageBreak/>
        <w:t>适用法律或适用法庭判决的范围内实现</w:t>
      </w:r>
      <w:proofErr w:type="gramStart"/>
      <w:r>
        <w:rPr>
          <w:rFonts w:ascii="宋体;SimSun" w:hAnsi="宋体;SimSun" w:cs="宋体;SimSun"/>
          <w:sz w:val="24"/>
        </w:rPr>
        <w:t>该无法</w:t>
      </w:r>
      <w:proofErr w:type="gramEnd"/>
      <w:r>
        <w:rPr>
          <w:rFonts w:ascii="宋体;SimSun" w:hAnsi="宋体;SimSun" w:cs="宋体;SimSun"/>
          <w:sz w:val="24"/>
        </w:rPr>
        <w:t>履行或无效条款预定的目标。</w:t>
      </w:r>
    </w:p>
    <w:p w14:paraId="724BEE84" w14:textId="77777777" w:rsidR="00FB2B3D" w:rsidRDefault="00000000">
      <w:pPr>
        <w:numPr>
          <w:ilvl w:val="0"/>
          <w:numId w:val="5"/>
        </w:numPr>
        <w:tabs>
          <w:tab w:val="left" w:pos="495"/>
        </w:tabs>
        <w:spacing w:line="300" w:lineRule="auto"/>
        <w:jc w:val="left"/>
        <w:rPr>
          <w:rFonts w:ascii="宋体;SimSun" w:hAnsi="宋体;SimSun" w:cs="宋体;SimSun"/>
          <w:sz w:val="24"/>
        </w:rPr>
      </w:pPr>
      <w:r>
        <w:rPr>
          <w:rFonts w:ascii="宋体;SimSun" w:hAnsi="宋体;SimSun" w:cs="宋体;SimSun"/>
          <w:sz w:val="24"/>
        </w:rPr>
        <w:t>对于本协议条款的修改，只有经双方授权的代表书面签署方可生效并对双方具有约束力。本协议未尽事宜，双方可以另行签订书面补充协议。</w:t>
      </w:r>
    </w:p>
    <w:p w14:paraId="660A4319" w14:textId="77777777" w:rsidR="00FB2B3D" w:rsidRDefault="00000000">
      <w:pPr>
        <w:numPr>
          <w:ilvl w:val="0"/>
          <w:numId w:val="5"/>
        </w:numPr>
        <w:tabs>
          <w:tab w:val="left" w:pos="495"/>
        </w:tabs>
        <w:spacing w:line="300" w:lineRule="auto"/>
        <w:rPr>
          <w:rFonts w:ascii="宋体;SimSun" w:hAnsi="宋体;SimSun" w:cs="宋体;SimSun"/>
          <w:sz w:val="24"/>
        </w:rPr>
      </w:pPr>
      <w:proofErr w:type="gramStart"/>
      <w:r>
        <w:rPr>
          <w:rFonts w:ascii="宋体;SimSun" w:hAnsi="宋体;SimSun" w:cs="宋体;SimSun"/>
          <w:sz w:val="24"/>
        </w:rPr>
        <w:t>本承诺</w:t>
      </w:r>
      <w:proofErr w:type="gramEnd"/>
      <w:r>
        <w:rPr>
          <w:rFonts w:ascii="宋体;SimSun" w:hAnsi="宋体;SimSun" w:cs="宋体;SimSun"/>
          <w:sz w:val="24"/>
        </w:rPr>
        <w:t>所要求的或允许的所有通知和报告均以书面为准，且必须用人员送达，或用电子邮件、传真或挂号信送达，同时要求</w:t>
      </w:r>
      <w:proofErr w:type="gramStart"/>
      <w:r>
        <w:rPr>
          <w:rFonts w:ascii="宋体;SimSun" w:hAnsi="宋体;SimSun" w:cs="宋体;SimSun"/>
          <w:sz w:val="24"/>
        </w:rPr>
        <w:t>对方返送回执</w:t>
      </w:r>
      <w:proofErr w:type="gramEnd"/>
      <w:r>
        <w:rPr>
          <w:rFonts w:ascii="宋体;SimSun" w:hAnsi="宋体;SimSun" w:cs="宋体;SimSun"/>
          <w:sz w:val="24"/>
        </w:rPr>
        <w:t>，在人员送达、寄送五天后或电子邮件接收并被确认后视为已经送达。通知必须按本协议末尾的联系地址或双方共同确定的其他地址寄出，任何一方变更联系地址应提前【5】日书面通知另一方，否则按照原地址通知的，仍视为有效送达。</w:t>
      </w:r>
    </w:p>
    <w:p w14:paraId="32BD0DBE"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本协议适用中华人民共和国法律。双方因本协议发生争议，应首先通过友好协商解决；协商不成的，任何一方均可向测评单位所在地有管辖权的人民法院提起诉讼。</w:t>
      </w:r>
    </w:p>
    <w:p w14:paraId="19C50EF0" w14:textId="77777777" w:rsidR="00FB2B3D" w:rsidRDefault="00000000">
      <w:pPr>
        <w:numPr>
          <w:ilvl w:val="0"/>
          <w:numId w:val="5"/>
        </w:numPr>
        <w:tabs>
          <w:tab w:val="left" w:pos="495"/>
        </w:tabs>
        <w:spacing w:line="300" w:lineRule="auto"/>
        <w:rPr>
          <w:rFonts w:ascii="宋体;SimSun" w:hAnsi="宋体;SimSun" w:cs="宋体;SimSun"/>
          <w:sz w:val="24"/>
        </w:rPr>
      </w:pPr>
      <w:r>
        <w:rPr>
          <w:rFonts w:ascii="宋体;SimSun" w:hAnsi="宋体;SimSun" w:cs="宋体;SimSun"/>
          <w:sz w:val="24"/>
        </w:rPr>
        <w:t>本协议自双方签字盖章之日起生效。</w:t>
      </w:r>
    </w:p>
    <w:p w14:paraId="37DAC9A8" w14:textId="77777777" w:rsidR="00FB2B3D" w:rsidRDefault="00000000">
      <w:pPr>
        <w:spacing w:line="300" w:lineRule="auto"/>
        <w:ind w:firstLine="480"/>
        <w:jc w:val="center"/>
        <w:rPr>
          <w:rFonts w:ascii="宋体;SimSun" w:hAnsi="宋体;SimSun" w:cs="宋体;SimSun"/>
          <w:sz w:val="24"/>
        </w:rPr>
      </w:pPr>
      <w:r>
        <w:rPr>
          <w:rFonts w:ascii="宋体;SimSun" w:hAnsi="宋体;SimSun" w:cs="宋体;SimSun"/>
          <w:sz w:val="24"/>
        </w:rPr>
        <w:t>（以下无正文）</w:t>
      </w:r>
    </w:p>
    <w:p w14:paraId="5F76FBE9" w14:textId="77777777" w:rsidR="00FB2B3D" w:rsidRDefault="00FB2B3D">
      <w:pPr>
        <w:spacing w:line="360" w:lineRule="auto"/>
        <w:ind w:firstLine="480"/>
        <w:rPr>
          <w:rFonts w:ascii="宋体;SimSun" w:hAnsi="宋体;SimSun" w:cs="宋体;SimSun"/>
          <w:sz w:val="24"/>
        </w:rPr>
      </w:pPr>
    </w:p>
    <w:p w14:paraId="72AAF73A" w14:textId="31FA9806" w:rsidR="00FB2B3D" w:rsidRDefault="00000000">
      <w:pPr>
        <w:spacing w:line="360" w:lineRule="auto"/>
        <w:ind w:firstLine="480"/>
      </w:pPr>
      <w:r>
        <w:rPr>
          <w:rFonts w:ascii="宋体;SimSun" w:hAnsi="宋体;SimSun" w:cs="宋体;SimSun"/>
          <w:sz w:val="24"/>
        </w:rPr>
        <w:t>被测单位：</w:t>
      </w:r>
      <w:r>
        <w:rPr>
          <w:rFonts w:ascii="宋体;SimSun" w:hAnsi="宋体;SimSun" w:cs="宋体;SimSun"/>
          <w:sz w:val="24"/>
          <w:u w:val="single"/>
        </w:rPr>
        <w:t xml:space="preserve">     </w:t>
      </w:r>
      <w:proofErr w:type="spellStart"/>
      <w:r>
        <w:rPr>
          <w:rFonts w:ascii="宋体;SimSun" w:hAnsi="宋体;SimSun" w:cs="宋体;SimSun"/>
          <w:sz w:val="24"/>
          <w:u w:val="single"/>
        </w:rPr>
        <w:t>khmc</w:t>
      </w:r>
      <w:proofErr w:type="spellEnd"/>
      <w:r>
        <w:rPr>
          <w:rFonts w:ascii="宋体;SimSun" w:hAnsi="宋体;SimSun" w:cs="宋体;SimSun"/>
          <w:sz w:val="24"/>
          <w:u w:val="single"/>
        </w:rPr>
        <w:t xml:space="preserve"> </w:t>
      </w:r>
      <w:r>
        <w:rPr>
          <w:rFonts w:ascii="宋体;SimSun" w:hAnsi="宋体;SimSun" w:cs="宋体;SimSun"/>
          <w:sz w:val="24"/>
        </w:rPr>
        <w:t xml:space="preserve"> </w:t>
      </w:r>
    </w:p>
    <w:p w14:paraId="23DB6741" w14:textId="77777777" w:rsidR="00FB2B3D" w:rsidRDefault="00FB2B3D">
      <w:pPr>
        <w:spacing w:line="360" w:lineRule="auto"/>
        <w:ind w:firstLine="480"/>
        <w:rPr>
          <w:rFonts w:ascii="宋体;SimSun" w:hAnsi="宋体;SimSun" w:cs="宋体;SimSun"/>
          <w:sz w:val="24"/>
        </w:rPr>
      </w:pPr>
    </w:p>
    <w:p w14:paraId="3314F3C4"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（单位签章）</w:t>
      </w:r>
    </w:p>
    <w:p w14:paraId="45D88729"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联系人：</w:t>
      </w:r>
    </w:p>
    <w:p w14:paraId="1EC60B62"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联系方式：</w:t>
      </w:r>
    </w:p>
    <w:p w14:paraId="2EAF8020"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联系地址：</w:t>
      </w:r>
    </w:p>
    <w:p w14:paraId="1DD31715" w14:textId="77777777" w:rsidR="00FB2B3D" w:rsidRDefault="00FB2B3D">
      <w:pPr>
        <w:spacing w:line="360" w:lineRule="auto"/>
        <w:ind w:firstLine="480"/>
        <w:rPr>
          <w:rFonts w:ascii="宋体;SimSun" w:hAnsi="宋体;SimSun" w:cs="宋体;SimSun"/>
          <w:sz w:val="24"/>
        </w:rPr>
      </w:pPr>
    </w:p>
    <w:p w14:paraId="462930BC" w14:textId="77777777" w:rsidR="00FB2B3D" w:rsidRDefault="00000000">
      <w:pPr>
        <w:spacing w:line="360" w:lineRule="auto"/>
        <w:ind w:firstLine="480"/>
      </w:pPr>
      <w:r>
        <w:rPr>
          <w:rFonts w:ascii="宋体;SimSun" w:hAnsi="宋体;SimSun" w:cs="宋体;SimSun"/>
          <w:sz w:val="24"/>
        </w:rPr>
        <w:t>日期：</w:t>
      </w:r>
      <w:r>
        <w:rPr>
          <w:rFonts w:ascii="宋体;SimSun" w:hAnsi="宋体;SimSun" w:cs="宋体;SimSun"/>
          <w:sz w:val="24"/>
          <w:u w:val="single"/>
        </w:rPr>
        <w:t xml:space="preserve">        年     月     日_</w:t>
      </w:r>
      <w:r>
        <w:rPr>
          <w:rFonts w:ascii="宋体;SimSun" w:hAnsi="宋体;SimSun" w:cs="宋体;SimSun"/>
          <w:sz w:val="24"/>
        </w:rPr>
        <w:t>____</w:t>
      </w:r>
    </w:p>
    <w:p w14:paraId="353F674D" w14:textId="77777777" w:rsidR="00FB2B3D" w:rsidRDefault="00FB2B3D">
      <w:pPr>
        <w:spacing w:line="360" w:lineRule="auto"/>
        <w:ind w:firstLine="480"/>
        <w:rPr>
          <w:rFonts w:ascii="宋体;SimSun" w:hAnsi="宋体;SimSun" w:cs="宋体;SimSun"/>
          <w:sz w:val="24"/>
        </w:rPr>
      </w:pPr>
    </w:p>
    <w:p w14:paraId="5C6AC7FE" w14:textId="77777777" w:rsidR="00FB2B3D" w:rsidRDefault="00000000">
      <w:pPr>
        <w:spacing w:line="360" w:lineRule="auto"/>
        <w:ind w:firstLine="480"/>
      </w:pPr>
      <w:r>
        <w:rPr>
          <w:rFonts w:ascii="宋体;SimSun" w:hAnsi="宋体;SimSun" w:cs="宋体;SimSun"/>
          <w:sz w:val="24"/>
        </w:rPr>
        <w:t>测评单位：</w:t>
      </w:r>
      <w:r>
        <w:rPr>
          <w:rFonts w:ascii="宋体;SimSun" w:hAnsi="宋体;SimSun" w:cs="宋体;SimSun"/>
          <w:sz w:val="24"/>
          <w:u w:val="single"/>
        </w:rPr>
        <w:t xml:space="preserve">南京国云电力有限公司 </w:t>
      </w:r>
    </w:p>
    <w:p w14:paraId="07873F02" w14:textId="77777777" w:rsidR="00FB2B3D" w:rsidRDefault="00FB2B3D">
      <w:pPr>
        <w:spacing w:line="360" w:lineRule="auto"/>
        <w:ind w:firstLine="480"/>
        <w:rPr>
          <w:rFonts w:ascii="宋体;SimSun" w:hAnsi="宋体;SimSun" w:cs="宋体;SimSun"/>
          <w:sz w:val="24"/>
          <w:u w:val="single"/>
        </w:rPr>
      </w:pPr>
    </w:p>
    <w:p w14:paraId="6A88DA22"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（单位签章）</w:t>
      </w:r>
    </w:p>
    <w:p w14:paraId="1F254337"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联系人：</w:t>
      </w:r>
    </w:p>
    <w:p w14:paraId="739047EE"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联系方式：</w:t>
      </w:r>
    </w:p>
    <w:p w14:paraId="01246316"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联系地址：</w:t>
      </w:r>
    </w:p>
    <w:p w14:paraId="6BF9EC93" w14:textId="77777777" w:rsidR="00FB2B3D" w:rsidRDefault="00FB2B3D">
      <w:pPr>
        <w:spacing w:line="360" w:lineRule="auto"/>
        <w:ind w:firstLine="480"/>
        <w:rPr>
          <w:rFonts w:ascii="宋体;SimSun" w:hAnsi="宋体;SimSun" w:cs="宋体;SimSun"/>
          <w:sz w:val="24"/>
        </w:rPr>
      </w:pPr>
    </w:p>
    <w:p w14:paraId="6DF5BC56" w14:textId="77777777" w:rsidR="00FB2B3D" w:rsidRDefault="00FB2B3D">
      <w:pPr>
        <w:spacing w:line="360" w:lineRule="auto"/>
        <w:ind w:firstLine="480"/>
        <w:rPr>
          <w:rFonts w:ascii="宋体;SimSun" w:hAnsi="宋体;SimSun" w:cs="宋体;SimSun"/>
          <w:sz w:val="24"/>
        </w:rPr>
      </w:pPr>
    </w:p>
    <w:p w14:paraId="07471B11" w14:textId="77777777" w:rsidR="00FB2B3D" w:rsidRDefault="00000000">
      <w:pPr>
        <w:spacing w:line="360" w:lineRule="auto"/>
        <w:ind w:firstLine="480"/>
        <w:sectPr w:rsidR="00FB2B3D">
          <w:headerReference w:type="default" r:id="rId7"/>
          <w:footerReference w:type="default" r:id="rId8"/>
          <w:pgSz w:w="11906" w:h="16838"/>
          <w:pgMar w:top="1440" w:right="1080" w:bottom="1440" w:left="1080" w:header="1134" w:footer="1134" w:gutter="0"/>
          <w:cols w:space="720"/>
          <w:formProt w:val="0"/>
          <w:docGrid w:type="lines" w:linePitch="312"/>
        </w:sectPr>
      </w:pPr>
      <w:r>
        <w:rPr>
          <w:rFonts w:ascii="宋体;SimSun" w:hAnsi="宋体;SimSun" w:cs="宋体;SimSun"/>
          <w:sz w:val="24"/>
        </w:rPr>
        <w:t>日期：___</w:t>
      </w:r>
      <w:r>
        <w:rPr>
          <w:rFonts w:ascii="宋体;SimSun" w:hAnsi="宋体;SimSun" w:cs="宋体;SimSun"/>
          <w:sz w:val="24"/>
          <w:u w:val="single"/>
        </w:rPr>
        <w:t xml:space="preserve">     年     月     日_</w:t>
      </w:r>
      <w:r>
        <w:rPr>
          <w:rFonts w:ascii="宋体;SimSun" w:hAnsi="宋体;SimSun" w:cs="宋体;SimSun"/>
          <w:sz w:val="24"/>
        </w:rPr>
        <w:t>___</w:t>
      </w:r>
    </w:p>
    <w:p w14:paraId="4DE61D56" w14:textId="77777777" w:rsidR="00FB2B3D" w:rsidRDefault="00FB2B3D">
      <w:pPr>
        <w:rPr>
          <w:rFonts w:ascii="宋体;SimSun" w:hAnsi="宋体;SimSun" w:cs="宋体;SimSun"/>
          <w:sz w:val="24"/>
        </w:rPr>
        <w:sectPr w:rsidR="00FB2B3D">
          <w:headerReference w:type="default" r:id="rId9"/>
          <w:footerReference w:type="default" r:id="rId10"/>
          <w:pgSz w:w="11906" w:h="16838"/>
          <w:pgMar w:top="1440" w:right="1080" w:bottom="1440" w:left="1080" w:header="1134" w:footer="1134" w:gutter="0"/>
          <w:cols w:space="720"/>
          <w:formProt w:val="0"/>
          <w:docGrid w:type="lines" w:linePitch="312"/>
        </w:sectPr>
      </w:pPr>
    </w:p>
    <w:p w14:paraId="100054FF" w14:textId="35CB7F71" w:rsidR="00FB2B3D" w:rsidRDefault="00000000" w:rsidP="00CD72AD">
      <w:pPr>
        <w:spacing w:beforeLines="50" w:before="156"/>
        <w:ind w:right="567"/>
        <w:jc w:val="right"/>
      </w:pPr>
      <w:r>
        <w:rPr>
          <w:rFonts w:eastAsia="Times New Roman"/>
          <w:sz w:val="24"/>
        </w:rPr>
        <w:lastRenderedPageBreak/>
        <w:t xml:space="preserve">                                                   </w:t>
      </w:r>
      <w:r w:rsidR="00CD72AD">
        <w:rPr>
          <w:rFonts w:eastAsiaTheme="minorEastAsia" w:hint="eastAsia"/>
          <w:sz w:val="24"/>
        </w:rPr>
        <w:t xml:space="preserve">                                                  </w:t>
      </w:r>
      <w:r>
        <w:rPr>
          <w:sz w:val="24"/>
        </w:rPr>
        <w:t>项目编号：</w:t>
      </w:r>
      <w:proofErr w:type="spellStart"/>
      <w:r>
        <w:rPr>
          <w:sz w:val="24"/>
        </w:rPr>
        <w:t>xmbh</w:t>
      </w:r>
      <w:proofErr w:type="spellEnd"/>
      <w:r>
        <w:rPr>
          <w:sz w:val="24"/>
        </w:rPr>
        <w:t xml:space="preserve">  </w:t>
      </w:r>
    </w:p>
    <w:p w14:paraId="77C96B90" w14:textId="77777777" w:rsidR="00FB2B3D" w:rsidRDefault="00000000">
      <w:pPr>
        <w:spacing w:before="156" w:after="156" w:line="360" w:lineRule="auto"/>
        <w:jc w:val="center"/>
        <w:outlineLvl w:val="0"/>
        <w:rPr>
          <w:b/>
          <w:bCs/>
          <w:sz w:val="36"/>
          <w:szCs w:val="36"/>
        </w:rPr>
      </w:pPr>
      <w:r>
        <w:rPr>
          <w:rFonts w:ascii="宋体;SimSun" w:hAnsi="宋体;SimSun" w:cs="宋体;SimSun"/>
          <w:b/>
          <w:color w:val="000000"/>
          <w:sz w:val="36"/>
          <w:szCs w:val="36"/>
        </w:rPr>
        <w:t>风险告知及</w:t>
      </w:r>
      <w:r>
        <w:rPr>
          <w:b/>
          <w:bCs/>
          <w:sz w:val="36"/>
          <w:szCs w:val="36"/>
        </w:rPr>
        <w:t>测评授权书</w:t>
      </w:r>
    </w:p>
    <w:p w14:paraId="0530649C" w14:textId="77777777" w:rsidR="00FB2B3D" w:rsidRDefault="00FB2B3D">
      <w:pPr>
        <w:ind w:right="840"/>
        <w:jc w:val="right"/>
        <w:rPr>
          <w:b/>
          <w:bCs/>
          <w:sz w:val="30"/>
          <w:szCs w:val="30"/>
        </w:rPr>
      </w:pPr>
    </w:p>
    <w:tbl>
      <w:tblPr>
        <w:tblW w:w="5000" w:type="pct"/>
        <w:tblLayout w:type="fixed"/>
        <w:tblLook w:val="0000" w:firstRow="0" w:lastRow="0" w:firstColumn="0" w:lastColumn="0" w:noHBand="0" w:noVBand="0"/>
      </w:tblPr>
      <w:tblGrid>
        <w:gridCol w:w="1950"/>
        <w:gridCol w:w="8012"/>
      </w:tblGrid>
      <w:tr w:rsidR="00FB2B3D" w14:paraId="1FD844D4"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2C905A5D" w14:textId="77777777" w:rsidR="00FB2B3D" w:rsidRDefault="00000000">
            <w:pPr>
              <w:spacing w:line="360" w:lineRule="auto"/>
              <w:jc w:val="center"/>
              <w:rPr>
                <w:rFonts w:ascii="宋体;SimSun" w:hAnsi="宋体;SimSun" w:cs="宋体;SimSun"/>
                <w:sz w:val="24"/>
              </w:rPr>
            </w:pPr>
            <w:r>
              <w:rPr>
                <w:rFonts w:ascii="宋体;SimSun" w:hAnsi="宋体;SimSun" w:cs="宋体;SimSun"/>
                <w:spacing w:val="120"/>
                <w:kern w:val="0"/>
                <w:sz w:val="24"/>
              </w:rPr>
              <w:t>项目类</w:t>
            </w:r>
            <w:r>
              <w:rPr>
                <w:rFonts w:ascii="宋体;SimSun" w:hAnsi="宋体;SimSun" w:cs="宋体;SimSun"/>
                <w:kern w:val="0"/>
                <w:sz w:val="24"/>
              </w:rPr>
              <w:t>型</w:t>
            </w:r>
          </w:p>
        </w:tc>
        <w:tc>
          <w:tcPr>
            <w:tcW w:w="7838" w:type="dxa"/>
            <w:tcBorders>
              <w:top w:val="single" w:sz="4" w:space="0" w:color="000000"/>
              <w:left w:val="single" w:sz="4" w:space="0" w:color="000000"/>
              <w:bottom w:val="single" w:sz="4" w:space="0" w:color="000000"/>
              <w:right w:val="single" w:sz="4" w:space="0" w:color="000000"/>
            </w:tcBorders>
          </w:tcPr>
          <w:p w14:paraId="38E76346" w14:textId="77777777" w:rsidR="00FB2B3D" w:rsidRDefault="00000000">
            <w:pPr>
              <w:tabs>
                <w:tab w:val="left" w:leader="underscore" w:pos="4200"/>
              </w:tabs>
              <w:spacing w:line="360" w:lineRule="auto"/>
            </w:pPr>
            <w:r>
              <w:rPr>
                <w:rFonts w:ascii="Segoe UI Symbol" w:hAnsi="Segoe UI Symbol" w:cs="Segoe UI Symbol"/>
                <w:sz w:val="24"/>
              </w:rPr>
              <w:t>☐</w:t>
            </w:r>
            <w:r>
              <w:rPr>
                <w:rFonts w:ascii="宋体;SimSun" w:hAnsi="宋体;SimSun" w:cs="宋体;SimSun"/>
                <w:sz w:val="24"/>
              </w:rPr>
              <w:t xml:space="preserve">网络安全等级保护测评             </w:t>
            </w:r>
            <w:r>
              <w:rPr>
                <w:rFonts w:ascii="Segoe UI Symbol" w:hAnsi="Segoe UI Symbol" w:cs="Segoe UI Symbol"/>
                <w:sz w:val="24"/>
              </w:rPr>
              <w:t>☐</w:t>
            </w:r>
            <w:r>
              <w:rPr>
                <w:rFonts w:ascii="宋体;SimSun" w:hAnsi="宋体;SimSun" w:cs="宋体;SimSun"/>
                <w:sz w:val="24"/>
              </w:rPr>
              <w:t xml:space="preserve">风险评估     </w:t>
            </w:r>
          </w:p>
        </w:tc>
      </w:tr>
      <w:tr w:rsidR="00FB2B3D" w14:paraId="11DC3167"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46D54F09" w14:textId="77777777" w:rsidR="00FB2B3D" w:rsidRDefault="00000000">
            <w:pPr>
              <w:spacing w:line="360" w:lineRule="auto"/>
              <w:jc w:val="center"/>
              <w:rPr>
                <w:rFonts w:ascii="宋体;SimSun" w:hAnsi="宋体;SimSun" w:cs="宋体;SimSun"/>
                <w:sz w:val="24"/>
              </w:rPr>
            </w:pPr>
            <w:r>
              <w:rPr>
                <w:rFonts w:ascii="宋体;SimSun" w:hAnsi="宋体;SimSun" w:cs="宋体;SimSun"/>
                <w:spacing w:val="120"/>
                <w:kern w:val="0"/>
                <w:sz w:val="24"/>
              </w:rPr>
              <w:t>被测单</w:t>
            </w:r>
            <w:r>
              <w:rPr>
                <w:rFonts w:ascii="宋体;SimSun" w:hAnsi="宋体;SimSun" w:cs="宋体;SimSun"/>
                <w:kern w:val="0"/>
                <w:sz w:val="24"/>
              </w:rPr>
              <w:t>位</w:t>
            </w:r>
          </w:p>
        </w:tc>
        <w:tc>
          <w:tcPr>
            <w:tcW w:w="7838" w:type="dxa"/>
            <w:tcBorders>
              <w:top w:val="single" w:sz="4" w:space="0" w:color="000000"/>
              <w:left w:val="single" w:sz="4" w:space="0" w:color="000000"/>
              <w:bottom w:val="single" w:sz="4" w:space="0" w:color="000000"/>
              <w:right w:val="single" w:sz="4" w:space="0" w:color="000000"/>
            </w:tcBorders>
          </w:tcPr>
          <w:p w14:paraId="0045D3D5" w14:textId="77777777" w:rsidR="00FB2B3D" w:rsidRDefault="00000000">
            <w:pPr>
              <w:spacing w:line="360" w:lineRule="auto"/>
              <w:rPr>
                <w:rFonts w:ascii="宋体;SimSun" w:hAnsi="宋体;SimSun" w:cs="宋体;SimSun"/>
                <w:sz w:val="24"/>
              </w:rPr>
            </w:pPr>
            <w:proofErr w:type="spellStart"/>
            <w:r>
              <w:rPr>
                <w:rFonts w:ascii="宋体;SimSun" w:hAnsi="宋体;SimSun" w:cs="宋体;SimSun"/>
                <w:sz w:val="24"/>
              </w:rPr>
              <w:t>khmc</w:t>
            </w:r>
            <w:proofErr w:type="spellEnd"/>
          </w:p>
        </w:tc>
      </w:tr>
      <w:tr w:rsidR="00FB2B3D" w14:paraId="1B5458BF"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475FF78A" w14:textId="77777777" w:rsidR="00FB2B3D" w:rsidRDefault="00000000">
            <w:pPr>
              <w:spacing w:line="360" w:lineRule="auto"/>
              <w:jc w:val="center"/>
              <w:rPr>
                <w:rFonts w:ascii="宋体;SimSun" w:hAnsi="宋体;SimSun" w:cs="宋体;SimSun"/>
                <w:sz w:val="24"/>
              </w:rPr>
            </w:pPr>
            <w:r>
              <w:rPr>
                <w:rFonts w:ascii="宋体;SimSun" w:hAnsi="宋体;SimSun" w:cs="宋体;SimSun"/>
                <w:spacing w:val="120"/>
                <w:kern w:val="0"/>
                <w:sz w:val="24"/>
              </w:rPr>
              <w:t>被测系</w:t>
            </w:r>
            <w:r>
              <w:rPr>
                <w:rFonts w:ascii="宋体;SimSun" w:hAnsi="宋体;SimSun" w:cs="宋体;SimSun"/>
                <w:kern w:val="0"/>
                <w:sz w:val="24"/>
              </w:rPr>
              <w:t>统</w:t>
            </w:r>
          </w:p>
        </w:tc>
        <w:tc>
          <w:tcPr>
            <w:tcW w:w="7838" w:type="dxa"/>
            <w:tcBorders>
              <w:top w:val="single" w:sz="4" w:space="0" w:color="000000"/>
              <w:left w:val="single" w:sz="4" w:space="0" w:color="000000"/>
              <w:bottom w:val="single" w:sz="4" w:space="0" w:color="000000"/>
              <w:right w:val="single" w:sz="4" w:space="0" w:color="000000"/>
            </w:tcBorders>
          </w:tcPr>
          <w:p w14:paraId="47A8370A" w14:textId="77777777" w:rsidR="00FB2B3D" w:rsidRDefault="00000000">
            <w:pPr>
              <w:spacing w:line="360" w:lineRule="auto"/>
              <w:rPr>
                <w:rFonts w:ascii="宋体;SimSun" w:hAnsi="宋体;SimSun" w:cs="宋体;SimSun"/>
                <w:sz w:val="24"/>
              </w:rPr>
            </w:pPr>
            <w:proofErr w:type="spellStart"/>
            <w:r>
              <w:rPr>
                <w:rFonts w:ascii="宋体;SimSun" w:hAnsi="宋体;SimSun" w:cs="宋体;SimSun"/>
                <w:sz w:val="24"/>
              </w:rPr>
              <w:t>xtmc</w:t>
            </w:r>
            <w:proofErr w:type="spellEnd"/>
          </w:p>
        </w:tc>
      </w:tr>
      <w:tr w:rsidR="00FB2B3D" w14:paraId="488A4585"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0DDD5043" w14:textId="77777777" w:rsidR="00FB2B3D" w:rsidRDefault="00000000">
            <w:pPr>
              <w:spacing w:line="360" w:lineRule="auto"/>
              <w:jc w:val="center"/>
              <w:rPr>
                <w:rFonts w:ascii="宋体;SimSun" w:hAnsi="宋体;SimSun" w:cs="宋体;SimSun"/>
                <w:sz w:val="24"/>
              </w:rPr>
            </w:pPr>
            <w:r>
              <w:rPr>
                <w:rFonts w:ascii="宋体;SimSun" w:hAnsi="宋体;SimSun" w:cs="宋体;SimSun"/>
                <w:spacing w:val="120"/>
                <w:kern w:val="0"/>
                <w:sz w:val="24"/>
              </w:rPr>
              <w:t>测评机</w:t>
            </w:r>
            <w:r>
              <w:rPr>
                <w:rFonts w:ascii="宋体;SimSun" w:hAnsi="宋体;SimSun" w:cs="宋体;SimSun"/>
                <w:kern w:val="0"/>
                <w:sz w:val="24"/>
              </w:rPr>
              <w:t>构</w:t>
            </w:r>
          </w:p>
        </w:tc>
        <w:tc>
          <w:tcPr>
            <w:tcW w:w="7838" w:type="dxa"/>
            <w:tcBorders>
              <w:top w:val="single" w:sz="4" w:space="0" w:color="000000"/>
              <w:left w:val="single" w:sz="4" w:space="0" w:color="000000"/>
              <w:bottom w:val="single" w:sz="4" w:space="0" w:color="000000"/>
              <w:right w:val="single" w:sz="4" w:space="0" w:color="000000"/>
            </w:tcBorders>
          </w:tcPr>
          <w:p w14:paraId="7E5CC8A4" w14:textId="77777777" w:rsidR="00FB2B3D" w:rsidRDefault="00000000">
            <w:pPr>
              <w:spacing w:line="360" w:lineRule="auto"/>
              <w:rPr>
                <w:rFonts w:ascii="宋体;SimSun" w:hAnsi="宋体;SimSun" w:cs="宋体;SimSun"/>
                <w:sz w:val="24"/>
              </w:rPr>
            </w:pPr>
            <w:r>
              <w:rPr>
                <w:rFonts w:ascii="宋体;SimSun" w:hAnsi="宋体;SimSun" w:cs="宋体;SimSun"/>
                <w:sz w:val="24"/>
              </w:rPr>
              <w:t>南京国云电力有限公司</w:t>
            </w:r>
          </w:p>
        </w:tc>
      </w:tr>
      <w:tr w:rsidR="00FB2B3D" w14:paraId="0073CAC3"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7B99E896" w14:textId="77777777" w:rsidR="00FB2B3D" w:rsidRDefault="00000000">
            <w:pPr>
              <w:spacing w:line="360" w:lineRule="auto"/>
              <w:jc w:val="center"/>
              <w:rPr>
                <w:rFonts w:ascii="宋体;SimSun" w:hAnsi="宋体;SimSun" w:cs="宋体;SimSun"/>
                <w:sz w:val="24"/>
              </w:rPr>
            </w:pPr>
            <w:r>
              <w:rPr>
                <w:rFonts w:ascii="宋体;SimSun" w:hAnsi="宋体;SimSun" w:cs="宋体;SimSun"/>
                <w:sz w:val="24"/>
              </w:rPr>
              <w:t>授权时间范围</w:t>
            </w:r>
          </w:p>
        </w:tc>
        <w:tc>
          <w:tcPr>
            <w:tcW w:w="7838" w:type="dxa"/>
            <w:tcBorders>
              <w:top w:val="single" w:sz="4" w:space="0" w:color="000000"/>
              <w:left w:val="single" w:sz="4" w:space="0" w:color="000000"/>
              <w:bottom w:val="single" w:sz="4" w:space="0" w:color="000000"/>
              <w:right w:val="single" w:sz="4" w:space="0" w:color="000000"/>
            </w:tcBorders>
          </w:tcPr>
          <w:p w14:paraId="5A7CCA90" w14:textId="77777777" w:rsidR="00FB2B3D" w:rsidRDefault="00000000">
            <w:pPr>
              <w:spacing w:line="360" w:lineRule="auto"/>
              <w:ind w:firstLine="240"/>
            </w:pPr>
            <w:r>
              <w:rPr>
                <w:rFonts w:ascii="宋体;SimSun" w:hAnsi="宋体;SimSun" w:cs="宋体;SimSun"/>
                <w:sz w:val="24"/>
              </w:rPr>
              <w:t xml:space="preserve">     年     月    日至       年      月     日。</w:t>
            </w:r>
          </w:p>
        </w:tc>
      </w:tr>
      <w:tr w:rsidR="00FB2B3D" w14:paraId="1ED198E7"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75364326" w14:textId="77777777" w:rsidR="00FB2B3D" w:rsidRDefault="00000000">
            <w:pPr>
              <w:spacing w:line="360" w:lineRule="auto"/>
              <w:jc w:val="center"/>
              <w:rPr>
                <w:rFonts w:ascii="宋体;SimSun" w:hAnsi="宋体;SimSun" w:cs="宋体;SimSun"/>
                <w:sz w:val="24"/>
              </w:rPr>
            </w:pPr>
            <w:r>
              <w:rPr>
                <w:rFonts w:ascii="宋体;SimSun" w:hAnsi="宋体;SimSun" w:cs="宋体;SimSun"/>
                <w:sz w:val="24"/>
              </w:rPr>
              <w:t>项目实施内容</w:t>
            </w:r>
          </w:p>
        </w:tc>
        <w:tc>
          <w:tcPr>
            <w:tcW w:w="7838" w:type="dxa"/>
            <w:tcBorders>
              <w:top w:val="single" w:sz="4" w:space="0" w:color="000000"/>
              <w:left w:val="single" w:sz="4" w:space="0" w:color="000000"/>
              <w:bottom w:val="single" w:sz="4" w:space="0" w:color="000000"/>
              <w:right w:val="single" w:sz="4" w:space="0" w:color="000000"/>
            </w:tcBorders>
          </w:tcPr>
          <w:p w14:paraId="3DBAFE5E" w14:textId="77777777" w:rsidR="00FB2B3D" w:rsidRDefault="00000000">
            <w:pPr>
              <w:spacing w:line="360" w:lineRule="auto"/>
              <w:rPr>
                <w:rFonts w:ascii="宋体;SimSun" w:hAnsi="宋体;SimSun" w:cs="宋体;SimSun"/>
                <w:sz w:val="24"/>
              </w:rPr>
            </w:pPr>
            <w:r>
              <w:rPr>
                <w:rFonts w:ascii="Segoe UI Symbol" w:hAnsi="Segoe UI Symbol" w:cs="Segoe UI Symbol"/>
                <w:sz w:val="24"/>
              </w:rPr>
              <w:t>☐</w:t>
            </w:r>
            <w:r>
              <w:rPr>
                <w:rFonts w:ascii="宋体;SimSun" w:hAnsi="宋体;SimSun" w:cs="宋体;SimSun"/>
                <w:sz w:val="24"/>
              </w:rPr>
              <w:t>合同中约定的网络安全等级保护测评相关工作</w:t>
            </w:r>
          </w:p>
          <w:p w14:paraId="49BD4160" w14:textId="77777777" w:rsidR="00FB2B3D" w:rsidRDefault="00000000">
            <w:pPr>
              <w:spacing w:line="360" w:lineRule="auto"/>
              <w:rPr>
                <w:rFonts w:ascii="宋体;SimSun" w:hAnsi="宋体;SimSun" w:cs="宋体;SimSun"/>
                <w:sz w:val="24"/>
              </w:rPr>
            </w:pPr>
            <w:r>
              <w:rPr>
                <w:rFonts w:ascii="Segoe UI Symbol" w:hAnsi="Segoe UI Symbol" w:cs="Segoe UI Symbol"/>
                <w:sz w:val="24"/>
              </w:rPr>
              <w:t>☐</w:t>
            </w:r>
            <w:r>
              <w:rPr>
                <w:rFonts w:ascii="宋体;SimSun" w:hAnsi="宋体;SimSun" w:cs="宋体;SimSun"/>
                <w:sz w:val="24"/>
              </w:rPr>
              <w:t>合同中约定的风险评估相关工作</w:t>
            </w:r>
          </w:p>
          <w:p w14:paraId="7C81E8EC" w14:textId="77777777" w:rsidR="00FB2B3D" w:rsidRDefault="00000000">
            <w:pPr>
              <w:spacing w:line="360" w:lineRule="auto"/>
              <w:rPr>
                <w:rFonts w:ascii="宋体;SimSun" w:hAnsi="宋体;SimSun" w:cs="宋体;SimSun"/>
                <w:sz w:val="24"/>
              </w:rPr>
            </w:pPr>
            <w:r>
              <w:rPr>
                <w:rFonts w:ascii="Segoe UI Symbol" w:hAnsi="Segoe UI Symbol" w:cs="Segoe UI Symbol"/>
                <w:sz w:val="24"/>
              </w:rPr>
              <w:t>☐</w:t>
            </w:r>
            <w:r>
              <w:rPr>
                <w:rFonts w:ascii="宋体;SimSun" w:hAnsi="宋体;SimSun" w:cs="Segoe UI Symbol"/>
                <w:sz w:val="24"/>
              </w:rPr>
              <w:t>__________________________________</w:t>
            </w:r>
          </w:p>
        </w:tc>
      </w:tr>
      <w:tr w:rsidR="00FB2B3D" w14:paraId="5B3A45A2" w14:textId="77777777">
        <w:tc>
          <w:tcPr>
            <w:tcW w:w="1908" w:type="dxa"/>
            <w:tcBorders>
              <w:top w:val="single" w:sz="4" w:space="0" w:color="000000"/>
              <w:left w:val="single" w:sz="4" w:space="0" w:color="000000"/>
              <w:bottom w:val="single" w:sz="4" w:space="0" w:color="000000"/>
              <w:right w:val="single" w:sz="4" w:space="0" w:color="000000"/>
            </w:tcBorders>
            <w:vAlign w:val="center"/>
          </w:tcPr>
          <w:p w14:paraId="69E3906F" w14:textId="77777777" w:rsidR="00FB2B3D" w:rsidRDefault="00000000">
            <w:pPr>
              <w:spacing w:line="360" w:lineRule="auto"/>
              <w:jc w:val="center"/>
              <w:rPr>
                <w:rFonts w:ascii="宋体;SimSun" w:hAnsi="宋体;SimSun" w:cs="宋体;SimSun"/>
                <w:sz w:val="24"/>
              </w:rPr>
            </w:pPr>
            <w:r>
              <w:rPr>
                <w:rFonts w:ascii="宋体;SimSun" w:hAnsi="宋体;SimSun" w:cs="宋体;SimSun"/>
                <w:spacing w:val="120"/>
                <w:kern w:val="0"/>
                <w:sz w:val="24"/>
              </w:rPr>
              <w:t>附件说</w:t>
            </w:r>
            <w:r>
              <w:rPr>
                <w:rFonts w:ascii="宋体;SimSun" w:hAnsi="宋体;SimSun" w:cs="宋体;SimSun"/>
                <w:kern w:val="0"/>
                <w:sz w:val="24"/>
              </w:rPr>
              <w:t>明</w:t>
            </w:r>
          </w:p>
        </w:tc>
        <w:tc>
          <w:tcPr>
            <w:tcW w:w="7838" w:type="dxa"/>
            <w:tcBorders>
              <w:top w:val="single" w:sz="4" w:space="0" w:color="000000"/>
              <w:left w:val="single" w:sz="4" w:space="0" w:color="000000"/>
              <w:bottom w:val="single" w:sz="4" w:space="0" w:color="000000"/>
              <w:right w:val="single" w:sz="4" w:space="0" w:color="000000"/>
            </w:tcBorders>
          </w:tcPr>
          <w:p w14:paraId="5A28ED35" w14:textId="77777777" w:rsidR="00FB2B3D" w:rsidRDefault="00000000">
            <w:pPr>
              <w:spacing w:line="360" w:lineRule="auto"/>
              <w:rPr>
                <w:rFonts w:ascii="宋体;SimSun" w:hAnsi="宋体;SimSun" w:cs="宋体;SimSun"/>
                <w:sz w:val="24"/>
              </w:rPr>
            </w:pPr>
            <w:r>
              <w:rPr>
                <w:rFonts w:ascii="Segoe UI Symbol" w:hAnsi="Segoe UI Symbol" w:cs="Segoe UI Symbol"/>
                <w:sz w:val="24"/>
              </w:rPr>
              <w:t>☐</w:t>
            </w:r>
            <w:r>
              <w:rPr>
                <w:rFonts w:ascii="宋体;SimSun" w:hAnsi="宋体;SimSun" w:cs="宋体;SimSun"/>
                <w:sz w:val="24"/>
              </w:rPr>
              <w:t>附件一：风险提示及规避措施</w:t>
            </w:r>
          </w:p>
          <w:p w14:paraId="6F20DFE5" w14:textId="77777777" w:rsidR="00FB2B3D" w:rsidRDefault="00000000">
            <w:pPr>
              <w:spacing w:line="360" w:lineRule="auto"/>
              <w:rPr>
                <w:rFonts w:ascii="宋体;SimSun" w:hAnsi="宋体;SimSun" w:cs="宋体;SimSun"/>
                <w:sz w:val="24"/>
              </w:rPr>
            </w:pPr>
            <w:r>
              <w:rPr>
                <w:rFonts w:ascii="Segoe UI Symbol" w:hAnsi="Segoe UI Symbol" w:cs="Segoe UI Symbol"/>
                <w:sz w:val="24"/>
              </w:rPr>
              <w:t>☐</w:t>
            </w:r>
            <w:r>
              <w:rPr>
                <w:rFonts w:ascii="宋体;SimSun" w:hAnsi="宋体;SimSun" w:cs="Segoe UI Symbol"/>
                <w:sz w:val="24"/>
              </w:rPr>
              <w:t>_____________________________</w:t>
            </w:r>
          </w:p>
        </w:tc>
      </w:tr>
      <w:tr w:rsidR="00FB2B3D" w14:paraId="685DB326" w14:textId="77777777">
        <w:trPr>
          <w:trHeight w:val="5418"/>
        </w:trPr>
        <w:tc>
          <w:tcPr>
            <w:tcW w:w="1908" w:type="dxa"/>
            <w:tcBorders>
              <w:top w:val="single" w:sz="4" w:space="0" w:color="000000"/>
              <w:left w:val="single" w:sz="4" w:space="0" w:color="000000"/>
              <w:bottom w:val="single" w:sz="4" w:space="0" w:color="000000"/>
              <w:right w:val="single" w:sz="4" w:space="0" w:color="000000"/>
            </w:tcBorders>
            <w:vAlign w:val="center"/>
          </w:tcPr>
          <w:p w14:paraId="658E31FD" w14:textId="77777777" w:rsidR="00FB2B3D" w:rsidRDefault="00000000">
            <w:pPr>
              <w:spacing w:line="360" w:lineRule="auto"/>
              <w:jc w:val="center"/>
              <w:rPr>
                <w:rFonts w:ascii="宋体;SimSun" w:hAnsi="宋体;SimSun" w:cs="宋体;SimSun"/>
                <w:sz w:val="24"/>
              </w:rPr>
            </w:pPr>
            <w:r>
              <w:rPr>
                <w:rFonts w:ascii="宋体;SimSun" w:hAnsi="宋体;SimSun" w:cs="宋体;SimSun"/>
                <w:sz w:val="24"/>
              </w:rPr>
              <w:t>被测单位授权</w:t>
            </w:r>
          </w:p>
        </w:tc>
        <w:tc>
          <w:tcPr>
            <w:tcW w:w="7838" w:type="dxa"/>
            <w:tcBorders>
              <w:top w:val="single" w:sz="4" w:space="0" w:color="000000"/>
              <w:left w:val="single" w:sz="4" w:space="0" w:color="000000"/>
              <w:bottom w:val="single" w:sz="4" w:space="0" w:color="000000"/>
              <w:right w:val="single" w:sz="4" w:space="0" w:color="000000"/>
            </w:tcBorders>
            <w:vAlign w:val="center"/>
          </w:tcPr>
          <w:p w14:paraId="1B20A475" w14:textId="77777777" w:rsidR="00FB2B3D" w:rsidRDefault="00000000">
            <w:pPr>
              <w:spacing w:line="360" w:lineRule="auto"/>
              <w:jc w:val="left"/>
              <w:rPr>
                <w:rFonts w:ascii="宋体;SimSun" w:hAnsi="宋体;SimSun" w:cs="宋体;SimSun"/>
                <w:b/>
                <w:bCs/>
                <w:sz w:val="24"/>
              </w:rPr>
            </w:pPr>
            <w:r>
              <w:rPr>
                <w:rFonts w:ascii="宋体;SimSun" w:hAnsi="宋体;SimSun" w:cs="宋体;SimSun"/>
                <w:b/>
                <w:bCs/>
                <w:sz w:val="24"/>
              </w:rPr>
              <w:t xml:space="preserve">    我方已知晓本次工作可能存在的各类风险，测评机构已告知安全风险及规避措施。我方同意并授权南京国云电力有限公司于授权时间内对被测系统开展工作。</w:t>
            </w:r>
          </w:p>
          <w:p w14:paraId="4E51E569" w14:textId="77777777" w:rsidR="00FB2B3D" w:rsidRDefault="00FB2B3D">
            <w:pPr>
              <w:spacing w:line="360" w:lineRule="auto"/>
              <w:jc w:val="center"/>
              <w:rPr>
                <w:rFonts w:ascii="宋体;SimSun" w:hAnsi="宋体;SimSun" w:cs="宋体;SimSun"/>
                <w:b/>
                <w:bCs/>
                <w:sz w:val="24"/>
              </w:rPr>
            </w:pPr>
          </w:p>
          <w:p w14:paraId="36DABCDE" w14:textId="77777777" w:rsidR="00FB2B3D" w:rsidRDefault="00FB2B3D">
            <w:pPr>
              <w:spacing w:line="360" w:lineRule="auto"/>
              <w:jc w:val="center"/>
              <w:rPr>
                <w:rFonts w:ascii="宋体;SimSun" w:hAnsi="宋体;SimSun" w:cs="宋体;SimSun"/>
                <w:b/>
                <w:bCs/>
                <w:sz w:val="24"/>
              </w:rPr>
            </w:pPr>
          </w:p>
          <w:p w14:paraId="008C74AF" w14:textId="77777777" w:rsidR="00FB2B3D" w:rsidRDefault="00000000">
            <w:pPr>
              <w:spacing w:line="360" w:lineRule="auto"/>
              <w:jc w:val="center"/>
              <w:rPr>
                <w:rFonts w:ascii="宋体;SimSun" w:hAnsi="宋体;SimSun" w:cs="宋体;SimSun"/>
                <w:sz w:val="24"/>
              </w:rPr>
            </w:pPr>
            <w:r>
              <w:rPr>
                <w:rFonts w:ascii="宋体;SimSun" w:hAnsi="宋体;SimSun" w:cs="宋体;SimSun"/>
                <w:spacing w:val="40"/>
                <w:kern w:val="0"/>
                <w:sz w:val="24"/>
              </w:rPr>
              <w:t>被测单位（签章）</w:t>
            </w:r>
            <w:r>
              <w:rPr>
                <w:rFonts w:ascii="宋体;SimSun" w:hAnsi="宋体;SimSun" w:cs="宋体;SimSun"/>
                <w:kern w:val="0"/>
                <w:sz w:val="24"/>
              </w:rPr>
              <w:t>：</w:t>
            </w:r>
          </w:p>
          <w:p w14:paraId="2764FD7F" w14:textId="77777777" w:rsidR="00FB2B3D" w:rsidRDefault="00000000">
            <w:pPr>
              <w:spacing w:line="360" w:lineRule="auto"/>
              <w:jc w:val="center"/>
              <w:rPr>
                <w:rFonts w:ascii="宋体;SimSun" w:hAnsi="宋体;SimSun" w:cs="宋体;SimSun"/>
                <w:sz w:val="24"/>
              </w:rPr>
            </w:pPr>
            <w:r>
              <w:rPr>
                <w:rFonts w:ascii="宋体;SimSun" w:hAnsi="宋体;SimSun" w:cs="宋体;SimSun"/>
                <w:spacing w:val="520"/>
                <w:kern w:val="0"/>
                <w:sz w:val="24"/>
              </w:rPr>
              <w:t>日期</w:t>
            </w:r>
            <w:r>
              <w:rPr>
                <w:rFonts w:ascii="宋体;SimSun" w:hAnsi="宋体;SimSun" w:cs="宋体;SimSun"/>
                <w:kern w:val="0"/>
                <w:sz w:val="24"/>
              </w:rPr>
              <w:t>：</w:t>
            </w:r>
          </w:p>
        </w:tc>
      </w:tr>
    </w:tbl>
    <w:p w14:paraId="6DAE9F1E" w14:textId="77777777" w:rsidR="00FB2B3D" w:rsidRDefault="00000000">
      <w:pPr>
        <w:spacing w:line="360" w:lineRule="auto"/>
        <w:rPr>
          <w:i/>
          <w:iCs/>
          <w:sz w:val="24"/>
        </w:rPr>
        <w:sectPr w:rsidR="00FB2B3D">
          <w:headerReference w:type="default" r:id="rId11"/>
          <w:footerReference w:type="default" r:id="rId12"/>
          <w:pgSz w:w="11906" w:h="16838"/>
          <w:pgMar w:top="1440" w:right="1080" w:bottom="1440" w:left="1080" w:header="1134" w:footer="1134" w:gutter="0"/>
          <w:cols w:space="720"/>
          <w:formProt w:val="0"/>
          <w:docGrid w:type="lines" w:linePitch="312"/>
        </w:sectPr>
      </w:pPr>
      <w:r>
        <w:rPr>
          <w:i/>
          <w:iCs/>
          <w:sz w:val="24"/>
        </w:rPr>
        <w:t>注：双面打印，附件在后面。</w:t>
      </w:r>
    </w:p>
    <w:p w14:paraId="5F1B300B" w14:textId="77777777" w:rsidR="00FB2B3D" w:rsidRDefault="00000000">
      <w:pPr>
        <w:spacing w:line="360" w:lineRule="auto"/>
        <w:rPr>
          <w:rFonts w:ascii="宋体;SimSun" w:hAnsi="宋体;SimSun" w:cs="宋体;SimSun"/>
          <w:sz w:val="34"/>
          <w:szCs w:val="34"/>
        </w:rPr>
      </w:pPr>
      <w:r>
        <w:rPr>
          <w:rFonts w:ascii="宋体;SimSun" w:hAnsi="宋体;SimSun" w:cs="宋体;SimSun"/>
          <w:sz w:val="34"/>
          <w:szCs w:val="34"/>
        </w:rPr>
        <w:lastRenderedPageBreak/>
        <w:t>附件一：</w:t>
      </w:r>
    </w:p>
    <w:p w14:paraId="310EF070" w14:textId="77777777" w:rsidR="00FB2B3D" w:rsidRDefault="00000000">
      <w:pPr>
        <w:spacing w:line="360" w:lineRule="auto"/>
        <w:jc w:val="center"/>
        <w:rPr>
          <w:rFonts w:ascii="宋体;SimSun" w:hAnsi="宋体;SimSun" w:cs="宋体;SimSun"/>
          <w:b/>
          <w:bCs/>
          <w:sz w:val="40"/>
          <w:szCs w:val="40"/>
        </w:rPr>
      </w:pPr>
      <w:r>
        <w:rPr>
          <w:rFonts w:ascii="宋体;SimSun" w:hAnsi="宋体;SimSun" w:cs="宋体;SimSun"/>
          <w:b/>
          <w:bCs/>
          <w:sz w:val="40"/>
          <w:szCs w:val="40"/>
        </w:rPr>
        <w:t>风险提示及规避措施</w:t>
      </w:r>
    </w:p>
    <w:p w14:paraId="252AB562" w14:textId="77777777" w:rsidR="00FB2B3D" w:rsidRDefault="00000000">
      <w:pPr>
        <w:spacing w:before="156" w:after="156" w:line="360" w:lineRule="auto"/>
        <w:rPr>
          <w:rFonts w:ascii="宋体;SimSun" w:hAnsi="宋体;SimSun" w:cs="宋体;SimSun"/>
          <w:b/>
          <w:bCs/>
          <w:sz w:val="24"/>
        </w:rPr>
      </w:pPr>
      <w:r>
        <w:rPr>
          <w:rFonts w:ascii="宋体;SimSun" w:hAnsi="宋体;SimSun" w:cs="宋体;SimSun"/>
          <w:b/>
          <w:bCs/>
          <w:sz w:val="24"/>
        </w:rPr>
        <w:t>测试对信息系统可能会带来如下影响：</w:t>
      </w:r>
    </w:p>
    <w:p w14:paraId="727D2905"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1：对被测网络安全设备或主机造成运行卡顿或停机的可能；</w:t>
      </w:r>
    </w:p>
    <w:p w14:paraId="469B9C67"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2：对被测主机上的系统服务或应用程序造成运行卡顿或终止运行的可能；</w:t>
      </w:r>
    </w:p>
    <w:p w14:paraId="5ACBF15C"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3：测评期间，被测主机设备及设备上各项服务的运行速度可能会减慢；</w:t>
      </w:r>
    </w:p>
    <w:p w14:paraId="5CF73D5F"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4：测评期间，网络设备处理能力和传输速度可能会减慢。</w:t>
      </w:r>
    </w:p>
    <w:p w14:paraId="13FA5562" w14:textId="77777777" w:rsidR="00FB2B3D" w:rsidRDefault="00000000">
      <w:pPr>
        <w:spacing w:before="156" w:after="156" w:line="360" w:lineRule="auto"/>
        <w:rPr>
          <w:rFonts w:ascii="宋体;SimSun" w:hAnsi="宋体;SimSun" w:cs="宋体;SimSun"/>
          <w:b/>
          <w:bCs/>
          <w:sz w:val="24"/>
        </w:rPr>
      </w:pPr>
      <w:r>
        <w:rPr>
          <w:rFonts w:ascii="宋体;SimSun" w:hAnsi="宋体;SimSun" w:cs="宋体;SimSun"/>
          <w:b/>
          <w:bCs/>
          <w:sz w:val="24"/>
        </w:rPr>
        <w:t>针对上述风险我们将采用下面的风险规避方法：</w:t>
      </w:r>
    </w:p>
    <w:p w14:paraId="05AA4B59"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1：测评前做好系统的全面备份和应急方案等准备工作；</w:t>
      </w:r>
    </w:p>
    <w:p w14:paraId="71195864"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2：选择在目标系统服务压力较轻的时间段（如：下班时间段）实施，从而将潜在的不良影响降低到最低；</w:t>
      </w:r>
    </w:p>
    <w:p w14:paraId="7460E3F8" w14:textId="77777777" w:rsidR="00FB2B3D" w:rsidRDefault="00000000">
      <w:pPr>
        <w:spacing w:line="360" w:lineRule="auto"/>
        <w:ind w:firstLine="480"/>
        <w:rPr>
          <w:rFonts w:ascii="宋体;SimSun" w:hAnsi="宋体;SimSun" w:cs="宋体;SimSun"/>
          <w:sz w:val="24"/>
        </w:rPr>
      </w:pPr>
      <w:r>
        <w:rPr>
          <w:rFonts w:ascii="宋体;SimSun" w:hAnsi="宋体;SimSun" w:cs="宋体;SimSun"/>
          <w:sz w:val="24"/>
        </w:rPr>
        <w:t>3：有条件时，使用测试工具在测试环境中进行验证测试，确认其不会引入新的安全风险。</w:t>
      </w:r>
    </w:p>
    <w:p w14:paraId="441693CF" w14:textId="77777777" w:rsidR="00FB2B3D" w:rsidRDefault="00000000">
      <w:pPr>
        <w:spacing w:line="360" w:lineRule="auto"/>
        <w:rPr>
          <w:rFonts w:ascii="宋体;SimSun" w:hAnsi="宋体;SimSun" w:cs="宋体;SimSun"/>
          <w:b/>
          <w:bCs/>
          <w:sz w:val="24"/>
        </w:rPr>
        <w:sectPr w:rsidR="00FB2B3D">
          <w:headerReference w:type="default" r:id="rId13"/>
          <w:footerReference w:type="default" r:id="rId14"/>
          <w:pgSz w:w="11906" w:h="16838"/>
          <w:pgMar w:top="1440" w:right="1080" w:bottom="1440" w:left="1080" w:header="1134" w:footer="1134" w:gutter="0"/>
          <w:cols w:space="720"/>
          <w:formProt w:val="0"/>
          <w:docGrid w:type="lines" w:linePitch="312"/>
        </w:sectPr>
      </w:pPr>
      <w:r>
        <w:rPr>
          <w:rFonts w:ascii="宋体;SimSun" w:hAnsi="宋体;SimSun" w:cs="宋体;SimSun"/>
          <w:b/>
          <w:bCs/>
          <w:noProof/>
          <w:sz w:val="24"/>
          <w:lang w:eastAsia="en-US"/>
        </w:rPr>
        <mc:AlternateContent>
          <mc:Choice Requires="wps">
            <w:drawing>
              <wp:anchor distT="0" distB="0" distL="114935" distR="114935" simplePos="0" relativeHeight="2" behindDoc="0" locked="0" layoutInCell="0" allowOverlap="1" wp14:anchorId="706DAE4B" wp14:editId="3AC4576D">
                <wp:simplePos x="0" y="0"/>
                <wp:positionH relativeFrom="column">
                  <wp:posOffset>13335</wp:posOffset>
                </wp:positionH>
                <wp:positionV relativeFrom="paragraph">
                  <wp:posOffset>6585585</wp:posOffset>
                </wp:positionV>
                <wp:extent cx="6934200" cy="0"/>
                <wp:effectExtent l="0" t="5080" r="0" b="5080"/>
                <wp:wrapNone/>
                <wp:docPr id="1" name="直线 7"/>
                <wp:cNvGraphicFramePr/>
                <a:graphic xmlns:a="http://schemas.openxmlformats.org/drawingml/2006/main">
                  <a:graphicData uri="http://schemas.microsoft.com/office/word/2010/wordprocessingShape">
                    <wps:wsp>
                      <wps:cNvCnPr/>
                      <wps:spPr>
                        <a:xfrm>
                          <a:off x="0" y="0"/>
                          <a:ext cx="693432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BD2883E" id="直线 7"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1.05pt,518.55pt" to="547.05pt,5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" o:allowincell="f" strokeweight=".26mm">
                <v:stroke joinstyle="miter"/>
              </v:line>
            </w:pict>
          </mc:Fallback>
        </mc:AlternateContent>
      </w:r>
    </w:p>
    <w:p w14:paraId="313149A3" w14:textId="689BDDB7" w:rsidR="00FB2B3D" w:rsidRDefault="00000000" w:rsidP="00CD72AD">
      <w:pPr>
        <w:spacing w:beforeLines="50" w:before="156"/>
        <w:ind w:right="567"/>
        <w:jc w:val="right"/>
        <w:rPr>
          <w:sz w:val="30"/>
          <w:szCs w:val="30"/>
        </w:rPr>
      </w:pPr>
      <w:r>
        <w:rPr>
          <w:rFonts w:eastAsia="Times New Roman"/>
        </w:rPr>
        <w:lastRenderedPageBreak/>
        <w:t xml:space="preserve">                                                            </w:t>
      </w:r>
      <w:r>
        <w:rPr>
          <w:sz w:val="24"/>
        </w:rPr>
        <w:t>项目编号：</w:t>
      </w:r>
      <w:proofErr w:type="spellStart"/>
      <w:r>
        <w:rPr>
          <w:sz w:val="24"/>
        </w:rPr>
        <w:t>xmbh</w:t>
      </w:r>
      <w:proofErr w:type="spellEnd"/>
    </w:p>
    <w:p w14:paraId="4AE2B919" w14:textId="77777777" w:rsidR="00FB2B3D" w:rsidRDefault="00FB2B3D">
      <w:pPr>
        <w:rPr>
          <w:sz w:val="30"/>
          <w:szCs w:val="30"/>
        </w:rPr>
      </w:pPr>
    </w:p>
    <w:p w14:paraId="76E3C779" w14:textId="77777777" w:rsidR="00FB2B3D" w:rsidRDefault="00000000">
      <w:pPr>
        <w:jc w:val="center"/>
        <w:outlineLvl w:val="0"/>
        <w:rPr>
          <w:rFonts w:ascii="宋体;SimSun" w:hAnsi="宋体;SimSun" w:cs="宋体;SimSun"/>
          <w:b/>
          <w:color w:val="000000"/>
          <w:sz w:val="36"/>
          <w:szCs w:val="36"/>
        </w:rPr>
      </w:pPr>
      <w:proofErr w:type="gramStart"/>
      <w:r>
        <w:rPr>
          <w:rFonts w:ascii="宋体;SimSun" w:hAnsi="宋体;SimSun" w:cs="宋体;SimSun"/>
          <w:b/>
          <w:color w:val="000000"/>
          <w:sz w:val="36"/>
          <w:szCs w:val="36"/>
        </w:rPr>
        <w:t>信息系统等保测评</w:t>
      </w:r>
      <w:proofErr w:type="gramEnd"/>
      <w:r>
        <w:rPr>
          <w:rFonts w:ascii="宋体;SimSun" w:hAnsi="宋体;SimSun" w:cs="宋体;SimSun"/>
          <w:b/>
          <w:color w:val="000000"/>
          <w:sz w:val="36"/>
          <w:szCs w:val="36"/>
        </w:rPr>
        <w:t>项目漏洞扫描放弃声明</w:t>
      </w:r>
    </w:p>
    <w:p w14:paraId="1B687388" w14:textId="77777777" w:rsidR="00FB2B3D" w:rsidRDefault="00FB2B3D">
      <w:pPr>
        <w:rPr>
          <w:rFonts w:ascii="宋体;SimSun" w:hAnsi="宋体;SimSun" w:cs="宋体;SimSun"/>
          <w:b/>
          <w:color w:val="000000"/>
          <w:sz w:val="36"/>
          <w:szCs w:val="36"/>
        </w:rPr>
      </w:pPr>
    </w:p>
    <w:p w14:paraId="1124E494" w14:textId="77777777" w:rsidR="00FB2B3D" w:rsidRDefault="00FB2B3D">
      <w:pPr>
        <w:rPr>
          <w:rFonts w:ascii="宋体;SimSun" w:hAnsi="宋体;SimSun" w:cs="宋体;SimSun"/>
        </w:rPr>
      </w:pPr>
    </w:p>
    <w:p w14:paraId="4F61AFC5" w14:textId="77777777" w:rsidR="00FB2B3D" w:rsidRDefault="00FB2B3D">
      <w:pPr>
        <w:rPr>
          <w:rFonts w:ascii="宋体;SimSun" w:hAnsi="宋体;SimSun" w:cs="宋体;SimSun"/>
        </w:rPr>
      </w:pPr>
    </w:p>
    <w:p w14:paraId="71A106A2" w14:textId="77777777" w:rsidR="00FB2B3D" w:rsidRDefault="00FB2B3D">
      <w:pPr>
        <w:rPr>
          <w:rFonts w:ascii="宋体;SimSun" w:hAnsi="宋体;SimSun" w:cs="宋体;SimSun"/>
        </w:rPr>
      </w:pPr>
    </w:p>
    <w:p w14:paraId="49886E89" w14:textId="77777777" w:rsidR="00FB2B3D" w:rsidRDefault="00FB2B3D">
      <w:pPr>
        <w:rPr>
          <w:rFonts w:ascii="宋体;SimSun" w:hAnsi="宋体;SimSun" w:cs="宋体;SimSun"/>
        </w:rPr>
      </w:pPr>
    </w:p>
    <w:p w14:paraId="12055703" w14:textId="77777777" w:rsidR="00FB2B3D" w:rsidRDefault="00000000">
      <w:pPr>
        <w:spacing w:line="360" w:lineRule="auto"/>
        <w:ind w:left="240" w:hanging="240"/>
      </w:pPr>
      <w:r>
        <w:rPr>
          <w:rFonts w:ascii="宋体;SimSun" w:hAnsi="宋体;SimSun" w:cs="宋体;SimSun"/>
          <w:sz w:val="24"/>
        </w:rPr>
        <w:tab/>
        <w:t xml:space="preserve">    受我方委托，南京国云电力有限公司（以下简称测评方）将于     年    月    日至        年    月    日期间为我方</w:t>
      </w:r>
      <w:r>
        <w:rPr>
          <w:rFonts w:ascii="宋体;SimSun" w:hAnsi="宋体;SimSun" w:cs="宋体;SimSun"/>
          <w:sz w:val="24"/>
          <w:u w:val="single"/>
        </w:rPr>
        <w:t xml:space="preserve">  </w:t>
      </w:r>
      <w:proofErr w:type="spellStart"/>
      <w:r>
        <w:rPr>
          <w:rFonts w:ascii="宋体;SimSun" w:hAnsi="宋体;SimSun" w:cs="宋体;SimSun"/>
          <w:sz w:val="24"/>
          <w:u w:val="single"/>
        </w:rPr>
        <w:t>xtmc</w:t>
      </w:r>
      <w:proofErr w:type="spellEnd"/>
      <w:r>
        <w:rPr>
          <w:rFonts w:ascii="宋体;SimSun" w:hAnsi="宋体;SimSun" w:cs="宋体;SimSun"/>
          <w:sz w:val="24"/>
          <w:u w:val="single"/>
        </w:rPr>
        <w:t xml:space="preserve">   </w:t>
      </w:r>
      <w:r>
        <w:rPr>
          <w:rFonts w:ascii="宋体;SimSun" w:hAnsi="宋体;SimSun" w:cs="宋体;SimSun"/>
          <w:sz w:val="24"/>
        </w:rPr>
        <w:t>提供漏洞扫描工作。</w:t>
      </w:r>
    </w:p>
    <w:p w14:paraId="71E7CE60" w14:textId="77777777" w:rsidR="00FB2B3D" w:rsidRDefault="00000000">
      <w:pPr>
        <w:spacing w:line="360" w:lineRule="auto"/>
        <w:ind w:left="239" w:firstLine="480"/>
      </w:pPr>
      <w:r>
        <w:rPr>
          <w:rFonts w:ascii="宋体;SimSun" w:hAnsi="宋体;SimSun" w:cs="宋体;SimSun"/>
          <w:sz w:val="24"/>
        </w:rPr>
        <w:t>鉴于</w:t>
      </w:r>
      <w:r>
        <w:rPr>
          <w:rFonts w:ascii="宋体;SimSun" w:hAnsi="宋体;SimSun" w:cs="宋体;SimSun"/>
          <w:sz w:val="24"/>
          <w:u w:val="single"/>
        </w:rPr>
        <w:t xml:space="preserve">                  系统的连续性、实时性和稳定性                </w:t>
      </w:r>
      <w:r>
        <w:rPr>
          <w:rFonts w:ascii="宋体;SimSun" w:hAnsi="宋体;SimSun" w:cs="宋体;SimSun"/>
          <w:sz w:val="24"/>
        </w:rPr>
        <w:t>原因，我方自愿放弃对以上系统的漏洞扫描工作。特此声明！</w:t>
      </w:r>
    </w:p>
    <w:p w14:paraId="64E5333B"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放弃漏洞扫描会面临以下风险：</w:t>
      </w:r>
    </w:p>
    <w:p w14:paraId="47EB501A"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1．安全漏洞被攻击利用：未扫描和修复的漏洞可能被恶意攻击者发现和利用，导致系统被入侵或遭受其他安全攻击。攻击者可以通过漏洞获取未经授权的访问权限，并对系统进行恶意操作。</w:t>
      </w:r>
    </w:p>
    <w:p w14:paraId="296CBDFA"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2.数据泄露：漏洞可能导致敏感信息的泄露。攻击者可以通过漏洞获取存储在系统中的敏感数据，如用户个人信息、银行账户信息等。</w:t>
      </w:r>
    </w:p>
    <w:p w14:paraId="4BC0F311" w14:textId="77777777" w:rsidR="00FB2B3D" w:rsidRDefault="00000000">
      <w:pPr>
        <w:spacing w:line="360" w:lineRule="auto"/>
        <w:ind w:left="239" w:firstLine="420"/>
        <w:rPr>
          <w:rFonts w:ascii="宋体;SimSun" w:hAnsi="宋体;SimSun" w:cs="宋体;SimSun"/>
          <w:sz w:val="24"/>
        </w:rPr>
      </w:pPr>
      <w:r>
        <w:rPr>
          <w:rFonts w:ascii="宋体;SimSun" w:hAnsi="宋体;SimSun" w:cs="宋体;SimSun"/>
          <w:sz w:val="24"/>
        </w:rPr>
        <w:t>3.业务中断：某些漏洞可能导致系统崩溃、服务中断或不稳定，进而影响企业的正常运营。例如，攻击者可能利用漏洞发起拒绝服务攻击，导致系统无法提供正常服务。</w:t>
      </w:r>
    </w:p>
    <w:p w14:paraId="4439A572" w14:textId="77777777" w:rsidR="00FB2B3D" w:rsidRDefault="00FB2B3D">
      <w:pPr>
        <w:spacing w:line="360" w:lineRule="auto"/>
        <w:rPr>
          <w:rFonts w:ascii="宋体;SimSun" w:hAnsi="宋体;SimSun" w:cs="宋体;SimSun"/>
          <w:sz w:val="24"/>
        </w:rPr>
      </w:pPr>
    </w:p>
    <w:p w14:paraId="728CF12F" w14:textId="77777777" w:rsidR="00FB2B3D" w:rsidRDefault="00FB2B3D">
      <w:pPr>
        <w:spacing w:line="360" w:lineRule="auto"/>
        <w:rPr>
          <w:rFonts w:ascii="宋体;SimSun" w:hAnsi="宋体;SimSun" w:cs="宋体;SimSun"/>
          <w:sz w:val="24"/>
        </w:rPr>
      </w:pPr>
    </w:p>
    <w:p w14:paraId="240D920F" w14:textId="77777777" w:rsidR="00FB2B3D" w:rsidRDefault="00FB2B3D">
      <w:pPr>
        <w:spacing w:line="360" w:lineRule="auto"/>
        <w:rPr>
          <w:rFonts w:ascii="宋体;SimSun" w:hAnsi="宋体;SimSun" w:cs="宋体;SimSun"/>
          <w:sz w:val="24"/>
        </w:rPr>
      </w:pPr>
    </w:p>
    <w:tbl>
      <w:tblPr>
        <w:tblW w:w="9962" w:type="dxa"/>
        <w:tblLayout w:type="fixed"/>
        <w:tblLook w:val="0000" w:firstRow="0" w:lastRow="0" w:firstColumn="0" w:lastColumn="0" w:noHBand="0" w:noVBand="0"/>
      </w:tblPr>
      <w:tblGrid>
        <w:gridCol w:w="4981"/>
        <w:gridCol w:w="4981"/>
      </w:tblGrid>
      <w:tr w:rsidR="00FB2B3D" w14:paraId="6E2FAC28" w14:textId="77777777">
        <w:tc>
          <w:tcPr>
            <w:tcW w:w="4981" w:type="dxa"/>
          </w:tcPr>
          <w:p w14:paraId="37A91833" w14:textId="77777777" w:rsidR="00FB2B3D" w:rsidRDefault="00000000">
            <w:pPr>
              <w:spacing w:line="360" w:lineRule="auto"/>
              <w:rPr>
                <w:rFonts w:ascii="宋体;SimSun" w:hAnsi="宋体;SimSun" w:cs="宋体;SimSun"/>
                <w:sz w:val="24"/>
              </w:rPr>
            </w:pPr>
            <w:r>
              <w:rPr>
                <w:rFonts w:ascii="宋体;SimSun" w:hAnsi="宋体;SimSun" w:cs="宋体;SimSun"/>
                <w:sz w:val="24"/>
              </w:rPr>
              <w:t>授权方（签章）：</w:t>
            </w:r>
            <w:r>
              <w:rPr>
                <w:rFonts w:ascii="宋体;SimSun" w:hAnsi="宋体;SimSun" w:cs="宋体;SimSun"/>
                <w:sz w:val="24"/>
                <w:u w:val="single"/>
              </w:rPr>
              <w:t xml:space="preserve">     </w:t>
            </w:r>
            <w:proofErr w:type="spellStart"/>
            <w:r>
              <w:rPr>
                <w:rFonts w:ascii="宋体;SimSun" w:hAnsi="宋体;SimSun" w:cs="宋体;SimSun"/>
                <w:sz w:val="24"/>
                <w:u w:val="single"/>
              </w:rPr>
              <w:t>khmc</w:t>
            </w:r>
            <w:proofErr w:type="spellEnd"/>
            <w:r>
              <w:rPr>
                <w:rFonts w:ascii="宋体;SimSun" w:hAnsi="宋体;SimSun" w:cs="宋体;SimSun"/>
                <w:sz w:val="24"/>
                <w:u w:val="single"/>
              </w:rPr>
              <w:t xml:space="preserve">        </w:t>
            </w:r>
          </w:p>
        </w:tc>
        <w:tc>
          <w:tcPr>
            <w:tcW w:w="4981" w:type="dxa"/>
          </w:tcPr>
          <w:p w14:paraId="6D1232B1" w14:textId="77777777" w:rsidR="00FB2B3D" w:rsidRDefault="00000000">
            <w:pPr>
              <w:spacing w:line="360" w:lineRule="auto"/>
              <w:rPr>
                <w:rFonts w:ascii="宋体;SimSun" w:hAnsi="宋体;SimSun" w:cs="宋体;SimSun"/>
                <w:sz w:val="24"/>
              </w:rPr>
            </w:pPr>
            <w:r>
              <w:rPr>
                <w:rFonts w:ascii="宋体;SimSun" w:hAnsi="宋体;SimSun" w:cs="宋体;SimSun"/>
                <w:sz w:val="24"/>
              </w:rPr>
              <w:t>被授权方（签章）：</w:t>
            </w:r>
            <w:r>
              <w:rPr>
                <w:rFonts w:ascii="宋体;SimSun" w:hAnsi="宋体;SimSun" w:cs="宋体;SimSun"/>
                <w:sz w:val="24"/>
                <w:u w:val="single"/>
              </w:rPr>
              <w:t>南京国云电力有限公司</w:t>
            </w:r>
          </w:p>
        </w:tc>
      </w:tr>
      <w:tr w:rsidR="00FB2B3D" w14:paraId="7452941E" w14:textId="77777777">
        <w:tc>
          <w:tcPr>
            <w:tcW w:w="4981" w:type="dxa"/>
          </w:tcPr>
          <w:p w14:paraId="35EC5E1D" w14:textId="77777777" w:rsidR="00FB2B3D" w:rsidRDefault="00000000">
            <w:pPr>
              <w:spacing w:line="360" w:lineRule="auto"/>
              <w:rPr>
                <w:rFonts w:ascii="宋体;SimSun" w:hAnsi="宋体;SimSun" w:cs="宋体;SimSun"/>
                <w:sz w:val="24"/>
              </w:rPr>
            </w:pPr>
            <w:r>
              <w:rPr>
                <w:rFonts w:ascii="宋体;SimSun" w:hAnsi="宋体;SimSun" w:cs="宋体;SimSun"/>
                <w:sz w:val="24"/>
              </w:rPr>
              <w:t>授权代表签字：</w:t>
            </w:r>
            <w:r>
              <w:rPr>
                <w:rFonts w:ascii="宋体;SimSun" w:hAnsi="宋体;SimSun" w:cs="宋体;SimSun"/>
                <w:sz w:val="24"/>
                <w:u w:val="single"/>
              </w:rPr>
              <w:t xml:space="preserve">                       </w:t>
            </w:r>
          </w:p>
        </w:tc>
        <w:tc>
          <w:tcPr>
            <w:tcW w:w="4981" w:type="dxa"/>
          </w:tcPr>
          <w:p w14:paraId="47E34172" w14:textId="77777777" w:rsidR="00FB2B3D" w:rsidRDefault="00000000">
            <w:pPr>
              <w:spacing w:line="360" w:lineRule="auto"/>
              <w:rPr>
                <w:rFonts w:ascii="宋体;SimSun" w:hAnsi="宋体;SimSun" w:cs="宋体;SimSun"/>
                <w:sz w:val="24"/>
              </w:rPr>
            </w:pPr>
            <w:r>
              <w:rPr>
                <w:rFonts w:ascii="宋体;SimSun" w:hAnsi="宋体;SimSun" w:cs="宋体;SimSun"/>
                <w:sz w:val="24"/>
              </w:rPr>
              <w:t>被授权代表签字：</w:t>
            </w:r>
            <w:r>
              <w:rPr>
                <w:rFonts w:ascii="宋体;SimSun" w:hAnsi="宋体;SimSun" w:cs="宋体;SimSun"/>
                <w:sz w:val="24"/>
                <w:u w:val="single"/>
              </w:rPr>
              <w:t xml:space="preserve">                     </w:t>
            </w:r>
          </w:p>
        </w:tc>
      </w:tr>
      <w:tr w:rsidR="00FB2B3D" w14:paraId="193F8609" w14:textId="77777777">
        <w:tc>
          <w:tcPr>
            <w:tcW w:w="4981" w:type="dxa"/>
          </w:tcPr>
          <w:p w14:paraId="1F093DB5" w14:textId="77777777" w:rsidR="00FB2B3D" w:rsidRDefault="00000000">
            <w:pPr>
              <w:spacing w:line="360" w:lineRule="auto"/>
              <w:rPr>
                <w:rFonts w:ascii="宋体;SimSun" w:hAnsi="宋体;SimSun" w:cs="宋体;SimSun"/>
                <w:sz w:val="24"/>
              </w:rPr>
            </w:pPr>
            <w:r>
              <w:rPr>
                <w:rFonts w:ascii="宋体;SimSun" w:hAnsi="宋体;SimSun" w:cs="宋体;SimSun"/>
                <w:sz w:val="24"/>
              </w:rPr>
              <w:t>日期：</w:t>
            </w:r>
            <w:r>
              <w:rPr>
                <w:rFonts w:ascii="宋体;SimSun" w:hAnsi="宋体;SimSun" w:cs="宋体;SimSun"/>
                <w:sz w:val="24"/>
                <w:u w:val="single"/>
              </w:rPr>
              <w:t xml:space="preserve">     </w:t>
            </w:r>
            <w:r>
              <w:rPr>
                <w:rFonts w:ascii="宋体;SimSun" w:hAnsi="宋体;SimSun" w:cs="宋体;SimSun"/>
                <w:sz w:val="24"/>
              </w:rPr>
              <w:t>年</w:t>
            </w:r>
            <w:r>
              <w:rPr>
                <w:rFonts w:ascii="宋体;SimSun" w:hAnsi="宋体;SimSun" w:cs="宋体;SimSun"/>
                <w:sz w:val="24"/>
                <w:u w:val="single"/>
              </w:rPr>
              <w:t xml:space="preserve">     </w:t>
            </w:r>
            <w:r>
              <w:rPr>
                <w:rFonts w:ascii="宋体;SimSun" w:hAnsi="宋体;SimSun" w:cs="宋体;SimSun"/>
                <w:sz w:val="24"/>
              </w:rPr>
              <w:t>月</w:t>
            </w:r>
            <w:r>
              <w:rPr>
                <w:rFonts w:ascii="宋体;SimSun" w:hAnsi="宋体;SimSun" w:cs="宋体;SimSun"/>
                <w:sz w:val="24"/>
                <w:u w:val="single"/>
              </w:rPr>
              <w:t xml:space="preserve">    </w:t>
            </w:r>
            <w:r>
              <w:rPr>
                <w:rFonts w:ascii="宋体;SimSun" w:hAnsi="宋体;SimSun" w:cs="宋体;SimSun"/>
                <w:sz w:val="24"/>
              </w:rPr>
              <w:t>日</w:t>
            </w:r>
          </w:p>
        </w:tc>
        <w:tc>
          <w:tcPr>
            <w:tcW w:w="4981" w:type="dxa"/>
          </w:tcPr>
          <w:p w14:paraId="40911781" w14:textId="77777777" w:rsidR="00FB2B3D" w:rsidRDefault="00000000">
            <w:pPr>
              <w:spacing w:line="360" w:lineRule="auto"/>
              <w:rPr>
                <w:rFonts w:ascii="宋体;SimSun" w:hAnsi="宋体;SimSun" w:cs="宋体;SimSun"/>
                <w:sz w:val="24"/>
              </w:rPr>
            </w:pPr>
            <w:r>
              <w:rPr>
                <w:rFonts w:ascii="宋体;SimSun" w:hAnsi="宋体;SimSun" w:cs="宋体;SimSun"/>
                <w:sz w:val="24"/>
              </w:rPr>
              <w:t>日期：</w:t>
            </w:r>
            <w:r>
              <w:rPr>
                <w:rFonts w:ascii="宋体;SimSun" w:hAnsi="宋体;SimSun" w:cs="宋体;SimSun"/>
                <w:sz w:val="24"/>
                <w:u w:val="single"/>
              </w:rPr>
              <w:t xml:space="preserve">     </w:t>
            </w:r>
            <w:r>
              <w:rPr>
                <w:rFonts w:ascii="宋体;SimSun" w:hAnsi="宋体;SimSun" w:cs="宋体;SimSun"/>
                <w:sz w:val="24"/>
              </w:rPr>
              <w:t>年</w:t>
            </w:r>
            <w:r>
              <w:rPr>
                <w:rFonts w:ascii="宋体;SimSun" w:hAnsi="宋体;SimSun" w:cs="宋体;SimSun"/>
                <w:sz w:val="24"/>
                <w:u w:val="single"/>
              </w:rPr>
              <w:t xml:space="preserve">    </w:t>
            </w:r>
            <w:r>
              <w:rPr>
                <w:rFonts w:ascii="宋体;SimSun" w:hAnsi="宋体;SimSun" w:cs="宋体;SimSun"/>
                <w:sz w:val="24"/>
              </w:rPr>
              <w:t>月</w:t>
            </w:r>
            <w:r>
              <w:rPr>
                <w:rFonts w:ascii="宋体;SimSun" w:hAnsi="宋体;SimSun" w:cs="宋体;SimSun"/>
                <w:sz w:val="24"/>
                <w:u w:val="single"/>
              </w:rPr>
              <w:t xml:space="preserve">    </w:t>
            </w:r>
            <w:r>
              <w:rPr>
                <w:rFonts w:ascii="宋体;SimSun" w:hAnsi="宋体;SimSun" w:cs="宋体;SimSun"/>
                <w:sz w:val="24"/>
              </w:rPr>
              <w:t>日</w:t>
            </w:r>
          </w:p>
        </w:tc>
      </w:tr>
    </w:tbl>
    <w:p w14:paraId="3505B667" w14:textId="77777777" w:rsidR="00FB2B3D" w:rsidRDefault="00FB2B3D">
      <w:pPr>
        <w:spacing w:line="360" w:lineRule="auto"/>
        <w:rPr>
          <w:sz w:val="24"/>
        </w:rPr>
      </w:pPr>
    </w:p>
    <w:p w14:paraId="37334A8F" w14:textId="77777777" w:rsidR="00FB2B3D" w:rsidRDefault="00000000">
      <w:pPr>
        <w:spacing w:line="360" w:lineRule="auto"/>
        <w:rPr>
          <w:b/>
          <w:bCs/>
          <w:sz w:val="24"/>
          <w:lang w:eastAsia="en-US"/>
        </w:rPr>
      </w:pPr>
      <w:r>
        <w:rPr>
          <w:b/>
          <w:bCs/>
          <w:noProof/>
          <w:sz w:val="24"/>
          <w:lang w:eastAsia="en-US"/>
        </w:rPr>
        <mc:AlternateContent>
          <mc:Choice Requires="wps">
            <w:drawing>
              <wp:anchor distT="0" distB="0" distL="114935" distR="114935" simplePos="0" relativeHeight="4" behindDoc="0" locked="0" layoutInCell="0" allowOverlap="1" wp14:anchorId="195AC4E5" wp14:editId="4A4045EE">
                <wp:simplePos x="0" y="0"/>
                <wp:positionH relativeFrom="column">
                  <wp:posOffset>13335</wp:posOffset>
                </wp:positionH>
                <wp:positionV relativeFrom="paragraph">
                  <wp:posOffset>6585585</wp:posOffset>
                </wp:positionV>
                <wp:extent cx="6934200" cy="0"/>
                <wp:effectExtent l="0" t="5080" r="0" b="5080"/>
                <wp:wrapNone/>
                <wp:docPr id="2" name="直线 7"/>
                <wp:cNvGraphicFramePr/>
                <a:graphic xmlns:a="http://schemas.openxmlformats.org/drawingml/2006/main">
                  <a:graphicData uri="http://schemas.microsoft.com/office/word/2010/wordprocessingShape">
                    <wps:wsp>
                      <wps:cNvCnPr/>
                      <wps:spPr>
                        <a:xfrm>
                          <a:off x="0" y="0"/>
                          <a:ext cx="693432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AC9F20E" id="直线 7" o:spid="_x0000_s1026" style="position:absolute;z-index:4;visibility:visible;mso-wrap-style:square;mso-wrap-distance-left:9.05pt;mso-wrap-distance-top:0;mso-wrap-distance-right:9.05pt;mso-wrap-distance-bottom:0;mso-position-horizontal:absolute;mso-position-horizontal-relative:text;mso-position-vertical:absolute;mso-position-vertical-relative:text" from="1.05pt,518.55pt" to="547.05pt,5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" o:allowincell="f" strokeweight=".26mm">
                <v:stroke joinstyle="miter"/>
              </v:line>
            </w:pict>
          </mc:Fallback>
        </mc:AlternateContent>
      </w:r>
    </w:p>
    <w:p w14:paraId="45C0322E" w14:textId="77777777" w:rsidR="00FB2B3D" w:rsidRDefault="00FB2B3D">
      <w:pPr>
        <w:spacing w:line="360" w:lineRule="auto"/>
        <w:rPr>
          <w:sz w:val="24"/>
        </w:rPr>
      </w:pPr>
    </w:p>
    <w:p w14:paraId="7951ED91" w14:textId="77777777" w:rsidR="00FB2B3D" w:rsidRDefault="00FB2B3D">
      <w:pPr>
        <w:spacing w:line="360" w:lineRule="auto"/>
        <w:rPr>
          <w:sz w:val="24"/>
        </w:rPr>
        <w:sectPr w:rsidR="00FB2B3D">
          <w:headerReference w:type="default" r:id="rId15"/>
          <w:footerReference w:type="default" r:id="rId16"/>
          <w:pgSz w:w="11906" w:h="16838"/>
          <w:pgMar w:top="1440" w:right="1080" w:bottom="1440" w:left="1080" w:header="1134" w:footer="1134" w:gutter="0"/>
          <w:cols w:space="720"/>
          <w:formProt w:val="0"/>
          <w:docGrid w:type="lines" w:linePitch="312"/>
        </w:sectPr>
      </w:pPr>
    </w:p>
    <w:p w14:paraId="5713D23B" w14:textId="77777777" w:rsidR="00FB2B3D" w:rsidRDefault="00FB2B3D">
      <w:pPr>
        <w:rPr>
          <w:rFonts w:ascii="宋体;SimSun" w:hAnsi="宋体;SimSun" w:cs="宋体;SimSun"/>
          <w:sz w:val="24"/>
        </w:rPr>
        <w:sectPr w:rsidR="00FB2B3D">
          <w:headerReference w:type="default" r:id="rId17"/>
          <w:footerReference w:type="default" r:id="rId18"/>
          <w:pgSz w:w="11906" w:h="16838"/>
          <w:pgMar w:top="1440" w:right="1080" w:bottom="1440" w:left="1080" w:header="1134" w:footer="1134" w:gutter="0"/>
          <w:cols w:space="720"/>
          <w:formProt w:val="0"/>
          <w:docGrid w:type="lines" w:linePitch="312"/>
        </w:sectPr>
      </w:pPr>
    </w:p>
    <w:p w14:paraId="2E74F355" w14:textId="1002CE14" w:rsidR="00FB2B3D" w:rsidRDefault="00000000" w:rsidP="00CD72AD">
      <w:pPr>
        <w:spacing w:beforeLines="50" w:before="156"/>
        <w:ind w:right="567"/>
        <w:jc w:val="right"/>
      </w:pPr>
      <w:r>
        <w:rPr>
          <w:rFonts w:eastAsia="Times New Roman"/>
          <w:sz w:val="30"/>
          <w:szCs w:val="30"/>
        </w:rPr>
        <w:lastRenderedPageBreak/>
        <w:t xml:space="preserve">                            </w:t>
      </w:r>
      <w:r w:rsidR="00CD72AD">
        <w:rPr>
          <w:rFonts w:eastAsiaTheme="minorEastAsia" w:hint="eastAsia"/>
          <w:sz w:val="30"/>
          <w:szCs w:val="30"/>
        </w:rPr>
        <w:t xml:space="preserve">                                                   </w:t>
      </w:r>
      <w:r>
        <w:rPr>
          <w:rFonts w:eastAsia="Times New Roman"/>
          <w:sz w:val="30"/>
          <w:szCs w:val="30"/>
        </w:rPr>
        <w:t xml:space="preserve">    </w:t>
      </w:r>
      <w:r>
        <w:rPr>
          <w:sz w:val="24"/>
        </w:rPr>
        <w:t>项目编号：</w:t>
      </w:r>
      <w:proofErr w:type="spellStart"/>
      <w:r>
        <w:rPr>
          <w:sz w:val="24"/>
        </w:rPr>
        <w:t>xmbh</w:t>
      </w:r>
      <w:proofErr w:type="spellEnd"/>
      <w:r>
        <w:rPr>
          <w:sz w:val="30"/>
          <w:szCs w:val="30"/>
        </w:rPr>
        <w:t xml:space="preserve">  </w:t>
      </w:r>
    </w:p>
    <w:p w14:paraId="57A7CBCF" w14:textId="77777777" w:rsidR="00FB2B3D" w:rsidRDefault="00FB2B3D"/>
    <w:p w14:paraId="5B42AC6C" w14:textId="77777777" w:rsidR="00FB2B3D" w:rsidRDefault="00000000">
      <w:pPr>
        <w:jc w:val="center"/>
        <w:outlineLvl w:val="0"/>
        <w:rPr>
          <w:rFonts w:ascii="宋体;SimSun" w:hAnsi="宋体;SimSun" w:cs="宋体;SimSun"/>
          <w:b/>
          <w:color w:val="000000"/>
          <w:sz w:val="36"/>
          <w:szCs w:val="36"/>
        </w:rPr>
      </w:pPr>
      <w:proofErr w:type="gramStart"/>
      <w:r>
        <w:rPr>
          <w:rFonts w:ascii="宋体;SimSun" w:hAnsi="宋体;SimSun" w:cs="宋体;SimSun"/>
          <w:b/>
          <w:color w:val="000000"/>
          <w:sz w:val="36"/>
          <w:szCs w:val="36"/>
        </w:rPr>
        <w:t>信息系统等保测评</w:t>
      </w:r>
      <w:proofErr w:type="gramEnd"/>
      <w:r>
        <w:rPr>
          <w:rFonts w:ascii="宋体;SimSun" w:hAnsi="宋体;SimSun" w:cs="宋体;SimSun"/>
          <w:b/>
          <w:color w:val="000000"/>
          <w:sz w:val="36"/>
          <w:szCs w:val="36"/>
        </w:rPr>
        <w:t>项目渗透测试放弃声明</w:t>
      </w:r>
    </w:p>
    <w:p w14:paraId="27DD9E7A" w14:textId="77777777" w:rsidR="00FB2B3D" w:rsidRDefault="00FB2B3D">
      <w:pPr>
        <w:rPr>
          <w:rFonts w:ascii="宋体;SimSun" w:hAnsi="宋体;SimSun" w:cs="宋体;SimSun"/>
          <w:b/>
          <w:color w:val="000000"/>
          <w:sz w:val="36"/>
          <w:szCs w:val="36"/>
        </w:rPr>
      </w:pPr>
    </w:p>
    <w:p w14:paraId="7C156FBB" w14:textId="77777777" w:rsidR="00FB2B3D" w:rsidRDefault="00FB2B3D">
      <w:pPr>
        <w:rPr>
          <w:rFonts w:ascii="宋体;SimSun" w:hAnsi="宋体;SimSun" w:cs="宋体;SimSun"/>
        </w:rPr>
      </w:pPr>
    </w:p>
    <w:p w14:paraId="5D6C48BA" w14:textId="77777777" w:rsidR="00FB2B3D" w:rsidRDefault="00FB2B3D">
      <w:pPr>
        <w:rPr>
          <w:rFonts w:ascii="宋体;SimSun" w:hAnsi="宋体;SimSun" w:cs="宋体;SimSun"/>
        </w:rPr>
      </w:pPr>
    </w:p>
    <w:p w14:paraId="1E2EE1B6" w14:textId="77777777" w:rsidR="00FB2B3D" w:rsidRDefault="00000000">
      <w:pPr>
        <w:spacing w:line="360" w:lineRule="auto"/>
        <w:ind w:left="240" w:hanging="240"/>
      </w:pPr>
      <w:r>
        <w:rPr>
          <w:rFonts w:ascii="宋体;SimSun" w:hAnsi="宋体;SimSun" w:cs="宋体;SimSun"/>
          <w:sz w:val="24"/>
        </w:rPr>
        <w:tab/>
        <w:t xml:space="preserve">    受我方委托，南京国云电力有限公司（以下简称测评方）将于     年    月    日  至    年    月    日期间为我方</w:t>
      </w:r>
      <w:r>
        <w:rPr>
          <w:rFonts w:ascii="宋体;SimSun" w:hAnsi="宋体;SimSun" w:cs="宋体;SimSun"/>
          <w:sz w:val="24"/>
          <w:u w:val="single"/>
        </w:rPr>
        <w:t xml:space="preserve">  </w:t>
      </w:r>
      <w:proofErr w:type="spellStart"/>
      <w:r>
        <w:rPr>
          <w:rFonts w:ascii="宋体;SimSun" w:hAnsi="宋体;SimSun" w:cs="宋体;SimSun"/>
          <w:sz w:val="24"/>
          <w:u w:val="single"/>
        </w:rPr>
        <w:t>xtmc</w:t>
      </w:r>
      <w:proofErr w:type="spellEnd"/>
      <w:r>
        <w:rPr>
          <w:rFonts w:ascii="宋体;SimSun" w:hAnsi="宋体;SimSun" w:cs="宋体;SimSun"/>
          <w:sz w:val="24"/>
          <w:u w:val="single"/>
        </w:rPr>
        <w:t xml:space="preserve"> </w:t>
      </w:r>
      <w:r>
        <w:rPr>
          <w:rFonts w:ascii="宋体;SimSun" w:hAnsi="宋体;SimSun" w:cs="宋体;SimSun"/>
          <w:sz w:val="24"/>
        </w:rPr>
        <w:t>提供渗透测试工作。</w:t>
      </w:r>
    </w:p>
    <w:p w14:paraId="0795CA4E" w14:textId="77777777" w:rsidR="00FB2B3D" w:rsidRDefault="00000000">
      <w:pPr>
        <w:spacing w:line="360" w:lineRule="auto"/>
        <w:ind w:left="239" w:firstLine="480"/>
      </w:pPr>
      <w:r>
        <w:rPr>
          <w:rFonts w:ascii="宋体;SimSun" w:hAnsi="宋体;SimSun" w:cs="宋体;SimSun"/>
          <w:sz w:val="24"/>
        </w:rPr>
        <w:t>鉴于</w:t>
      </w:r>
      <w:r>
        <w:rPr>
          <w:rFonts w:ascii="宋体;SimSun" w:hAnsi="宋体;SimSun" w:cs="宋体;SimSun"/>
          <w:sz w:val="24"/>
          <w:u w:val="single"/>
        </w:rPr>
        <w:t xml:space="preserve">  系统的连续性、实时性和稳定性   </w:t>
      </w:r>
      <w:r>
        <w:rPr>
          <w:rFonts w:ascii="宋体;SimSun" w:hAnsi="宋体;SimSun" w:cs="宋体;SimSun"/>
          <w:sz w:val="24"/>
        </w:rPr>
        <w:t>原因，我方自愿放弃对以上系统的渗透测试工作。特此声明！</w:t>
      </w:r>
    </w:p>
    <w:p w14:paraId="187EB4E1"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放弃渗透测试会面临以下风险：</w:t>
      </w:r>
    </w:p>
    <w:p w14:paraId="4FEDEB76"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1.未发现潜在漏洞：缺乏渗透测试意味着无法主动发现系统中存在的安全漏洞和弱点。攻击者可能利用这些未被发现的漏洞，对系统进行攻击并获取未授权的访问权限。</w:t>
      </w:r>
    </w:p>
    <w:p w14:paraId="756EF1E5"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2.安全设防不足：没有进行渗透测试的系统可能存在安全设防不足的情况，例如弱密码策略、配置错误、未及时更新补丁等问题，这些都为潜在攻击提供了机会。</w:t>
      </w:r>
    </w:p>
    <w:p w14:paraId="3C42CAD7"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3.数据泄露风险：未进行渗透测试的系统可能存在数据泄露的风险。攻击者可以通过渗透测试未发现的漏洞，获取系统中的敏感数据并进行泄露。</w:t>
      </w:r>
    </w:p>
    <w:p w14:paraId="696C5C44"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4.业务中断：未进行渗透测试可能导致系统不稳定或容易受到攻击，影响系统的正常运行，甚至导致业务中断。</w:t>
      </w:r>
    </w:p>
    <w:p w14:paraId="7D1C8573" w14:textId="77777777" w:rsidR="00FB2B3D" w:rsidRDefault="00000000">
      <w:pPr>
        <w:spacing w:line="360" w:lineRule="auto"/>
        <w:ind w:left="239" w:firstLine="480"/>
        <w:rPr>
          <w:rFonts w:ascii="宋体;SimSun" w:hAnsi="宋体;SimSun" w:cs="宋体;SimSun"/>
          <w:sz w:val="24"/>
        </w:rPr>
      </w:pPr>
      <w:r>
        <w:rPr>
          <w:rFonts w:ascii="宋体;SimSun" w:hAnsi="宋体;SimSun" w:cs="宋体;SimSun"/>
          <w:sz w:val="24"/>
        </w:rPr>
        <w:t>5.法律合</w:t>
      </w:r>
      <w:proofErr w:type="gramStart"/>
      <w:r>
        <w:rPr>
          <w:rFonts w:ascii="宋体;SimSun" w:hAnsi="宋体;SimSun" w:cs="宋体;SimSun"/>
          <w:sz w:val="24"/>
        </w:rPr>
        <w:t>规</w:t>
      </w:r>
      <w:proofErr w:type="gramEnd"/>
      <w:r>
        <w:rPr>
          <w:rFonts w:ascii="宋体;SimSun" w:hAnsi="宋体;SimSun" w:cs="宋体;SimSun"/>
          <w:sz w:val="24"/>
        </w:rPr>
        <w:t>问题：在某些行业和地区，对信息系统进行定期渗透测试是法律和合</w:t>
      </w:r>
      <w:proofErr w:type="gramStart"/>
      <w:r>
        <w:rPr>
          <w:rFonts w:ascii="宋体;SimSun" w:hAnsi="宋体;SimSun" w:cs="宋体;SimSun"/>
          <w:sz w:val="24"/>
        </w:rPr>
        <w:t>规</w:t>
      </w:r>
      <w:proofErr w:type="gramEnd"/>
      <w:r>
        <w:rPr>
          <w:rFonts w:ascii="宋体;SimSun" w:hAnsi="宋体;SimSun" w:cs="宋体;SimSun"/>
          <w:sz w:val="24"/>
        </w:rPr>
        <w:t>要求。如果未能遵守相关规定，可能会面临罚款、诉讼或其他法律后果。</w:t>
      </w:r>
    </w:p>
    <w:p w14:paraId="4A388A6F" w14:textId="77777777" w:rsidR="00FB2B3D" w:rsidRDefault="00000000">
      <w:pPr>
        <w:spacing w:line="360" w:lineRule="auto"/>
        <w:ind w:left="239" w:firstLine="420"/>
        <w:rPr>
          <w:rFonts w:ascii="宋体;SimSun" w:hAnsi="宋体;SimSun" w:cs="宋体;SimSun"/>
          <w:sz w:val="24"/>
        </w:rPr>
      </w:pPr>
      <w:r>
        <w:rPr>
          <w:rFonts w:ascii="宋体;SimSun" w:hAnsi="宋体;SimSun" w:cs="宋体;SimSun"/>
          <w:sz w:val="24"/>
        </w:rPr>
        <w:t>6.品牌声誉受损：一旦系统遭受渗透攻击，导致数据泄露或其他安全事件，企业的品牌声誉可能受到严重损害，影响用户和客户对企业的信任度。</w:t>
      </w:r>
    </w:p>
    <w:p w14:paraId="76238F53" w14:textId="77777777" w:rsidR="00FB2B3D" w:rsidRDefault="00FB2B3D">
      <w:pPr>
        <w:spacing w:line="360" w:lineRule="auto"/>
        <w:ind w:left="239" w:firstLine="420"/>
        <w:rPr>
          <w:rFonts w:ascii="宋体;SimSun" w:hAnsi="宋体;SimSun" w:cs="宋体;SimSun"/>
          <w:sz w:val="24"/>
        </w:rPr>
      </w:pPr>
    </w:p>
    <w:p w14:paraId="4D3E5C89" w14:textId="77777777" w:rsidR="00FB2B3D" w:rsidRDefault="00FB2B3D">
      <w:pPr>
        <w:spacing w:line="360" w:lineRule="auto"/>
        <w:rPr>
          <w:rFonts w:ascii="宋体;SimSun" w:hAnsi="宋体;SimSun" w:cs="宋体;SimSun"/>
          <w:sz w:val="24"/>
        </w:rPr>
      </w:pPr>
    </w:p>
    <w:tbl>
      <w:tblPr>
        <w:tblW w:w="9962" w:type="dxa"/>
        <w:tblLayout w:type="fixed"/>
        <w:tblLook w:val="0000" w:firstRow="0" w:lastRow="0" w:firstColumn="0" w:lastColumn="0" w:noHBand="0" w:noVBand="0"/>
      </w:tblPr>
      <w:tblGrid>
        <w:gridCol w:w="4981"/>
        <w:gridCol w:w="4981"/>
      </w:tblGrid>
      <w:tr w:rsidR="00FB2B3D" w14:paraId="11E4C214" w14:textId="77777777">
        <w:tc>
          <w:tcPr>
            <w:tcW w:w="4981" w:type="dxa"/>
          </w:tcPr>
          <w:p w14:paraId="6C70D77F" w14:textId="77777777" w:rsidR="00FB2B3D" w:rsidRDefault="00000000">
            <w:pPr>
              <w:spacing w:line="360" w:lineRule="auto"/>
              <w:rPr>
                <w:rFonts w:ascii="宋体;SimSun" w:hAnsi="宋体;SimSun" w:cs="宋体;SimSun"/>
                <w:sz w:val="24"/>
              </w:rPr>
            </w:pPr>
            <w:r>
              <w:rPr>
                <w:rFonts w:ascii="宋体;SimSun" w:hAnsi="宋体;SimSun" w:cs="宋体;SimSun"/>
                <w:sz w:val="24"/>
              </w:rPr>
              <w:t>授权方（签章）：</w:t>
            </w:r>
            <w:r>
              <w:rPr>
                <w:rFonts w:ascii="宋体;SimSun" w:hAnsi="宋体;SimSun" w:cs="宋体;SimSun"/>
                <w:sz w:val="24"/>
                <w:u w:val="single"/>
              </w:rPr>
              <w:t xml:space="preserve">    </w:t>
            </w:r>
            <w:proofErr w:type="spellStart"/>
            <w:r>
              <w:rPr>
                <w:rFonts w:ascii="宋体;SimSun" w:hAnsi="宋体;SimSun" w:cs="宋体;SimSun"/>
                <w:sz w:val="24"/>
                <w:u w:val="single"/>
              </w:rPr>
              <w:t>khmc</w:t>
            </w:r>
            <w:proofErr w:type="spellEnd"/>
            <w:r>
              <w:rPr>
                <w:rFonts w:ascii="宋体;SimSun" w:hAnsi="宋体;SimSun" w:cs="宋体;SimSun"/>
                <w:sz w:val="24"/>
                <w:u w:val="single"/>
              </w:rPr>
              <w:t xml:space="preserve">        </w:t>
            </w:r>
          </w:p>
        </w:tc>
        <w:tc>
          <w:tcPr>
            <w:tcW w:w="4981" w:type="dxa"/>
          </w:tcPr>
          <w:p w14:paraId="40081A46" w14:textId="77777777" w:rsidR="00FB2B3D" w:rsidRDefault="00000000">
            <w:pPr>
              <w:spacing w:line="360" w:lineRule="auto"/>
              <w:rPr>
                <w:rFonts w:ascii="宋体;SimSun" w:hAnsi="宋体;SimSun" w:cs="宋体;SimSun"/>
                <w:sz w:val="24"/>
              </w:rPr>
            </w:pPr>
            <w:r>
              <w:rPr>
                <w:rFonts w:ascii="宋体;SimSun" w:hAnsi="宋体;SimSun" w:cs="宋体;SimSun"/>
                <w:sz w:val="24"/>
              </w:rPr>
              <w:t>被授权方（签章）：</w:t>
            </w:r>
            <w:r>
              <w:rPr>
                <w:rFonts w:ascii="宋体;SimSun" w:hAnsi="宋体;SimSun" w:cs="宋体;SimSun"/>
                <w:sz w:val="24"/>
                <w:u w:val="single"/>
              </w:rPr>
              <w:t>南京国云电力有限公司</w:t>
            </w:r>
          </w:p>
        </w:tc>
      </w:tr>
      <w:tr w:rsidR="00FB2B3D" w14:paraId="5023FE7B" w14:textId="77777777">
        <w:tc>
          <w:tcPr>
            <w:tcW w:w="4981" w:type="dxa"/>
          </w:tcPr>
          <w:p w14:paraId="0FF63A28" w14:textId="77777777" w:rsidR="00FB2B3D" w:rsidRDefault="00000000">
            <w:pPr>
              <w:spacing w:line="360" w:lineRule="auto"/>
              <w:rPr>
                <w:rFonts w:ascii="宋体;SimSun" w:hAnsi="宋体;SimSun" w:cs="宋体;SimSun"/>
                <w:sz w:val="24"/>
              </w:rPr>
            </w:pPr>
            <w:r>
              <w:rPr>
                <w:rFonts w:ascii="宋体;SimSun" w:hAnsi="宋体;SimSun" w:cs="宋体;SimSun"/>
                <w:sz w:val="24"/>
              </w:rPr>
              <w:t>授权代表签字：</w:t>
            </w:r>
            <w:r>
              <w:rPr>
                <w:rFonts w:ascii="宋体;SimSun" w:hAnsi="宋体;SimSun" w:cs="宋体;SimSun"/>
                <w:sz w:val="24"/>
                <w:u w:val="single"/>
              </w:rPr>
              <w:t xml:space="preserve">                      </w:t>
            </w:r>
          </w:p>
        </w:tc>
        <w:tc>
          <w:tcPr>
            <w:tcW w:w="4981" w:type="dxa"/>
          </w:tcPr>
          <w:p w14:paraId="7421CF8B" w14:textId="77777777" w:rsidR="00FB2B3D" w:rsidRDefault="00000000">
            <w:pPr>
              <w:spacing w:line="360" w:lineRule="auto"/>
              <w:rPr>
                <w:rFonts w:ascii="宋体;SimSun" w:hAnsi="宋体;SimSun" w:cs="宋体;SimSun"/>
                <w:sz w:val="24"/>
              </w:rPr>
            </w:pPr>
            <w:r>
              <w:rPr>
                <w:rFonts w:ascii="宋体;SimSun" w:hAnsi="宋体;SimSun" w:cs="宋体;SimSun"/>
                <w:sz w:val="24"/>
              </w:rPr>
              <w:t>被授权代表签字：</w:t>
            </w:r>
            <w:r>
              <w:rPr>
                <w:rFonts w:ascii="宋体;SimSun" w:hAnsi="宋体;SimSun" w:cs="宋体;SimSun"/>
                <w:sz w:val="24"/>
                <w:u w:val="single"/>
              </w:rPr>
              <w:t xml:space="preserve">                     </w:t>
            </w:r>
          </w:p>
        </w:tc>
      </w:tr>
      <w:tr w:rsidR="00FB2B3D" w14:paraId="33C3B128" w14:textId="77777777">
        <w:tc>
          <w:tcPr>
            <w:tcW w:w="4981" w:type="dxa"/>
          </w:tcPr>
          <w:p w14:paraId="0FE69F9C" w14:textId="77777777" w:rsidR="00FB2B3D" w:rsidRDefault="00000000">
            <w:pPr>
              <w:spacing w:line="360" w:lineRule="auto"/>
              <w:rPr>
                <w:rFonts w:ascii="宋体;SimSun" w:hAnsi="宋体;SimSun" w:cs="宋体;SimSun"/>
                <w:sz w:val="24"/>
              </w:rPr>
            </w:pPr>
            <w:r>
              <w:rPr>
                <w:rFonts w:ascii="宋体;SimSun" w:hAnsi="宋体;SimSun" w:cs="宋体;SimSun"/>
                <w:sz w:val="24"/>
              </w:rPr>
              <w:t>日期：</w:t>
            </w:r>
            <w:r>
              <w:rPr>
                <w:rFonts w:ascii="宋体;SimSun" w:hAnsi="宋体;SimSun" w:cs="宋体;SimSun"/>
                <w:sz w:val="24"/>
                <w:u w:val="single"/>
              </w:rPr>
              <w:t xml:space="preserve">     </w:t>
            </w:r>
            <w:r>
              <w:rPr>
                <w:rFonts w:ascii="宋体;SimSun" w:hAnsi="宋体;SimSun" w:cs="宋体;SimSun"/>
                <w:sz w:val="24"/>
              </w:rPr>
              <w:t>年</w:t>
            </w:r>
            <w:r>
              <w:rPr>
                <w:rFonts w:ascii="宋体;SimSun" w:hAnsi="宋体;SimSun" w:cs="宋体;SimSun"/>
                <w:sz w:val="24"/>
                <w:u w:val="single"/>
              </w:rPr>
              <w:t xml:space="preserve">     </w:t>
            </w:r>
            <w:r>
              <w:rPr>
                <w:rFonts w:ascii="宋体;SimSun" w:hAnsi="宋体;SimSun" w:cs="宋体;SimSun"/>
                <w:sz w:val="24"/>
              </w:rPr>
              <w:t>月</w:t>
            </w:r>
            <w:r>
              <w:rPr>
                <w:rFonts w:ascii="宋体;SimSun" w:hAnsi="宋体;SimSun" w:cs="宋体;SimSun"/>
                <w:sz w:val="24"/>
                <w:u w:val="single"/>
              </w:rPr>
              <w:t xml:space="preserve">    </w:t>
            </w:r>
            <w:r>
              <w:rPr>
                <w:rFonts w:ascii="宋体;SimSun" w:hAnsi="宋体;SimSun" w:cs="宋体;SimSun"/>
                <w:sz w:val="24"/>
              </w:rPr>
              <w:t>日</w:t>
            </w:r>
          </w:p>
        </w:tc>
        <w:tc>
          <w:tcPr>
            <w:tcW w:w="4981" w:type="dxa"/>
          </w:tcPr>
          <w:p w14:paraId="1D85DEDE" w14:textId="77777777" w:rsidR="00FB2B3D" w:rsidRDefault="00000000">
            <w:pPr>
              <w:spacing w:line="360" w:lineRule="auto"/>
              <w:rPr>
                <w:rFonts w:ascii="宋体;SimSun" w:hAnsi="宋体;SimSun" w:cs="宋体;SimSun"/>
                <w:sz w:val="24"/>
              </w:rPr>
            </w:pPr>
            <w:r>
              <w:rPr>
                <w:rFonts w:ascii="宋体;SimSun" w:hAnsi="宋体;SimSun" w:cs="宋体;SimSun"/>
                <w:sz w:val="24"/>
              </w:rPr>
              <w:t>日期：</w:t>
            </w:r>
            <w:r>
              <w:rPr>
                <w:rFonts w:ascii="宋体;SimSun" w:hAnsi="宋体;SimSun" w:cs="宋体;SimSun"/>
                <w:sz w:val="24"/>
                <w:u w:val="single"/>
              </w:rPr>
              <w:t xml:space="preserve">     </w:t>
            </w:r>
            <w:r>
              <w:rPr>
                <w:rFonts w:ascii="宋体;SimSun" w:hAnsi="宋体;SimSun" w:cs="宋体;SimSun"/>
                <w:sz w:val="24"/>
              </w:rPr>
              <w:t>年</w:t>
            </w:r>
            <w:r>
              <w:rPr>
                <w:rFonts w:ascii="宋体;SimSun" w:hAnsi="宋体;SimSun" w:cs="宋体;SimSun"/>
                <w:sz w:val="24"/>
                <w:u w:val="single"/>
              </w:rPr>
              <w:t xml:space="preserve">    </w:t>
            </w:r>
            <w:r>
              <w:rPr>
                <w:rFonts w:ascii="宋体;SimSun" w:hAnsi="宋体;SimSun" w:cs="宋体;SimSun"/>
                <w:sz w:val="24"/>
              </w:rPr>
              <w:t>月</w:t>
            </w:r>
            <w:r>
              <w:rPr>
                <w:rFonts w:ascii="宋体;SimSun" w:hAnsi="宋体;SimSun" w:cs="宋体;SimSun"/>
                <w:sz w:val="24"/>
                <w:u w:val="single"/>
              </w:rPr>
              <w:t xml:space="preserve">    </w:t>
            </w:r>
            <w:r>
              <w:rPr>
                <w:rFonts w:ascii="宋体;SimSun" w:hAnsi="宋体;SimSun" w:cs="宋体;SimSun"/>
                <w:sz w:val="24"/>
              </w:rPr>
              <w:t>日</w:t>
            </w:r>
          </w:p>
        </w:tc>
      </w:tr>
    </w:tbl>
    <w:p w14:paraId="75702272" w14:textId="77777777" w:rsidR="00FB2B3D" w:rsidRDefault="00FB2B3D">
      <w:pPr>
        <w:sectPr w:rsidR="00FB2B3D">
          <w:headerReference w:type="default" r:id="rId19"/>
          <w:footerReference w:type="default" r:id="rId20"/>
          <w:pgSz w:w="11906" w:h="16838"/>
          <w:pgMar w:top="1440" w:right="1080" w:bottom="1440" w:left="1080" w:header="1134" w:footer="1134" w:gutter="0"/>
          <w:cols w:space="720"/>
          <w:formProt w:val="0"/>
          <w:docGrid w:type="lines" w:linePitch="312"/>
        </w:sectPr>
      </w:pPr>
    </w:p>
    <w:p w14:paraId="69E6643A" w14:textId="77777777" w:rsidR="00FB2B3D" w:rsidRDefault="00FB2B3D">
      <w:pPr>
        <w:rPr>
          <w:rFonts w:ascii="黑体;SimHei" w:eastAsia="黑体;SimHei" w:hAnsi="黑体;SimHei"/>
          <w:b/>
          <w:sz w:val="32"/>
          <w:szCs w:val="32"/>
        </w:rPr>
        <w:sectPr w:rsidR="00FB2B3D">
          <w:headerReference w:type="default" r:id="rId21"/>
          <w:footerReference w:type="default" r:id="rId22"/>
          <w:pgSz w:w="11906" w:h="16838"/>
          <w:pgMar w:top="1440" w:right="1080" w:bottom="1440" w:left="1080" w:header="1134" w:footer="1134" w:gutter="0"/>
          <w:cols w:space="720"/>
          <w:formProt w:val="0"/>
          <w:docGrid w:type="lines" w:linePitch="312"/>
        </w:sectPr>
      </w:pPr>
    </w:p>
    <w:p w14:paraId="469FE5CD" w14:textId="4DAA7873" w:rsidR="00FB2B3D" w:rsidRDefault="00000000" w:rsidP="00CD72AD">
      <w:pPr>
        <w:spacing w:beforeLines="50" w:before="156"/>
        <w:ind w:right="567"/>
        <w:jc w:val="right"/>
        <w:rPr>
          <w:rFonts w:ascii="宋体;SimSun" w:hAnsi="宋体;SimSun" w:cs="宋体;SimSun"/>
          <w:b/>
          <w:sz w:val="32"/>
          <w:szCs w:val="32"/>
        </w:rPr>
      </w:pPr>
      <w:r>
        <w:rPr>
          <w:sz w:val="24"/>
        </w:rPr>
        <w:lastRenderedPageBreak/>
        <w:t>项目编号：</w:t>
      </w:r>
      <w:proofErr w:type="spellStart"/>
      <w:r>
        <w:rPr>
          <w:sz w:val="24"/>
        </w:rPr>
        <w:t>xmbh</w:t>
      </w:r>
      <w:proofErr w:type="spellEnd"/>
      <w:r>
        <w:rPr>
          <w:rFonts w:ascii="宋体;SimSun" w:hAnsi="宋体;SimSun" w:cs="宋体;SimSun"/>
          <w:b/>
          <w:sz w:val="32"/>
          <w:szCs w:val="32"/>
        </w:rPr>
        <w:t xml:space="preserve"> </w:t>
      </w:r>
    </w:p>
    <w:p w14:paraId="7F3FD66A" w14:textId="77777777" w:rsidR="00FB2B3D" w:rsidRDefault="00000000">
      <w:pPr>
        <w:jc w:val="center"/>
        <w:outlineLvl w:val="0"/>
        <w:rPr>
          <w:rFonts w:ascii="黑体;SimHei" w:eastAsia="黑体;SimHei" w:hAnsi="黑体;SimHei"/>
          <w:b/>
          <w:sz w:val="36"/>
          <w:szCs w:val="36"/>
        </w:rPr>
      </w:pPr>
      <w:r>
        <w:rPr>
          <w:rFonts w:ascii="黑体;SimHei" w:eastAsia="黑体;SimHei" w:hAnsi="黑体;SimHei"/>
          <w:b/>
          <w:sz w:val="36"/>
          <w:szCs w:val="36"/>
        </w:rPr>
        <w:t>项目验收报告</w:t>
      </w:r>
    </w:p>
    <w:p w14:paraId="4F11A4C1" w14:textId="77777777" w:rsidR="00FB2B3D" w:rsidRDefault="00000000">
      <w:pPr>
        <w:ind w:left="1" w:right="840"/>
        <w:jc w:val="center"/>
        <w:rPr>
          <w:rFonts w:ascii="宋体;SimSun" w:eastAsia="Times New Roman" w:hAnsi="宋体;SimSun" w:cs="宋体;SimSun"/>
          <w:b/>
          <w:sz w:val="32"/>
          <w:szCs w:val="32"/>
        </w:rPr>
      </w:pPr>
      <w:r>
        <w:rPr>
          <w:rFonts w:ascii="宋体;SimSun" w:eastAsia="Times New Roman" w:hAnsi="宋体;SimSun" w:cs="宋体;SimSun"/>
          <w:b/>
          <w:sz w:val="32"/>
          <w:szCs w:val="32"/>
        </w:rPr>
        <w:t xml:space="preserve">                                       </w:t>
      </w:r>
    </w:p>
    <w:tbl>
      <w:tblPr>
        <w:tblW w:w="5000" w:type="pct"/>
        <w:tblLayout w:type="fixed"/>
        <w:tblLook w:val="0000" w:firstRow="0" w:lastRow="0" w:firstColumn="0" w:lastColumn="0" w:noHBand="0" w:noVBand="0"/>
      </w:tblPr>
      <w:tblGrid>
        <w:gridCol w:w="2272"/>
        <w:gridCol w:w="2923"/>
        <w:gridCol w:w="2001"/>
        <w:gridCol w:w="2766"/>
      </w:tblGrid>
      <w:tr w:rsidR="00FB2B3D" w14:paraId="4574E3FF" w14:textId="77777777">
        <w:tc>
          <w:tcPr>
            <w:tcW w:w="2222" w:type="dxa"/>
            <w:tcBorders>
              <w:top w:val="single" w:sz="4" w:space="0" w:color="000000"/>
              <w:left w:val="single" w:sz="4" w:space="0" w:color="000000"/>
              <w:bottom w:val="single" w:sz="4" w:space="0" w:color="000000"/>
              <w:right w:val="single" w:sz="4" w:space="0" w:color="000000"/>
            </w:tcBorders>
            <w:vAlign w:val="center"/>
          </w:tcPr>
          <w:p w14:paraId="72EA70E1"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项目名称</w:t>
            </w:r>
          </w:p>
        </w:tc>
        <w:tc>
          <w:tcPr>
            <w:tcW w:w="7524" w:type="dxa"/>
            <w:gridSpan w:val="3"/>
            <w:tcBorders>
              <w:top w:val="single" w:sz="4" w:space="0" w:color="000000"/>
              <w:left w:val="single" w:sz="4" w:space="0" w:color="000000"/>
              <w:bottom w:val="single" w:sz="4" w:space="0" w:color="000000"/>
              <w:right w:val="single" w:sz="4" w:space="0" w:color="000000"/>
            </w:tcBorders>
          </w:tcPr>
          <w:p w14:paraId="26F94FBE" w14:textId="77777777" w:rsidR="00FB2B3D" w:rsidRDefault="00000000">
            <w:pPr>
              <w:spacing w:line="360" w:lineRule="auto"/>
              <w:rPr>
                <w:rFonts w:ascii="宋体;SimSun" w:hAnsi="宋体;SimSun" w:cs="宋体;SimSun"/>
                <w:sz w:val="24"/>
              </w:rPr>
            </w:pPr>
            <w:proofErr w:type="spellStart"/>
            <w:r>
              <w:rPr>
                <w:rFonts w:ascii="宋体;SimSun" w:hAnsi="宋体;SimSun" w:cs="宋体;SimSun"/>
                <w:sz w:val="24"/>
              </w:rPr>
              <w:t>xmmc</w:t>
            </w:r>
            <w:proofErr w:type="spellEnd"/>
          </w:p>
        </w:tc>
      </w:tr>
      <w:tr w:rsidR="00FB2B3D" w14:paraId="7C746543" w14:textId="77777777">
        <w:tc>
          <w:tcPr>
            <w:tcW w:w="2222" w:type="dxa"/>
            <w:tcBorders>
              <w:top w:val="single" w:sz="4" w:space="0" w:color="000000"/>
              <w:left w:val="single" w:sz="4" w:space="0" w:color="000000"/>
              <w:bottom w:val="single" w:sz="4" w:space="0" w:color="000000"/>
              <w:right w:val="single" w:sz="4" w:space="0" w:color="000000"/>
            </w:tcBorders>
          </w:tcPr>
          <w:p w14:paraId="305B7B6A"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项目类型</w:t>
            </w:r>
          </w:p>
        </w:tc>
        <w:tc>
          <w:tcPr>
            <w:tcW w:w="7524" w:type="dxa"/>
            <w:gridSpan w:val="3"/>
            <w:tcBorders>
              <w:top w:val="single" w:sz="4" w:space="0" w:color="000000"/>
              <w:left w:val="single" w:sz="4" w:space="0" w:color="000000"/>
              <w:bottom w:val="single" w:sz="4" w:space="0" w:color="000000"/>
              <w:right w:val="single" w:sz="4" w:space="0" w:color="000000"/>
            </w:tcBorders>
          </w:tcPr>
          <w:p w14:paraId="409A59D0" w14:textId="77777777" w:rsidR="00FB2B3D" w:rsidRDefault="00000000">
            <w:pPr>
              <w:spacing w:line="360" w:lineRule="auto"/>
              <w:rPr>
                <w:rFonts w:ascii="宋体;SimSun" w:hAnsi="宋体;SimSun" w:cs="宋体;SimSun"/>
                <w:sz w:val="24"/>
              </w:rPr>
            </w:pPr>
            <w:proofErr w:type="gramStart"/>
            <w:r>
              <w:rPr>
                <w:rFonts w:ascii="宋体;SimSun" w:hAnsi="宋体;SimSun" w:cs="宋体;SimSun"/>
                <w:sz w:val="24"/>
              </w:rPr>
              <w:t>等保测评</w:t>
            </w:r>
            <w:proofErr w:type="gramEnd"/>
          </w:p>
        </w:tc>
      </w:tr>
      <w:tr w:rsidR="00FB2B3D" w14:paraId="25B18000" w14:textId="77777777">
        <w:tc>
          <w:tcPr>
            <w:tcW w:w="2222" w:type="dxa"/>
            <w:tcBorders>
              <w:top w:val="single" w:sz="4" w:space="0" w:color="000000"/>
              <w:left w:val="single" w:sz="4" w:space="0" w:color="000000"/>
              <w:bottom w:val="single" w:sz="4" w:space="0" w:color="000000"/>
              <w:right w:val="single" w:sz="4" w:space="0" w:color="000000"/>
            </w:tcBorders>
            <w:vAlign w:val="center"/>
          </w:tcPr>
          <w:p w14:paraId="185DC057"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甲方单位</w:t>
            </w:r>
          </w:p>
        </w:tc>
        <w:tc>
          <w:tcPr>
            <w:tcW w:w="2860" w:type="dxa"/>
            <w:tcBorders>
              <w:top w:val="single" w:sz="4" w:space="0" w:color="000000"/>
              <w:left w:val="single" w:sz="4" w:space="0" w:color="000000"/>
              <w:bottom w:val="single" w:sz="4" w:space="0" w:color="000000"/>
              <w:right w:val="single" w:sz="4" w:space="0" w:color="000000"/>
            </w:tcBorders>
            <w:vAlign w:val="center"/>
          </w:tcPr>
          <w:p w14:paraId="5FA88CF7" w14:textId="77777777" w:rsidR="00FB2B3D" w:rsidRDefault="00000000">
            <w:pPr>
              <w:spacing w:line="360" w:lineRule="auto"/>
              <w:rPr>
                <w:rFonts w:ascii="宋体;SimSun" w:hAnsi="宋体;SimSun" w:cs="宋体;SimSun"/>
                <w:position w:val="-24"/>
                <w:sz w:val="24"/>
              </w:rPr>
            </w:pPr>
            <w:proofErr w:type="spellStart"/>
            <w:r>
              <w:rPr>
                <w:rFonts w:ascii="宋体;SimSun" w:hAnsi="宋体;SimSun" w:cs="宋体;SimSun"/>
                <w:sz w:val="24"/>
              </w:rPr>
              <w:t>khmc</w:t>
            </w:r>
            <w:proofErr w:type="spellEnd"/>
          </w:p>
        </w:tc>
        <w:tc>
          <w:tcPr>
            <w:tcW w:w="1958" w:type="dxa"/>
            <w:tcBorders>
              <w:top w:val="single" w:sz="4" w:space="0" w:color="000000"/>
              <w:left w:val="single" w:sz="4" w:space="0" w:color="000000"/>
              <w:bottom w:val="single" w:sz="4" w:space="0" w:color="000000"/>
              <w:right w:val="single" w:sz="4" w:space="0" w:color="000000"/>
            </w:tcBorders>
            <w:vAlign w:val="center"/>
          </w:tcPr>
          <w:p w14:paraId="6034C4E2"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乙方单位</w:t>
            </w:r>
          </w:p>
        </w:tc>
        <w:tc>
          <w:tcPr>
            <w:tcW w:w="2706" w:type="dxa"/>
            <w:tcBorders>
              <w:top w:val="single" w:sz="4" w:space="0" w:color="000000"/>
              <w:left w:val="single" w:sz="4" w:space="0" w:color="000000"/>
              <w:bottom w:val="single" w:sz="4" w:space="0" w:color="000000"/>
              <w:right w:val="single" w:sz="4" w:space="0" w:color="000000"/>
            </w:tcBorders>
            <w:vAlign w:val="center"/>
          </w:tcPr>
          <w:p w14:paraId="6371F42E" w14:textId="77777777" w:rsidR="00FB2B3D" w:rsidRDefault="00000000">
            <w:pPr>
              <w:spacing w:line="360" w:lineRule="auto"/>
              <w:rPr>
                <w:rFonts w:ascii="宋体;SimSun" w:hAnsi="宋体;SimSun" w:cs="宋体;SimSun"/>
                <w:sz w:val="24"/>
              </w:rPr>
            </w:pPr>
            <w:r>
              <w:rPr>
                <w:rFonts w:ascii="宋体;SimSun" w:hAnsi="宋体;SimSun" w:cs="宋体;SimSun"/>
                <w:sz w:val="24"/>
              </w:rPr>
              <w:t>南京国云电力有限公司</w:t>
            </w:r>
          </w:p>
        </w:tc>
      </w:tr>
      <w:tr w:rsidR="00FB2B3D" w14:paraId="74C953A4" w14:textId="77777777">
        <w:tc>
          <w:tcPr>
            <w:tcW w:w="2222" w:type="dxa"/>
            <w:tcBorders>
              <w:top w:val="single" w:sz="4" w:space="0" w:color="000000"/>
              <w:left w:val="single" w:sz="4" w:space="0" w:color="000000"/>
              <w:bottom w:val="single" w:sz="4" w:space="0" w:color="000000"/>
              <w:right w:val="single" w:sz="4" w:space="0" w:color="000000"/>
            </w:tcBorders>
          </w:tcPr>
          <w:p w14:paraId="25883A12"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甲方项目负责人</w:t>
            </w:r>
          </w:p>
        </w:tc>
        <w:tc>
          <w:tcPr>
            <w:tcW w:w="2860" w:type="dxa"/>
            <w:tcBorders>
              <w:top w:val="single" w:sz="4" w:space="0" w:color="000000"/>
              <w:left w:val="single" w:sz="4" w:space="0" w:color="000000"/>
              <w:bottom w:val="single" w:sz="4" w:space="0" w:color="000000"/>
              <w:right w:val="single" w:sz="4" w:space="0" w:color="000000"/>
            </w:tcBorders>
            <w:vAlign w:val="center"/>
          </w:tcPr>
          <w:p w14:paraId="7628959C" w14:textId="77777777" w:rsidR="00FB2B3D" w:rsidRDefault="00FB2B3D">
            <w:pPr>
              <w:snapToGrid w:val="0"/>
              <w:spacing w:line="360" w:lineRule="auto"/>
              <w:rPr>
                <w:rFonts w:ascii="宋体;SimSun" w:hAnsi="宋体;SimSun" w:cs="宋体;SimSun"/>
                <w:position w:val="-24"/>
                <w:sz w:val="24"/>
              </w:rPr>
            </w:pPr>
          </w:p>
        </w:tc>
        <w:tc>
          <w:tcPr>
            <w:tcW w:w="1958" w:type="dxa"/>
            <w:tcBorders>
              <w:top w:val="single" w:sz="4" w:space="0" w:color="000000"/>
              <w:left w:val="single" w:sz="4" w:space="0" w:color="000000"/>
              <w:bottom w:val="single" w:sz="4" w:space="0" w:color="000000"/>
              <w:right w:val="single" w:sz="4" w:space="0" w:color="000000"/>
            </w:tcBorders>
            <w:vAlign w:val="center"/>
          </w:tcPr>
          <w:p w14:paraId="0E00700B" w14:textId="77777777" w:rsidR="00FB2B3D" w:rsidRDefault="00000000">
            <w:pPr>
              <w:spacing w:line="360" w:lineRule="auto"/>
              <w:jc w:val="left"/>
              <w:rPr>
                <w:rFonts w:ascii="宋体;SimSun" w:hAnsi="宋体;SimSun" w:cs="宋体;SimSun"/>
                <w:position w:val="-24"/>
                <w:sz w:val="24"/>
              </w:rPr>
            </w:pPr>
            <w:r>
              <w:rPr>
                <w:rFonts w:ascii="宋体;SimSun" w:hAnsi="宋体;SimSun" w:cs="宋体;SimSun"/>
                <w:position w:val="-24"/>
                <w:sz w:val="24"/>
              </w:rPr>
              <w:t>乙方项目负责人</w:t>
            </w:r>
          </w:p>
        </w:tc>
        <w:tc>
          <w:tcPr>
            <w:tcW w:w="2706" w:type="dxa"/>
            <w:tcBorders>
              <w:top w:val="single" w:sz="4" w:space="0" w:color="000000"/>
              <w:left w:val="single" w:sz="4" w:space="0" w:color="000000"/>
              <w:bottom w:val="single" w:sz="4" w:space="0" w:color="000000"/>
              <w:right w:val="single" w:sz="4" w:space="0" w:color="000000"/>
            </w:tcBorders>
            <w:vAlign w:val="center"/>
          </w:tcPr>
          <w:p w14:paraId="41D71EE7" w14:textId="77777777" w:rsidR="00FB2B3D" w:rsidRDefault="00FB2B3D">
            <w:pPr>
              <w:snapToGrid w:val="0"/>
              <w:spacing w:line="360" w:lineRule="auto"/>
              <w:rPr>
                <w:rFonts w:ascii="宋体;SimSun" w:hAnsi="宋体;SimSun" w:cs="宋体;SimSun"/>
                <w:position w:val="-24"/>
                <w:sz w:val="24"/>
              </w:rPr>
            </w:pPr>
          </w:p>
        </w:tc>
      </w:tr>
      <w:tr w:rsidR="00FB2B3D" w14:paraId="1C2452B6" w14:textId="77777777">
        <w:trPr>
          <w:trHeight w:val="5061"/>
        </w:trPr>
        <w:tc>
          <w:tcPr>
            <w:tcW w:w="9746" w:type="dxa"/>
            <w:gridSpan w:val="4"/>
            <w:tcBorders>
              <w:top w:val="single" w:sz="4" w:space="0" w:color="000000"/>
              <w:left w:val="single" w:sz="4" w:space="0" w:color="000000"/>
              <w:bottom w:val="single" w:sz="4" w:space="0" w:color="000000"/>
              <w:right w:val="single" w:sz="4" w:space="0" w:color="000000"/>
            </w:tcBorders>
          </w:tcPr>
          <w:p w14:paraId="6A9A9E9B" w14:textId="77777777" w:rsidR="00FB2B3D" w:rsidRDefault="00000000">
            <w:pPr>
              <w:spacing w:line="360" w:lineRule="auto"/>
              <w:rPr>
                <w:rFonts w:ascii="宋体;SimSun" w:hAnsi="宋体;SimSun" w:cs="宋体;SimSun"/>
                <w:sz w:val="24"/>
              </w:rPr>
            </w:pPr>
            <w:r>
              <w:rPr>
                <w:rFonts w:ascii="宋体;SimSun" w:hAnsi="宋体;SimSun" w:cs="宋体;SimSun"/>
                <w:sz w:val="24"/>
              </w:rPr>
              <w:t>结论：</w:t>
            </w:r>
          </w:p>
          <w:p w14:paraId="48C38D08" w14:textId="77777777" w:rsidR="00FB2B3D" w:rsidRDefault="00000000">
            <w:pPr>
              <w:spacing w:line="360" w:lineRule="auto"/>
              <w:ind w:firstLine="240"/>
              <w:rPr>
                <w:rFonts w:ascii="宋体;SimSun" w:hAnsi="宋体;SimSun" w:cs="宋体;SimSun"/>
                <w:sz w:val="24"/>
              </w:rPr>
            </w:pPr>
            <w:r>
              <w:rPr>
                <w:rFonts w:ascii="宋体;SimSun" w:hAnsi="宋体;SimSun" w:cs="宋体;SimSun"/>
                <w:sz w:val="24"/>
              </w:rPr>
              <w:t>受贵单位委托，我司于      年    月    日至      年    月    日对贵单位</w:t>
            </w:r>
            <w:r>
              <w:rPr>
                <w:rFonts w:ascii="宋体;SimSun" w:hAnsi="宋体;SimSun" w:cs="宋体;SimSun"/>
                <w:sz w:val="24"/>
                <w:u w:val="single"/>
              </w:rPr>
              <w:t xml:space="preserve">  </w:t>
            </w:r>
            <w:proofErr w:type="spellStart"/>
            <w:r>
              <w:rPr>
                <w:rFonts w:ascii="宋体;SimSun" w:hAnsi="宋体;SimSun" w:cs="宋体;SimSun"/>
                <w:sz w:val="24"/>
                <w:u w:val="single"/>
              </w:rPr>
              <w:t>xtmc</w:t>
            </w:r>
            <w:proofErr w:type="spellEnd"/>
            <w:r>
              <w:rPr>
                <w:rFonts w:ascii="宋体;SimSun" w:hAnsi="宋体;SimSun" w:cs="宋体;SimSun"/>
                <w:sz w:val="24"/>
              </w:rPr>
              <w:t>参照等级保护基本要求提供网络安全测评服务，选取对应的测评指标，进行现场测评。测评已实施完毕：</w:t>
            </w:r>
          </w:p>
          <w:p w14:paraId="110634E4" w14:textId="0348EA07" w:rsidR="00FB2B3D" w:rsidRDefault="00D10839">
            <w:pPr>
              <w:spacing w:line="360" w:lineRule="auto"/>
              <w:ind w:firstLine="240"/>
              <w:rPr>
                <w:rFonts w:ascii="宋体;SimSun" w:hAnsi="宋体;SimSun" w:cs="宋体;SimSun"/>
                <w:sz w:val="24"/>
              </w:rPr>
            </w:pPr>
            <w:r w:rsidRPr="00D10839">
              <w:rPr>
                <w:rFonts w:ascii="宋体;SimSun" w:hAnsi="宋体;SimSun" w:cs="宋体;SimSun" w:hint="eastAsia"/>
                <w:sz w:val="24"/>
                <w:u w:val="single"/>
              </w:rPr>
              <w:t>系统1</w:t>
            </w:r>
            <w:r>
              <w:rPr>
                <w:rFonts w:ascii="宋体;SimSun" w:hAnsi="宋体;SimSun" w:cs="宋体;SimSun" w:hint="eastAsia"/>
                <w:sz w:val="24"/>
                <w:u w:val="single"/>
              </w:rPr>
              <w:t xml:space="preserve"> </w:t>
            </w:r>
            <w:r>
              <w:rPr>
                <w:rFonts w:ascii="宋体;SimSun" w:hAnsi="宋体;SimSun" w:cs="宋体;SimSun"/>
                <w:sz w:val="24"/>
              </w:rPr>
              <w:t xml:space="preserve">测评结论为 </w:t>
            </w:r>
            <w:r>
              <w:rPr>
                <w:rFonts w:ascii="宋体;SimSun" w:hAnsi="宋体;SimSun" w:cs="宋体;SimSun"/>
                <w:sz w:val="24"/>
                <w:u w:val="single"/>
              </w:rPr>
              <w:t xml:space="preserve">         </w:t>
            </w:r>
            <w:r>
              <w:rPr>
                <w:rFonts w:ascii="宋体;SimSun" w:hAnsi="宋体;SimSun" w:cs="宋体;SimSun"/>
                <w:sz w:val="24"/>
              </w:rPr>
              <w:t xml:space="preserve"> </w:t>
            </w:r>
          </w:p>
          <w:p w14:paraId="3627BF28" w14:textId="1F46B668" w:rsidR="00FB2B3D" w:rsidRDefault="00D10839">
            <w:pPr>
              <w:spacing w:line="360" w:lineRule="auto"/>
              <w:ind w:firstLine="240"/>
              <w:rPr>
                <w:rFonts w:ascii="宋体;SimSun" w:hAnsi="宋体;SimSun" w:cs="宋体;SimSun"/>
                <w:sz w:val="24"/>
              </w:rPr>
            </w:pPr>
            <w:r>
              <w:rPr>
                <w:rFonts w:ascii="宋体;SimSun" w:hAnsi="宋体;SimSun" w:cs="宋体;SimSun" w:hint="eastAsia"/>
                <w:sz w:val="24"/>
                <w:u w:val="single"/>
              </w:rPr>
              <w:t xml:space="preserve">系统2 </w:t>
            </w:r>
            <w:r>
              <w:rPr>
                <w:rFonts w:ascii="宋体;SimSun" w:hAnsi="宋体;SimSun" w:cs="宋体;SimSun"/>
                <w:sz w:val="24"/>
              </w:rPr>
              <w:t xml:space="preserve">测评结论为 </w:t>
            </w:r>
            <w:r>
              <w:rPr>
                <w:rFonts w:ascii="宋体;SimSun" w:hAnsi="宋体;SimSun" w:cs="宋体;SimSun"/>
                <w:sz w:val="24"/>
                <w:u w:val="single"/>
              </w:rPr>
              <w:t xml:space="preserve">         </w:t>
            </w:r>
            <w:r>
              <w:rPr>
                <w:rFonts w:ascii="宋体;SimSun" w:hAnsi="宋体;SimSun" w:cs="宋体;SimSun"/>
                <w:sz w:val="24"/>
              </w:rPr>
              <w:t xml:space="preserve"> </w:t>
            </w:r>
          </w:p>
          <w:p w14:paraId="2DDD4171" w14:textId="77777777" w:rsidR="00FB2B3D" w:rsidRDefault="00000000">
            <w:pPr>
              <w:spacing w:line="360" w:lineRule="auto"/>
              <w:ind w:firstLine="240"/>
            </w:pPr>
            <w:r>
              <w:t>相关文档及项目资料已提交贵方审核并归档，具备验收条件，申请对本次项目进行验收。该项目本次项目实施中，乙方按照要求，实事求是的进行等级保护测评，并对测评结果进行认真负责的筛选与确认，最后完成客观全面的分析报告，实施过程中未对甲方系统造成影响，满足要求。</w:t>
            </w:r>
          </w:p>
        </w:tc>
      </w:tr>
      <w:tr w:rsidR="00FB2B3D" w14:paraId="0EBF4F81" w14:textId="77777777">
        <w:trPr>
          <w:trHeight w:val="2385"/>
        </w:trPr>
        <w:tc>
          <w:tcPr>
            <w:tcW w:w="9746" w:type="dxa"/>
            <w:gridSpan w:val="4"/>
            <w:tcBorders>
              <w:top w:val="single" w:sz="4" w:space="0" w:color="000000"/>
              <w:left w:val="single" w:sz="4" w:space="0" w:color="000000"/>
              <w:bottom w:val="single" w:sz="4" w:space="0" w:color="000000"/>
              <w:right w:val="single" w:sz="4" w:space="0" w:color="000000"/>
            </w:tcBorders>
            <w:vAlign w:val="center"/>
          </w:tcPr>
          <w:tbl>
            <w:tblPr>
              <w:tblpPr w:leftFromText="180" w:rightFromText="180" w:vertAnchor="text" w:horzAnchor="margin" w:tblpXSpec="right" w:tblpY="141"/>
              <w:tblOverlap w:val="never"/>
              <w:tblW w:w="0" w:type="auto"/>
              <w:tblLook w:val="04A0" w:firstRow="1" w:lastRow="0" w:firstColumn="1" w:lastColumn="0" w:noHBand="0" w:noVBand="1"/>
            </w:tblPr>
            <w:tblGrid>
              <w:gridCol w:w="4981"/>
            </w:tblGrid>
            <w:tr w:rsidR="00EC0E09" w:rsidRPr="003118F7" w14:paraId="52380A42" w14:textId="77777777" w:rsidTr="00EC0E09">
              <w:tc>
                <w:tcPr>
                  <w:tcW w:w="4981" w:type="dxa"/>
                </w:tcPr>
                <w:p w14:paraId="1A232B12" w14:textId="77777777" w:rsidR="00EC0E09" w:rsidRPr="003118F7" w:rsidRDefault="00EC0E09" w:rsidP="00EC0E09">
                  <w:pPr>
                    <w:spacing w:beforeLines="50" w:before="156" w:line="360" w:lineRule="auto"/>
                    <w:rPr>
                      <w:rFonts w:ascii="宋体" w:hAnsi="宋体"/>
                      <w:sz w:val="24"/>
                    </w:rPr>
                  </w:pPr>
                  <w:bookmarkStart w:id="0" w:name="_Hlk171866358"/>
                  <w:bookmarkEnd w:id="0"/>
                  <w:r w:rsidRPr="003118F7">
                    <w:rPr>
                      <w:rFonts w:ascii="宋体" w:hAnsi="宋体" w:hint="eastAsia"/>
                      <w:sz w:val="24"/>
                    </w:rPr>
                    <w:t>被授权方（</w:t>
                  </w:r>
                  <w:r>
                    <w:rPr>
                      <w:rFonts w:ascii="宋体" w:hAnsi="宋体" w:hint="eastAsia"/>
                      <w:sz w:val="24"/>
                    </w:rPr>
                    <w:t>签章</w:t>
                  </w:r>
                  <w:r w:rsidRPr="003118F7">
                    <w:rPr>
                      <w:rFonts w:ascii="宋体" w:hAnsi="宋体" w:hint="eastAsia"/>
                      <w:sz w:val="24"/>
                    </w:rPr>
                    <w:t>）：</w:t>
                  </w:r>
                  <w:r w:rsidRPr="003118F7">
                    <w:rPr>
                      <w:rFonts w:ascii="宋体" w:hAnsi="宋体" w:hint="eastAsia"/>
                      <w:sz w:val="24"/>
                      <w:u w:val="single"/>
                    </w:rPr>
                    <w:t>南京国云电力有限公司</w:t>
                  </w:r>
                </w:p>
              </w:tc>
            </w:tr>
            <w:tr w:rsidR="00EC0E09" w:rsidRPr="003118F7" w14:paraId="38C1655D" w14:textId="77777777" w:rsidTr="00EC0E09">
              <w:tc>
                <w:tcPr>
                  <w:tcW w:w="4981" w:type="dxa"/>
                </w:tcPr>
                <w:p w14:paraId="4AEE7312" w14:textId="77777777" w:rsidR="00EC0E09" w:rsidRPr="003118F7" w:rsidRDefault="00EC0E09" w:rsidP="004F610D">
                  <w:pPr>
                    <w:spacing w:beforeLines="50" w:before="156" w:line="360" w:lineRule="auto"/>
                    <w:rPr>
                      <w:rFonts w:ascii="宋体" w:hAnsi="宋体"/>
                      <w:sz w:val="24"/>
                    </w:rPr>
                  </w:pPr>
                  <w:r w:rsidRPr="003118F7">
                    <w:rPr>
                      <w:rFonts w:ascii="宋体" w:hAnsi="宋体" w:hint="eastAsia"/>
                      <w:sz w:val="24"/>
                    </w:rPr>
                    <w:t>被授权代表签字：</w:t>
                  </w:r>
                  <w:r w:rsidRPr="003118F7">
                    <w:rPr>
                      <w:rFonts w:ascii="宋体" w:hAnsi="宋体" w:hint="eastAsia"/>
                      <w:sz w:val="24"/>
                      <w:u w:val="single"/>
                    </w:rPr>
                    <w:t xml:space="preserve">                 </w:t>
                  </w:r>
                  <w:r w:rsidRPr="003118F7">
                    <w:rPr>
                      <w:rFonts w:ascii="宋体" w:hAnsi="宋体"/>
                      <w:sz w:val="24"/>
                      <w:u w:val="single"/>
                    </w:rPr>
                    <w:t xml:space="preserve">    </w:t>
                  </w:r>
                </w:p>
              </w:tc>
            </w:tr>
            <w:tr w:rsidR="00EC0E09" w:rsidRPr="003118F7" w14:paraId="1C8FE6CC" w14:textId="77777777" w:rsidTr="00EC0E09">
              <w:trPr>
                <w:trHeight w:val="899"/>
              </w:trPr>
              <w:tc>
                <w:tcPr>
                  <w:tcW w:w="4981" w:type="dxa"/>
                </w:tcPr>
                <w:p w14:paraId="6E5A62DF" w14:textId="54B15E50" w:rsidR="00EC0E09" w:rsidRPr="003118F7" w:rsidRDefault="00EC0E09" w:rsidP="004F610D">
                  <w:pPr>
                    <w:spacing w:beforeLines="50" w:before="156" w:line="360" w:lineRule="auto"/>
                    <w:rPr>
                      <w:rFonts w:ascii="宋体" w:hAnsi="宋体"/>
                      <w:sz w:val="24"/>
                    </w:rPr>
                  </w:pPr>
                  <w:r w:rsidRPr="003118F7">
                    <w:rPr>
                      <w:rFonts w:ascii="宋体" w:hAnsi="宋体" w:hint="eastAsia"/>
                      <w:sz w:val="24"/>
                    </w:rPr>
                    <w:t>日期：</w:t>
                  </w:r>
                  <w:r w:rsidRPr="003118F7">
                    <w:rPr>
                      <w:rFonts w:ascii="宋体" w:hAnsi="宋体" w:hint="eastAsia"/>
                      <w:sz w:val="24"/>
                      <w:u w:val="single"/>
                    </w:rPr>
                    <w:t xml:space="preserve">  </w:t>
                  </w:r>
                  <w:r w:rsidR="006B197D">
                    <w:rPr>
                      <w:rFonts w:ascii="宋体" w:hAnsi="宋体" w:hint="eastAsia"/>
                      <w:sz w:val="24"/>
                      <w:u w:val="single"/>
                    </w:rPr>
                    <w:t xml:space="preserve"> </w:t>
                  </w:r>
                  <w:r w:rsidRPr="003118F7">
                    <w:rPr>
                      <w:rFonts w:ascii="宋体" w:hAnsi="宋体" w:hint="eastAsia"/>
                      <w:sz w:val="24"/>
                      <w:u w:val="single"/>
                    </w:rPr>
                    <w:t xml:space="preserve">   </w:t>
                  </w:r>
                  <w:r w:rsidRPr="003118F7">
                    <w:rPr>
                      <w:rFonts w:ascii="宋体" w:hAnsi="宋体" w:hint="eastAsia"/>
                      <w:sz w:val="24"/>
                    </w:rPr>
                    <w:t>年</w:t>
                  </w:r>
                  <w:r w:rsidRPr="003118F7">
                    <w:rPr>
                      <w:rFonts w:ascii="宋体" w:hAnsi="宋体" w:hint="eastAsia"/>
                      <w:sz w:val="24"/>
                      <w:u w:val="single"/>
                    </w:rPr>
                    <w:t xml:space="preserve">  </w:t>
                  </w:r>
                  <w:r w:rsidR="006B197D">
                    <w:rPr>
                      <w:rFonts w:ascii="宋体" w:hAnsi="宋体" w:hint="eastAsia"/>
                      <w:sz w:val="24"/>
                      <w:u w:val="single"/>
                    </w:rPr>
                    <w:t xml:space="preserve">  </w:t>
                  </w:r>
                  <w:r w:rsidRPr="003118F7">
                    <w:rPr>
                      <w:rFonts w:ascii="宋体" w:hAnsi="宋体" w:hint="eastAsia"/>
                      <w:sz w:val="24"/>
                      <w:u w:val="single"/>
                    </w:rPr>
                    <w:t xml:space="preserve">  </w:t>
                  </w:r>
                  <w:r w:rsidRPr="003118F7">
                    <w:rPr>
                      <w:rFonts w:ascii="宋体" w:hAnsi="宋体" w:hint="eastAsia"/>
                      <w:sz w:val="24"/>
                    </w:rPr>
                    <w:t>月</w:t>
                  </w:r>
                  <w:r w:rsidRPr="003118F7">
                    <w:rPr>
                      <w:rFonts w:ascii="宋体" w:hAnsi="宋体" w:hint="eastAsia"/>
                      <w:sz w:val="24"/>
                      <w:u w:val="single"/>
                    </w:rPr>
                    <w:t xml:space="preserve"> </w:t>
                  </w:r>
                  <w:r w:rsidRPr="003118F7">
                    <w:rPr>
                      <w:rFonts w:ascii="宋体" w:hAnsi="宋体"/>
                      <w:sz w:val="24"/>
                      <w:u w:val="single"/>
                    </w:rPr>
                    <w:t xml:space="preserve"> </w:t>
                  </w:r>
                  <w:r w:rsidR="006B197D">
                    <w:rPr>
                      <w:rFonts w:ascii="宋体" w:hAnsi="宋体" w:hint="eastAsia"/>
                      <w:sz w:val="24"/>
                      <w:u w:val="single"/>
                    </w:rPr>
                    <w:t xml:space="preserve">         </w:t>
                  </w:r>
                  <w:r w:rsidRPr="003118F7">
                    <w:rPr>
                      <w:rFonts w:ascii="宋体" w:hAnsi="宋体" w:hint="eastAsia"/>
                      <w:sz w:val="24"/>
                      <w:u w:val="single"/>
                    </w:rPr>
                    <w:t xml:space="preserve">  </w:t>
                  </w:r>
                  <w:r w:rsidRPr="003118F7">
                    <w:rPr>
                      <w:rFonts w:ascii="宋体" w:hAnsi="宋体" w:hint="eastAsia"/>
                      <w:sz w:val="24"/>
                    </w:rPr>
                    <w:t>日</w:t>
                  </w:r>
                </w:p>
              </w:tc>
            </w:tr>
          </w:tbl>
          <w:p w14:paraId="114016F5" w14:textId="01ABB5CB" w:rsidR="00EC0E09" w:rsidRPr="00D10839" w:rsidRDefault="00D10839" w:rsidP="00EC0E09">
            <w:pPr>
              <w:spacing w:beforeLines="50" w:before="156" w:line="360" w:lineRule="auto"/>
              <w:rPr>
                <w:rFonts w:ascii="宋体;SimSun" w:hAnsi="宋体;SimSun" w:cs="宋体;SimSun"/>
                <w:sz w:val="24"/>
              </w:rPr>
            </w:pPr>
            <w:r w:rsidRPr="00D10839">
              <w:rPr>
                <w:rFonts w:ascii="宋体;SimSun" w:hAnsi="宋体;SimSun" w:cs="宋体;SimSun" w:hint="eastAsia"/>
                <w:sz w:val="24"/>
              </w:rPr>
              <w:t>授权方（签章）：</w:t>
            </w:r>
            <w:r>
              <w:rPr>
                <w:rFonts w:ascii="宋体;SimSun" w:hAnsi="宋体;SimSun" w:cs="宋体;SimSun" w:hint="eastAsia"/>
                <w:sz w:val="24"/>
                <w:u w:val="single"/>
              </w:rPr>
              <w:t xml:space="preserve">  </w:t>
            </w:r>
            <w:proofErr w:type="spellStart"/>
            <w:r>
              <w:rPr>
                <w:rFonts w:ascii="宋体;SimSun" w:hAnsi="宋体;SimSun" w:cs="宋体;SimSun" w:hint="eastAsia"/>
                <w:sz w:val="24"/>
                <w:u w:val="single"/>
              </w:rPr>
              <w:t>khmc</w:t>
            </w:r>
            <w:proofErr w:type="spellEnd"/>
            <w:r>
              <w:rPr>
                <w:rFonts w:ascii="宋体;SimSun" w:hAnsi="宋体;SimSun" w:cs="宋体;SimSun" w:hint="eastAsia"/>
                <w:sz w:val="24"/>
                <w:u w:val="single"/>
              </w:rPr>
              <w:t xml:space="preserve"> </w:t>
            </w:r>
            <w:r w:rsidRPr="00D10839">
              <w:rPr>
                <w:rFonts w:ascii="宋体;SimSun" w:hAnsi="宋体;SimSun" w:cs="宋体;SimSun" w:hint="eastAsia"/>
                <w:sz w:val="24"/>
              </w:rPr>
              <w:t xml:space="preserve"> </w:t>
            </w:r>
          </w:p>
          <w:p w14:paraId="37224136" w14:textId="16ACD290" w:rsidR="00EC0E09" w:rsidRPr="00EC0E09" w:rsidRDefault="00EC0E09" w:rsidP="004F610D">
            <w:pPr>
              <w:spacing w:beforeLines="50" w:before="156" w:line="360" w:lineRule="auto"/>
              <w:rPr>
                <w:rFonts w:ascii="宋体;SimSun" w:hAnsi="宋体;SimSun" w:cs="宋体;SimSun"/>
                <w:sz w:val="24"/>
              </w:rPr>
            </w:pPr>
            <w:r w:rsidRPr="00EC0E09">
              <w:rPr>
                <w:rFonts w:ascii="宋体;SimSun" w:hAnsi="宋体;SimSun" w:cs="宋体;SimSun" w:hint="eastAsia"/>
                <w:sz w:val="24"/>
              </w:rPr>
              <w:t>授权代表签字：</w:t>
            </w:r>
            <w:r w:rsidRPr="00EC0E09">
              <w:rPr>
                <w:rFonts w:ascii="宋体;SimSun" w:hAnsi="宋体;SimSun" w:cs="宋体;SimSun"/>
                <w:sz w:val="24"/>
                <w:u w:val="single"/>
              </w:rPr>
              <w:t xml:space="preserve"> </w:t>
            </w:r>
            <w:r>
              <w:rPr>
                <w:rFonts w:ascii="宋体;SimSun" w:hAnsi="宋体;SimSun" w:cs="宋体;SimSun" w:hint="eastAsia"/>
                <w:sz w:val="24"/>
                <w:u w:val="single"/>
              </w:rPr>
              <w:t xml:space="preserve">    </w:t>
            </w:r>
            <w:r w:rsidR="006B197D">
              <w:rPr>
                <w:rFonts w:ascii="宋体;SimSun" w:hAnsi="宋体;SimSun" w:cs="宋体;SimSun" w:hint="eastAsia"/>
                <w:sz w:val="24"/>
                <w:u w:val="single"/>
              </w:rPr>
              <w:t xml:space="preserve">    </w:t>
            </w:r>
            <w:r>
              <w:rPr>
                <w:rFonts w:ascii="宋体;SimSun" w:hAnsi="宋体;SimSun" w:cs="宋体;SimSun" w:hint="eastAsia"/>
                <w:sz w:val="24"/>
                <w:u w:val="single"/>
              </w:rPr>
              <w:t xml:space="preserve">        </w:t>
            </w:r>
            <w:r w:rsidRPr="00EC0E09">
              <w:rPr>
                <w:rFonts w:ascii="宋体;SimSun" w:hAnsi="宋体;SimSun" w:cs="宋体;SimSun"/>
                <w:sz w:val="24"/>
                <w:u w:val="single"/>
              </w:rPr>
              <w:t xml:space="preserve">   </w:t>
            </w:r>
            <w:r>
              <w:rPr>
                <w:rFonts w:ascii="宋体;SimSun" w:hAnsi="宋体;SimSun" w:cs="宋体;SimSun" w:hint="eastAsia"/>
                <w:sz w:val="24"/>
              </w:rPr>
              <w:t xml:space="preserve"> </w:t>
            </w:r>
          </w:p>
          <w:p w14:paraId="09048DC4" w14:textId="46CF75CD" w:rsidR="00FB2B3D" w:rsidRDefault="00EC0E09" w:rsidP="004F610D">
            <w:pPr>
              <w:spacing w:beforeLines="50" w:before="156" w:line="360" w:lineRule="auto"/>
              <w:rPr>
                <w:rFonts w:ascii="宋体;SimSun" w:hAnsi="宋体;SimSun" w:cs="宋体;SimSun"/>
                <w:sz w:val="24"/>
                <w:u w:val="single"/>
              </w:rPr>
            </w:pPr>
            <w:r w:rsidRPr="00EC0E09">
              <w:rPr>
                <w:rFonts w:ascii="宋体;SimSun" w:hAnsi="宋体;SimSun" w:cs="宋体;SimSun" w:hint="eastAsia"/>
                <w:sz w:val="24"/>
              </w:rPr>
              <w:t>日期：</w:t>
            </w:r>
            <w:r w:rsidRPr="00EC0E09">
              <w:rPr>
                <w:rFonts w:ascii="宋体;SimSun" w:hAnsi="宋体;SimSun" w:cs="宋体;SimSun"/>
                <w:sz w:val="24"/>
                <w:u w:val="single"/>
              </w:rPr>
              <w:t xml:space="preserve"> </w:t>
            </w:r>
            <w:r w:rsidR="006B197D">
              <w:rPr>
                <w:rFonts w:ascii="宋体;SimSun" w:hAnsi="宋体;SimSun" w:cs="宋体;SimSun" w:hint="eastAsia"/>
                <w:sz w:val="24"/>
                <w:u w:val="single"/>
              </w:rPr>
              <w:t xml:space="preserve">   </w:t>
            </w:r>
            <w:r w:rsidRPr="00EC0E09">
              <w:rPr>
                <w:rFonts w:ascii="宋体;SimSun" w:hAnsi="宋体;SimSun" w:cs="宋体;SimSun"/>
                <w:sz w:val="24"/>
                <w:u w:val="single"/>
              </w:rPr>
              <w:t xml:space="preserve">    </w:t>
            </w:r>
            <w:r w:rsidRPr="00EC0E09">
              <w:rPr>
                <w:rFonts w:ascii="宋体;SimSun" w:hAnsi="宋体;SimSun" w:cs="宋体;SimSun" w:hint="eastAsia"/>
                <w:sz w:val="24"/>
              </w:rPr>
              <w:t>年</w:t>
            </w:r>
            <w:r w:rsidRPr="00EC0E09">
              <w:rPr>
                <w:rFonts w:ascii="宋体;SimSun" w:hAnsi="宋体;SimSun" w:cs="宋体;SimSun"/>
                <w:sz w:val="24"/>
                <w:u w:val="single"/>
              </w:rPr>
              <w:t xml:space="preserve">  </w:t>
            </w:r>
            <w:r w:rsidR="006B197D">
              <w:rPr>
                <w:rFonts w:ascii="宋体;SimSun" w:hAnsi="宋体;SimSun" w:cs="宋体;SimSun" w:hint="eastAsia"/>
                <w:sz w:val="24"/>
                <w:u w:val="single"/>
              </w:rPr>
              <w:t xml:space="preserve">   </w:t>
            </w:r>
            <w:r w:rsidRPr="00EC0E09">
              <w:rPr>
                <w:rFonts w:ascii="宋体;SimSun" w:hAnsi="宋体;SimSun" w:cs="宋体;SimSun"/>
                <w:sz w:val="24"/>
                <w:u w:val="single"/>
              </w:rPr>
              <w:t xml:space="preserve">   </w:t>
            </w:r>
            <w:r w:rsidRPr="00EC0E09">
              <w:rPr>
                <w:rFonts w:ascii="宋体;SimSun" w:hAnsi="宋体;SimSun" w:cs="宋体;SimSun" w:hint="eastAsia"/>
                <w:sz w:val="24"/>
              </w:rPr>
              <w:t>月</w:t>
            </w:r>
            <w:r w:rsidRPr="00EC0E09">
              <w:rPr>
                <w:rFonts w:ascii="宋体;SimSun" w:hAnsi="宋体;SimSun" w:cs="宋体;SimSun"/>
                <w:sz w:val="24"/>
                <w:u w:val="single"/>
              </w:rPr>
              <w:t xml:space="preserve">  </w:t>
            </w:r>
            <w:r w:rsidR="006B197D">
              <w:rPr>
                <w:rFonts w:ascii="宋体;SimSun" w:hAnsi="宋体;SimSun" w:cs="宋体;SimSun" w:hint="eastAsia"/>
                <w:sz w:val="24"/>
                <w:u w:val="single"/>
              </w:rPr>
              <w:t xml:space="preserve">     </w:t>
            </w:r>
            <w:r w:rsidRPr="00EC0E09">
              <w:rPr>
                <w:rFonts w:ascii="宋体;SimSun" w:hAnsi="宋体;SimSun" w:cs="宋体;SimSun"/>
                <w:sz w:val="24"/>
                <w:u w:val="single"/>
              </w:rPr>
              <w:t xml:space="preserve">  </w:t>
            </w:r>
            <w:r w:rsidRPr="006B197D">
              <w:rPr>
                <w:rFonts w:ascii="宋体;SimSun" w:hAnsi="宋体;SimSun" w:cs="宋体;SimSun" w:hint="eastAsia"/>
                <w:sz w:val="24"/>
              </w:rPr>
              <w:t>日</w:t>
            </w:r>
          </w:p>
        </w:tc>
      </w:tr>
    </w:tbl>
    <w:p w14:paraId="5C59BD49" w14:textId="77777777" w:rsidR="00FB2B3D" w:rsidRDefault="00FB2B3D">
      <w:pPr>
        <w:tabs>
          <w:tab w:val="left" w:pos="1870"/>
        </w:tabs>
        <w:spacing w:before="156" w:after="156" w:line="360" w:lineRule="auto"/>
        <w:rPr>
          <w:rFonts w:ascii="宋体;SimSun" w:hAnsi="宋体;SimSun" w:cs="宋体;SimSun"/>
          <w:b/>
          <w:bCs/>
          <w:sz w:val="24"/>
        </w:rPr>
        <w:sectPr w:rsidR="00FB2B3D">
          <w:headerReference w:type="default" r:id="rId23"/>
          <w:footerReference w:type="default" r:id="rId24"/>
          <w:pgSz w:w="11906" w:h="16838"/>
          <w:pgMar w:top="1440" w:right="1080" w:bottom="1440" w:left="1080" w:header="1134" w:footer="1134" w:gutter="0"/>
          <w:cols w:space="720"/>
          <w:formProt w:val="0"/>
          <w:docGrid w:type="lines" w:linePitch="312"/>
        </w:sectPr>
      </w:pPr>
    </w:p>
    <w:p w14:paraId="79BF86E9" w14:textId="77777777" w:rsidR="00FB2B3D" w:rsidRDefault="00FB2B3D">
      <w:pPr>
        <w:rPr>
          <w:rFonts w:ascii="宋体;SimSun" w:hAnsi="宋体;SimSun" w:cs="宋体;SimSun"/>
          <w:b/>
          <w:bCs/>
          <w:sz w:val="24"/>
        </w:rPr>
        <w:sectPr w:rsidR="00FB2B3D">
          <w:headerReference w:type="default" r:id="rId25"/>
          <w:footerReference w:type="default" r:id="rId26"/>
          <w:pgSz w:w="11906" w:h="16838"/>
          <w:pgMar w:top="1440" w:right="1080" w:bottom="1440" w:left="1080" w:header="1134" w:footer="1134" w:gutter="0"/>
          <w:cols w:space="720"/>
          <w:formProt w:val="0"/>
          <w:docGrid w:type="lines" w:linePitch="312"/>
        </w:sectPr>
      </w:pPr>
    </w:p>
    <w:p w14:paraId="43A7A057" w14:textId="7B7D90B1" w:rsidR="00FB2B3D" w:rsidRDefault="00000000" w:rsidP="00CD72AD">
      <w:pPr>
        <w:spacing w:beforeLines="50" w:before="156"/>
        <w:ind w:right="567"/>
        <w:jc w:val="right"/>
        <w:rPr>
          <w:rFonts w:ascii="宋体;SimSun" w:hAnsi="宋体;SimSun" w:cs="宋体;SimSun"/>
          <w:sz w:val="30"/>
          <w:szCs w:val="30"/>
        </w:rPr>
      </w:pPr>
      <w:r>
        <w:rPr>
          <w:sz w:val="24"/>
        </w:rPr>
        <w:lastRenderedPageBreak/>
        <w:t>项目编号：</w:t>
      </w:r>
      <w:proofErr w:type="spellStart"/>
      <w:r>
        <w:rPr>
          <w:sz w:val="24"/>
        </w:rPr>
        <w:t>xmbh</w:t>
      </w:r>
      <w:proofErr w:type="spellEnd"/>
      <w:r>
        <w:rPr>
          <w:rFonts w:ascii="宋体;SimSun" w:hAnsi="宋体;SimSun" w:cs="宋体;SimSun"/>
          <w:sz w:val="30"/>
          <w:szCs w:val="30"/>
        </w:rPr>
        <w:t xml:space="preserve"> </w:t>
      </w:r>
    </w:p>
    <w:p w14:paraId="10BF01A6" w14:textId="77777777" w:rsidR="00FB2B3D" w:rsidRDefault="00000000">
      <w:pPr>
        <w:autoSpaceDE w:val="0"/>
        <w:jc w:val="center"/>
        <w:outlineLvl w:val="0"/>
        <w:rPr>
          <w:rFonts w:ascii="宋体;SimSun" w:hAnsi="宋体;SimSun" w:cs="宋体;SimSun"/>
          <w:b/>
          <w:color w:val="000000"/>
          <w:kern w:val="0"/>
          <w:sz w:val="36"/>
          <w:szCs w:val="36"/>
        </w:rPr>
      </w:pPr>
      <w:proofErr w:type="gramStart"/>
      <w:r>
        <w:rPr>
          <w:rFonts w:ascii="宋体;SimSun" w:hAnsi="宋体;SimSun" w:cs="宋体;SimSun"/>
          <w:b/>
          <w:color w:val="000000"/>
          <w:kern w:val="0"/>
          <w:sz w:val="36"/>
          <w:szCs w:val="36"/>
        </w:rPr>
        <w:t>等保测评</w:t>
      </w:r>
      <w:proofErr w:type="gramEnd"/>
      <w:r>
        <w:rPr>
          <w:rFonts w:ascii="宋体;SimSun" w:hAnsi="宋体;SimSun" w:cs="宋体;SimSun"/>
          <w:b/>
          <w:color w:val="000000"/>
          <w:kern w:val="0"/>
          <w:sz w:val="36"/>
          <w:szCs w:val="36"/>
        </w:rPr>
        <w:t>项目服务情况评价表</w:t>
      </w:r>
    </w:p>
    <w:p w14:paraId="0AAF0131" w14:textId="77777777" w:rsidR="00FB2B3D" w:rsidRDefault="00FB2B3D">
      <w:pPr>
        <w:ind w:left="7350"/>
        <w:rPr>
          <w:rFonts w:ascii="宋体;SimSun" w:hAnsi="宋体;SimSun" w:cs="宋体;SimSun"/>
          <w:b/>
          <w:color w:val="000000"/>
          <w:kern w:val="0"/>
          <w:sz w:val="36"/>
          <w:szCs w:val="36"/>
        </w:rPr>
      </w:pPr>
    </w:p>
    <w:tbl>
      <w:tblPr>
        <w:tblW w:w="5000" w:type="pct"/>
        <w:tblLayout w:type="fixed"/>
        <w:tblCellMar>
          <w:top w:w="57" w:type="dxa"/>
          <w:left w:w="85" w:type="dxa"/>
          <w:bottom w:w="57" w:type="dxa"/>
          <w:right w:w="85" w:type="dxa"/>
        </w:tblCellMar>
        <w:tblLook w:val="0000" w:firstRow="0" w:lastRow="0" w:firstColumn="0" w:lastColumn="0" w:noHBand="0" w:noVBand="0"/>
      </w:tblPr>
      <w:tblGrid>
        <w:gridCol w:w="1787"/>
        <w:gridCol w:w="4252"/>
        <w:gridCol w:w="1418"/>
        <w:gridCol w:w="2459"/>
      </w:tblGrid>
      <w:tr w:rsidR="00FB2B3D" w14:paraId="5ED4CBE9" w14:textId="77777777">
        <w:trPr>
          <w:trHeight w:val="453"/>
        </w:trPr>
        <w:tc>
          <w:tcPr>
            <w:tcW w:w="1756" w:type="dxa"/>
            <w:tcBorders>
              <w:top w:val="single" w:sz="4" w:space="0" w:color="000000"/>
              <w:left w:val="single" w:sz="4" w:space="0" w:color="000000"/>
              <w:bottom w:val="single" w:sz="4" w:space="0" w:color="000000"/>
              <w:right w:val="single" w:sz="6" w:space="0" w:color="000000"/>
            </w:tcBorders>
            <w:vAlign w:val="center"/>
          </w:tcPr>
          <w:p w14:paraId="76CD7E01" w14:textId="77777777" w:rsidR="00FB2B3D" w:rsidRDefault="00000000">
            <w:pPr>
              <w:widowControl/>
              <w:jc w:val="center"/>
              <w:rPr>
                <w:rFonts w:ascii="宋体;SimSun" w:hAnsi="宋体;SimSun" w:cs="宋体;SimSun"/>
                <w:b/>
                <w:bCs/>
                <w:kern w:val="0"/>
                <w:sz w:val="24"/>
              </w:rPr>
            </w:pPr>
            <w:r>
              <w:rPr>
                <w:rFonts w:ascii="宋体;SimSun" w:hAnsi="宋体;SimSun" w:cs="宋体;SimSun"/>
                <w:b/>
                <w:bCs/>
                <w:kern w:val="0"/>
                <w:sz w:val="24"/>
              </w:rPr>
              <w:t>测评项目名称</w:t>
            </w:r>
          </w:p>
        </w:tc>
        <w:tc>
          <w:tcPr>
            <w:tcW w:w="7990" w:type="dxa"/>
            <w:gridSpan w:val="3"/>
            <w:tcBorders>
              <w:top w:val="single" w:sz="4" w:space="0" w:color="000000"/>
              <w:left w:val="single" w:sz="6" w:space="0" w:color="000000"/>
              <w:bottom w:val="single" w:sz="4" w:space="0" w:color="000000"/>
              <w:right w:val="single" w:sz="4" w:space="0" w:color="000000"/>
            </w:tcBorders>
          </w:tcPr>
          <w:p w14:paraId="4467D7F6" w14:textId="77777777" w:rsidR="00FB2B3D" w:rsidRDefault="00000000">
            <w:pPr>
              <w:widowControl/>
              <w:jc w:val="center"/>
              <w:rPr>
                <w:rFonts w:ascii="宋体;SimSun" w:hAnsi="宋体;SimSun" w:cs="宋体;SimSun"/>
                <w:kern w:val="0"/>
                <w:sz w:val="24"/>
              </w:rPr>
            </w:pPr>
            <w:proofErr w:type="spellStart"/>
            <w:r>
              <w:rPr>
                <w:rFonts w:ascii="宋体;SimSun" w:hAnsi="宋体;SimSun" w:cs="宋体;SimSun"/>
                <w:sz w:val="24"/>
              </w:rPr>
              <w:t>xmmc</w:t>
            </w:r>
            <w:proofErr w:type="spellEnd"/>
          </w:p>
        </w:tc>
      </w:tr>
      <w:tr w:rsidR="00FB2B3D" w14:paraId="063987EF" w14:textId="77777777">
        <w:trPr>
          <w:trHeight w:val="501"/>
        </w:trPr>
        <w:tc>
          <w:tcPr>
            <w:tcW w:w="1756" w:type="dxa"/>
            <w:tcBorders>
              <w:top w:val="single" w:sz="4" w:space="0" w:color="000000"/>
              <w:left w:val="single" w:sz="4" w:space="0" w:color="000000"/>
              <w:bottom w:val="single" w:sz="4" w:space="0" w:color="000000"/>
              <w:right w:val="single" w:sz="4" w:space="0" w:color="000000"/>
            </w:tcBorders>
            <w:vAlign w:val="center"/>
          </w:tcPr>
          <w:p w14:paraId="249F97CB" w14:textId="77777777" w:rsidR="00FB2B3D" w:rsidRDefault="00000000">
            <w:pPr>
              <w:widowControl/>
              <w:jc w:val="center"/>
              <w:rPr>
                <w:rFonts w:ascii="宋体;SimSun" w:hAnsi="宋体;SimSun" w:cs="宋体;SimSun"/>
                <w:b/>
                <w:bCs/>
                <w:kern w:val="0"/>
                <w:sz w:val="24"/>
              </w:rPr>
            </w:pPr>
            <w:r>
              <w:rPr>
                <w:rFonts w:ascii="宋体;SimSun" w:hAnsi="宋体;SimSun" w:cs="宋体;SimSun"/>
                <w:b/>
                <w:bCs/>
                <w:kern w:val="0"/>
                <w:sz w:val="24"/>
              </w:rPr>
              <w:t>测评单位</w:t>
            </w:r>
          </w:p>
        </w:tc>
        <w:tc>
          <w:tcPr>
            <w:tcW w:w="4179" w:type="dxa"/>
            <w:tcBorders>
              <w:top w:val="single" w:sz="4" w:space="0" w:color="000000"/>
              <w:left w:val="single" w:sz="4" w:space="0" w:color="000000"/>
              <w:bottom w:val="single" w:sz="4" w:space="0" w:color="000000"/>
              <w:right w:val="single" w:sz="4" w:space="0" w:color="000000"/>
            </w:tcBorders>
            <w:vAlign w:val="center"/>
          </w:tcPr>
          <w:p w14:paraId="198EFAAD" w14:textId="77777777" w:rsidR="00FB2B3D" w:rsidRDefault="00000000">
            <w:pPr>
              <w:widowControl/>
              <w:jc w:val="center"/>
              <w:rPr>
                <w:rFonts w:ascii="宋体;SimSun" w:hAnsi="宋体;SimSun" w:cs="宋体;SimSun"/>
                <w:kern w:val="0"/>
                <w:sz w:val="24"/>
              </w:rPr>
            </w:pPr>
            <w:r>
              <w:rPr>
                <w:rFonts w:ascii="宋体;SimSun" w:hAnsi="宋体;SimSun" w:cs="宋体;SimSun"/>
                <w:kern w:val="0"/>
                <w:sz w:val="24"/>
              </w:rPr>
              <w:t>南京国云电力有限公司</w:t>
            </w:r>
          </w:p>
        </w:tc>
        <w:tc>
          <w:tcPr>
            <w:tcW w:w="1394" w:type="dxa"/>
            <w:tcBorders>
              <w:top w:val="single" w:sz="4" w:space="0" w:color="000000"/>
              <w:left w:val="single" w:sz="4" w:space="0" w:color="000000"/>
              <w:bottom w:val="single" w:sz="4" w:space="0" w:color="000000"/>
              <w:right w:val="single" w:sz="4" w:space="0" w:color="000000"/>
            </w:tcBorders>
            <w:vAlign w:val="center"/>
          </w:tcPr>
          <w:p w14:paraId="1D336D9B" w14:textId="77777777" w:rsidR="00FB2B3D" w:rsidRDefault="00000000">
            <w:pPr>
              <w:widowControl/>
              <w:jc w:val="center"/>
              <w:rPr>
                <w:rFonts w:ascii="宋体;SimSun" w:hAnsi="宋体;SimSun" w:cs="宋体;SimSun"/>
                <w:b/>
                <w:bCs/>
                <w:kern w:val="0"/>
                <w:sz w:val="24"/>
              </w:rPr>
            </w:pPr>
            <w:r>
              <w:rPr>
                <w:rFonts w:ascii="宋体;SimSun" w:hAnsi="宋体;SimSun" w:cs="宋体;SimSun"/>
                <w:b/>
                <w:bCs/>
                <w:kern w:val="0"/>
                <w:sz w:val="24"/>
              </w:rPr>
              <w:t>测评时间</w:t>
            </w:r>
          </w:p>
        </w:tc>
        <w:tc>
          <w:tcPr>
            <w:tcW w:w="2417" w:type="dxa"/>
            <w:tcBorders>
              <w:top w:val="single" w:sz="4" w:space="0" w:color="000000"/>
              <w:left w:val="single" w:sz="4" w:space="0" w:color="000000"/>
              <w:bottom w:val="single" w:sz="4" w:space="0" w:color="000000"/>
              <w:right w:val="single" w:sz="4" w:space="0" w:color="000000"/>
            </w:tcBorders>
            <w:vAlign w:val="center"/>
          </w:tcPr>
          <w:p w14:paraId="590093F8" w14:textId="77777777" w:rsidR="00FB2B3D" w:rsidRDefault="00000000">
            <w:pPr>
              <w:widowControl/>
              <w:jc w:val="center"/>
              <w:rPr>
                <w:rFonts w:ascii="宋体;SimSun" w:hAnsi="宋体;SimSun" w:cs="宋体;SimSun"/>
                <w:b/>
                <w:kern w:val="0"/>
                <w:sz w:val="24"/>
              </w:rPr>
            </w:pPr>
            <w:r>
              <w:rPr>
                <w:rFonts w:ascii="宋体;SimSun" w:hAnsi="宋体;SimSun" w:cs="宋体;SimSun"/>
                <w:b/>
                <w:kern w:val="0"/>
                <w:sz w:val="24"/>
              </w:rPr>
              <w:t xml:space="preserve">  </w:t>
            </w:r>
          </w:p>
        </w:tc>
      </w:tr>
      <w:tr w:rsidR="00FB2B3D" w14:paraId="1B149D10" w14:textId="77777777">
        <w:trPr>
          <w:trHeight w:val="501"/>
        </w:trPr>
        <w:tc>
          <w:tcPr>
            <w:tcW w:w="1756" w:type="dxa"/>
            <w:tcBorders>
              <w:top w:val="single" w:sz="4" w:space="0" w:color="000000"/>
              <w:left w:val="single" w:sz="4" w:space="0" w:color="000000"/>
              <w:bottom w:val="single" w:sz="4" w:space="0" w:color="000000"/>
              <w:right w:val="single" w:sz="4" w:space="0" w:color="000000"/>
            </w:tcBorders>
            <w:vAlign w:val="center"/>
          </w:tcPr>
          <w:p w14:paraId="68209272" w14:textId="77777777" w:rsidR="00FB2B3D" w:rsidRDefault="00000000">
            <w:pPr>
              <w:widowControl/>
              <w:jc w:val="center"/>
              <w:rPr>
                <w:rFonts w:ascii="宋体;SimSun" w:hAnsi="宋体;SimSun" w:cs="宋体;SimSun"/>
                <w:b/>
                <w:bCs/>
                <w:kern w:val="0"/>
                <w:sz w:val="24"/>
              </w:rPr>
            </w:pPr>
            <w:r>
              <w:rPr>
                <w:rFonts w:ascii="宋体;SimSun" w:hAnsi="宋体;SimSun" w:cs="宋体;SimSun"/>
                <w:b/>
                <w:bCs/>
                <w:kern w:val="0"/>
                <w:sz w:val="24"/>
              </w:rPr>
              <w:t>项目负责人</w:t>
            </w:r>
          </w:p>
        </w:tc>
        <w:tc>
          <w:tcPr>
            <w:tcW w:w="4179" w:type="dxa"/>
            <w:tcBorders>
              <w:top w:val="single" w:sz="4" w:space="0" w:color="000000"/>
              <w:left w:val="single" w:sz="4" w:space="0" w:color="000000"/>
              <w:bottom w:val="single" w:sz="4" w:space="0" w:color="000000"/>
              <w:right w:val="single" w:sz="4" w:space="0" w:color="000000"/>
            </w:tcBorders>
            <w:vAlign w:val="center"/>
          </w:tcPr>
          <w:p w14:paraId="449F0936" w14:textId="77777777" w:rsidR="00FB2B3D" w:rsidRDefault="00FB2B3D">
            <w:pPr>
              <w:widowControl/>
              <w:snapToGrid w:val="0"/>
              <w:jc w:val="center"/>
              <w:rPr>
                <w:rFonts w:ascii="宋体;SimSun" w:hAnsi="宋体;SimSun" w:cs="宋体;SimSun"/>
                <w:b/>
                <w:bCs/>
                <w:kern w:val="0"/>
                <w:sz w:val="24"/>
              </w:rPr>
            </w:pPr>
          </w:p>
        </w:tc>
        <w:tc>
          <w:tcPr>
            <w:tcW w:w="1394" w:type="dxa"/>
            <w:tcBorders>
              <w:top w:val="single" w:sz="4" w:space="0" w:color="000000"/>
              <w:left w:val="single" w:sz="4" w:space="0" w:color="000000"/>
              <w:bottom w:val="single" w:sz="4" w:space="0" w:color="000000"/>
              <w:right w:val="single" w:sz="4" w:space="0" w:color="000000"/>
            </w:tcBorders>
            <w:vAlign w:val="center"/>
          </w:tcPr>
          <w:p w14:paraId="243148BE" w14:textId="77777777" w:rsidR="00FB2B3D" w:rsidRDefault="00000000">
            <w:pPr>
              <w:widowControl/>
              <w:jc w:val="center"/>
              <w:rPr>
                <w:rFonts w:ascii="宋体;SimSun" w:hAnsi="宋体;SimSun" w:cs="宋体;SimSun"/>
                <w:b/>
                <w:bCs/>
                <w:kern w:val="0"/>
                <w:sz w:val="24"/>
              </w:rPr>
            </w:pPr>
            <w:r>
              <w:rPr>
                <w:rFonts w:ascii="宋体;SimSun" w:hAnsi="宋体;SimSun" w:cs="宋体;SimSun"/>
                <w:b/>
                <w:bCs/>
                <w:kern w:val="0"/>
                <w:sz w:val="24"/>
              </w:rPr>
              <w:t>联系电话</w:t>
            </w:r>
          </w:p>
        </w:tc>
        <w:tc>
          <w:tcPr>
            <w:tcW w:w="2417" w:type="dxa"/>
            <w:tcBorders>
              <w:top w:val="single" w:sz="4" w:space="0" w:color="000000"/>
              <w:left w:val="single" w:sz="4" w:space="0" w:color="000000"/>
              <w:bottom w:val="single" w:sz="4" w:space="0" w:color="000000"/>
              <w:right w:val="single" w:sz="4" w:space="0" w:color="000000"/>
            </w:tcBorders>
            <w:vAlign w:val="center"/>
          </w:tcPr>
          <w:p w14:paraId="11C058A0" w14:textId="77777777" w:rsidR="00FB2B3D" w:rsidRDefault="00FB2B3D">
            <w:pPr>
              <w:widowControl/>
              <w:snapToGrid w:val="0"/>
              <w:jc w:val="center"/>
              <w:rPr>
                <w:rFonts w:ascii="宋体;SimSun" w:hAnsi="宋体;SimSun" w:cs="宋体;SimSun"/>
                <w:b/>
                <w:bCs/>
                <w:kern w:val="0"/>
                <w:sz w:val="24"/>
              </w:rPr>
            </w:pPr>
          </w:p>
        </w:tc>
      </w:tr>
      <w:tr w:rsidR="00FB2B3D" w14:paraId="3CE7107F"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A255D" w14:textId="77777777" w:rsidR="00FB2B3D" w:rsidRDefault="00000000">
            <w:pPr>
              <w:widowControl/>
              <w:jc w:val="center"/>
              <w:rPr>
                <w:rFonts w:ascii="宋体;SimSun" w:hAnsi="宋体;SimSun" w:cs="宋体;SimSun"/>
                <w:b/>
                <w:color w:val="000000"/>
                <w:kern w:val="0"/>
                <w:sz w:val="24"/>
              </w:rPr>
            </w:pPr>
            <w:r>
              <w:rPr>
                <w:rFonts w:ascii="宋体;SimSun" w:hAnsi="宋体;SimSun" w:cs="宋体;SimSun"/>
                <w:b/>
                <w:color w:val="000000"/>
                <w:kern w:val="0"/>
                <w:sz w:val="24"/>
              </w:rPr>
              <w:t>调查内容</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4BD81D40" w14:textId="77777777" w:rsidR="00FB2B3D" w:rsidRDefault="00000000">
            <w:pPr>
              <w:widowControl/>
              <w:jc w:val="center"/>
              <w:rPr>
                <w:rFonts w:ascii="宋体;SimSun" w:hAnsi="宋体;SimSun" w:cs="宋体;SimSun"/>
                <w:b/>
                <w:color w:val="000000"/>
                <w:kern w:val="0"/>
                <w:sz w:val="24"/>
              </w:rPr>
            </w:pPr>
            <w:r>
              <w:rPr>
                <w:rFonts w:ascii="宋体;SimSun" w:hAnsi="宋体;SimSun" w:cs="宋体;SimSun"/>
                <w:b/>
                <w:color w:val="000000"/>
                <w:kern w:val="0"/>
                <w:sz w:val="24"/>
              </w:rPr>
              <w:t>结果</w:t>
            </w:r>
          </w:p>
        </w:tc>
      </w:tr>
      <w:tr w:rsidR="00FB2B3D" w14:paraId="713E0BF2"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09AD4"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工作态度</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5F05D75"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 认真  □ 一般   □ 应付了事</w:t>
            </w:r>
          </w:p>
        </w:tc>
      </w:tr>
      <w:tr w:rsidR="00FB2B3D" w14:paraId="11E46F4F"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D36D3"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技术能力</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70D3CDB"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 精通  □ 一般   □ 能力不足</w:t>
            </w:r>
          </w:p>
        </w:tc>
      </w:tr>
      <w:tr w:rsidR="00FB2B3D" w14:paraId="79CB6AB1"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EE3B3"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国家有关信息安全标准规范的掌握情况</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BC1EDC5" w14:textId="77777777" w:rsidR="00FB2B3D" w:rsidRDefault="00000000">
            <w:pPr>
              <w:widowControl/>
            </w:pPr>
            <w:r>
              <w:rPr>
                <w:rFonts w:ascii="宋体;SimSun" w:hAnsi="宋体;SimSun" w:cs="宋体;SimSun"/>
                <w:color w:val="000000"/>
                <w:kern w:val="0"/>
                <w:sz w:val="24"/>
              </w:rPr>
              <w:t>□ 掌握  □ 一般   □掌握不足</w:t>
            </w:r>
          </w:p>
        </w:tc>
      </w:tr>
      <w:tr w:rsidR="00FB2B3D" w14:paraId="6F656065"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8F720"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信息安全等级保护政策的掌握情况</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7BD2C9D" w14:textId="77777777" w:rsidR="00FB2B3D" w:rsidRDefault="00000000">
            <w:pPr>
              <w:widowControl/>
            </w:pPr>
            <w:r>
              <w:rPr>
                <w:rFonts w:ascii="宋体;SimSun" w:hAnsi="宋体;SimSun" w:cs="宋体;SimSun"/>
                <w:color w:val="000000"/>
                <w:kern w:val="0"/>
                <w:sz w:val="24"/>
              </w:rPr>
              <w:t>□ 精通  □ 一般   □ 掌握不足</w:t>
            </w:r>
          </w:p>
        </w:tc>
      </w:tr>
      <w:tr w:rsidR="00FB2B3D" w14:paraId="5B5CA560"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FE8F9"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测评质量</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C0949B0"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 优    □ 良     □ 差</w:t>
            </w:r>
          </w:p>
        </w:tc>
      </w:tr>
      <w:tr w:rsidR="00FB2B3D" w14:paraId="47FF38C0"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135CF"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是否有违反安全保密、独立公正要求的行为</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CBA0930"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 没有  □  有    □ 不清楚</w:t>
            </w:r>
          </w:p>
        </w:tc>
      </w:tr>
      <w:tr w:rsidR="00FB2B3D" w14:paraId="27CBE552" w14:textId="77777777">
        <w:trPr>
          <w:trHeight w:val="600"/>
        </w:trPr>
        <w:tc>
          <w:tcPr>
            <w:tcW w:w="59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0EE13"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测评服务满意度情况</w:t>
            </w:r>
          </w:p>
        </w:tc>
        <w:tc>
          <w:tcPr>
            <w:tcW w:w="3811"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12A1DF3"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 满意  □ 一般   □ 不满意</w:t>
            </w:r>
          </w:p>
        </w:tc>
      </w:tr>
      <w:tr w:rsidR="00FB2B3D" w14:paraId="5F488DB2" w14:textId="77777777">
        <w:trPr>
          <w:trHeight w:val="4528"/>
        </w:trPr>
        <w:tc>
          <w:tcPr>
            <w:tcW w:w="974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93FCC" w14:textId="77777777" w:rsidR="00FB2B3D" w:rsidRDefault="00000000">
            <w:pPr>
              <w:widowControl/>
              <w:rPr>
                <w:rFonts w:ascii="宋体;SimSun" w:hAnsi="宋体;SimSun" w:cs="宋体;SimSun"/>
                <w:color w:val="000000"/>
                <w:kern w:val="0"/>
                <w:sz w:val="24"/>
              </w:rPr>
            </w:pPr>
            <w:r>
              <w:rPr>
                <w:rFonts w:ascii="宋体;SimSun" w:hAnsi="宋体;SimSun" w:cs="宋体;SimSun"/>
                <w:color w:val="000000"/>
                <w:kern w:val="0"/>
                <w:sz w:val="24"/>
              </w:rPr>
              <w:t>意见和建议：</w:t>
            </w:r>
          </w:p>
          <w:p w14:paraId="4D815A1D" w14:textId="77777777" w:rsidR="00FB2B3D" w:rsidRDefault="00FB2B3D">
            <w:pPr>
              <w:widowControl/>
              <w:ind w:firstLine="6360"/>
              <w:rPr>
                <w:rFonts w:ascii="宋体;SimSun" w:hAnsi="宋体;SimSun" w:cs="宋体;SimSun"/>
                <w:color w:val="000000"/>
                <w:kern w:val="0"/>
                <w:sz w:val="24"/>
              </w:rPr>
            </w:pPr>
          </w:p>
          <w:p w14:paraId="766ADEAD" w14:textId="77777777" w:rsidR="00FB2B3D" w:rsidRDefault="00FB2B3D">
            <w:pPr>
              <w:widowControl/>
              <w:ind w:firstLine="6360"/>
              <w:rPr>
                <w:rFonts w:ascii="宋体;SimSun" w:hAnsi="宋体;SimSun" w:cs="宋体;SimSun"/>
                <w:color w:val="000000"/>
                <w:kern w:val="0"/>
                <w:sz w:val="24"/>
              </w:rPr>
            </w:pPr>
          </w:p>
          <w:p w14:paraId="7CED925F" w14:textId="77777777" w:rsidR="00FB2B3D" w:rsidRDefault="00FB2B3D">
            <w:pPr>
              <w:widowControl/>
              <w:ind w:firstLine="6360"/>
              <w:rPr>
                <w:rFonts w:ascii="宋体;SimSun" w:hAnsi="宋体;SimSun" w:cs="宋体;SimSun"/>
                <w:color w:val="000000"/>
                <w:kern w:val="0"/>
                <w:sz w:val="24"/>
              </w:rPr>
            </w:pPr>
          </w:p>
          <w:p w14:paraId="41154CB5" w14:textId="77777777" w:rsidR="00FB2B3D" w:rsidRDefault="00FB2B3D">
            <w:pPr>
              <w:widowControl/>
              <w:ind w:firstLine="6360"/>
              <w:rPr>
                <w:rFonts w:ascii="宋体;SimSun" w:hAnsi="宋体;SimSun" w:cs="宋体;SimSun"/>
                <w:color w:val="000000"/>
                <w:kern w:val="0"/>
                <w:sz w:val="24"/>
              </w:rPr>
            </w:pPr>
          </w:p>
          <w:p w14:paraId="692CA1E1" w14:textId="77777777" w:rsidR="00FB2B3D" w:rsidRDefault="00FB2B3D">
            <w:pPr>
              <w:widowControl/>
              <w:ind w:firstLine="6360"/>
              <w:rPr>
                <w:rFonts w:ascii="宋体;SimSun" w:hAnsi="宋体;SimSun" w:cs="宋体;SimSun"/>
                <w:color w:val="000000"/>
                <w:kern w:val="0"/>
                <w:sz w:val="24"/>
              </w:rPr>
            </w:pPr>
          </w:p>
          <w:p w14:paraId="704B24AE" w14:textId="77777777" w:rsidR="00FB2B3D" w:rsidRDefault="00FB2B3D">
            <w:pPr>
              <w:widowControl/>
              <w:ind w:firstLine="6360"/>
              <w:rPr>
                <w:rFonts w:ascii="宋体;SimSun" w:hAnsi="宋体;SimSun" w:cs="宋体;SimSun"/>
                <w:color w:val="000000"/>
                <w:kern w:val="0"/>
                <w:sz w:val="24"/>
              </w:rPr>
            </w:pPr>
          </w:p>
          <w:p w14:paraId="0DCB0F4A" w14:textId="77777777" w:rsidR="00FB2B3D" w:rsidRDefault="00FB2B3D">
            <w:pPr>
              <w:spacing w:line="360" w:lineRule="auto"/>
              <w:rPr>
                <w:rFonts w:ascii="宋体;SimSun" w:hAnsi="宋体;SimSun" w:cs="宋体;SimSun"/>
                <w:color w:val="000000"/>
                <w:kern w:val="0"/>
                <w:sz w:val="24"/>
              </w:rPr>
            </w:pPr>
          </w:p>
          <w:p w14:paraId="421648E6" w14:textId="77777777" w:rsidR="00FB2B3D" w:rsidRDefault="00000000">
            <w:pPr>
              <w:spacing w:line="360" w:lineRule="auto"/>
              <w:ind w:right="960"/>
              <w:jc w:val="center"/>
              <w:rPr>
                <w:rFonts w:ascii="宋体;SimSun" w:hAnsi="宋体;SimSun" w:cs="宋体;SimSun"/>
                <w:sz w:val="24"/>
              </w:rPr>
            </w:pPr>
            <w:r>
              <w:rPr>
                <w:rFonts w:ascii="宋体;SimSun" w:hAnsi="宋体;SimSun" w:cs="宋体;SimSun"/>
                <w:sz w:val="24"/>
              </w:rPr>
              <w:t xml:space="preserve">                            甲方单位（签章）：</w:t>
            </w:r>
            <w:r>
              <w:rPr>
                <w:rFonts w:ascii="宋体;SimSun" w:hAnsi="宋体;SimSun" w:cs="宋体;SimSun"/>
                <w:sz w:val="24"/>
                <w:u w:val="single"/>
              </w:rPr>
              <w:t xml:space="preserve">                  </w:t>
            </w:r>
          </w:p>
          <w:p w14:paraId="6BF7702D" w14:textId="77777777" w:rsidR="00FB2B3D" w:rsidRDefault="00000000">
            <w:pPr>
              <w:spacing w:line="360" w:lineRule="auto"/>
              <w:ind w:right="960"/>
              <w:jc w:val="center"/>
              <w:rPr>
                <w:rFonts w:ascii="宋体;SimSun" w:hAnsi="宋体;SimSun" w:cs="宋体;SimSun"/>
                <w:sz w:val="24"/>
                <w:u w:val="single"/>
              </w:rPr>
            </w:pPr>
            <w:r>
              <w:rPr>
                <w:rFonts w:ascii="宋体;SimSun" w:hAnsi="宋体;SimSun" w:cs="宋体;SimSun"/>
                <w:sz w:val="24"/>
              </w:rPr>
              <w:t xml:space="preserve">                                          </w:t>
            </w:r>
          </w:p>
          <w:p w14:paraId="0E975946" w14:textId="77777777" w:rsidR="00FB2B3D" w:rsidRDefault="00000000">
            <w:pPr>
              <w:ind w:right="960" w:firstLine="5040"/>
              <w:rPr>
                <w:rFonts w:ascii="宋体;SimSun" w:hAnsi="宋体;SimSun" w:cs="宋体;SimSun"/>
                <w:color w:val="000000"/>
                <w:kern w:val="0"/>
                <w:sz w:val="24"/>
              </w:rPr>
            </w:pPr>
            <w:r>
              <w:rPr>
                <w:rFonts w:ascii="宋体;SimSun" w:hAnsi="宋体;SimSun" w:cs="宋体;SimSun"/>
                <w:sz w:val="24"/>
              </w:rPr>
              <w:t>日期：</w:t>
            </w:r>
            <w:r>
              <w:rPr>
                <w:rFonts w:ascii="宋体;SimSun" w:hAnsi="宋体;SimSun" w:cs="宋体;SimSun"/>
                <w:sz w:val="24"/>
                <w:u w:val="single"/>
              </w:rPr>
              <w:t xml:space="preserve">         年    月              </w:t>
            </w:r>
            <w:r>
              <w:rPr>
                <w:rFonts w:ascii="宋体;SimSun" w:hAnsi="宋体;SimSun" w:cs="宋体;SimSun"/>
                <w:sz w:val="24"/>
              </w:rPr>
              <w:t xml:space="preserve">          </w:t>
            </w:r>
          </w:p>
        </w:tc>
      </w:tr>
    </w:tbl>
    <w:p w14:paraId="7D70D980" w14:textId="77777777" w:rsidR="00FB2B3D" w:rsidRDefault="00000000">
      <w:pPr>
        <w:spacing w:line="360" w:lineRule="auto"/>
        <w:rPr>
          <w:b/>
          <w:bCs/>
          <w:szCs w:val="20"/>
          <w:lang w:eastAsia="en-US"/>
        </w:rPr>
      </w:pPr>
      <w:r>
        <w:rPr>
          <w:b/>
          <w:bCs/>
          <w:noProof/>
          <w:szCs w:val="20"/>
          <w:lang w:eastAsia="en-US"/>
        </w:rPr>
        <mc:AlternateContent>
          <mc:Choice Requires="wps">
            <w:drawing>
              <wp:anchor distT="0" distB="0" distL="114935" distR="114935" simplePos="0" relativeHeight="3" behindDoc="0" locked="0" layoutInCell="0" allowOverlap="1" wp14:anchorId="1EC792E8" wp14:editId="695B80C8">
                <wp:simplePos x="0" y="0"/>
                <wp:positionH relativeFrom="column">
                  <wp:posOffset>13335</wp:posOffset>
                </wp:positionH>
                <wp:positionV relativeFrom="paragraph">
                  <wp:posOffset>6585585</wp:posOffset>
                </wp:positionV>
                <wp:extent cx="6934200" cy="0"/>
                <wp:effectExtent l="0" t="5080" r="0" b="5080"/>
                <wp:wrapNone/>
                <wp:docPr id="3" name="直接连接符 3"/>
                <wp:cNvGraphicFramePr/>
                <a:graphic xmlns:a="http://schemas.openxmlformats.org/drawingml/2006/main">
                  <a:graphicData uri="http://schemas.microsoft.com/office/word/2010/wordprocessingShape">
                    <wps:wsp>
                      <wps:cNvCnPr/>
                      <wps:spPr>
                        <a:xfrm>
                          <a:off x="0" y="0"/>
                          <a:ext cx="693432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DD4CDEC" id="直接连接符 3" o:spid="_x0000_s1026" style="position:absolute;z-index:3;visibility:visible;mso-wrap-style:square;mso-wrap-distance-left:9.05pt;mso-wrap-distance-top:0;mso-wrap-distance-right:9.05pt;mso-wrap-distance-bottom:0;mso-position-horizontal:absolute;mso-position-horizontal-relative:text;mso-position-vertical:absolute;mso-position-vertical-relative:text" from="1.05pt,518.55pt" to="547.05pt,5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" o:allowincell="f" strokeweight=".26mm">
                <v:stroke joinstyle="miter"/>
              </v:line>
            </w:pict>
          </mc:Fallback>
        </mc:AlternateContent>
      </w:r>
    </w:p>
    <w:p w14:paraId="6D54FCA8" w14:textId="77777777" w:rsidR="00FB2B3D" w:rsidRDefault="00FB2B3D">
      <w:pPr>
        <w:spacing w:line="360" w:lineRule="auto"/>
        <w:rPr>
          <w:rFonts w:ascii="宋体;SimSun" w:hAnsi="宋体;SimSun" w:cs="宋体;SimSun"/>
          <w:b/>
          <w:bCs/>
          <w:sz w:val="24"/>
          <w:szCs w:val="20"/>
        </w:rPr>
      </w:pPr>
    </w:p>
    <w:sectPr w:rsidR="00FB2B3D">
      <w:headerReference w:type="default" r:id="rId27"/>
      <w:footerReference w:type="default" r:id="rId28"/>
      <w:pgSz w:w="11906" w:h="16838"/>
      <w:pgMar w:top="1440" w:right="1080" w:bottom="1440" w:left="1080" w:header="1134" w:footer="1134"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4BF11" w14:textId="77777777" w:rsidR="00DD3F89" w:rsidRDefault="00DD3F89">
      <w:r>
        <w:separator/>
      </w:r>
    </w:p>
  </w:endnote>
  <w:endnote w:type="continuationSeparator" w:id="0">
    <w:p w14:paraId="3BE6E841" w14:textId="77777777" w:rsidR="00DD3F89" w:rsidRDefault="00DD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ˎ̥;Times New Roman">
    <w:panose1 w:val="00000000000000000000"/>
    <w:charset w:val="00"/>
    <w:family w:val="roman"/>
    <w:notTrueType/>
    <w:pitch w:val="default"/>
  </w:font>
  <w:font w:name="Liberation Sans">
    <w:altName w:val="Arial"/>
    <w:charset w:val="00"/>
    <w:family w:val="swiss"/>
    <w:pitch w:val="variable"/>
  </w:font>
  <w:font w:name="Noto Sans CJK SC">
    <w:panose1 w:val="00000000000000000000"/>
    <w:charset w:val="00"/>
    <w:family w:val="roman"/>
    <w:notTrueType/>
    <w:pitch w:val="default"/>
  </w:font>
  <w:font w:name="楷体_GB2312">
    <w:panose1 w:val="02010609030101010101"/>
    <w:charset w:val="86"/>
    <w:family w:val="modern"/>
    <w:pitch w:val="fixed"/>
    <w:sig w:usb0="00000001" w:usb1="080E0000" w:usb2="00000010" w:usb3="00000000" w:csb0="00040000" w:csb1="00000000"/>
  </w:font>
  <w:font w:name="Webdings">
    <w:panose1 w:val="05030102010509060703"/>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FBDE" w14:textId="77777777" w:rsidR="00FB2B3D" w:rsidRDefault="00000000">
    <w:pPr>
      <w:pStyle w:val="ab"/>
      <w:pBdr>
        <w:top w:val="single" w:sz="4" w:space="1" w:color="000000"/>
        <w:bottom w:val="nil"/>
      </w:pBdr>
      <w:jc w:val="both"/>
    </w:pPr>
    <w:r>
      <w:tab/>
      <w:t xml:space="preserve">  </w:t>
    </w:r>
    <w:r>
      <w:rPr>
        <w:rFonts w:ascii="宋体;SimSun" w:hAnsi="宋体;SimSun" w:cs="宋体;SimSun"/>
      </w:rPr>
      <w:t>版次： 1.4                              版次启用时间：2025年5月10日</w:t>
    </w:r>
    <w:r>
      <w:rPr>
        <w:rFonts w:ascii="宋体;SimSun" w:hAnsi="宋体;SimSun" w:cs="宋体;SimSun"/>
        <w:kern w:val="0"/>
      </w:rPr>
      <w:t xml:space="preserve">                   第 </w:t>
    </w:r>
    <w:r>
      <w:rPr>
        <w:rFonts w:ascii="宋体;SimSun" w:hAnsi="宋体;SimSun" w:cs="宋体;SimSun"/>
        <w:kern w:val="0"/>
      </w:rPr>
      <w:fldChar w:fldCharType="begin"/>
    </w:r>
    <w:r>
      <w:rPr>
        <w:rFonts w:ascii="宋体;SimSun" w:hAnsi="宋体;SimSun" w:cs="宋体;SimSun"/>
        <w:kern w:val="0"/>
      </w:rPr>
      <w:instrText xml:space="preserve"> PAGE </w:instrText>
    </w:r>
    <w:r>
      <w:rPr>
        <w:rFonts w:ascii="宋体;SimSun" w:hAnsi="宋体;SimSun" w:cs="宋体;SimSun"/>
        <w:kern w:val="0"/>
      </w:rPr>
      <w:fldChar w:fldCharType="separate"/>
    </w:r>
    <w:r>
      <w:rPr>
        <w:rFonts w:ascii="宋体;SimSun" w:hAnsi="宋体;SimSun" w:cs="宋体;SimSun"/>
        <w:kern w:val="0"/>
      </w:rPr>
      <w:t>6</w:t>
    </w:r>
    <w:r>
      <w:rPr>
        <w:rFonts w:ascii="宋体;SimSun" w:hAnsi="宋体;SimSun" w:cs="宋体;SimSun"/>
        <w:kern w:val="0"/>
      </w:rPr>
      <w:fldChar w:fldCharType="end"/>
    </w:r>
    <w:r>
      <w:rPr>
        <w:rFonts w:ascii="宋体;SimSun" w:hAnsi="宋体;SimSun" w:cs="宋体;SimSun"/>
        <w:kern w:val="0"/>
      </w:rPr>
      <w:t xml:space="preserve"> 页 / 共 3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A319" w14:textId="77777777" w:rsidR="00FB2B3D" w:rsidRDefault="00FB2B3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C6BF" w14:textId="77777777" w:rsidR="00FB2B3D" w:rsidRDefault="00000000">
    <w:pPr>
      <w:pBdr>
        <w:top w:val="single" w:sz="4" w:space="1" w:color="000000"/>
      </w:pBdr>
      <w:ind w:firstLine="180"/>
    </w:pPr>
    <w:r>
      <w:rPr>
        <w:rFonts w:ascii="宋体;SimSun" w:hAnsi="宋体;SimSun" w:cs="宋体;SimSun"/>
        <w:sz w:val="18"/>
        <w:szCs w:val="18"/>
      </w:rPr>
      <w:t>版次： 1.3                            版次启用时间：2025年5月10日</w:t>
    </w:r>
    <w:r>
      <w:rPr>
        <w:rFonts w:ascii="宋体;SimSun" w:hAnsi="宋体;SimSun" w:cs="宋体;SimSun"/>
        <w:kern w:val="0"/>
        <w:sz w:val="18"/>
        <w:szCs w:val="18"/>
      </w:rPr>
      <w:t xml:space="preserve">    </w:t>
    </w:r>
    <w:r>
      <w:rPr>
        <w:rFonts w:ascii="宋体;SimSun" w:hAnsi="宋体;SimSun" w:cs="宋体;SimSun"/>
        <w:sz w:val="18"/>
        <w:szCs w:val="18"/>
      </w:rPr>
      <w:t xml:space="preserve">            </w:t>
    </w:r>
    <w:r>
      <w:rPr>
        <w:rFonts w:ascii="宋体;SimSun" w:hAnsi="宋体;SimSun" w:cs="宋体;SimSun"/>
        <w:kern w:val="0"/>
        <w:sz w:val="18"/>
        <w:szCs w:val="18"/>
      </w:rPr>
      <w:t>第1 页 / 共 2 页</w:t>
    </w:r>
    <w:r>
      <w:rPr>
        <w:rFonts w:ascii="宋体;SimSun" w:hAnsi="宋体;SimSun" w:cs="宋体;SimSun"/>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3388" w14:textId="77777777" w:rsidR="00FB2B3D" w:rsidRDefault="00000000">
    <w:pPr>
      <w:pBdr>
        <w:top w:val="single" w:sz="4" w:space="1" w:color="000000"/>
      </w:pBdr>
      <w:ind w:firstLine="180"/>
    </w:pPr>
    <w:r>
      <w:rPr>
        <w:rFonts w:ascii="宋体;SimSun" w:hAnsi="宋体;SimSun" w:cs="宋体;SimSun"/>
        <w:sz w:val="18"/>
        <w:szCs w:val="18"/>
      </w:rPr>
      <w:t xml:space="preserve">版次： 1.3                        </w:t>
    </w:r>
    <w:r>
      <w:rPr>
        <w:rFonts w:ascii="宋体;SimSun" w:hAnsi="宋体;SimSun" w:cs="宋体;SimSun"/>
      </w:rPr>
      <w:t>版次启用时间：2025年5月10日</w:t>
    </w:r>
    <w:r>
      <w:rPr>
        <w:rFonts w:ascii="宋体;SimSun" w:hAnsi="宋体;SimSun" w:cs="宋体;SimSun"/>
        <w:kern w:val="0"/>
      </w:rPr>
      <w:t xml:space="preserve">  </w:t>
    </w:r>
    <w:r>
      <w:rPr>
        <w:rFonts w:ascii="宋体;SimSun" w:hAnsi="宋体;SimSun" w:cs="宋体;SimSun"/>
        <w:kern w:val="0"/>
        <w:sz w:val="18"/>
        <w:szCs w:val="18"/>
      </w:rPr>
      <w:t xml:space="preserve">        </w:t>
    </w:r>
    <w:r>
      <w:rPr>
        <w:rFonts w:ascii="宋体;SimSun" w:hAnsi="宋体;SimSun" w:cs="宋体;SimSun"/>
        <w:sz w:val="18"/>
        <w:szCs w:val="18"/>
      </w:rPr>
      <w:t xml:space="preserve">          </w:t>
    </w:r>
    <w:r>
      <w:rPr>
        <w:rFonts w:ascii="宋体;SimSun" w:hAnsi="宋体;SimSun" w:cs="宋体;SimSun"/>
        <w:kern w:val="0"/>
        <w:sz w:val="18"/>
        <w:szCs w:val="18"/>
      </w:rPr>
      <w:t>第2 页 / 共 2 页</w:t>
    </w:r>
    <w:r>
      <w:rPr>
        <w:rFonts w:ascii="宋体;SimSun" w:hAnsi="宋体;SimSun" w:cs="宋体;SimSun"/>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FEDA" w14:textId="77777777" w:rsidR="00FB2B3D" w:rsidRDefault="00000000">
    <w:pPr>
      <w:pBdr>
        <w:top w:val="single" w:sz="4" w:space="1" w:color="000000"/>
      </w:pBdr>
      <w:ind w:firstLine="180"/>
    </w:pPr>
    <w:r>
      <w:rPr>
        <w:rFonts w:ascii="宋体;SimSun" w:hAnsi="宋体;SimSun" w:cs="宋体;SimSun"/>
        <w:sz w:val="18"/>
        <w:szCs w:val="18"/>
      </w:rPr>
      <w:t xml:space="preserve">版次： 1.3                            </w:t>
    </w:r>
    <w:r>
      <w:rPr>
        <w:rFonts w:ascii="宋体;SimSun" w:hAnsi="宋体;SimSun" w:cs="宋体;SimSun"/>
      </w:rPr>
      <w:t>版次启用时间：2025年5月10日</w:t>
    </w:r>
    <w:r>
      <w:rPr>
        <w:rFonts w:ascii="宋体;SimSun" w:hAnsi="宋体;SimSun" w:cs="宋体;SimSun"/>
        <w:kern w:val="0"/>
      </w:rPr>
      <w:t xml:space="preserve">  </w:t>
    </w:r>
    <w:r>
      <w:rPr>
        <w:rFonts w:ascii="宋体;SimSun" w:hAnsi="宋体;SimSun" w:cs="宋体;SimSun"/>
        <w:kern w:val="0"/>
        <w:sz w:val="18"/>
        <w:szCs w:val="18"/>
      </w:rPr>
      <w:t xml:space="preserve">    </w:t>
    </w:r>
    <w:r>
      <w:rPr>
        <w:rFonts w:ascii="宋体;SimSun" w:hAnsi="宋体;SimSun" w:cs="宋体;SimSun"/>
        <w:sz w:val="18"/>
        <w:szCs w:val="18"/>
      </w:rPr>
      <w:t xml:space="preserve">        </w:t>
    </w:r>
    <w:r>
      <w:rPr>
        <w:rFonts w:ascii="宋体;SimSun" w:hAnsi="宋体;SimSun" w:cs="宋体;SimSun"/>
        <w:kern w:val="0"/>
        <w:sz w:val="18"/>
        <w:szCs w:val="18"/>
      </w:rPr>
      <w:t>第 1 页 / 共 1 页</w:t>
    </w:r>
    <w:r>
      <w:rPr>
        <w:rFonts w:ascii="宋体;SimSun" w:hAnsi="宋体;SimSun" w:cs="宋体;SimSun"/>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EA7F" w14:textId="77777777" w:rsidR="00FB2B3D" w:rsidRDefault="00FB2B3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4F4E" w14:textId="77777777" w:rsidR="00FB2B3D" w:rsidRDefault="00000000">
    <w:pPr>
      <w:pStyle w:val="ab"/>
      <w:pBdr>
        <w:top w:val="single" w:sz="4" w:space="1" w:color="000000"/>
        <w:bottom w:val="nil"/>
      </w:pBdr>
      <w:ind w:firstLine="180"/>
      <w:jc w:val="both"/>
    </w:pPr>
    <w:r>
      <w:rPr>
        <w:rFonts w:ascii="宋体;SimSun" w:hAnsi="宋体;SimSun" w:cs="宋体;SimSun"/>
      </w:rPr>
      <w:t>版次： 1.3                              版次启用时间：2025年5月10日</w:t>
    </w:r>
    <w:r>
      <w:rPr>
        <w:rFonts w:ascii="宋体;SimSun" w:hAnsi="宋体;SimSun" w:cs="宋体;SimSun"/>
        <w:kern w:val="0"/>
      </w:rPr>
      <w:t xml:space="preserve">  </w:t>
    </w:r>
    <w:r>
      <w:rPr>
        <w:rFonts w:ascii="宋体;SimSun" w:hAnsi="宋体;SimSun" w:cs="宋体;SimSun"/>
      </w:rPr>
      <w:t xml:space="preserve">                第 1 页 / 共 1 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2597" w14:textId="77777777" w:rsidR="00FB2B3D" w:rsidRDefault="00FB2B3D">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F165" w14:textId="77777777" w:rsidR="00FB2B3D" w:rsidRDefault="00000000">
    <w:pPr>
      <w:pStyle w:val="ab"/>
      <w:pBdr>
        <w:top w:val="single" w:sz="4" w:space="1" w:color="000000"/>
        <w:bottom w:val="nil"/>
      </w:pBdr>
      <w:ind w:firstLine="180"/>
      <w:jc w:val="both"/>
    </w:pPr>
    <w:r>
      <w:rPr>
        <w:rFonts w:ascii="宋体;SimSun" w:hAnsi="宋体;SimSun" w:cs="宋体;SimSun"/>
      </w:rPr>
      <w:t>版次： 1.3                            版次启用时间：2025年5月10日</w:t>
    </w:r>
    <w:r>
      <w:rPr>
        <w:rFonts w:ascii="宋体;SimSun" w:hAnsi="宋体;SimSun" w:cs="宋体;SimSun"/>
        <w:kern w:val="0"/>
      </w:rPr>
      <w:t xml:space="preserve">  </w:t>
    </w:r>
    <w:r>
      <w:rPr>
        <w:rFonts w:ascii="宋体;SimSun" w:hAnsi="宋体;SimSun" w:cs="宋体;SimSun"/>
      </w:rPr>
      <w:t xml:space="preserve">                  第 1 页 / 共 1 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8AD9" w14:textId="77777777" w:rsidR="00FB2B3D" w:rsidRDefault="00FB2B3D">
    <w:pPr>
      <w:pStyle w:val="ab"/>
      <w:pBdr>
        <w:bottom w:val="nil"/>
      </w:pBdr>
      <w:jc w:val="both"/>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7D9B" w14:textId="77777777" w:rsidR="00FB2B3D" w:rsidRDefault="00000000">
    <w:pPr>
      <w:pStyle w:val="ab"/>
      <w:pBdr>
        <w:top w:val="single" w:sz="4" w:space="0" w:color="000000"/>
        <w:bottom w:val="nil"/>
      </w:pBdr>
      <w:ind w:firstLine="180"/>
      <w:jc w:val="both"/>
    </w:pPr>
    <w:r>
      <w:rPr>
        <w:rFonts w:ascii="宋体;SimSun" w:hAnsi="宋体;SimSun" w:cs="宋体;SimSun"/>
      </w:rPr>
      <w:t>版次：1.3                        版次启用时间：2025年5月10日</w:t>
    </w:r>
    <w:r>
      <w:rPr>
        <w:rFonts w:ascii="宋体;SimSun" w:hAnsi="宋体;SimSun" w:cs="宋体;SimSun"/>
        <w:kern w:val="0"/>
      </w:rPr>
      <w:t xml:space="preserve">  </w:t>
    </w:r>
    <w:r>
      <w:rPr>
        <w:rFonts w:ascii="宋体;SimSun" w:hAnsi="宋体;SimSun" w:cs="宋体;SimSun"/>
      </w:rPr>
      <w:t xml:space="preserve">                       第 1 页 / 共 1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08077" w14:textId="77777777" w:rsidR="00DD3F89" w:rsidRDefault="00DD3F89">
      <w:r>
        <w:separator/>
      </w:r>
    </w:p>
  </w:footnote>
  <w:footnote w:type="continuationSeparator" w:id="0">
    <w:p w14:paraId="6D3A3AE7" w14:textId="77777777" w:rsidR="00DD3F89" w:rsidRDefault="00DD3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2454" w14:textId="77777777" w:rsidR="00FB2B3D" w:rsidRDefault="00000000">
    <w:pPr>
      <w:pStyle w:val="ab"/>
      <w:ind w:firstLine="180"/>
      <w:jc w:val="left"/>
    </w:pPr>
    <w:r>
      <w:rPr>
        <w:rFonts w:ascii="宋体;SimSun" w:hAnsi="宋体;SimSun" w:cs="宋体;SimSun"/>
      </w:rPr>
      <w:t>南京国云电力有限公司                                                                版本编号：GY-CX-15-06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8B5E" w14:textId="77777777" w:rsidR="00FB2B3D" w:rsidRDefault="00FB2B3D">
    <w:pPr>
      <w:pStyle w:val="ab"/>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2541" w14:textId="77777777" w:rsidR="00FB2B3D" w:rsidRDefault="00000000">
    <w:pPr>
      <w:pBdr>
        <w:bottom w:val="single" w:sz="4" w:space="1" w:color="000000"/>
      </w:pBdr>
    </w:pPr>
    <w:r>
      <w:rPr>
        <w:rFonts w:eastAsia="Times New Roman"/>
      </w:rPr>
      <w:t xml:space="preserve"> </w:t>
    </w:r>
    <w:r>
      <w:rPr>
        <w:rFonts w:eastAsia="Times New Roman"/>
        <w:sz w:val="18"/>
        <w:szCs w:val="18"/>
      </w:rPr>
      <w:t xml:space="preserve"> </w:t>
    </w:r>
    <w:r>
      <w:rPr>
        <w:rFonts w:ascii="宋体;SimSun" w:hAnsi="宋体;SimSun" w:cs="宋体;SimSun"/>
        <w:sz w:val="18"/>
        <w:szCs w:val="18"/>
      </w:rPr>
      <w:t xml:space="preserve">南京国云电力有限公司                                                                 </w:t>
    </w:r>
    <w:r>
      <w:rPr>
        <w:rFonts w:ascii="宋体;SimSun" w:hAnsi="宋体;SimSun" w:cs="宋体;SimSun"/>
        <w:sz w:val="18"/>
        <w:szCs w:val="18"/>
      </w:rPr>
      <w:t>版本编号：GY-CX-15-07</w:t>
    </w:r>
    <w:r>
      <w:rPr>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028B" w14:textId="77777777" w:rsidR="00FB2B3D" w:rsidRDefault="00000000">
    <w:pPr>
      <w:pBdr>
        <w:bottom w:val="single" w:sz="4" w:space="1" w:color="000000"/>
      </w:pBdr>
    </w:pPr>
    <w:r>
      <w:rPr>
        <w:rFonts w:eastAsia="Times New Roman"/>
      </w:rPr>
      <w:t xml:space="preserve"> </w:t>
    </w:r>
    <w:r>
      <w:rPr>
        <w:rFonts w:eastAsia="Times New Roman"/>
        <w:sz w:val="18"/>
        <w:szCs w:val="18"/>
      </w:rPr>
      <w:t xml:space="preserve"> </w:t>
    </w:r>
    <w:r>
      <w:rPr>
        <w:rFonts w:ascii="宋体;SimSun" w:hAnsi="宋体;SimSun" w:cs="宋体;SimSun"/>
        <w:sz w:val="18"/>
        <w:szCs w:val="18"/>
      </w:rPr>
      <w:t xml:space="preserve">南京国云电力有限公司                                                                 </w:t>
    </w:r>
    <w:r>
      <w:rPr>
        <w:rFonts w:ascii="宋体;SimSun" w:hAnsi="宋体;SimSun" w:cs="宋体;SimSun"/>
        <w:sz w:val="18"/>
        <w:szCs w:val="18"/>
      </w:rPr>
      <w:t>版本编号：GY-CX-15-07</w:t>
    </w:r>
    <w:r>
      <w:rPr>
        <w:sz w:val="18"/>
        <w:szCs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D258" w14:textId="77777777" w:rsidR="00FB2B3D" w:rsidRDefault="00000000">
    <w:pPr>
      <w:pBdr>
        <w:bottom w:val="single" w:sz="4" w:space="1" w:color="000000"/>
      </w:pBdr>
    </w:pPr>
    <w:r>
      <w:rPr>
        <w:rFonts w:eastAsia="Times New Roman"/>
      </w:rPr>
      <w:t xml:space="preserve"> </w:t>
    </w:r>
    <w:r>
      <w:rPr>
        <w:rFonts w:eastAsia="Times New Roman"/>
        <w:sz w:val="18"/>
        <w:szCs w:val="18"/>
      </w:rPr>
      <w:t xml:space="preserve"> </w:t>
    </w:r>
    <w:r>
      <w:rPr>
        <w:rFonts w:ascii="宋体;SimSun" w:hAnsi="宋体;SimSun" w:cs="宋体;SimSun"/>
        <w:sz w:val="18"/>
        <w:szCs w:val="18"/>
      </w:rPr>
      <w:t xml:space="preserve">南京国云电力有限公司                                                                 </w:t>
    </w:r>
    <w:r>
      <w:rPr>
        <w:rFonts w:ascii="宋体;SimSun" w:hAnsi="宋体;SimSun" w:cs="宋体;SimSun"/>
        <w:sz w:val="18"/>
        <w:szCs w:val="18"/>
      </w:rPr>
      <w:t>版本编号：GY-CX-15-08</w:t>
    </w:r>
    <w:r>
      <w:rPr>
        <w:sz w:val="18"/>
        <w:szCs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B2F0" w14:textId="77777777" w:rsidR="00FB2B3D" w:rsidRDefault="00FB2B3D">
    <w:pPr>
      <w:pStyle w:val="ab"/>
      <w:pBdr>
        <w:bottom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AF26" w14:textId="470FBA96" w:rsidR="00FB2B3D" w:rsidRDefault="00000000">
    <w:pPr>
      <w:pStyle w:val="ab"/>
      <w:ind w:right="180" w:firstLine="180"/>
      <w:jc w:val="left"/>
    </w:pPr>
    <w:r>
      <w:rPr>
        <w:rFonts w:ascii="宋体;SimSun" w:hAnsi="宋体;SimSun" w:cs="宋体;SimSun"/>
      </w:rPr>
      <w:t xml:space="preserve">南京国云电力有限公司                                                              </w:t>
    </w:r>
    <w:r>
      <w:rPr>
        <w:rFonts w:ascii="宋体;SimSun" w:hAnsi="宋体;SimSun" w:cs="宋体;SimSun"/>
      </w:rPr>
      <w:t>版本编号：GY-CX-15-09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2BFA" w14:textId="77777777" w:rsidR="00FB2B3D" w:rsidRDefault="00FB2B3D">
    <w:pPr>
      <w:pStyle w:val="ab"/>
      <w:pBdr>
        <w:bottom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AA88" w14:textId="17600F4F" w:rsidR="00FB2B3D" w:rsidRDefault="00000000">
    <w:pPr>
      <w:pStyle w:val="ab"/>
      <w:pBdr>
        <w:bottom w:val="single" w:sz="4" w:space="1" w:color="000000"/>
      </w:pBdr>
      <w:ind w:firstLine="180"/>
      <w:jc w:val="both"/>
    </w:pPr>
    <w:r>
      <w:rPr>
        <w:rFonts w:ascii="宋体;SimSun" w:hAnsi="宋体;SimSun" w:cs="宋体;SimSun"/>
      </w:rPr>
      <w:t xml:space="preserve">南京国云电力有限公司                                                               </w:t>
    </w:r>
    <w:r>
      <w:rPr>
        <w:rFonts w:ascii="宋体;SimSun" w:hAnsi="宋体;SimSun" w:cs="宋体;SimSun"/>
      </w:rPr>
      <w:t>版本编号：GY-CX-15-11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3857" w14:textId="77777777" w:rsidR="00FB2B3D" w:rsidRDefault="00FB2B3D">
    <w:pPr>
      <w:pStyle w:val="ab"/>
      <w:pBdr>
        <w:bottom w:val="nil"/>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A22C" w14:textId="77777777" w:rsidR="00FB2B3D" w:rsidRDefault="00000000">
    <w:pPr>
      <w:pStyle w:val="ab"/>
      <w:pBdr>
        <w:bottom w:val="single" w:sz="4" w:space="0" w:color="000000"/>
      </w:pBdr>
      <w:ind w:firstLine="180"/>
      <w:jc w:val="both"/>
    </w:pPr>
    <w:r>
      <w:rPr>
        <w:rFonts w:ascii="宋体;SimSun" w:hAnsi="宋体;SimSun" w:cs="宋体;SimSun"/>
      </w:rPr>
      <w:t xml:space="preserve">南京国云电力有限公司                                                                </w:t>
    </w:r>
    <w:r>
      <w:rPr>
        <w:rFonts w:ascii="宋体;SimSun" w:hAnsi="宋体;SimSun" w:cs="宋体;SimSun"/>
      </w:rPr>
      <w:t>版本编号：GY-CX-15-12</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B4F3C"/>
    <w:multiLevelType w:val="multilevel"/>
    <w:tmpl w:val="0DD890EC"/>
    <w:lvl w:ilvl="0">
      <w:start w:val="1"/>
      <w:numFmt w:val="decimal"/>
      <w:lvlText w:val="%1．"/>
      <w:lvlJc w:val="left"/>
      <w:pPr>
        <w:tabs>
          <w:tab w:val="num" w:pos="495"/>
        </w:tabs>
        <w:ind w:left="495" w:hanging="49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106AA0"/>
    <w:multiLevelType w:val="multilevel"/>
    <w:tmpl w:val="BA96B3B4"/>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2" w15:restartNumberingAfterBreak="0">
    <w:nsid w:val="59BB216C"/>
    <w:multiLevelType w:val="multilevel"/>
    <w:tmpl w:val="C144D2C6"/>
    <w:lvl w:ilvl="0">
      <w:start w:val="1"/>
      <w:numFmt w:val="bullet"/>
      <w:lvlText w:val=""/>
      <w:lvlJc w:val="left"/>
      <w:pPr>
        <w:tabs>
          <w:tab w:val="num" w:pos="840"/>
        </w:tabs>
        <w:ind w:left="840" w:hanging="420"/>
      </w:pPr>
      <w:rPr>
        <w:rFonts w:ascii="Wingdings" w:hAnsi="Wingdings" w:cs="Wingdings" w:hint="default"/>
      </w:rPr>
    </w:lvl>
    <w:lvl w:ilvl="1">
      <w:start w:val="1"/>
      <w:numFmt w:val="bullet"/>
      <w:lvlText w:val=""/>
      <w:lvlJc w:val="left"/>
      <w:pPr>
        <w:tabs>
          <w:tab w:val="num" w:pos="1260"/>
        </w:tabs>
        <w:ind w:left="1260" w:hanging="420"/>
      </w:pPr>
      <w:rPr>
        <w:rFonts w:ascii="Wingdings" w:hAnsi="Wingdings" w:cs="Wingdings" w:hint="default"/>
      </w:rPr>
    </w:lvl>
    <w:lvl w:ilvl="2">
      <w:start w:val="1"/>
      <w:numFmt w:val="bullet"/>
      <w:lvlText w:val=""/>
      <w:lvlJc w:val="left"/>
      <w:pPr>
        <w:tabs>
          <w:tab w:val="num" w:pos="1680"/>
        </w:tabs>
        <w:ind w:left="1680" w:hanging="420"/>
      </w:pPr>
      <w:rPr>
        <w:rFonts w:ascii="Wingdings" w:hAnsi="Wingdings" w:cs="Wingdings" w:hint="default"/>
      </w:rPr>
    </w:lvl>
    <w:lvl w:ilvl="3">
      <w:start w:val="1"/>
      <w:numFmt w:val="bullet"/>
      <w:lvlText w:val=""/>
      <w:lvlJc w:val="left"/>
      <w:pPr>
        <w:tabs>
          <w:tab w:val="num" w:pos="2100"/>
        </w:tabs>
        <w:ind w:left="2100" w:hanging="420"/>
      </w:pPr>
      <w:rPr>
        <w:rFonts w:ascii="Wingdings" w:hAnsi="Wingdings" w:cs="Wingdings" w:hint="default"/>
      </w:rPr>
    </w:lvl>
    <w:lvl w:ilvl="4">
      <w:start w:val="1"/>
      <w:numFmt w:val="bullet"/>
      <w:lvlText w:val=""/>
      <w:lvlJc w:val="left"/>
      <w:pPr>
        <w:tabs>
          <w:tab w:val="num" w:pos="2520"/>
        </w:tabs>
        <w:ind w:left="2520" w:hanging="420"/>
      </w:pPr>
      <w:rPr>
        <w:rFonts w:ascii="Wingdings" w:hAnsi="Wingdings" w:cs="Wingdings" w:hint="default"/>
      </w:rPr>
    </w:lvl>
    <w:lvl w:ilvl="5">
      <w:start w:val="1"/>
      <w:numFmt w:val="bullet"/>
      <w:lvlText w:val=""/>
      <w:lvlJc w:val="left"/>
      <w:pPr>
        <w:tabs>
          <w:tab w:val="num" w:pos="2940"/>
        </w:tabs>
        <w:ind w:left="2940" w:hanging="420"/>
      </w:pPr>
      <w:rPr>
        <w:rFonts w:ascii="Wingdings" w:hAnsi="Wingdings" w:cs="Wingdings" w:hint="default"/>
      </w:rPr>
    </w:lvl>
    <w:lvl w:ilvl="6">
      <w:start w:val="1"/>
      <w:numFmt w:val="bullet"/>
      <w:lvlText w:val=""/>
      <w:lvlJc w:val="left"/>
      <w:pPr>
        <w:tabs>
          <w:tab w:val="num" w:pos="3360"/>
        </w:tabs>
        <w:ind w:left="3360" w:hanging="420"/>
      </w:pPr>
      <w:rPr>
        <w:rFonts w:ascii="Wingdings" w:hAnsi="Wingdings" w:cs="Wingdings" w:hint="default"/>
      </w:rPr>
    </w:lvl>
    <w:lvl w:ilvl="7">
      <w:start w:val="1"/>
      <w:numFmt w:val="bullet"/>
      <w:lvlText w:val=""/>
      <w:lvlJc w:val="left"/>
      <w:pPr>
        <w:tabs>
          <w:tab w:val="num" w:pos="3780"/>
        </w:tabs>
        <w:ind w:left="3780" w:hanging="420"/>
      </w:pPr>
      <w:rPr>
        <w:rFonts w:ascii="Wingdings" w:hAnsi="Wingdings" w:cs="Wingdings" w:hint="default"/>
      </w:rPr>
    </w:lvl>
    <w:lvl w:ilvl="8">
      <w:start w:val="1"/>
      <w:numFmt w:val="bullet"/>
      <w:lvlText w:val=""/>
      <w:lvlJc w:val="left"/>
      <w:pPr>
        <w:tabs>
          <w:tab w:val="num" w:pos="4200"/>
        </w:tabs>
        <w:ind w:left="4200" w:hanging="420"/>
      </w:pPr>
      <w:rPr>
        <w:rFonts w:ascii="Wingdings" w:hAnsi="Wingdings" w:cs="Wingdings" w:hint="default"/>
      </w:rPr>
    </w:lvl>
  </w:abstractNum>
  <w:abstractNum w:abstractNumId="3" w15:restartNumberingAfterBreak="0">
    <w:nsid w:val="69F653EF"/>
    <w:multiLevelType w:val="multilevel"/>
    <w:tmpl w:val="5926A3C6"/>
    <w:lvl w:ilvl="0">
      <w:start w:val="1"/>
      <w:numFmt w:val="bullet"/>
      <w:lvlText w:val=""/>
      <w:lvlJc w:val="left"/>
      <w:pPr>
        <w:tabs>
          <w:tab w:val="num" w:pos="840"/>
        </w:tabs>
        <w:ind w:left="840" w:hanging="420"/>
      </w:pPr>
      <w:rPr>
        <w:rFonts w:ascii="Wingdings" w:hAnsi="Wingdings" w:cs="Wingdings" w:hint="default"/>
      </w:rPr>
    </w:lvl>
    <w:lvl w:ilvl="1">
      <w:start w:val="1"/>
      <w:numFmt w:val="bullet"/>
      <w:lvlText w:val="¯"/>
      <w:lvlJc w:val="left"/>
      <w:pPr>
        <w:tabs>
          <w:tab w:val="num" w:pos="1200"/>
        </w:tabs>
        <w:ind w:left="1200" w:hanging="360"/>
      </w:pPr>
      <w:rPr>
        <w:rFonts w:ascii="方正舒体" w:hAnsi="方正舒体" w:cs="方正舒体" w:hint="default"/>
      </w:rPr>
    </w:lvl>
    <w:lvl w:ilvl="2">
      <w:start w:val="1"/>
      <w:numFmt w:val="bullet"/>
      <w:lvlText w:val=""/>
      <w:lvlJc w:val="left"/>
      <w:pPr>
        <w:tabs>
          <w:tab w:val="num" w:pos="1680"/>
        </w:tabs>
        <w:ind w:left="1680" w:hanging="420"/>
      </w:pPr>
      <w:rPr>
        <w:rFonts w:ascii="Wingdings" w:hAnsi="Wingdings" w:cs="Wingdings" w:hint="default"/>
      </w:rPr>
    </w:lvl>
    <w:lvl w:ilvl="3">
      <w:start w:val="1"/>
      <w:numFmt w:val="bullet"/>
      <w:lvlText w:val=""/>
      <w:lvlJc w:val="left"/>
      <w:pPr>
        <w:tabs>
          <w:tab w:val="num" w:pos="2100"/>
        </w:tabs>
        <w:ind w:left="2100" w:hanging="420"/>
      </w:pPr>
      <w:rPr>
        <w:rFonts w:ascii="Wingdings" w:hAnsi="Wingdings" w:cs="Wingdings" w:hint="default"/>
      </w:rPr>
    </w:lvl>
    <w:lvl w:ilvl="4">
      <w:start w:val="1"/>
      <w:numFmt w:val="bullet"/>
      <w:lvlText w:val=""/>
      <w:lvlJc w:val="left"/>
      <w:pPr>
        <w:tabs>
          <w:tab w:val="num" w:pos="2520"/>
        </w:tabs>
        <w:ind w:left="2520" w:hanging="420"/>
      </w:pPr>
      <w:rPr>
        <w:rFonts w:ascii="Wingdings" w:hAnsi="Wingdings" w:cs="Wingdings" w:hint="default"/>
      </w:rPr>
    </w:lvl>
    <w:lvl w:ilvl="5">
      <w:start w:val="1"/>
      <w:numFmt w:val="bullet"/>
      <w:lvlText w:val=""/>
      <w:lvlJc w:val="left"/>
      <w:pPr>
        <w:tabs>
          <w:tab w:val="num" w:pos="2940"/>
        </w:tabs>
        <w:ind w:left="2940" w:hanging="420"/>
      </w:pPr>
      <w:rPr>
        <w:rFonts w:ascii="Wingdings" w:hAnsi="Wingdings" w:cs="Wingdings" w:hint="default"/>
      </w:rPr>
    </w:lvl>
    <w:lvl w:ilvl="6">
      <w:start w:val="1"/>
      <w:numFmt w:val="bullet"/>
      <w:lvlText w:val=""/>
      <w:lvlJc w:val="left"/>
      <w:pPr>
        <w:tabs>
          <w:tab w:val="num" w:pos="3360"/>
        </w:tabs>
        <w:ind w:left="3360" w:hanging="420"/>
      </w:pPr>
      <w:rPr>
        <w:rFonts w:ascii="Wingdings" w:hAnsi="Wingdings" w:cs="Wingdings" w:hint="default"/>
      </w:rPr>
    </w:lvl>
    <w:lvl w:ilvl="7">
      <w:start w:val="1"/>
      <w:numFmt w:val="bullet"/>
      <w:lvlText w:val=""/>
      <w:lvlJc w:val="left"/>
      <w:pPr>
        <w:tabs>
          <w:tab w:val="num" w:pos="3780"/>
        </w:tabs>
        <w:ind w:left="3780" w:hanging="420"/>
      </w:pPr>
      <w:rPr>
        <w:rFonts w:ascii="Wingdings" w:hAnsi="Wingdings" w:cs="Wingdings" w:hint="default"/>
      </w:rPr>
    </w:lvl>
    <w:lvl w:ilvl="8">
      <w:start w:val="1"/>
      <w:numFmt w:val="bullet"/>
      <w:lvlText w:val=""/>
      <w:lvlJc w:val="left"/>
      <w:pPr>
        <w:tabs>
          <w:tab w:val="num" w:pos="4200"/>
        </w:tabs>
        <w:ind w:left="4200" w:hanging="420"/>
      </w:pPr>
      <w:rPr>
        <w:rFonts w:ascii="Wingdings" w:hAnsi="Wingdings" w:cs="Wingdings" w:hint="default"/>
      </w:rPr>
    </w:lvl>
  </w:abstractNum>
  <w:abstractNum w:abstractNumId="4" w15:restartNumberingAfterBreak="0">
    <w:nsid w:val="7BFE1AD1"/>
    <w:multiLevelType w:val="multilevel"/>
    <w:tmpl w:val="D6446894"/>
    <w:lvl w:ilvl="0">
      <w:start w:val="1"/>
      <w:numFmt w:val="bullet"/>
      <w:lvlText w:val=""/>
      <w:lvlJc w:val="left"/>
      <w:pPr>
        <w:tabs>
          <w:tab w:val="num" w:pos="840"/>
        </w:tabs>
        <w:ind w:left="840" w:hanging="420"/>
      </w:pPr>
      <w:rPr>
        <w:rFonts w:ascii="Wingdings" w:hAnsi="Wingdings" w:cs="Wingdings" w:hint="default"/>
      </w:rPr>
    </w:lvl>
    <w:lvl w:ilvl="1">
      <w:start w:val="1"/>
      <w:numFmt w:val="bullet"/>
      <w:lvlText w:val=""/>
      <w:lvlJc w:val="left"/>
      <w:pPr>
        <w:tabs>
          <w:tab w:val="num" w:pos="1260"/>
        </w:tabs>
        <w:ind w:left="1260" w:hanging="420"/>
      </w:pPr>
      <w:rPr>
        <w:rFonts w:ascii="Wingdings" w:hAnsi="Wingdings" w:cs="Wingdings" w:hint="default"/>
      </w:rPr>
    </w:lvl>
    <w:lvl w:ilvl="2">
      <w:start w:val="1"/>
      <w:numFmt w:val="bullet"/>
      <w:lvlText w:val=""/>
      <w:lvlJc w:val="left"/>
      <w:pPr>
        <w:tabs>
          <w:tab w:val="num" w:pos="1680"/>
        </w:tabs>
        <w:ind w:left="1680" w:hanging="420"/>
      </w:pPr>
      <w:rPr>
        <w:rFonts w:ascii="Wingdings" w:hAnsi="Wingdings" w:cs="Wingdings" w:hint="default"/>
      </w:rPr>
    </w:lvl>
    <w:lvl w:ilvl="3">
      <w:start w:val="1"/>
      <w:numFmt w:val="bullet"/>
      <w:lvlText w:val=""/>
      <w:lvlJc w:val="left"/>
      <w:pPr>
        <w:tabs>
          <w:tab w:val="num" w:pos="2100"/>
        </w:tabs>
        <w:ind w:left="2100" w:hanging="420"/>
      </w:pPr>
      <w:rPr>
        <w:rFonts w:ascii="Wingdings" w:hAnsi="Wingdings" w:cs="Wingdings" w:hint="default"/>
      </w:rPr>
    </w:lvl>
    <w:lvl w:ilvl="4">
      <w:start w:val="1"/>
      <w:numFmt w:val="bullet"/>
      <w:lvlText w:val=""/>
      <w:lvlJc w:val="left"/>
      <w:pPr>
        <w:tabs>
          <w:tab w:val="num" w:pos="2520"/>
        </w:tabs>
        <w:ind w:left="2520" w:hanging="420"/>
      </w:pPr>
      <w:rPr>
        <w:rFonts w:ascii="Wingdings" w:hAnsi="Wingdings" w:cs="Wingdings" w:hint="default"/>
      </w:rPr>
    </w:lvl>
    <w:lvl w:ilvl="5">
      <w:start w:val="1"/>
      <w:numFmt w:val="bullet"/>
      <w:lvlText w:val=""/>
      <w:lvlJc w:val="left"/>
      <w:pPr>
        <w:tabs>
          <w:tab w:val="num" w:pos="2940"/>
        </w:tabs>
        <w:ind w:left="2940" w:hanging="420"/>
      </w:pPr>
      <w:rPr>
        <w:rFonts w:ascii="Wingdings" w:hAnsi="Wingdings" w:cs="Wingdings" w:hint="default"/>
      </w:rPr>
    </w:lvl>
    <w:lvl w:ilvl="6">
      <w:start w:val="1"/>
      <w:numFmt w:val="bullet"/>
      <w:lvlText w:val=""/>
      <w:lvlJc w:val="left"/>
      <w:pPr>
        <w:tabs>
          <w:tab w:val="num" w:pos="3360"/>
        </w:tabs>
        <w:ind w:left="3360" w:hanging="420"/>
      </w:pPr>
      <w:rPr>
        <w:rFonts w:ascii="Wingdings" w:hAnsi="Wingdings" w:cs="Wingdings" w:hint="default"/>
      </w:rPr>
    </w:lvl>
    <w:lvl w:ilvl="7">
      <w:start w:val="1"/>
      <w:numFmt w:val="bullet"/>
      <w:lvlText w:val=""/>
      <w:lvlJc w:val="left"/>
      <w:pPr>
        <w:tabs>
          <w:tab w:val="num" w:pos="3780"/>
        </w:tabs>
        <w:ind w:left="3780" w:hanging="420"/>
      </w:pPr>
      <w:rPr>
        <w:rFonts w:ascii="Wingdings" w:hAnsi="Wingdings" w:cs="Wingdings" w:hint="default"/>
      </w:rPr>
    </w:lvl>
    <w:lvl w:ilvl="8">
      <w:start w:val="1"/>
      <w:numFmt w:val="bullet"/>
      <w:lvlText w:val=""/>
      <w:lvlJc w:val="left"/>
      <w:pPr>
        <w:tabs>
          <w:tab w:val="num" w:pos="4200"/>
        </w:tabs>
        <w:ind w:left="4200" w:hanging="420"/>
      </w:pPr>
      <w:rPr>
        <w:rFonts w:ascii="Wingdings" w:hAnsi="Wingdings" w:cs="Wingdings" w:hint="default"/>
      </w:rPr>
    </w:lvl>
  </w:abstractNum>
  <w:num w:numId="1" w16cid:durableId="1434745149">
    <w:abstractNumId w:val="1"/>
  </w:num>
  <w:num w:numId="2" w16cid:durableId="703099014">
    <w:abstractNumId w:val="2"/>
  </w:num>
  <w:num w:numId="3" w16cid:durableId="388117932">
    <w:abstractNumId w:val="3"/>
  </w:num>
  <w:num w:numId="4" w16cid:durableId="1251352809">
    <w:abstractNumId w:val="4"/>
  </w:num>
  <w:num w:numId="5" w16cid:durableId="197829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noLeading/>
    <w:ulTrailSpace/>
    <w:doNotExpandShiftReturn/>
    <w:useFELayout/>
    <w:compatSetting w:name="compatibilityMode" w:uri="http://schemas.microsoft.com/office/word" w:val="14"/>
    <w:compatSetting w:name="useWord2013TrackBottomHyphenation" w:uri="http://schemas.microsoft.com/office/word" w:val="1"/>
  </w:compat>
  <w:rsids>
    <w:rsidRoot w:val="00FB2B3D"/>
    <w:rsid w:val="00195D19"/>
    <w:rsid w:val="004141B9"/>
    <w:rsid w:val="00461FCF"/>
    <w:rsid w:val="004F610D"/>
    <w:rsid w:val="005C161A"/>
    <w:rsid w:val="006A3037"/>
    <w:rsid w:val="006B197D"/>
    <w:rsid w:val="006B3370"/>
    <w:rsid w:val="007B2BDC"/>
    <w:rsid w:val="009D7CF8"/>
    <w:rsid w:val="009E1C39"/>
    <w:rsid w:val="00AE2B39"/>
    <w:rsid w:val="00B73412"/>
    <w:rsid w:val="00CD3DEE"/>
    <w:rsid w:val="00CD72AD"/>
    <w:rsid w:val="00D10839"/>
    <w:rsid w:val="00DD3F89"/>
    <w:rsid w:val="00EC0E09"/>
    <w:rsid w:val="00F15D8C"/>
    <w:rsid w:val="00FB164B"/>
    <w:rsid w:val="00FB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E986"/>
  <w15:docId w15:val="{835F3FFD-7463-4279-81DB-383BFF60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2">
    <w:name w:val="heading 2"/>
    <w:basedOn w:val="a"/>
    <w:next w:val="a"/>
    <w:uiPriority w:val="9"/>
    <w:semiHidden/>
    <w:unhideWhenUsed/>
    <w:qFormat/>
    <w:pPr>
      <w:keepNext/>
      <w:widowControl/>
      <w:numPr>
        <w:ilvl w:val="1"/>
        <w:numId w:val="1"/>
      </w:numPr>
      <w:jc w:val="left"/>
      <w:outlineLvl w:val="1"/>
    </w:pPr>
    <w:rPr>
      <w:b/>
      <w:kern w:val="0"/>
      <w:sz w:val="24"/>
      <w:szCs w:val="20"/>
    </w:rPr>
  </w:style>
  <w:style w:type="paragraph" w:styleId="3">
    <w:name w:val="heading 3"/>
    <w:basedOn w:val="a"/>
    <w:next w:val="a0"/>
    <w:uiPriority w:val="9"/>
    <w:semiHidden/>
    <w:unhideWhenUsed/>
    <w:qFormat/>
    <w:pPr>
      <w:widowControl/>
      <w:numPr>
        <w:ilvl w:val="2"/>
        <w:numId w:val="1"/>
      </w:numPr>
      <w:spacing w:before="280" w:after="280"/>
      <w:jc w:val="left"/>
      <w:outlineLvl w:val="2"/>
    </w:pPr>
    <w:rPr>
      <w:rFonts w:ascii="宋体;SimSun" w:hAnsi="宋体;SimSun" w:cs="宋体;SimSun"/>
      <w:b/>
      <w:bCs/>
      <w:kern w:val="0"/>
      <w:sz w:val="27"/>
      <w:szCs w:val="27"/>
    </w:rPr>
  </w:style>
  <w:style w:type="paragraph" w:styleId="4">
    <w:name w:val="heading 4"/>
    <w:basedOn w:val="a"/>
    <w:next w:val="a"/>
    <w:uiPriority w:val="9"/>
    <w:semiHidden/>
    <w:unhideWhenUsed/>
    <w:qFormat/>
    <w:pPr>
      <w:keepNext/>
      <w:keepLines/>
      <w:numPr>
        <w:ilvl w:val="3"/>
        <w:numId w:val="1"/>
      </w:numPr>
      <w:spacing w:before="280" w:after="290" w:line="374" w:lineRule="auto"/>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spacing w:before="240" w:after="64" w:line="319" w:lineRule="auto"/>
      <w:outlineLvl w:val="5"/>
    </w:pPr>
    <w:rPr>
      <w:rFonts w:ascii="Arial" w:eastAsia="黑体;SimHei" w:hAnsi="Arial" w:cs="Arial"/>
      <w:b/>
      <w:bCs/>
      <w:sz w:val="24"/>
    </w:rPr>
  </w:style>
  <w:style w:type="paragraph" w:styleId="7">
    <w:name w:val="heading 7"/>
    <w:basedOn w:val="a"/>
    <w:next w:val="a"/>
    <w:qFormat/>
    <w:pPr>
      <w:keepNext/>
      <w:keepLines/>
      <w:numPr>
        <w:ilvl w:val="6"/>
        <w:numId w:val="1"/>
      </w:numPr>
      <w:spacing w:before="240" w:after="64" w:line="319" w:lineRule="auto"/>
      <w:outlineLvl w:val="6"/>
    </w:pPr>
    <w:rPr>
      <w:b/>
      <w:bCs/>
      <w:sz w:val="24"/>
    </w:rPr>
  </w:style>
  <w:style w:type="paragraph" w:styleId="8">
    <w:name w:val="heading 8"/>
    <w:basedOn w:val="a"/>
    <w:next w:val="a"/>
    <w:qFormat/>
    <w:pPr>
      <w:keepNext/>
      <w:keepLines/>
      <w:numPr>
        <w:ilvl w:val="7"/>
        <w:numId w:val="1"/>
      </w:numPr>
      <w:spacing w:before="240" w:after="64" w:line="319" w:lineRule="auto"/>
      <w:outlineLvl w:val="7"/>
    </w:pPr>
    <w:rPr>
      <w:rFonts w:ascii="Arial" w:eastAsia="黑体;SimHei" w:hAnsi="Arial" w:cs="Arial"/>
      <w:sz w:val="24"/>
    </w:rPr>
  </w:style>
  <w:style w:type="paragraph" w:styleId="9">
    <w:name w:val="heading 9"/>
    <w:basedOn w:val="a"/>
    <w:next w:val="a"/>
    <w:qFormat/>
    <w:pPr>
      <w:keepNext/>
      <w:keepLines/>
      <w:numPr>
        <w:ilvl w:val="8"/>
        <w:numId w:val="1"/>
      </w:numPr>
      <w:spacing w:before="240" w:after="64" w:line="319" w:lineRule="auto"/>
      <w:outlineLvl w:val="8"/>
    </w:pPr>
    <w:rPr>
      <w:rFonts w:ascii="Arial" w:eastAsia="黑体;SimHei" w:hAnsi="Arial" w:cs="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rPr>
      <w:rFonts w:ascii="Wingdings" w:hAnsi="Wingdings" w:cs="Wingdings"/>
    </w:rPr>
  </w:style>
  <w:style w:type="character" w:customStyle="1" w:styleId="WW8Num2z0">
    <w:name w:val="WW8Num2z0"/>
    <w:qFormat/>
  </w:style>
  <w:style w:type="character" w:customStyle="1" w:styleId="WW8Num3z0">
    <w:name w:val="WW8Num3z0"/>
    <w:qFormat/>
    <w:rPr>
      <w:rFonts w:ascii="Wingdings" w:hAnsi="Wingdings" w:cs="Wingdings"/>
    </w:rPr>
  </w:style>
  <w:style w:type="character" w:customStyle="1" w:styleId="WW8Num3z1">
    <w:name w:val="WW8Num3z1"/>
    <w:qFormat/>
    <w:rPr>
      <w:rFonts w:ascii="方正舒体" w:eastAsia="方正舒体" w:hAnsi="方正舒体"/>
    </w:rPr>
  </w:style>
  <w:style w:type="character" w:customStyle="1" w:styleId="WW8Num4z0">
    <w:name w:val="WW8Num4z0"/>
    <w:qFormat/>
    <w:rPr>
      <w:rFonts w:ascii="Wingdings" w:hAnsi="Wingdings" w:cs="Wingdings"/>
    </w:rPr>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styleId="a4">
    <w:name w:val="page number"/>
    <w:basedOn w:val="a1"/>
  </w:style>
  <w:style w:type="character" w:customStyle="1" w:styleId="words1">
    <w:name w:val="words1"/>
    <w:qFormat/>
    <w:rPr>
      <w:rFonts w:ascii="ˎ̥;Times New Roman" w:hAnsi="ˎ̥;Times New Roman" w:cs="ˎ̥;Times New Roman"/>
      <w:i w:val="0"/>
      <w:iCs w:val="0"/>
      <w:strike w:val="0"/>
      <w:dstrike w:val="0"/>
      <w:color w:val="333333"/>
      <w:sz w:val="18"/>
      <w:szCs w:val="18"/>
      <w:u w:val="none"/>
    </w:rPr>
  </w:style>
  <w:style w:type="character" w:styleId="a5">
    <w:name w:val="line number"/>
    <w:basedOn w:val="a1"/>
  </w:style>
  <w:style w:type="character" w:customStyle="1" w:styleId="Char">
    <w:name w:val="页眉 Char"/>
    <w:qFormat/>
    <w:rPr>
      <w:kern w:val="2"/>
      <w:sz w:val="18"/>
      <w:szCs w:val="18"/>
    </w:rPr>
  </w:style>
  <w:style w:type="character" w:customStyle="1" w:styleId="Char0">
    <w:name w:val="页脚 Char"/>
    <w:qFormat/>
    <w:rPr>
      <w:kern w:val="2"/>
      <w:sz w:val="18"/>
      <w:szCs w:val="18"/>
    </w:rPr>
  </w:style>
  <w:style w:type="paragraph" w:customStyle="1" w:styleId="Heading">
    <w:name w:val="Heading"/>
    <w:basedOn w:val="a"/>
    <w:next w:val="a0"/>
    <w:qFormat/>
    <w:pPr>
      <w:keepNext/>
      <w:spacing w:before="240" w:after="120"/>
    </w:pPr>
    <w:rPr>
      <w:rFonts w:ascii="Liberation Sans" w:eastAsia="Noto Sans CJK SC" w:hAnsi="Liberation Sans" w:cs="DejaVu Sans"/>
      <w:sz w:val="28"/>
      <w:szCs w:val="28"/>
    </w:rPr>
  </w:style>
  <w:style w:type="paragraph" w:styleId="a0">
    <w:name w:val="Body Text"/>
    <w:basedOn w:val="a"/>
    <w:rPr>
      <w:b/>
      <w:bCs/>
      <w:sz w:val="32"/>
    </w:rPr>
  </w:style>
  <w:style w:type="paragraph" w:styleId="a6">
    <w:name w:val="List"/>
    <w:basedOn w:val="a"/>
    <w:pPr>
      <w:widowControl/>
      <w:ind w:left="360" w:hanging="360"/>
      <w:jc w:val="left"/>
    </w:pPr>
    <w:rPr>
      <w:kern w:val="0"/>
      <w:sz w:val="24"/>
      <w:szCs w:val="20"/>
    </w:rPr>
  </w:style>
  <w:style w:type="paragraph" w:styleId="a7">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paragraph" w:styleId="a8">
    <w:name w:val="Document Map"/>
    <w:basedOn w:val="a"/>
    <w:qFormat/>
    <w:pPr>
      <w:shd w:val="clear" w:color="auto" w:fill="000080"/>
    </w:pPr>
  </w:style>
  <w:style w:type="paragraph" w:styleId="20">
    <w:name w:val="Body Text Indent 2"/>
    <w:basedOn w:val="a"/>
    <w:qFormat/>
    <w:pPr>
      <w:ind w:left="495"/>
    </w:pPr>
    <w:rPr>
      <w:rFonts w:ascii="宋体;SimSun" w:hAnsi="宋体;SimSun"/>
      <w:b/>
    </w:rPr>
  </w:style>
  <w:style w:type="paragraph" w:styleId="a9">
    <w:name w:val="Body Text Indent"/>
    <w:basedOn w:val="a"/>
    <w:pPr>
      <w:ind w:left="420" w:firstLine="420"/>
    </w:pPr>
    <w:rPr>
      <w:rFonts w:eastAsia="楷体_GB2312"/>
    </w:rPr>
  </w:style>
  <w:style w:type="paragraph" w:customStyle="1" w:styleId="HeaderandFooter">
    <w:name w:val="Header and Footer"/>
    <w:basedOn w:val="a"/>
    <w:qFormat/>
    <w:pPr>
      <w:suppressLineNumbers/>
      <w:tabs>
        <w:tab w:val="center" w:pos="4819"/>
        <w:tab w:val="right" w:pos="9638"/>
      </w:tabs>
    </w:p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Web)"/>
    <w:basedOn w:val="a"/>
    <w:qFormat/>
    <w:pPr>
      <w:widowControl/>
      <w:spacing w:before="280" w:after="280"/>
      <w:jc w:val="left"/>
    </w:pPr>
    <w:rPr>
      <w:rFonts w:ascii="宋体;SimSun" w:hAnsi="宋体;SimSun" w:cs="宋体;SimSun"/>
      <w:kern w:val="0"/>
      <w:sz w:val="24"/>
    </w:rPr>
  </w:style>
  <w:style w:type="paragraph" w:styleId="21">
    <w:name w:val="Body Text 2"/>
    <w:basedOn w:val="a"/>
    <w:qFormat/>
    <w:pPr>
      <w:spacing w:after="120" w:line="480" w:lineRule="auto"/>
    </w:pPr>
  </w:style>
  <w:style w:type="paragraph" w:customStyle="1" w:styleId="xl38">
    <w:name w:val="xl38"/>
    <w:basedOn w:val="a"/>
    <w:qFormat/>
    <w:pPr>
      <w:widowControl/>
      <w:pBdr>
        <w:top w:val="single" w:sz="4" w:space="0" w:color="000000"/>
        <w:left w:val="single" w:sz="8"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32">
    <w:name w:val="xl32"/>
    <w:basedOn w:val="a"/>
    <w:qFormat/>
    <w:pPr>
      <w:widowControl/>
      <w:pBdr>
        <w:top w:val="single" w:sz="4" w:space="0" w:color="000000"/>
        <w:left w:val="single" w:sz="8" w:space="0" w:color="000000"/>
        <w:bottom w:val="single" w:sz="4" w:space="0" w:color="000000"/>
        <w:right w:val="single" w:sz="4" w:space="0" w:color="000000"/>
      </w:pBdr>
      <w:shd w:val="clear" w:color="auto" w:fill="CCCCFF"/>
      <w:spacing w:before="280" w:after="280"/>
      <w:jc w:val="center"/>
    </w:pPr>
    <w:rPr>
      <w:rFonts w:ascii="宋体;SimSun" w:hAnsi="宋体;SimSun" w:cs="宋体;SimSun"/>
      <w:kern w:val="0"/>
      <w:szCs w:val="21"/>
    </w:rPr>
  </w:style>
  <w:style w:type="paragraph" w:customStyle="1" w:styleId="font7">
    <w:name w:val="font7"/>
    <w:basedOn w:val="a"/>
    <w:qFormat/>
    <w:pPr>
      <w:widowControl/>
      <w:spacing w:before="280" w:after="280"/>
      <w:jc w:val="left"/>
    </w:pPr>
    <w:rPr>
      <w:kern w:val="0"/>
      <w:sz w:val="20"/>
      <w:szCs w:val="20"/>
    </w:rPr>
  </w:style>
  <w:style w:type="paragraph" w:customStyle="1" w:styleId="xl46">
    <w:name w:val="xl46"/>
    <w:basedOn w:val="a"/>
    <w:qFormat/>
    <w:pPr>
      <w:widowControl/>
      <w:pBdr>
        <w:top w:val="single" w:sz="8" w:space="0" w:color="000000"/>
        <w:left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44">
    <w:name w:val="xl44"/>
    <w:basedOn w:val="a"/>
    <w:qFormat/>
    <w:pPr>
      <w:widowControl/>
      <w:pBdr>
        <w:left w:val="single" w:sz="4"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36">
    <w:name w:val="xl36"/>
    <w:basedOn w:val="a"/>
    <w:qFormat/>
    <w:pPr>
      <w:widowControl/>
      <w:pBdr>
        <w:top w:val="single" w:sz="4" w:space="0" w:color="000000"/>
        <w:left w:val="single" w:sz="4" w:space="0" w:color="000000"/>
        <w:bottom w:val="single" w:sz="4" w:space="0" w:color="000000"/>
        <w:right w:val="single" w:sz="8" w:space="0" w:color="000000"/>
      </w:pBdr>
      <w:shd w:val="clear" w:color="auto" w:fill="CCCCFF"/>
      <w:spacing w:before="280" w:after="280"/>
      <w:jc w:val="left"/>
    </w:pPr>
    <w:rPr>
      <w:rFonts w:ascii="宋体;SimSun" w:hAnsi="宋体;SimSun" w:cs="宋体;SimSun"/>
      <w:kern w:val="0"/>
      <w:sz w:val="24"/>
    </w:rPr>
  </w:style>
  <w:style w:type="paragraph" w:customStyle="1" w:styleId="font5">
    <w:name w:val="font5"/>
    <w:basedOn w:val="a"/>
    <w:qFormat/>
    <w:pPr>
      <w:widowControl/>
      <w:spacing w:before="280" w:after="280"/>
      <w:jc w:val="left"/>
    </w:pPr>
    <w:rPr>
      <w:rFonts w:ascii="宋体;SimSun" w:hAnsi="宋体;SimSun" w:cs="宋体;SimSun"/>
      <w:kern w:val="0"/>
      <w:sz w:val="18"/>
      <w:szCs w:val="18"/>
    </w:rPr>
  </w:style>
  <w:style w:type="paragraph" w:customStyle="1" w:styleId="xl63">
    <w:name w:val="xl63"/>
    <w:basedOn w:val="a"/>
    <w:qFormat/>
    <w:pPr>
      <w:widowControl/>
      <w:pBdr>
        <w:top w:val="single" w:sz="4" w:space="0" w:color="000000"/>
        <w:left w:val="single" w:sz="8" w:space="0" w:color="000000"/>
        <w:bottom w:val="single" w:sz="4" w:space="0" w:color="000000"/>
        <w:right w:val="single" w:sz="4" w:space="0" w:color="000000"/>
      </w:pBdr>
      <w:shd w:val="clear" w:color="auto" w:fill="CCCCFF"/>
      <w:spacing w:before="280" w:after="280"/>
      <w:jc w:val="center"/>
    </w:pPr>
    <w:rPr>
      <w:rFonts w:ascii="宋体;SimSun" w:hAnsi="宋体;SimSun" w:cs="宋体;SimSun"/>
      <w:kern w:val="0"/>
      <w:szCs w:val="21"/>
    </w:rPr>
  </w:style>
  <w:style w:type="paragraph" w:customStyle="1" w:styleId="font6">
    <w:name w:val="font6"/>
    <w:basedOn w:val="a"/>
    <w:qFormat/>
    <w:pPr>
      <w:widowControl/>
      <w:spacing w:before="280" w:after="280"/>
      <w:jc w:val="left"/>
    </w:pPr>
    <w:rPr>
      <w:rFonts w:ascii="黑体;SimHei" w:eastAsia="黑体;SimHei" w:hAnsi="黑体;SimHei" w:cs="宋体;SimSun"/>
      <w:kern w:val="0"/>
      <w:sz w:val="20"/>
      <w:szCs w:val="20"/>
    </w:rPr>
  </w:style>
  <w:style w:type="paragraph" w:customStyle="1" w:styleId="xl59">
    <w:name w:val="xl59"/>
    <w:basedOn w:val="a"/>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Webdings" w:hAnsi="Webdings" w:cs="Webdings"/>
      <w:kern w:val="0"/>
      <w:sz w:val="24"/>
    </w:rPr>
  </w:style>
  <w:style w:type="paragraph" w:customStyle="1" w:styleId="xl55">
    <w:name w:val="xl55"/>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center"/>
    </w:pPr>
    <w:rPr>
      <w:rFonts w:ascii="宋体;SimSun" w:hAnsi="宋体;SimSun" w:cs="宋体;SimSun"/>
      <w:kern w:val="0"/>
      <w:sz w:val="24"/>
    </w:rPr>
  </w:style>
  <w:style w:type="paragraph" w:customStyle="1" w:styleId="xl31">
    <w:name w:val="xl31"/>
    <w:basedOn w:val="a"/>
    <w:qFormat/>
    <w:pPr>
      <w:widowControl/>
      <w:pBdr>
        <w:top w:val="single" w:sz="4" w:space="0" w:color="000000"/>
        <w:left w:val="single" w:sz="4" w:space="0" w:color="000000"/>
        <w:bottom w:val="single" w:sz="8" w:space="0" w:color="000000"/>
        <w:right w:val="single" w:sz="8" w:space="0" w:color="000000"/>
      </w:pBdr>
      <w:spacing w:before="280" w:after="280"/>
      <w:jc w:val="left"/>
    </w:pPr>
    <w:rPr>
      <w:rFonts w:ascii="宋体;SimSun" w:hAnsi="宋体;SimSun" w:cs="宋体;SimSun"/>
      <w:kern w:val="0"/>
      <w:sz w:val="24"/>
    </w:rPr>
  </w:style>
  <w:style w:type="paragraph" w:customStyle="1" w:styleId="xl51">
    <w:name w:val="xl51"/>
    <w:basedOn w:val="a"/>
    <w:qFormat/>
    <w:pPr>
      <w:widowControl/>
      <w:pBdr>
        <w:top w:val="single" w:sz="8" w:space="0" w:color="000000"/>
        <w:left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50">
    <w:name w:val="xl50"/>
    <w:basedOn w:val="a"/>
    <w:qFormat/>
    <w:pPr>
      <w:widowControl/>
      <w:pBdr>
        <w:top w:val="single" w:sz="8"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Char1">
    <w:name w:val="Char"/>
    <w:basedOn w:val="a"/>
    <w:qFormat/>
    <w:pPr>
      <w:tabs>
        <w:tab w:val="left" w:pos="360"/>
      </w:tabs>
    </w:pPr>
    <w:rPr>
      <w:sz w:val="24"/>
    </w:rPr>
  </w:style>
  <w:style w:type="paragraph" w:customStyle="1" w:styleId="xl37">
    <w:name w:val="xl37"/>
    <w:basedOn w:val="a"/>
    <w:qFormat/>
    <w:pPr>
      <w:widowControl/>
      <w:pBdr>
        <w:top w:val="single" w:sz="8" w:space="0" w:color="000000"/>
        <w:left w:val="single" w:sz="8"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30">
    <w:name w:val="xl30"/>
    <w:basedOn w:val="a"/>
    <w:qFormat/>
    <w:pPr>
      <w:widowControl/>
      <w:pBdr>
        <w:top w:val="single" w:sz="4" w:space="0" w:color="000000"/>
        <w:left w:val="single" w:sz="4" w:space="0" w:color="000000"/>
        <w:bottom w:val="single" w:sz="8" w:space="0" w:color="000000"/>
        <w:right w:val="single" w:sz="4" w:space="0" w:color="000000"/>
      </w:pBdr>
      <w:spacing w:before="280" w:after="280"/>
      <w:jc w:val="left"/>
    </w:pPr>
    <w:rPr>
      <w:rFonts w:ascii="宋体;SimSun" w:hAnsi="宋体;SimSun" w:cs="宋体;SimSun"/>
      <w:kern w:val="0"/>
      <w:sz w:val="24"/>
    </w:rPr>
  </w:style>
  <w:style w:type="paragraph" w:customStyle="1" w:styleId="xl28">
    <w:name w:val="xl28"/>
    <w:basedOn w:val="a"/>
    <w:qFormat/>
    <w:pPr>
      <w:widowControl/>
      <w:pBdr>
        <w:top w:val="single" w:sz="4" w:space="0" w:color="000000"/>
        <w:left w:val="single" w:sz="8" w:space="0" w:color="000000"/>
        <w:bottom w:val="single" w:sz="8" w:space="0" w:color="000000"/>
        <w:right w:val="single" w:sz="4" w:space="0" w:color="000000"/>
      </w:pBdr>
      <w:spacing w:before="280" w:after="280"/>
      <w:jc w:val="center"/>
    </w:pPr>
    <w:rPr>
      <w:rFonts w:ascii="宋体;SimSun" w:hAnsi="宋体;SimSun" w:cs="宋体;SimSun"/>
      <w:kern w:val="0"/>
      <w:szCs w:val="21"/>
    </w:rPr>
  </w:style>
  <w:style w:type="paragraph" w:customStyle="1" w:styleId="xl24">
    <w:name w:val="xl24"/>
    <w:basedOn w:val="a"/>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Webdings" w:hAnsi="Webdings" w:cs="Webdings"/>
      <w:kern w:val="0"/>
      <w:sz w:val="24"/>
    </w:rPr>
  </w:style>
  <w:style w:type="paragraph" w:customStyle="1" w:styleId="xl35">
    <w:name w:val="xl35"/>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left"/>
    </w:pPr>
    <w:rPr>
      <w:rFonts w:ascii="宋体;SimSun" w:hAnsi="宋体;SimSun" w:cs="宋体;SimSun"/>
      <w:kern w:val="0"/>
      <w:sz w:val="24"/>
    </w:rPr>
  </w:style>
  <w:style w:type="paragraph" w:customStyle="1" w:styleId="xl64">
    <w:name w:val="xl64"/>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center"/>
    </w:pPr>
    <w:rPr>
      <w:rFonts w:ascii="Webdings" w:hAnsi="Webdings" w:cs="Webdings"/>
      <w:kern w:val="0"/>
      <w:sz w:val="24"/>
    </w:rPr>
  </w:style>
  <w:style w:type="paragraph" w:customStyle="1" w:styleId="xl60">
    <w:name w:val="xl60"/>
    <w:basedOn w:val="a"/>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4"/>
    </w:rPr>
  </w:style>
  <w:style w:type="paragraph" w:customStyle="1" w:styleId="xl25">
    <w:name w:val="xl25"/>
    <w:basedOn w:val="a"/>
    <w:qFormat/>
    <w:pPr>
      <w:widowControl/>
      <w:pBdr>
        <w:top w:val="single" w:sz="4" w:space="0" w:color="000000"/>
        <w:left w:val="single" w:sz="4" w:space="0" w:color="000000"/>
        <w:bottom w:val="single" w:sz="4" w:space="0" w:color="000000"/>
        <w:right w:val="single" w:sz="4" w:space="0" w:color="000000"/>
      </w:pBdr>
      <w:spacing w:before="280" w:after="280"/>
      <w:jc w:val="left"/>
    </w:pPr>
    <w:rPr>
      <w:rFonts w:ascii="宋体;SimSun" w:hAnsi="宋体;SimSun" w:cs="宋体;SimSun"/>
      <w:kern w:val="0"/>
      <w:sz w:val="24"/>
    </w:rPr>
  </w:style>
  <w:style w:type="paragraph" w:customStyle="1" w:styleId="xl56">
    <w:name w:val="xl56"/>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left"/>
    </w:pPr>
    <w:rPr>
      <w:rFonts w:ascii="宋体;SimSun" w:hAnsi="宋体;SimSun" w:cs="宋体;SimSun"/>
      <w:kern w:val="0"/>
      <w:sz w:val="24"/>
    </w:rPr>
  </w:style>
  <w:style w:type="paragraph" w:customStyle="1" w:styleId="xl52">
    <w:name w:val="xl52"/>
    <w:basedOn w:val="a"/>
    <w:qFormat/>
    <w:pPr>
      <w:widowControl/>
      <w:pBdr>
        <w:left w:val="single" w:sz="4"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48">
    <w:name w:val="xl48"/>
    <w:basedOn w:val="a"/>
    <w:qFormat/>
    <w:pPr>
      <w:widowControl/>
      <w:pBdr>
        <w:top w:val="single" w:sz="8" w:space="0" w:color="000000"/>
        <w:left w:val="single" w:sz="4" w:space="0" w:color="000000"/>
        <w:bottom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42">
    <w:name w:val="xl42"/>
    <w:basedOn w:val="a"/>
    <w:qFormat/>
    <w:pPr>
      <w:widowControl/>
      <w:pBdr>
        <w:left w:val="single" w:sz="4" w:space="0" w:color="000000"/>
        <w:bottom w:val="single" w:sz="4" w:space="0" w:color="000000"/>
        <w:right w:val="single" w:sz="8"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font0">
    <w:name w:val="font0"/>
    <w:basedOn w:val="a"/>
    <w:qFormat/>
    <w:pPr>
      <w:widowControl/>
      <w:spacing w:before="280" w:after="280"/>
      <w:jc w:val="left"/>
    </w:pPr>
    <w:rPr>
      <w:rFonts w:ascii="宋体;SimSun" w:hAnsi="宋体;SimSun" w:cs="宋体;SimSun"/>
      <w:kern w:val="0"/>
      <w:sz w:val="24"/>
    </w:rPr>
  </w:style>
  <w:style w:type="paragraph" w:customStyle="1" w:styleId="xl41">
    <w:name w:val="xl41"/>
    <w:basedOn w:val="a"/>
    <w:qFormat/>
    <w:pPr>
      <w:widowControl/>
      <w:pBdr>
        <w:top w:val="single" w:sz="8" w:space="0" w:color="000000"/>
        <w:left w:val="single" w:sz="4" w:space="0" w:color="000000"/>
        <w:right w:val="single" w:sz="8"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45">
    <w:name w:val="xl45"/>
    <w:basedOn w:val="a"/>
    <w:qFormat/>
    <w:pPr>
      <w:widowControl/>
      <w:pBdr>
        <w:left w:val="single" w:sz="4" w:space="0" w:color="000000"/>
        <w:bottom w:val="single" w:sz="4" w:space="0" w:color="000000"/>
        <w:right w:val="single" w:sz="4" w:space="0" w:color="000000"/>
      </w:pBdr>
      <w:spacing w:before="280" w:after="280"/>
      <w:jc w:val="left"/>
    </w:pPr>
    <w:rPr>
      <w:rFonts w:ascii="宋体;SimSun" w:hAnsi="宋体;SimSun" w:cs="宋体;SimSun"/>
      <w:kern w:val="0"/>
      <w:sz w:val="24"/>
    </w:rPr>
  </w:style>
  <w:style w:type="paragraph" w:customStyle="1" w:styleId="xl43">
    <w:name w:val="xl43"/>
    <w:basedOn w:val="a"/>
    <w:qFormat/>
    <w:pPr>
      <w:widowControl/>
      <w:pBdr>
        <w:top w:val="single" w:sz="8" w:space="0" w:color="000000"/>
        <w:left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34">
    <w:name w:val="xl34"/>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center"/>
    </w:pPr>
    <w:rPr>
      <w:rFonts w:ascii="宋体;SimSun" w:hAnsi="宋体;SimSun" w:cs="宋体;SimSun"/>
      <w:kern w:val="0"/>
      <w:sz w:val="24"/>
    </w:rPr>
  </w:style>
  <w:style w:type="paragraph" w:customStyle="1" w:styleId="xl27">
    <w:name w:val="xl27"/>
    <w:basedOn w:val="a"/>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4"/>
    </w:rPr>
  </w:style>
  <w:style w:type="paragraph" w:customStyle="1" w:styleId="xl26">
    <w:name w:val="xl26"/>
    <w:basedOn w:val="a"/>
    <w:qFormat/>
    <w:pPr>
      <w:widowControl/>
      <w:pBdr>
        <w:top w:val="single" w:sz="4" w:space="0" w:color="000000"/>
        <w:left w:val="single" w:sz="4" w:space="0" w:color="000000"/>
        <w:bottom w:val="single" w:sz="4" w:space="0" w:color="000000"/>
        <w:right w:val="single" w:sz="8" w:space="0" w:color="000000"/>
      </w:pBdr>
      <w:spacing w:before="280" w:after="280"/>
      <w:jc w:val="left"/>
    </w:pPr>
    <w:rPr>
      <w:rFonts w:ascii="宋体;SimSun" w:hAnsi="宋体;SimSun" w:cs="宋体;SimSun"/>
      <w:kern w:val="0"/>
      <w:sz w:val="24"/>
    </w:rPr>
  </w:style>
  <w:style w:type="paragraph" w:customStyle="1" w:styleId="xl62">
    <w:name w:val="xl62"/>
    <w:basedOn w:val="a"/>
    <w:qFormat/>
    <w:pPr>
      <w:widowControl/>
      <w:pBdr>
        <w:top w:val="single" w:sz="4" w:space="0" w:color="000000"/>
        <w:left w:val="single" w:sz="4" w:space="0" w:color="000000"/>
        <w:bottom w:val="single" w:sz="4" w:space="0" w:color="000000"/>
        <w:right w:val="single" w:sz="8" w:space="0" w:color="000000"/>
      </w:pBdr>
      <w:spacing w:before="280" w:after="280"/>
      <w:jc w:val="left"/>
    </w:pPr>
    <w:rPr>
      <w:rFonts w:ascii="宋体;SimSun" w:hAnsi="宋体;SimSun" w:cs="宋体;SimSun"/>
      <w:kern w:val="0"/>
      <w:sz w:val="24"/>
    </w:rPr>
  </w:style>
  <w:style w:type="paragraph" w:customStyle="1" w:styleId="xl58">
    <w:name w:val="xl58"/>
    <w:basedOn w:val="a"/>
    <w:qFormat/>
    <w:pPr>
      <w:widowControl/>
      <w:pBdr>
        <w:top w:val="single" w:sz="4" w:space="0" w:color="000000"/>
        <w:left w:val="single" w:sz="8" w:space="0" w:color="000000"/>
        <w:bottom w:val="single" w:sz="4" w:space="0" w:color="000000"/>
        <w:right w:val="single" w:sz="4" w:space="0" w:color="000000"/>
      </w:pBdr>
      <w:spacing w:before="280" w:after="280"/>
      <w:jc w:val="center"/>
    </w:pPr>
    <w:rPr>
      <w:rFonts w:ascii="宋体;SimSun" w:hAnsi="宋体;SimSun" w:cs="宋体;SimSun"/>
      <w:kern w:val="0"/>
      <w:szCs w:val="21"/>
    </w:rPr>
  </w:style>
  <w:style w:type="paragraph" w:customStyle="1" w:styleId="xl29">
    <w:name w:val="xl29"/>
    <w:basedOn w:val="a"/>
    <w:qFormat/>
    <w:pPr>
      <w:widowControl/>
      <w:pBdr>
        <w:top w:val="single" w:sz="4" w:space="0" w:color="000000"/>
        <w:left w:val="single" w:sz="4" w:space="0" w:color="000000"/>
        <w:bottom w:val="single" w:sz="8" w:space="0" w:color="000000"/>
        <w:right w:val="single" w:sz="4" w:space="0" w:color="000000"/>
      </w:pBdr>
      <w:spacing w:before="280" w:after="280"/>
      <w:jc w:val="center"/>
    </w:pPr>
    <w:rPr>
      <w:rFonts w:ascii="Webdings" w:hAnsi="Webdings" w:cs="Webdings"/>
      <w:kern w:val="0"/>
      <w:sz w:val="24"/>
    </w:rPr>
  </w:style>
  <w:style w:type="paragraph" w:customStyle="1" w:styleId="xl54">
    <w:name w:val="xl54"/>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center"/>
    </w:pPr>
    <w:rPr>
      <w:rFonts w:ascii="Webdings" w:hAnsi="Webdings" w:cs="Webdings"/>
      <w:kern w:val="0"/>
      <w:sz w:val="24"/>
    </w:rPr>
  </w:style>
  <w:style w:type="paragraph" w:customStyle="1" w:styleId="xl47">
    <w:name w:val="xl47"/>
    <w:basedOn w:val="a"/>
    <w:qFormat/>
    <w:pPr>
      <w:widowControl/>
      <w:pBdr>
        <w:left w:val="single" w:sz="4"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39">
    <w:name w:val="xl39"/>
    <w:basedOn w:val="a"/>
    <w:qFormat/>
    <w:pPr>
      <w:widowControl/>
      <w:pBdr>
        <w:top w:val="single" w:sz="8" w:space="0" w:color="000000"/>
        <w:left w:val="single" w:sz="4"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66">
    <w:name w:val="xl66"/>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left"/>
    </w:pPr>
    <w:rPr>
      <w:kern w:val="0"/>
      <w:sz w:val="24"/>
    </w:rPr>
  </w:style>
  <w:style w:type="paragraph" w:customStyle="1" w:styleId="xl33">
    <w:name w:val="xl33"/>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center"/>
    </w:pPr>
    <w:rPr>
      <w:rFonts w:ascii="Webdings" w:hAnsi="Webdings" w:cs="Webdings"/>
      <w:kern w:val="0"/>
      <w:sz w:val="24"/>
    </w:rPr>
  </w:style>
  <w:style w:type="paragraph" w:customStyle="1" w:styleId="xl61">
    <w:name w:val="xl61"/>
    <w:basedOn w:val="a"/>
    <w:qFormat/>
    <w:pPr>
      <w:widowControl/>
      <w:pBdr>
        <w:top w:val="single" w:sz="4" w:space="0" w:color="000000"/>
        <w:left w:val="single" w:sz="4" w:space="0" w:color="000000"/>
        <w:bottom w:val="single" w:sz="4" w:space="0" w:color="000000"/>
        <w:right w:val="single" w:sz="4" w:space="0" w:color="000000"/>
      </w:pBdr>
      <w:spacing w:before="280" w:after="280"/>
      <w:jc w:val="left"/>
    </w:pPr>
    <w:rPr>
      <w:rFonts w:ascii="宋体;SimSun" w:hAnsi="宋体;SimSun" w:cs="宋体;SimSun"/>
      <w:kern w:val="0"/>
      <w:sz w:val="24"/>
    </w:rPr>
  </w:style>
  <w:style w:type="paragraph" w:customStyle="1" w:styleId="xl57">
    <w:name w:val="xl57"/>
    <w:basedOn w:val="a"/>
    <w:qFormat/>
    <w:pPr>
      <w:widowControl/>
      <w:pBdr>
        <w:top w:val="single" w:sz="4" w:space="0" w:color="000000"/>
        <w:left w:val="single" w:sz="4" w:space="0" w:color="000000"/>
        <w:bottom w:val="single" w:sz="4" w:space="0" w:color="000000"/>
        <w:right w:val="single" w:sz="8" w:space="0" w:color="000000"/>
      </w:pBdr>
      <w:shd w:val="clear" w:color="auto" w:fill="CCCCFF"/>
      <w:spacing w:before="280" w:after="280"/>
      <w:jc w:val="left"/>
    </w:pPr>
    <w:rPr>
      <w:rFonts w:ascii="宋体;SimSun" w:hAnsi="宋体;SimSun" w:cs="宋体;SimSun"/>
      <w:kern w:val="0"/>
      <w:sz w:val="24"/>
    </w:rPr>
  </w:style>
  <w:style w:type="paragraph" w:customStyle="1" w:styleId="xl53">
    <w:name w:val="xl53"/>
    <w:basedOn w:val="a"/>
    <w:qFormat/>
    <w:pPr>
      <w:widowControl/>
      <w:pBdr>
        <w:top w:val="single" w:sz="4" w:space="0" w:color="000000"/>
        <w:left w:val="single" w:sz="8" w:space="0" w:color="000000"/>
        <w:bottom w:val="single" w:sz="4" w:space="0" w:color="000000"/>
        <w:right w:val="single" w:sz="4" w:space="0" w:color="000000"/>
      </w:pBdr>
      <w:shd w:val="clear" w:color="auto" w:fill="CCCCFF"/>
      <w:spacing w:before="280" w:after="280"/>
      <w:jc w:val="center"/>
    </w:pPr>
    <w:rPr>
      <w:rFonts w:ascii="宋体;SimSun" w:hAnsi="宋体;SimSun" w:cs="宋体;SimSun"/>
      <w:kern w:val="0"/>
      <w:szCs w:val="21"/>
    </w:rPr>
  </w:style>
  <w:style w:type="paragraph" w:customStyle="1" w:styleId="xl49">
    <w:name w:val="xl49"/>
    <w:basedOn w:val="a"/>
    <w:qFormat/>
    <w:pPr>
      <w:widowControl/>
      <w:pBdr>
        <w:top w:val="single" w:sz="8" w:space="0" w:color="000000"/>
        <w:bottom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font1">
    <w:name w:val="font1"/>
    <w:basedOn w:val="a"/>
    <w:qFormat/>
    <w:pPr>
      <w:widowControl/>
      <w:spacing w:before="280" w:after="280"/>
      <w:jc w:val="left"/>
    </w:pPr>
    <w:rPr>
      <w:rFonts w:ascii="宋体;SimSun" w:hAnsi="宋体;SimSun" w:cs="宋体;SimSun"/>
      <w:kern w:val="0"/>
      <w:sz w:val="24"/>
    </w:rPr>
  </w:style>
  <w:style w:type="paragraph" w:customStyle="1" w:styleId="xl40">
    <w:name w:val="xl40"/>
    <w:basedOn w:val="a"/>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黑体;SimHei" w:eastAsia="黑体;SimHei" w:hAnsi="黑体;SimHei" w:cs="宋体;SimSun"/>
      <w:kern w:val="0"/>
      <w:sz w:val="20"/>
      <w:szCs w:val="20"/>
    </w:rPr>
  </w:style>
  <w:style w:type="paragraph" w:customStyle="1" w:styleId="xl65">
    <w:name w:val="xl65"/>
    <w:basedOn w:val="a"/>
    <w:qFormat/>
    <w:pPr>
      <w:widowControl/>
      <w:pBdr>
        <w:top w:val="single" w:sz="4" w:space="0" w:color="000000"/>
        <w:left w:val="single" w:sz="4" w:space="0" w:color="000000"/>
        <w:bottom w:val="single" w:sz="4" w:space="0" w:color="000000"/>
        <w:right w:val="single" w:sz="4" w:space="0" w:color="000000"/>
      </w:pBdr>
      <w:shd w:val="clear" w:color="auto" w:fill="CCCCFF"/>
      <w:spacing w:before="280" w:after="280"/>
      <w:jc w:val="left"/>
    </w:pPr>
    <w:rPr>
      <w:rFonts w:ascii="宋体;SimSun" w:hAnsi="宋体;SimSun" w:cs="宋体;SimSun"/>
      <w:kern w:val="0"/>
      <w:sz w:val="24"/>
    </w:rPr>
  </w:style>
  <w:style w:type="paragraph" w:customStyle="1" w:styleId="xl67">
    <w:name w:val="xl67"/>
    <w:basedOn w:val="a"/>
    <w:qFormat/>
    <w:pPr>
      <w:widowControl/>
      <w:pBdr>
        <w:top w:val="single" w:sz="4" w:space="0" w:color="000000"/>
        <w:left w:val="single" w:sz="4" w:space="0" w:color="000000"/>
        <w:bottom w:val="single" w:sz="4" w:space="0" w:color="000000"/>
        <w:right w:val="single" w:sz="8" w:space="0" w:color="000000"/>
      </w:pBdr>
      <w:shd w:val="clear" w:color="auto" w:fill="CCCCFF"/>
      <w:spacing w:before="280" w:after="280"/>
      <w:jc w:val="left"/>
    </w:pPr>
    <w:rPr>
      <w:rFonts w:ascii="宋体;SimSun" w:hAnsi="宋体;SimSun" w:cs="宋体;SimSun"/>
      <w:kern w:val="0"/>
      <w:sz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ad">
    <w:name w:val="封面标题"/>
    <w:basedOn w:val="a"/>
    <w:qFormat/>
    <w:pPr>
      <w:spacing w:before="156" w:after="156" w:line="360" w:lineRule="auto"/>
    </w:pPr>
    <w:rPr>
      <w:rFonts w:ascii="宋体;SimSun" w:hAnsi="宋体;SimSun" w:cs="宋体;SimSun"/>
      <w:b/>
      <w:bCs/>
      <w:sz w:val="24"/>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13</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gydl-cxq</cp:lastModifiedBy>
  <cp:revision>10</cp:revision>
  <dcterms:created xsi:type="dcterms:W3CDTF">2026-03-04T05:39:00Z</dcterms:created>
  <dcterms:modified xsi:type="dcterms:W3CDTF">2026-03-09T07:58:00Z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2024-09-02T01:09:00Z</dcterms:created>
  <dc:creator>zhangyuanming</dc:creator>
  <dc:description/>
  <cp:keywords/>
  <dc:language>en-US</dc:language>
  <cp:lastModifiedBy>gydl-cxq</cp:lastModifiedBy>
  <cp:lastPrinted>2020-07-10T10:26:00Z</cp:lastPrinted>
  <dcterms:modified xsi:type="dcterms:W3CDTF">2026-03-03T08:35:00Z</dcterms:modified>
  <cp:revision>344</cp:revision>
  <dc:subject/>
  <dc:title>三零卫士信息安全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