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2CFC" w14:textId="77777777" w:rsidR="005C4BFC" w:rsidRPr="0087715D" w:rsidRDefault="005C4BFC" w:rsidP="005C4BFC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（每周一份）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635"/>
        <w:gridCol w:w="1567"/>
        <w:gridCol w:w="696"/>
        <w:gridCol w:w="836"/>
        <w:gridCol w:w="684"/>
        <w:gridCol w:w="1776"/>
        <w:gridCol w:w="1406"/>
        <w:gridCol w:w="696"/>
      </w:tblGrid>
      <w:tr w:rsidR="005C4BFC" w:rsidRPr="0087715D" w14:paraId="28A29896" w14:textId="77777777" w:rsidTr="00E92D97">
        <w:tc>
          <w:tcPr>
            <w:tcW w:w="438" w:type="pct"/>
            <w:vAlign w:val="center"/>
          </w:tcPr>
          <w:p w14:paraId="78D297A9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14:paraId="42111F9D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26" w:type="pct"/>
            <w:vAlign w:val="center"/>
          </w:tcPr>
          <w:p w14:paraId="25F68F32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607" w:type="pct"/>
            <w:vAlign w:val="center"/>
          </w:tcPr>
          <w:p w14:paraId="7EE03DBD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467" w:type="pct"/>
            <w:vAlign w:val="center"/>
          </w:tcPr>
          <w:p w14:paraId="7BAD6DEC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749" w:type="pct"/>
            <w:vAlign w:val="center"/>
          </w:tcPr>
          <w:p w14:paraId="475EF716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902" w:type="pct"/>
            <w:vAlign w:val="center"/>
          </w:tcPr>
          <w:p w14:paraId="2139E6AE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14:paraId="455352F7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  <w:bookmarkStart w:id="0" w:name="_GoBack"/>
        <w:bookmarkEnd w:id="0"/>
      </w:tr>
      <w:tr w:rsidR="005C4BFC" w:rsidRPr="0087715D" w14:paraId="230E5E20" w14:textId="77777777" w:rsidTr="00E92D97">
        <w:trPr>
          <w:trHeight w:val="429"/>
        </w:trPr>
        <w:tc>
          <w:tcPr>
            <w:tcW w:w="438" w:type="pct"/>
          </w:tcPr>
          <w:p w14:paraId="00C47795" w14:textId="77777777" w:rsidR="005C4BFC" w:rsidRPr="0087715D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第二周</w:t>
            </w:r>
          </w:p>
        </w:tc>
        <w:tc>
          <w:tcPr>
            <w:tcW w:w="1000" w:type="pct"/>
          </w:tcPr>
          <w:p w14:paraId="0C2C2E61" w14:textId="790D6960" w:rsidR="005C4BFC" w:rsidRPr="0087715D" w:rsidRDefault="00471FF7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参与制定甜品点</w:t>
            </w:r>
            <w:proofErr w:type="gramStart"/>
            <w:r>
              <w:rPr>
                <w:rFonts w:hint="eastAsia"/>
              </w:rPr>
              <w:t>餐系统</w:t>
            </w:r>
            <w:proofErr w:type="gramEnd"/>
            <w:r>
              <w:rPr>
                <w:rFonts w:hint="eastAsia"/>
              </w:rPr>
              <w:t>的需求、研究学习辅助系统的需求，确定以后台为主的分工</w:t>
            </w:r>
          </w:p>
        </w:tc>
        <w:tc>
          <w:tcPr>
            <w:tcW w:w="426" w:type="pct"/>
          </w:tcPr>
          <w:p w14:paraId="15FBE8E7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7C22A498" w14:textId="673E1693" w:rsidR="005C4BFC" w:rsidRPr="0087715D" w:rsidRDefault="00FF5BE6" w:rsidP="00E92D97">
            <w:pPr>
              <w:pStyle w:val="a7"/>
              <w:spacing w:line="15" w:lineRule="atLeast"/>
            </w:pPr>
            <w:r>
              <w:t>指定</w:t>
            </w:r>
          </w:p>
        </w:tc>
        <w:tc>
          <w:tcPr>
            <w:tcW w:w="467" w:type="pct"/>
          </w:tcPr>
          <w:p w14:paraId="58114607" w14:textId="08088E26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29B864DE" w14:textId="5D313EBA" w:rsidR="005C4BFC" w:rsidRPr="0087715D" w:rsidRDefault="00CF1703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14:paraId="220268D3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517C27C4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049A1CCD" w14:textId="77777777" w:rsidTr="00E92D97">
        <w:trPr>
          <w:trHeight w:val="429"/>
        </w:trPr>
        <w:tc>
          <w:tcPr>
            <w:tcW w:w="438" w:type="pct"/>
          </w:tcPr>
          <w:p w14:paraId="793DB5E2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第三周</w:t>
            </w:r>
          </w:p>
        </w:tc>
        <w:tc>
          <w:tcPr>
            <w:tcW w:w="1000" w:type="pct"/>
          </w:tcPr>
          <w:p w14:paraId="4F778B26" w14:textId="77A939A1" w:rsidR="005C4BFC" w:rsidRPr="0087715D" w:rsidRDefault="00CF1703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小组内成员项目任务分配，商量配置队内交流设置，并采用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t>作为版本控制工具</w:t>
            </w:r>
          </w:p>
        </w:tc>
        <w:tc>
          <w:tcPr>
            <w:tcW w:w="426" w:type="pct"/>
          </w:tcPr>
          <w:p w14:paraId="382207F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0C97B246" w14:textId="6B4B8E17" w:rsidR="005C4BFC" w:rsidRPr="0087715D" w:rsidRDefault="00CF1703" w:rsidP="00E92D97">
            <w:pPr>
              <w:pStyle w:val="a7"/>
              <w:spacing w:line="15" w:lineRule="atLeast"/>
            </w:pPr>
            <w:r>
              <w:t>指定</w:t>
            </w:r>
          </w:p>
        </w:tc>
        <w:tc>
          <w:tcPr>
            <w:tcW w:w="467" w:type="pct"/>
          </w:tcPr>
          <w:p w14:paraId="329ED55D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126C1187" w14:textId="4F18A8C2" w:rsidR="005C4BFC" w:rsidRPr="0087715D" w:rsidRDefault="00471FF7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902" w:type="pct"/>
          </w:tcPr>
          <w:p w14:paraId="56E9191F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47759320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593359FE" w14:textId="77777777" w:rsidTr="00E92D97">
        <w:trPr>
          <w:trHeight w:val="429"/>
        </w:trPr>
        <w:tc>
          <w:tcPr>
            <w:tcW w:w="438" w:type="pct"/>
          </w:tcPr>
          <w:p w14:paraId="274FA6B6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第四周</w:t>
            </w:r>
          </w:p>
        </w:tc>
        <w:tc>
          <w:tcPr>
            <w:tcW w:w="1000" w:type="pct"/>
          </w:tcPr>
          <w:p w14:paraId="35BB5D79" w14:textId="7122C726" w:rsidR="005C4BFC" w:rsidRPr="0087715D" w:rsidRDefault="00CF1703" w:rsidP="00E92D97">
            <w:pPr>
              <w:pStyle w:val="a7"/>
              <w:spacing w:line="15" w:lineRule="atLeast"/>
            </w:pPr>
            <w:r>
              <w:t>得到需求</w:t>
            </w:r>
            <w:r>
              <w:rPr>
                <w:rFonts w:hint="eastAsia"/>
              </w:rPr>
              <w:t>，</w:t>
            </w:r>
            <w:r>
              <w:t>进行需求分析和</w:t>
            </w:r>
            <w:r w:rsidR="006F61F1">
              <w:t>部分功能设计</w:t>
            </w:r>
          </w:p>
        </w:tc>
        <w:tc>
          <w:tcPr>
            <w:tcW w:w="426" w:type="pct"/>
          </w:tcPr>
          <w:p w14:paraId="6FFDBE20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7473C34A" w14:textId="5715E963" w:rsidR="005C4BFC" w:rsidRPr="0087715D" w:rsidRDefault="006F61F1" w:rsidP="00E92D97">
            <w:pPr>
              <w:pStyle w:val="a7"/>
              <w:spacing w:line="15" w:lineRule="atLeast"/>
            </w:pPr>
            <w:r>
              <w:t>自选</w:t>
            </w:r>
          </w:p>
        </w:tc>
        <w:tc>
          <w:tcPr>
            <w:tcW w:w="467" w:type="pct"/>
          </w:tcPr>
          <w:p w14:paraId="1817DCDB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6C85352C" w14:textId="77777777" w:rsidR="00224E94" w:rsidRDefault="00224E94" w:rsidP="00224E94">
            <w:pPr>
              <w:pStyle w:val="a9"/>
              <w:rPr>
                <w:rFonts w:ascii="宋体" w:hAnsi="宋体"/>
                <w:b w:val="0"/>
                <w:sz w:val="24"/>
                <w:szCs w:val="24"/>
              </w:rPr>
            </w:pPr>
            <w:r w:rsidRPr="00224E94">
              <w:rPr>
                <w:rFonts w:ascii="宋体" w:hAnsi="宋体" w:hint="eastAsia"/>
                <w:b w:val="0"/>
                <w:sz w:val="24"/>
                <w:szCs w:val="24"/>
              </w:rPr>
              <w:t>AISS_325</w:t>
            </w:r>
          </w:p>
          <w:p w14:paraId="5B9FDA21" w14:textId="0746EF7B" w:rsidR="00224E94" w:rsidRPr="00224E94" w:rsidRDefault="00224E94" w:rsidP="00224E94">
            <w:pPr>
              <w:pStyle w:val="a9"/>
              <w:rPr>
                <w:rFonts w:ascii="宋体" w:hAnsi="宋体"/>
                <w:b w:val="0"/>
                <w:sz w:val="24"/>
                <w:szCs w:val="24"/>
              </w:rPr>
            </w:pPr>
            <w:r w:rsidRPr="00224E94">
              <w:rPr>
                <w:rFonts w:ascii="宋体" w:hAnsi="宋体" w:hint="eastAsia"/>
                <w:b w:val="0"/>
                <w:sz w:val="24"/>
                <w:szCs w:val="24"/>
              </w:rPr>
              <w:t>_1.10_功能设计之组队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（8</w:t>
            </w:r>
            <w:r>
              <w:rPr>
                <w:rFonts w:ascii="宋体" w:hAnsi="宋体"/>
                <w:b w:val="0"/>
                <w:sz w:val="24"/>
                <w:szCs w:val="24"/>
              </w:rPr>
              <w:t>92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/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）</w:t>
            </w:r>
          </w:p>
          <w:p w14:paraId="6680717B" w14:textId="77777777" w:rsidR="005C4BFC" w:rsidRPr="00224E94" w:rsidRDefault="005C4BFC" w:rsidP="00E92D97">
            <w:pPr>
              <w:pStyle w:val="a7"/>
              <w:spacing w:line="15" w:lineRule="atLeast"/>
            </w:pPr>
          </w:p>
        </w:tc>
        <w:tc>
          <w:tcPr>
            <w:tcW w:w="902" w:type="pct"/>
          </w:tcPr>
          <w:p w14:paraId="688E772A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3C7E6D49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02D8810C" w14:textId="77777777" w:rsidTr="00E92D97">
        <w:trPr>
          <w:trHeight w:val="429"/>
        </w:trPr>
        <w:tc>
          <w:tcPr>
            <w:tcW w:w="438" w:type="pct"/>
          </w:tcPr>
          <w:p w14:paraId="22104243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第五周</w:t>
            </w:r>
          </w:p>
        </w:tc>
        <w:tc>
          <w:tcPr>
            <w:tcW w:w="1000" w:type="pct"/>
          </w:tcPr>
          <w:p w14:paraId="64CAC7C6" w14:textId="2A48192E" w:rsidR="005C4BFC" w:rsidRPr="0087715D" w:rsidRDefault="006F61F1" w:rsidP="00E92D97">
            <w:pPr>
              <w:pStyle w:val="a7"/>
              <w:spacing w:line="15" w:lineRule="atLeast"/>
            </w:pPr>
            <w:r>
              <w:t>调研后台编程语言</w:t>
            </w:r>
            <w:r>
              <w:rPr>
                <w:rFonts w:hint="eastAsia"/>
              </w:rPr>
              <w:t>，</w:t>
            </w:r>
            <w:r>
              <w:t>框架</w:t>
            </w:r>
          </w:p>
        </w:tc>
        <w:tc>
          <w:tcPr>
            <w:tcW w:w="426" w:type="pct"/>
          </w:tcPr>
          <w:p w14:paraId="525EE30D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1D3947AF" w14:textId="4BDE4EBD" w:rsidR="005C4BFC" w:rsidRPr="0087715D" w:rsidRDefault="00471FF7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14:paraId="397FD5DF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783CA8EB" w14:textId="185E1872" w:rsidR="005C4BFC" w:rsidRPr="0087715D" w:rsidRDefault="00224E94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A</w:t>
            </w:r>
            <w:r>
              <w:t>ISS_322_1.10技术调研</w:t>
            </w:r>
            <w:r>
              <w:rPr>
                <w:rFonts w:hint="eastAsia"/>
              </w:rPr>
              <w:t>（3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902" w:type="pct"/>
          </w:tcPr>
          <w:p w14:paraId="4A294891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2CD1ACA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425D62D6" w14:textId="77777777" w:rsidTr="00E92D97">
        <w:trPr>
          <w:trHeight w:val="429"/>
        </w:trPr>
        <w:tc>
          <w:tcPr>
            <w:tcW w:w="438" w:type="pct"/>
          </w:tcPr>
          <w:p w14:paraId="46DB53B2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第六周</w:t>
            </w:r>
          </w:p>
        </w:tc>
        <w:tc>
          <w:tcPr>
            <w:tcW w:w="1000" w:type="pct"/>
          </w:tcPr>
          <w:p w14:paraId="1BDE84B0" w14:textId="77777777" w:rsidR="005C4BFC" w:rsidRDefault="006F61F1" w:rsidP="00E92D97">
            <w:pPr>
              <w:pStyle w:val="a7"/>
              <w:spacing w:line="15" w:lineRule="atLeast"/>
            </w:pPr>
            <w:r>
              <w:t>Django框架的学习</w:t>
            </w:r>
          </w:p>
          <w:p w14:paraId="42951221" w14:textId="77777777" w:rsidR="00224E94" w:rsidRDefault="00224E94" w:rsidP="00E92D97">
            <w:pPr>
              <w:pStyle w:val="a7"/>
              <w:spacing w:line="15" w:lineRule="atLeast"/>
            </w:pPr>
          </w:p>
          <w:p w14:paraId="67269F31" w14:textId="63356B66" w:rsidR="00224E94" w:rsidRPr="0087715D" w:rsidRDefault="00224E94" w:rsidP="00E92D97">
            <w:pPr>
              <w:pStyle w:val="a7"/>
              <w:spacing w:line="15" w:lineRule="atLeast"/>
            </w:pPr>
          </w:p>
        </w:tc>
        <w:tc>
          <w:tcPr>
            <w:tcW w:w="426" w:type="pct"/>
          </w:tcPr>
          <w:p w14:paraId="4FB60F3D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16737B58" w14:textId="6D323236" w:rsidR="005C4BFC" w:rsidRPr="0087715D" w:rsidRDefault="006F61F1" w:rsidP="00E92D97">
            <w:pPr>
              <w:pStyle w:val="a7"/>
              <w:spacing w:line="15" w:lineRule="atLeast"/>
            </w:pPr>
            <w:r>
              <w:t>自选</w:t>
            </w:r>
          </w:p>
        </w:tc>
        <w:tc>
          <w:tcPr>
            <w:tcW w:w="467" w:type="pct"/>
          </w:tcPr>
          <w:p w14:paraId="674F8CD3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71DA5AC8" w14:textId="5B603AD6" w:rsidR="005C4BFC" w:rsidRPr="0087715D" w:rsidRDefault="00471FF7" w:rsidP="00E92D97">
            <w:pPr>
              <w:pStyle w:val="a7"/>
              <w:spacing w:line="15" w:lineRule="atLeast"/>
            </w:pPr>
            <w:r>
              <w:t>无</w:t>
            </w:r>
          </w:p>
        </w:tc>
        <w:tc>
          <w:tcPr>
            <w:tcW w:w="902" w:type="pct"/>
          </w:tcPr>
          <w:p w14:paraId="60D9AC95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19BEA8C6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34798832" w14:textId="77777777" w:rsidTr="00E92D97">
        <w:trPr>
          <w:trHeight w:val="429"/>
        </w:trPr>
        <w:tc>
          <w:tcPr>
            <w:tcW w:w="438" w:type="pct"/>
          </w:tcPr>
          <w:p w14:paraId="13A57A58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第七周</w:t>
            </w:r>
          </w:p>
        </w:tc>
        <w:tc>
          <w:tcPr>
            <w:tcW w:w="1000" w:type="pct"/>
          </w:tcPr>
          <w:p w14:paraId="4E534A33" w14:textId="5A3027B7" w:rsidR="005C4BFC" w:rsidRPr="0087715D" w:rsidRDefault="006F61F1" w:rsidP="00E92D97">
            <w:pPr>
              <w:pStyle w:val="a7"/>
              <w:spacing w:line="15" w:lineRule="atLeast"/>
            </w:pPr>
            <w:r>
              <w:t>前后端设计分离</w:t>
            </w:r>
            <w:r>
              <w:rPr>
                <w:rFonts w:hint="eastAsia"/>
              </w:rPr>
              <w:t>，</w:t>
            </w:r>
            <w:r>
              <w:t>设计后端函数来实现相应的功能</w:t>
            </w:r>
            <w:r w:rsidR="00224E94">
              <w:rPr>
                <w:rFonts w:hint="eastAsia"/>
              </w:rPr>
              <w:t>---</w:t>
            </w:r>
            <w:r w:rsidR="00224E94">
              <w:t>登录注册</w:t>
            </w:r>
          </w:p>
        </w:tc>
        <w:tc>
          <w:tcPr>
            <w:tcW w:w="426" w:type="pct"/>
          </w:tcPr>
          <w:p w14:paraId="6C526443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2FDD4119" w14:textId="79FD4BD0" w:rsidR="005C4BFC" w:rsidRPr="0087715D" w:rsidRDefault="00471FF7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14:paraId="56171F24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501297B8" w14:textId="7CBDBE9A" w:rsidR="005C4BFC" w:rsidRPr="0087715D" w:rsidRDefault="00224E94" w:rsidP="00E92D97">
            <w:pPr>
              <w:pStyle w:val="a7"/>
              <w:spacing w:line="15" w:lineRule="atLeast"/>
            </w:pPr>
            <w:r>
              <w:t>无</w:t>
            </w:r>
          </w:p>
        </w:tc>
        <w:tc>
          <w:tcPr>
            <w:tcW w:w="902" w:type="pct"/>
          </w:tcPr>
          <w:p w14:paraId="74536068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3DA66B9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10A68F6C" w14:textId="77777777" w:rsidTr="00E92D97">
        <w:trPr>
          <w:trHeight w:val="429"/>
        </w:trPr>
        <w:tc>
          <w:tcPr>
            <w:tcW w:w="438" w:type="pct"/>
          </w:tcPr>
          <w:p w14:paraId="356ABCEF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lastRenderedPageBreak/>
              <w:t>第八周</w:t>
            </w:r>
          </w:p>
        </w:tc>
        <w:tc>
          <w:tcPr>
            <w:tcW w:w="1000" w:type="pct"/>
          </w:tcPr>
          <w:p w14:paraId="5ADEDD56" w14:textId="61CE9E4F" w:rsidR="005C4BFC" w:rsidRPr="0087715D" w:rsidRDefault="006F61F1" w:rsidP="00E92D97">
            <w:pPr>
              <w:pStyle w:val="a7"/>
              <w:spacing w:line="15" w:lineRule="atLeast"/>
            </w:pPr>
            <w:r>
              <w:t>继续进行后端函数设计和编写</w:t>
            </w:r>
            <w:r w:rsidR="00224E94">
              <w:rPr>
                <w:rFonts w:hint="eastAsia"/>
              </w:rPr>
              <w:t>---</w:t>
            </w:r>
            <w:r w:rsidR="00224E94">
              <w:t>文件上传和下载</w:t>
            </w:r>
          </w:p>
        </w:tc>
        <w:tc>
          <w:tcPr>
            <w:tcW w:w="426" w:type="pct"/>
          </w:tcPr>
          <w:p w14:paraId="32DE1525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0CDDEB4F" w14:textId="7094C81E" w:rsidR="005C4BFC" w:rsidRPr="0087715D" w:rsidRDefault="00471FF7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14:paraId="3898F863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5F7DBAC4" w14:textId="164623F7" w:rsidR="005C4BFC" w:rsidRPr="0087715D" w:rsidRDefault="00224E94" w:rsidP="00E92D97">
            <w:pPr>
              <w:pStyle w:val="a7"/>
              <w:spacing w:line="15" w:lineRule="atLeast"/>
            </w:pPr>
            <w:r>
              <w:t>无</w:t>
            </w:r>
          </w:p>
        </w:tc>
        <w:tc>
          <w:tcPr>
            <w:tcW w:w="902" w:type="pct"/>
          </w:tcPr>
          <w:p w14:paraId="7572D20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50EF8AA4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35F71252" w14:textId="77777777" w:rsidTr="00E92D97">
        <w:trPr>
          <w:trHeight w:val="429"/>
        </w:trPr>
        <w:tc>
          <w:tcPr>
            <w:tcW w:w="438" w:type="pct"/>
          </w:tcPr>
          <w:p w14:paraId="60D8CD8B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第九周</w:t>
            </w:r>
          </w:p>
        </w:tc>
        <w:tc>
          <w:tcPr>
            <w:tcW w:w="1000" w:type="pct"/>
          </w:tcPr>
          <w:p w14:paraId="785226E2" w14:textId="5D8FB786" w:rsidR="005C4BFC" w:rsidRPr="0087715D" w:rsidRDefault="006F61F1" w:rsidP="00E92D97">
            <w:pPr>
              <w:pStyle w:val="a7"/>
              <w:spacing w:line="15" w:lineRule="atLeast"/>
            </w:pPr>
            <w:r>
              <w:t>后端设计完成并进行自己的测试</w:t>
            </w:r>
            <w:r w:rsidR="00224E94">
              <w:rPr>
                <w:rFonts w:hint="eastAsia"/>
              </w:rPr>
              <w:t>---测试和数据库的数据交互</w:t>
            </w:r>
          </w:p>
        </w:tc>
        <w:tc>
          <w:tcPr>
            <w:tcW w:w="426" w:type="pct"/>
          </w:tcPr>
          <w:p w14:paraId="02AAA0B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66E3720D" w14:textId="7B775C5E" w:rsidR="005C4BFC" w:rsidRPr="0087715D" w:rsidRDefault="00471FF7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14:paraId="3E9B4F11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673510B2" w14:textId="6D8070EF" w:rsidR="005C4BFC" w:rsidRPr="0087715D" w:rsidRDefault="00224E94" w:rsidP="00E92D97">
            <w:pPr>
              <w:pStyle w:val="a7"/>
              <w:spacing w:line="15" w:lineRule="atLeast"/>
            </w:pPr>
            <w:r>
              <w:t>无</w:t>
            </w:r>
          </w:p>
        </w:tc>
        <w:tc>
          <w:tcPr>
            <w:tcW w:w="902" w:type="pct"/>
          </w:tcPr>
          <w:p w14:paraId="79CE6E7A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7F713B26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060CFB46" w14:textId="77777777" w:rsidTr="00E92D97">
        <w:trPr>
          <w:trHeight w:val="429"/>
        </w:trPr>
        <w:tc>
          <w:tcPr>
            <w:tcW w:w="438" w:type="pct"/>
          </w:tcPr>
          <w:p w14:paraId="6286B4D2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第十周</w:t>
            </w:r>
          </w:p>
        </w:tc>
        <w:tc>
          <w:tcPr>
            <w:tcW w:w="1000" w:type="pct"/>
          </w:tcPr>
          <w:p w14:paraId="64D3BEBE" w14:textId="48339B7E" w:rsidR="005C4BFC" w:rsidRPr="0087715D" w:rsidRDefault="006F61F1" w:rsidP="00E92D97">
            <w:pPr>
              <w:pStyle w:val="a7"/>
              <w:spacing w:line="15" w:lineRule="atLeast"/>
            </w:pPr>
            <w:r>
              <w:t>对前端进行项目支持</w:t>
            </w:r>
            <w:r>
              <w:rPr>
                <w:rFonts w:hint="eastAsia"/>
              </w:rPr>
              <w:t>，</w:t>
            </w:r>
            <w:r>
              <w:t>帮助前端完成部分代码实现</w:t>
            </w:r>
          </w:p>
        </w:tc>
        <w:tc>
          <w:tcPr>
            <w:tcW w:w="426" w:type="pct"/>
          </w:tcPr>
          <w:p w14:paraId="2A4972CA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5EC57B35" w14:textId="26BDBAA2" w:rsidR="005C4BFC" w:rsidRPr="0087715D" w:rsidRDefault="006F61F1" w:rsidP="00E92D97">
            <w:pPr>
              <w:pStyle w:val="a7"/>
              <w:spacing w:line="15" w:lineRule="atLeast"/>
            </w:pPr>
            <w:r>
              <w:t>自选</w:t>
            </w:r>
          </w:p>
        </w:tc>
        <w:tc>
          <w:tcPr>
            <w:tcW w:w="467" w:type="pct"/>
          </w:tcPr>
          <w:p w14:paraId="59149990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06540614" w14:textId="6BE54CAF" w:rsidR="005C4BFC" w:rsidRPr="0087715D" w:rsidRDefault="00224E94" w:rsidP="00E92D97">
            <w:pPr>
              <w:pStyle w:val="a7"/>
              <w:spacing w:line="15" w:lineRule="atLeast"/>
            </w:pPr>
            <w:r>
              <w:t>无</w:t>
            </w:r>
          </w:p>
        </w:tc>
        <w:tc>
          <w:tcPr>
            <w:tcW w:w="902" w:type="pct"/>
          </w:tcPr>
          <w:p w14:paraId="6079DBCB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3DF1F33B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65B711F2" w14:textId="77777777" w:rsidTr="00E92D97">
        <w:trPr>
          <w:trHeight w:val="429"/>
        </w:trPr>
        <w:tc>
          <w:tcPr>
            <w:tcW w:w="438" w:type="pct"/>
          </w:tcPr>
          <w:p w14:paraId="3B1061EE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第十一周</w:t>
            </w:r>
          </w:p>
        </w:tc>
        <w:tc>
          <w:tcPr>
            <w:tcW w:w="1000" w:type="pct"/>
          </w:tcPr>
          <w:p w14:paraId="7E89B575" w14:textId="1B529485" w:rsidR="005C4BFC" w:rsidRPr="0087715D" w:rsidRDefault="006F61F1" w:rsidP="00E92D97">
            <w:pPr>
              <w:pStyle w:val="a7"/>
              <w:spacing w:line="15" w:lineRule="atLeast"/>
            </w:pPr>
            <w:r>
              <w:t>前后端代码整合</w:t>
            </w:r>
          </w:p>
        </w:tc>
        <w:tc>
          <w:tcPr>
            <w:tcW w:w="426" w:type="pct"/>
          </w:tcPr>
          <w:p w14:paraId="04034D15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0DB0D09C" w14:textId="2BAAB619" w:rsidR="005C4BFC" w:rsidRPr="0087715D" w:rsidRDefault="00471FF7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467" w:type="pct"/>
          </w:tcPr>
          <w:p w14:paraId="533FAA11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4C6C2D42" w14:textId="56BBC777" w:rsidR="005C4BFC" w:rsidRPr="0087715D" w:rsidRDefault="00224E94" w:rsidP="00E92D97">
            <w:pPr>
              <w:pStyle w:val="a7"/>
              <w:spacing w:line="15" w:lineRule="atLeast"/>
            </w:pPr>
            <w:r>
              <w:t>无</w:t>
            </w:r>
          </w:p>
        </w:tc>
        <w:tc>
          <w:tcPr>
            <w:tcW w:w="902" w:type="pct"/>
          </w:tcPr>
          <w:p w14:paraId="6D112A1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4687E05C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5C4BFC" w:rsidRPr="0087715D" w14:paraId="77D44192" w14:textId="77777777" w:rsidTr="00E92D97">
        <w:trPr>
          <w:trHeight w:val="429"/>
        </w:trPr>
        <w:tc>
          <w:tcPr>
            <w:tcW w:w="438" w:type="pct"/>
          </w:tcPr>
          <w:p w14:paraId="3B3859AA" w14:textId="77777777" w:rsidR="005C4BFC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第十二周</w:t>
            </w:r>
          </w:p>
        </w:tc>
        <w:tc>
          <w:tcPr>
            <w:tcW w:w="1000" w:type="pct"/>
          </w:tcPr>
          <w:p w14:paraId="7BD4A60C" w14:textId="70C7C0B3" w:rsidR="005C4BFC" w:rsidRPr="0087715D" w:rsidRDefault="006F61F1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源码</w:t>
            </w:r>
            <w:r>
              <w:t>整合</w:t>
            </w:r>
          </w:p>
        </w:tc>
        <w:tc>
          <w:tcPr>
            <w:tcW w:w="426" w:type="pct"/>
          </w:tcPr>
          <w:p w14:paraId="27F30BA7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607" w:type="pct"/>
          </w:tcPr>
          <w:p w14:paraId="3212D1B9" w14:textId="3B1ABF97" w:rsidR="005C4BFC" w:rsidRPr="0087715D" w:rsidRDefault="006F61F1" w:rsidP="00E92D97">
            <w:pPr>
              <w:pStyle w:val="a7"/>
              <w:spacing w:line="15" w:lineRule="atLeast"/>
            </w:pPr>
            <w:r>
              <w:t>自选</w:t>
            </w:r>
          </w:p>
        </w:tc>
        <w:tc>
          <w:tcPr>
            <w:tcW w:w="467" w:type="pct"/>
          </w:tcPr>
          <w:p w14:paraId="170467B2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749" w:type="pct"/>
          </w:tcPr>
          <w:p w14:paraId="1F0AE811" w14:textId="3D3E1AB3" w:rsidR="005C4BFC" w:rsidRPr="0087715D" w:rsidRDefault="00BC21CB" w:rsidP="00E92D97">
            <w:pPr>
              <w:pStyle w:val="a7"/>
              <w:spacing w:line="15" w:lineRule="atLeast"/>
            </w:pPr>
            <w:r w:rsidRPr="00BC21CB">
              <w:t>AISS_512_1.10源码结构说明</w:t>
            </w:r>
            <w:r>
              <w:rPr>
                <w:rFonts w:hint="eastAsia"/>
              </w:rPr>
              <w:t>（</w:t>
            </w:r>
            <w:r w:rsidR="00631EAA">
              <w:rPr>
                <w:rFonts w:hint="eastAsia"/>
              </w:rPr>
              <w:t>1</w:t>
            </w:r>
            <w:r w:rsidR="00631EAA">
              <w:t>535</w:t>
            </w:r>
            <w:r w:rsidR="00631EAA">
              <w:rPr>
                <w:rFonts w:hint="eastAsia"/>
              </w:rPr>
              <w:t>/</w:t>
            </w:r>
            <w:r w:rsidR="00631EAA"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902" w:type="pct"/>
          </w:tcPr>
          <w:p w14:paraId="007583D6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1" w:type="pct"/>
          </w:tcPr>
          <w:p w14:paraId="374F49F0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</w:tbl>
    <w:p w14:paraId="3B1E0EAC" w14:textId="77777777" w:rsidR="0030024B" w:rsidRDefault="0030024B"/>
    <w:sectPr w:rsidR="00300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2FCD0" w14:textId="77777777" w:rsidR="00733947" w:rsidRDefault="00733947" w:rsidP="005C4BFC">
      <w:r>
        <w:separator/>
      </w:r>
    </w:p>
  </w:endnote>
  <w:endnote w:type="continuationSeparator" w:id="0">
    <w:p w14:paraId="73D5E1E1" w14:textId="77777777" w:rsidR="00733947" w:rsidRDefault="00733947" w:rsidP="005C4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8EC48" w14:textId="77777777" w:rsidR="00733947" w:rsidRDefault="00733947" w:rsidP="005C4BFC">
      <w:r>
        <w:separator/>
      </w:r>
    </w:p>
  </w:footnote>
  <w:footnote w:type="continuationSeparator" w:id="0">
    <w:p w14:paraId="15ED5872" w14:textId="77777777" w:rsidR="00733947" w:rsidRDefault="00733947" w:rsidP="005C4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4C"/>
    <w:rsid w:val="00224E94"/>
    <w:rsid w:val="00253E4C"/>
    <w:rsid w:val="0030024B"/>
    <w:rsid w:val="00471FF7"/>
    <w:rsid w:val="005C4BFC"/>
    <w:rsid w:val="005C7B95"/>
    <w:rsid w:val="00631EAA"/>
    <w:rsid w:val="006F61F1"/>
    <w:rsid w:val="00733947"/>
    <w:rsid w:val="008A3C56"/>
    <w:rsid w:val="00BC21CB"/>
    <w:rsid w:val="00CF1703"/>
    <w:rsid w:val="00E6656D"/>
    <w:rsid w:val="00F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21F04E-C164-489D-B515-6285ED84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BFC"/>
    <w:rPr>
      <w:sz w:val="18"/>
      <w:szCs w:val="18"/>
    </w:rPr>
  </w:style>
  <w:style w:type="paragraph" w:styleId="a7">
    <w:name w:val="Normal (Web)"/>
    <w:basedOn w:val="a"/>
    <w:uiPriority w:val="99"/>
    <w:unhideWhenUsed/>
    <w:rsid w:val="005C4B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5C4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4E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24E9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</dc:creator>
  <cp:keywords/>
  <dc:description/>
  <cp:lastModifiedBy>Tianhao</cp:lastModifiedBy>
  <cp:revision>2</cp:revision>
  <dcterms:created xsi:type="dcterms:W3CDTF">2019-05-16T18:47:00Z</dcterms:created>
  <dcterms:modified xsi:type="dcterms:W3CDTF">2019-05-16T18:47:00Z</dcterms:modified>
</cp:coreProperties>
</file>