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431C" w14:textId="32F27525" w:rsidR="00D6760C" w:rsidRDefault="00D6760C" w:rsidP="00D6760C">
      <w:bookmarkStart w:id="0" w:name="_GoBack"/>
      <w:bookmarkEnd w:id="0"/>
    </w:p>
    <w:p w14:paraId="1A84DC78" w14:textId="760A9AC4" w:rsidR="00D6760C" w:rsidRDefault="00D6760C" w:rsidP="00D6760C"/>
    <w:p w14:paraId="0FE053BB" w14:textId="58001564" w:rsidR="00D6760C" w:rsidRDefault="00D6760C" w:rsidP="00D6760C"/>
    <w:p w14:paraId="16417466" w14:textId="681B2313" w:rsidR="00D6760C" w:rsidRDefault="00D6760C" w:rsidP="00D6760C"/>
    <w:p w14:paraId="741D8EAE" w14:textId="2CF78FF0" w:rsidR="00D6760C" w:rsidRDefault="00D6760C" w:rsidP="00D6760C"/>
    <w:p w14:paraId="3059C53A" w14:textId="7EF01024" w:rsidR="00D6760C" w:rsidRDefault="00D6760C" w:rsidP="00D6760C"/>
    <w:p w14:paraId="5AA83F9F" w14:textId="039D8B0F" w:rsidR="00D6760C" w:rsidRDefault="00D6760C" w:rsidP="00D6760C"/>
    <w:p w14:paraId="4DEC7F30" w14:textId="77777777" w:rsidR="00D6760C" w:rsidRDefault="00D6760C" w:rsidP="00D6760C"/>
    <w:p w14:paraId="17EFA87E" w14:textId="601FA2A4" w:rsidR="00D6760C" w:rsidRPr="00D6760C" w:rsidRDefault="00D6760C" w:rsidP="00D6760C">
      <w:pPr>
        <w:jc w:val="center"/>
        <w:rPr>
          <w:rFonts w:ascii="黑体" w:eastAsia="黑体" w:hAnsi="黑体"/>
          <w:sz w:val="44"/>
          <w:szCs w:val="44"/>
        </w:rPr>
      </w:pPr>
    </w:p>
    <w:p w14:paraId="38AF689C" w14:textId="666BEE8B" w:rsidR="00D6760C" w:rsidRPr="00D6760C" w:rsidRDefault="00D6760C" w:rsidP="00D6760C">
      <w:pPr>
        <w:jc w:val="center"/>
        <w:rPr>
          <w:rFonts w:ascii="黑体" w:eastAsia="黑体" w:hAnsi="黑体"/>
          <w:sz w:val="44"/>
          <w:szCs w:val="44"/>
        </w:rPr>
      </w:pPr>
      <w:bookmarkStart w:id="1" w:name="_Hlk3560895"/>
      <w:r w:rsidRPr="00D6760C">
        <w:rPr>
          <w:rFonts w:ascii="黑体" w:eastAsia="黑体" w:hAnsi="黑体" w:hint="eastAsia"/>
          <w:sz w:val="44"/>
          <w:szCs w:val="44"/>
        </w:rPr>
        <w:t>智能甜品点餐系统</w:t>
      </w:r>
      <w:bookmarkEnd w:id="1"/>
      <w:r w:rsidRPr="00D6760C">
        <w:rPr>
          <w:rFonts w:ascii="黑体" w:eastAsia="黑体" w:hAnsi="黑体" w:hint="eastAsia"/>
          <w:sz w:val="44"/>
          <w:szCs w:val="44"/>
        </w:rPr>
        <w:t>需求分析报告</w:t>
      </w:r>
    </w:p>
    <w:p w14:paraId="0832D1E3" w14:textId="20AA9CB3" w:rsidR="00D6760C" w:rsidRDefault="00D6760C" w:rsidP="00D6760C"/>
    <w:p w14:paraId="4C4A5173" w14:textId="5A237B1F" w:rsidR="00D6760C" w:rsidRDefault="00D6760C" w:rsidP="00D6760C"/>
    <w:p w14:paraId="1E374601" w14:textId="498563DD" w:rsidR="00D6760C" w:rsidRDefault="00D6760C" w:rsidP="00D6760C"/>
    <w:p w14:paraId="1D54E469" w14:textId="5CCB62CA" w:rsidR="00D6760C" w:rsidRDefault="00D6760C" w:rsidP="00D6760C"/>
    <w:p w14:paraId="0199C6A3" w14:textId="03661A3C" w:rsidR="00D6760C" w:rsidRDefault="00D6760C" w:rsidP="00D6760C"/>
    <w:p w14:paraId="7F091A0E" w14:textId="1B398182" w:rsidR="00D6760C" w:rsidRDefault="00D6760C" w:rsidP="00D6760C"/>
    <w:p w14:paraId="082A1A8B" w14:textId="5248F075" w:rsidR="00D6760C" w:rsidRDefault="00D6760C" w:rsidP="00D6760C"/>
    <w:p w14:paraId="533D878D" w14:textId="7A861E43" w:rsidR="00D6760C" w:rsidRDefault="00D6760C" w:rsidP="00D6760C"/>
    <w:p w14:paraId="0643DBB7" w14:textId="7450BA31" w:rsidR="00D6760C" w:rsidRDefault="00D6760C" w:rsidP="00D6760C"/>
    <w:p w14:paraId="5803EB47" w14:textId="2965D7D7" w:rsidR="00D6760C" w:rsidRDefault="00D6760C" w:rsidP="00D6760C"/>
    <w:p w14:paraId="43160CCD" w14:textId="3FF5E911" w:rsidR="00D6760C" w:rsidRDefault="00D6760C" w:rsidP="00D6760C"/>
    <w:p w14:paraId="57FB0DC9" w14:textId="554CC557" w:rsidR="00D6760C" w:rsidRDefault="00D6760C" w:rsidP="00D6760C"/>
    <w:p w14:paraId="7D3B74F7" w14:textId="6D032A2E" w:rsidR="00D6760C" w:rsidRDefault="00D6760C" w:rsidP="00D6760C"/>
    <w:p w14:paraId="2D7609B1" w14:textId="245EA332" w:rsidR="00D6760C" w:rsidRDefault="00D6760C" w:rsidP="00D6760C"/>
    <w:p w14:paraId="5DA76B1C" w14:textId="7AC508FB" w:rsidR="00D6760C" w:rsidRDefault="00D6760C" w:rsidP="00D6760C"/>
    <w:p w14:paraId="73F67007" w14:textId="5034BDA5" w:rsidR="00D6760C" w:rsidRDefault="00D6760C" w:rsidP="00D6760C"/>
    <w:p w14:paraId="125C3B96" w14:textId="77669865" w:rsidR="00D6760C" w:rsidRDefault="00D6760C" w:rsidP="00D6760C"/>
    <w:p w14:paraId="35F14FA8" w14:textId="0589A857" w:rsidR="00D6760C" w:rsidRDefault="00D6760C" w:rsidP="00D6760C"/>
    <w:p w14:paraId="75FE8070" w14:textId="3F92455E" w:rsidR="00D6760C" w:rsidRDefault="00D6760C" w:rsidP="00D6760C"/>
    <w:p w14:paraId="697C0A93" w14:textId="56AEAB07" w:rsidR="00D6760C" w:rsidRDefault="00D6760C" w:rsidP="00D6760C"/>
    <w:p w14:paraId="05E40E87" w14:textId="190E0280" w:rsidR="00D6760C" w:rsidRDefault="00D6760C" w:rsidP="00D6760C"/>
    <w:p w14:paraId="0F44C1AA" w14:textId="5BC64510" w:rsidR="00D6760C" w:rsidRDefault="00D6760C" w:rsidP="00D6760C"/>
    <w:p w14:paraId="60545A64" w14:textId="1F1C9788" w:rsidR="00D6760C" w:rsidRDefault="00D6760C" w:rsidP="00D6760C"/>
    <w:p w14:paraId="26EDF0C8" w14:textId="113B013A" w:rsidR="00D6760C" w:rsidRDefault="00D6760C" w:rsidP="00D6760C"/>
    <w:p w14:paraId="37CAE296" w14:textId="77777777" w:rsidR="00D6760C" w:rsidRPr="00CC7C60" w:rsidRDefault="00D6760C" w:rsidP="00D6760C">
      <w:pPr>
        <w:jc w:val="center"/>
        <w:rPr>
          <w:rFonts w:ascii="黑体" w:eastAsia="黑体" w:hAnsi="黑体"/>
          <w:szCs w:val="24"/>
        </w:rPr>
      </w:pPr>
      <w:r w:rsidRPr="00CC7C60">
        <w:rPr>
          <w:rFonts w:ascii="黑体" w:eastAsia="黑体" w:hAnsi="黑体" w:hint="eastAsia"/>
          <w:szCs w:val="24"/>
        </w:rPr>
        <w:t>北京理工大学</w:t>
      </w:r>
    </w:p>
    <w:p w14:paraId="6C1372F6" w14:textId="42098FF4" w:rsidR="00D6760C" w:rsidRPr="00CC7C60" w:rsidRDefault="00D6760C" w:rsidP="00D6760C">
      <w:pPr>
        <w:jc w:val="center"/>
        <w:rPr>
          <w:rFonts w:ascii="黑体" w:eastAsia="黑体" w:hAnsi="黑体"/>
          <w:szCs w:val="24"/>
        </w:rPr>
      </w:pPr>
      <w:r>
        <w:rPr>
          <w:rFonts w:ascii="黑体" w:eastAsia="黑体" w:hAnsi="黑体" w:hint="eastAsia"/>
          <w:szCs w:val="24"/>
        </w:rPr>
        <w:t>软件与软件自动化组</w:t>
      </w:r>
    </w:p>
    <w:p w14:paraId="412E2FE4" w14:textId="11B2CF35" w:rsidR="00D6760C" w:rsidRDefault="00D6760C" w:rsidP="00D6760C">
      <w:pPr>
        <w:jc w:val="center"/>
        <w:rPr>
          <w:rFonts w:ascii="黑体" w:eastAsia="黑体" w:hAnsi="黑体"/>
          <w:szCs w:val="24"/>
        </w:rPr>
      </w:pPr>
      <w:r w:rsidRPr="00CC7C60">
        <w:rPr>
          <w:rFonts w:ascii="黑体" w:eastAsia="黑体" w:hAnsi="黑体" w:hint="eastAsia"/>
          <w:szCs w:val="24"/>
        </w:rPr>
        <w:t>201</w:t>
      </w:r>
      <w:r>
        <w:rPr>
          <w:rFonts w:ascii="黑体" w:eastAsia="黑体" w:hAnsi="黑体" w:hint="eastAsia"/>
          <w:szCs w:val="24"/>
        </w:rPr>
        <w:t>9</w:t>
      </w:r>
      <w:r w:rsidRPr="00CC7C60">
        <w:rPr>
          <w:rFonts w:ascii="黑体" w:eastAsia="黑体" w:hAnsi="黑体" w:hint="eastAsia"/>
          <w:szCs w:val="24"/>
        </w:rPr>
        <w:t>年</w:t>
      </w:r>
      <w:r>
        <w:rPr>
          <w:rFonts w:ascii="黑体" w:eastAsia="黑体" w:hAnsi="黑体" w:hint="eastAsia"/>
          <w:szCs w:val="24"/>
        </w:rPr>
        <w:t>3</w:t>
      </w:r>
      <w:r w:rsidRPr="00CC7C60">
        <w:rPr>
          <w:rFonts w:ascii="黑体" w:eastAsia="黑体" w:hAnsi="黑体" w:hint="eastAsia"/>
          <w:szCs w:val="24"/>
        </w:rPr>
        <w:t>月1</w:t>
      </w:r>
      <w:r>
        <w:rPr>
          <w:rFonts w:ascii="黑体" w:eastAsia="黑体" w:hAnsi="黑体"/>
          <w:szCs w:val="24"/>
        </w:rPr>
        <w:t>1</w:t>
      </w:r>
      <w:r w:rsidRPr="00CC7C60">
        <w:rPr>
          <w:rFonts w:ascii="黑体" w:eastAsia="黑体" w:hAnsi="黑体" w:hint="eastAsia"/>
          <w:szCs w:val="24"/>
        </w:rPr>
        <w:t>日</w:t>
      </w:r>
    </w:p>
    <w:p w14:paraId="1FAAB602" w14:textId="73153D72" w:rsidR="00D6760C" w:rsidRDefault="00D6760C" w:rsidP="00D6760C"/>
    <w:p w14:paraId="10E32CA3" w14:textId="04D82BE2" w:rsidR="00D6760C" w:rsidRDefault="00D6760C" w:rsidP="00D6760C"/>
    <w:p w14:paraId="74182F9A" w14:textId="5EE7111E" w:rsidR="00D6760C" w:rsidRDefault="00D6760C" w:rsidP="00D6760C"/>
    <w:p w14:paraId="61889492" w14:textId="77777777" w:rsidR="00D6760C" w:rsidRDefault="00D6760C" w:rsidP="00D6760C"/>
    <w:p w14:paraId="495CF70A" w14:textId="0E7E1E11" w:rsidR="00D6760C" w:rsidRDefault="00D6760C" w:rsidP="00D6760C"/>
    <w:p w14:paraId="17542714" w14:textId="126BE6E3" w:rsidR="00D6760C" w:rsidRPr="00D6760C" w:rsidRDefault="00D6760C" w:rsidP="00D6760C">
      <w:pPr>
        <w:rPr>
          <w:rFonts w:ascii="宋体" w:eastAsia="宋体" w:hAnsi="宋体"/>
          <w:sz w:val="44"/>
          <w:szCs w:val="44"/>
        </w:rPr>
      </w:pPr>
    </w:p>
    <w:p w14:paraId="508543EB" w14:textId="781D34F7" w:rsidR="00D6760C" w:rsidRPr="00DD1101" w:rsidRDefault="00D6760C" w:rsidP="00D6760C">
      <w:pPr>
        <w:rPr>
          <w:rFonts w:ascii="宋体" w:eastAsia="宋体" w:hAnsi="宋体"/>
          <w:b/>
          <w:sz w:val="32"/>
          <w:szCs w:val="32"/>
        </w:rPr>
      </w:pPr>
      <w:r w:rsidRPr="00DD1101">
        <w:rPr>
          <w:rFonts w:ascii="宋体" w:eastAsia="宋体" w:hAnsi="宋体" w:hint="eastAsia"/>
          <w:b/>
          <w:sz w:val="32"/>
          <w:szCs w:val="32"/>
        </w:rPr>
        <w:t>第1</w:t>
      </w:r>
      <w:r w:rsidR="00DD1101" w:rsidRPr="00DD1101">
        <w:rPr>
          <w:rFonts w:ascii="宋体" w:eastAsia="宋体" w:hAnsi="宋体" w:hint="eastAsia"/>
          <w:b/>
          <w:sz w:val="32"/>
          <w:szCs w:val="32"/>
        </w:rPr>
        <w:t xml:space="preserve">章 </w:t>
      </w:r>
      <w:r w:rsidRPr="00DD1101">
        <w:rPr>
          <w:rFonts w:ascii="宋体" w:eastAsia="宋体" w:hAnsi="宋体" w:hint="eastAsia"/>
          <w:b/>
          <w:sz w:val="32"/>
          <w:szCs w:val="32"/>
        </w:rPr>
        <w:t>概述</w:t>
      </w:r>
    </w:p>
    <w:p w14:paraId="358820E1" w14:textId="1891B4DE" w:rsidR="007A3D97" w:rsidRPr="00DD1101" w:rsidRDefault="00D6760C" w:rsidP="00D6760C">
      <w:pPr>
        <w:pStyle w:val="2"/>
        <w:rPr>
          <w:rFonts w:ascii="宋体" w:eastAsia="宋体" w:hAnsi="宋体"/>
          <w:sz w:val="30"/>
          <w:szCs w:val="30"/>
        </w:rPr>
      </w:pPr>
      <w:r w:rsidRPr="00DD1101">
        <w:rPr>
          <w:rFonts w:ascii="宋体" w:eastAsia="宋体" w:hAnsi="宋体" w:hint="eastAsia"/>
          <w:sz w:val="30"/>
          <w:szCs w:val="30"/>
        </w:rPr>
        <w:t>1.1项目名称</w:t>
      </w:r>
    </w:p>
    <w:p w14:paraId="6EE854DD" w14:textId="2A78500E" w:rsidR="00D6760C" w:rsidRDefault="00D6760C" w:rsidP="00D6760C">
      <w:pPr>
        <w:pStyle w:val="2"/>
        <w:ind w:firstLineChars="100" w:firstLine="281"/>
      </w:pPr>
      <w:r w:rsidRPr="00DD1101">
        <w:rPr>
          <w:rFonts w:ascii="宋体" w:eastAsia="宋体" w:hAnsi="宋体" w:hint="eastAsia"/>
          <w:sz w:val="28"/>
          <w:szCs w:val="28"/>
        </w:rPr>
        <w:t>智能甜品点</w:t>
      </w:r>
      <w:proofErr w:type="gramStart"/>
      <w:r w:rsidRPr="00DD1101">
        <w:rPr>
          <w:rFonts w:ascii="宋体" w:eastAsia="宋体" w:hAnsi="宋体" w:hint="eastAsia"/>
          <w:sz w:val="28"/>
          <w:szCs w:val="28"/>
        </w:rPr>
        <w:t>餐系统</w:t>
      </w:r>
      <w:proofErr w:type="gramEnd"/>
      <w:r>
        <w:rPr>
          <w:rFonts w:hint="eastAsia"/>
        </w:rPr>
        <w:t xml:space="preserve"> </w:t>
      </w:r>
      <w:r>
        <w:t xml:space="preserve">   </w:t>
      </w:r>
      <w:r>
        <w:rPr>
          <w:rFonts w:hint="eastAsia"/>
        </w:rPr>
        <w:t>代号： V</w:t>
      </w:r>
      <w:r>
        <w:t>1.2 D</w:t>
      </w:r>
      <w:r>
        <w:rPr>
          <w:rFonts w:hint="eastAsia"/>
        </w:rPr>
        <w:t>essert</w:t>
      </w:r>
      <w:r>
        <w:t xml:space="preserve"> G</w:t>
      </w:r>
      <w:r>
        <w:rPr>
          <w:rFonts w:hint="eastAsia"/>
        </w:rPr>
        <w:t>o</w:t>
      </w:r>
    </w:p>
    <w:p w14:paraId="4BFEFD3B" w14:textId="2C65800A" w:rsidR="00BC08C4" w:rsidRDefault="00BC08C4" w:rsidP="00781A00"/>
    <w:p w14:paraId="4CEDD593" w14:textId="1692FB88" w:rsidR="00781A00" w:rsidRPr="00DD1101" w:rsidRDefault="00D6760C" w:rsidP="00171B99">
      <w:pPr>
        <w:pStyle w:val="2"/>
        <w:rPr>
          <w:rFonts w:ascii="宋体" w:eastAsia="宋体" w:hAnsi="宋体"/>
          <w:sz w:val="30"/>
          <w:szCs w:val="30"/>
        </w:rPr>
      </w:pPr>
      <w:r w:rsidRPr="00DD1101">
        <w:rPr>
          <w:rFonts w:ascii="宋体" w:eastAsia="宋体" w:hAnsi="宋体" w:hint="eastAsia"/>
          <w:sz w:val="30"/>
          <w:szCs w:val="30"/>
        </w:rPr>
        <w:t>1.2建设目标</w:t>
      </w:r>
    </w:p>
    <w:p w14:paraId="61DF0857" w14:textId="77777777" w:rsidR="00DD1101" w:rsidRDefault="00D6760C" w:rsidP="00DD1101">
      <w:pPr>
        <w:pStyle w:val="a7"/>
        <w:ind w:left="420" w:firstLineChars="0" w:firstLine="0"/>
        <w:rPr>
          <w:rFonts w:ascii="宋体" w:eastAsia="宋体" w:hAnsi="宋体"/>
          <w:sz w:val="28"/>
          <w:szCs w:val="28"/>
        </w:rPr>
      </w:pPr>
      <w:r w:rsidRPr="00DD1101">
        <w:rPr>
          <w:rFonts w:ascii="宋体" w:eastAsia="宋体" w:hAnsi="宋体" w:hint="eastAsia"/>
          <w:sz w:val="28"/>
          <w:szCs w:val="28"/>
        </w:rPr>
        <w:t>对目前顾客与商家需求进行分析，设计一款，便于店家顾客的一</w:t>
      </w:r>
    </w:p>
    <w:p w14:paraId="50C3CE85" w14:textId="45E4495B" w:rsidR="00353CF0" w:rsidRPr="00DD1101" w:rsidRDefault="00D6760C" w:rsidP="00DD1101">
      <w:pPr>
        <w:rPr>
          <w:rFonts w:ascii="宋体" w:eastAsia="宋体" w:hAnsi="宋体"/>
          <w:sz w:val="28"/>
          <w:szCs w:val="28"/>
        </w:rPr>
      </w:pPr>
      <w:r w:rsidRPr="00DD1101">
        <w:rPr>
          <w:rFonts w:ascii="宋体" w:eastAsia="宋体" w:hAnsi="宋体" w:hint="eastAsia"/>
          <w:sz w:val="28"/>
          <w:szCs w:val="28"/>
        </w:rPr>
        <w:t>套智能点餐系统，提高使用率，提高业务业绩。实现店家</w:t>
      </w:r>
      <w:proofErr w:type="gramStart"/>
      <w:r w:rsidRPr="00DD1101">
        <w:rPr>
          <w:rFonts w:ascii="宋体" w:eastAsia="宋体" w:hAnsi="宋体" w:hint="eastAsia"/>
          <w:sz w:val="28"/>
          <w:szCs w:val="28"/>
        </w:rPr>
        <w:t>顾客双</w:t>
      </w:r>
      <w:proofErr w:type="gramEnd"/>
      <w:r w:rsidRPr="00DD1101">
        <w:rPr>
          <w:rFonts w:ascii="宋体" w:eastAsia="宋体" w:hAnsi="宋体" w:hint="eastAsia"/>
          <w:sz w:val="28"/>
          <w:szCs w:val="28"/>
        </w:rPr>
        <w:t>便利。系统主要是针对的是甜品点餐，</w:t>
      </w:r>
      <w:r w:rsidR="00353CF0" w:rsidRPr="00DD1101">
        <w:rPr>
          <w:rFonts w:ascii="宋体" w:eastAsia="宋体" w:hAnsi="宋体" w:hint="eastAsia"/>
          <w:sz w:val="28"/>
          <w:szCs w:val="28"/>
        </w:rPr>
        <w:t>主营业务，</w:t>
      </w:r>
      <w:r w:rsidRPr="00DD1101">
        <w:rPr>
          <w:rFonts w:ascii="宋体" w:eastAsia="宋体" w:hAnsi="宋体" w:hint="eastAsia"/>
          <w:sz w:val="28"/>
          <w:szCs w:val="28"/>
        </w:rPr>
        <w:t>主要包括：蛋糕，奶茶，饼干等。系统的设计分析主要是</w:t>
      </w:r>
      <w:r w:rsidR="00353CF0" w:rsidRPr="00DD1101">
        <w:rPr>
          <w:rFonts w:ascii="宋体" w:eastAsia="宋体" w:hAnsi="宋体" w:hint="eastAsia"/>
          <w:sz w:val="28"/>
          <w:szCs w:val="28"/>
        </w:rPr>
        <w:t>分为用户</w:t>
      </w:r>
      <w:r w:rsidR="00397625" w:rsidRPr="00DD1101">
        <w:rPr>
          <w:rFonts w:ascii="宋体" w:eastAsia="宋体" w:hAnsi="宋体" w:hint="eastAsia"/>
          <w:sz w:val="28"/>
          <w:szCs w:val="28"/>
        </w:rPr>
        <w:t>登录</w:t>
      </w:r>
      <w:r w:rsidR="00870CF2" w:rsidRPr="00DD1101">
        <w:rPr>
          <w:rFonts w:ascii="宋体" w:eastAsia="宋体" w:hAnsi="宋体" w:hint="eastAsia"/>
          <w:sz w:val="28"/>
          <w:szCs w:val="28"/>
        </w:rPr>
        <w:t>模块</w:t>
      </w:r>
      <w:r w:rsidR="00353CF0" w:rsidRPr="00DD1101">
        <w:rPr>
          <w:rFonts w:ascii="宋体" w:eastAsia="宋体" w:hAnsi="宋体" w:hint="eastAsia"/>
          <w:sz w:val="28"/>
          <w:szCs w:val="28"/>
        </w:rPr>
        <w:t>、菜单管理</w:t>
      </w:r>
      <w:r w:rsidR="00870CF2" w:rsidRPr="00DD1101">
        <w:rPr>
          <w:rFonts w:ascii="宋体" w:eastAsia="宋体" w:hAnsi="宋体" w:hint="eastAsia"/>
          <w:sz w:val="28"/>
          <w:szCs w:val="28"/>
        </w:rPr>
        <w:t>模块</w:t>
      </w:r>
      <w:r w:rsidR="00353CF0" w:rsidRPr="00DD1101">
        <w:rPr>
          <w:rFonts w:ascii="宋体" w:eastAsia="宋体" w:hAnsi="宋体" w:hint="eastAsia"/>
          <w:sz w:val="28"/>
          <w:szCs w:val="28"/>
        </w:rPr>
        <w:t>、</w:t>
      </w:r>
      <w:r w:rsidR="00397625" w:rsidRPr="00DD1101">
        <w:rPr>
          <w:rFonts w:ascii="宋体" w:eastAsia="宋体" w:hAnsi="宋体" w:hint="eastAsia"/>
          <w:sz w:val="28"/>
          <w:szCs w:val="28"/>
        </w:rPr>
        <w:t>点餐推荐</w:t>
      </w:r>
      <w:r w:rsidR="00870CF2" w:rsidRPr="00DD1101">
        <w:rPr>
          <w:rFonts w:ascii="宋体" w:eastAsia="宋体" w:hAnsi="宋体" w:hint="eastAsia"/>
          <w:sz w:val="28"/>
          <w:szCs w:val="28"/>
        </w:rPr>
        <w:t>模块</w:t>
      </w:r>
      <w:r w:rsidR="00397625" w:rsidRPr="00DD1101">
        <w:rPr>
          <w:rFonts w:ascii="宋体" w:eastAsia="宋体" w:hAnsi="宋体" w:hint="eastAsia"/>
          <w:sz w:val="28"/>
          <w:szCs w:val="28"/>
        </w:rPr>
        <w:t>、后台管理</w:t>
      </w:r>
      <w:r w:rsidR="00870CF2" w:rsidRPr="00DD1101">
        <w:rPr>
          <w:rFonts w:ascii="宋体" w:eastAsia="宋体" w:hAnsi="宋体" w:hint="eastAsia"/>
          <w:sz w:val="28"/>
          <w:szCs w:val="28"/>
        </w:rPr>
        <w:t>模块。</w:t>
      </w:r>
    </w:p>
    <w:p w14:paraId="761E89B4" w14:textId="5DC45F7E" w:rsidR="00781A00" w:rsidRDefault="00781A00" w:rsidP="00870CF2"/>
    <w:p w14:paraId="51905876" w14:textId="299E9217" w:rsidR="00870CF2" w:rsidRDefault="00870CF2" w:rsidP="00870CF2"/>
    <w:p w14:paraId="4357536C" w14:textId="77D8912F" w:rsidR="00870CF2" w:rsidRPr="00B5508C" w:rsidRDefault="00870CF2" w:rsidP="00870CF2">
      <w:pPr>
        <w:pStyle w:val="2"/>
        <w:rPr>
          <w:rFonts w:ascii="宋体" w:eastAsia="宋体" w:hAnsi="宋体"/>
          <w:sz w:val="30"/>
          <w:szCs w:val="30"/>
        </w:rPr>
      </w:pPr>
      <w:r w:rsidRPr="00B5508C">
        <w:rPr>
          <w:rFonts w:ascii="宋体" w:eastAsia="宋体" w:hAnsi="宋体" w:hint="eastAsia"/>
          <w:sz w:val="30"/>
          <w:szCs w:val="30"/>
        </w:rPr>
        <w:t>1.3系统结构要求</w:t>
      </w:r>
    </w:p>
    <w:p w14:paraId="4A46A911" w14:textId="13D0C7B9" w:rsidR="00870CF2" w:rsidRDefault="00870CF2" w:rsidP="00870CF2"/>
    <w:p w14:paraId="0930C4F4" w14:textId="6F7B644B" w:rsidR="00870CF2" w:rsidRDefault="00870CF2" w:rsidP="00F20631">
      <w:pPr>
        <w:ind w:firstLineChars="100" w:firstLine="280"/>
        <w:rPr>
          <w:rFonts w:ascii="宋体" w:eastAsia="宋体" w:hAnsi="宋体"/>
          <w:sz w:val="28"/>
          <w:szCs w:val="28"/>
        </w:rPr>
      </w:pPr>
      <w:r w:rsidRPr="00B5508C">
        <w:rPr>
          <w:rFonts w:ascii="宋体" w:eastAsia="宋体" w:hAnsi="宋体" w:hint="eastAsia"/>
          <w:sz w:val="28"/>
          <w:szCs w:val="28"/>
        </w:rPr>
        <w:t>为便于对系统的设计需求的捕获、管理和浏览查看，开展各个功能的设计与搭建，智能甜品点</w:t>
      </w:r>
      <w:proofErr w:type="gramStart"/>
      <w:r w:rsidRPr="00B5508C">
        <w:rPr>
          <w:rFonts w:ascii="宋体" w:eastAsia="宋体" w:hAnsi="宋体" w:hint="eastAsia"/>
          <w:sz w:val="28"/>
          <w:szCs w:val="28"/>
        </w:rPr>
        <w:t>餐系统</w:t>
      </w:r>
      <w:proofErr w:type="gramEnd"/>
      <w:r w:rsidRPr="00B5508C">
        <w:rPr>
          <w:rFonts w:ascii="宋体" w:eastAsia="宋体" w:hAnsi="宋体" w:hint="eastAsia"/>
          <w:sz w:val="28"/>
          <w:szCs w:val="28"/>
        </w:rPr>
        <w:t>主要是分为</w:t>
      </w:r>
      <w:proofErr w:type="gramStart"/>
      <w:r w:rsidRPr="00B5508C">
        <w:rPr>
          <w:rFonts w:ascii="宋体" w:eastAsia="宋体" w:hAnsi="宋体" w:hint="eastAsia"/>
          <w:sz w:val="28"/>
          <w:szCs w:val="28"/>
        </w:rPr>
        <w:t>网页版</w:t>
      </w:r>
      <w:proofErr w:type="gramEnd"/>
      <w:r w:rsidRPr="00B5508C">
        <w:rPr>
          <w:rFonts w:ascii="宋体" w:eastAsia="宋体" w:hAnsi="宋体" w:hint="eastAsia"/>
          <w:sz w:val="28"/>
          <w:szCs w:val="28"/>
        </w:rPr>
        <w:t>和pc版两种运营模式，使用于不同的应用场景。</w:t>
      </w:r>
      <w:r w:rsidR="003F6383" w:rsidRPr="00B5508C">
        <w:rPr>
          <w:rFonts w:ascii="宋体" w:eastAsia="宋体" w:hAnsi="宋体" w:hint="eastAsia"/>
          <w:sz w:val="28"/>
          <w:szCs w:val="28"/>
        </w:rPr>
        <w:t>目前需要做的就是网页版。</w:t>
      </w:r>
    </w:p>
    <w:p w14:paraId="6BC38A1A" w14:textId="77777777" w:rsidR="00F20631" w:rsidRPr="00F20631" w:rsidRDefault="00F20631" w:rsidP="00F20631">
      <w:pPr>
        <w:ind w:firstLineChars="100" w:firstLine="280"/>
        <w:rPr>
          <w:rFonts w:ascii="宋体" w:eastAsia="宋体" w:hAnsi="宋体" w:hint="eastAsia"/>
          <w:sz w:val="28"/>
          <w:szCs w:val="28"/>
        </w:rPr>
      </w:pPr>
    </w:p>
    <w:p w14:paraId="412C5BA3" w14:textId="21FA9A0C" w:rsidR="00870CF2" w:rsidRPr="00B5508C" w:rsidRDefault="003F6383" w:rsidP="00B5508C">
      <w:pPr>
        <w:rPr>
          <w:rFonts w:ascii="宋体" w:eastAsia="宋体" w:hAnsi="宋体"/>
          <w:b/>
          <w:sz w:val="32"/>
          <w:szCs w:val="32"/>
        </w:rPr>
      </w:pPr>
      <w:r w:rsidRPr="00B5508C">
        <w:rPr>
          <w:rFonts w:ascii="宋体" w:eastAsia="宋体" w:hAnsi="宋体"/>
          <w:b/>
          <w:sz w:val="32"/>
          <w:szCs w:val="32"/>
        </w:rPr>
        <w:t>第2章</w:t>
      </w:r>
      <w:r w:rsidRPr="00B5508C">
        <w:rPr>
          <w:rFonts w:ascii="宋体" w:eastAsia="宋体" w:hAnsi="宋体" w:hint="eastAsia"/>
          <w:b/>
          <w:sz w:val="32"/>
          <w:szCs w:val="32"/>
        </w:rPr>
        <w:t xml:space="preserve"> 需求分析</w:t>
      </w:r>
    </w:p>
    <w:p w14:paraId="30215500" w14:textId="3DA5B803" w:rsidR="003F6383" w:rsidRDefault="003F6383" w:rsidP="00171B99">
      <w:pPr>
        <w:pStyle w:val="3"/>
        <w:rPr>
          <w:b w:val="0"/>
          <w:sz w:val="24"/>
        </w:rPr>
      </w:pPr>
      <w:r>
        <w:rPr>
          <w:rFonts w:hint="eastAsia"/>
          <w:b w:val="0"/>
          <w:sz w:val="24"/>
        </w:rPr>
        <w:lastRenderedPageBreak/>
        <w:t xml:space="preserve"> </w:t>
      </w:r>
      <w:r>
        <w:rPr>
          <w:b w:val="0"/>
          <w:sz w:val="24"/>
        </w:rPr>
        <w:t xml:space="preserve"> </w:t>
      </w:r>
      <w:r w:rsidRPr="00B5508C">
        <w:rPr>
          <w:rFonts w:ascii="宋体" w:eastAsia="宋体" w:hAnsi="宋体"/>
          <w:b w:val="0"/>
          <w:bCs w:val="0"/>
          <w:sz w:val="28"/>
          <w:szCs w:val="28"/>
        </w:rPr>
        <w:t xml:space="preserve"> 分析主要是按照软件工程的基本要求，结合与用户需求的讨论，对系统的整体情况和详细的需求都进行了调研和分析，内容如下。</w:t>
      </w:r>
    </w:p>
    <w:p w14:paraId="464E3EE5" w14:textId="4A062480" w:rsidR="00E20F60" w:rsidRPr="00B5508C" w:rsidRDefault="00E20F60" w:rsidP="00B5508C">
      <w:pPr>
        <w:pStyle w:val="2"/>
        <w:rPr>
          <w:rFonts w:ascii="宋体" w:eastAsia="宋体" w:hAnsi="宋体"/>
          <w:sz w:val="30"/>
          <w:szCs w:val="30"/>
        </w:rPr>
      </w:pPr>
      <w:r w:rsidRPr="00B5508C">
        <w:rPr>
          <w:rFonts w:ascii="宋体" w:eastAsia="宋体" w:hAnsi="宋体" w:hint="eastAsia"/>
          <w:sz w:val="30"/>
          <w:szCs w:val="30"/>
        </w:rPr>
        <w:t>2.1系统用例</w:t>
      </w:r>
    </w:p>
    <w:p w14:paraId="32FB6645" w14:textId="613D1D16" w:rsidR="00E20F60" w:rsidRPr="00B5508C" w:rsidRDefault="00E20F60" w:rsidP="00E20F60">
      <w:pPr>
        <w:pStyle w:val="3"/>
        <w:ind w:firstLineChars="200" w:firstLine="560"/>
        <w:rPr>
          <w:rFonts w:ascii="宋体" w:eastAsia="宋体" w:hAnsi="宋体"/>
          <w:b w:val="0"/>
          <w:bCs w:val="0"/>
          <w:sz w:val="28"/>
          <w:szCs w:val="28"/>
        </w:rPr>
      </w:pPr>
      <w:r w:rsidRPr="00B5508C">
        <w:rPr>
          <w:rFonts w:ascii="宋体" w:eastAsia="宋体" w:hAnsi="宋体" w:hint="eastAsia"/>
          <w:b w:val="0"/>
          <w:bCs w:val="0"/>
          <w:sz w:val="28"/>
          <w:szCs w:val="28"/>
        </w:rPr>
        <w:t>系统主要是便于提高订餐、</w:t>
      </w:r>
      <w:proofErr w:type="gramStart"/>
      <w:r w:rsidRPr="00B5508C">
        <w:rPr>
          <w:rFonts w:ascii="宋体" w:eastAsia="宋体" w:hAnsi="宋体" w:hint="eastAsia"/>
          <w:b w:val="0"/>
          <w:bCs w:val="0"/>
          <w:sz w:val="28"/>
          <w:szCs w:val="28"/>
        </w:rPr>
        <w:t>选餐的</w:t>
      </w:r>
      <w:proofErr w:type="gramEnd"/>
      <w:r w:rsidRPr="00B5508C">
        <w:rPr>
          <w:rFonts w:ascii="宋体" w:eastAsia="宋体" w:hAnsi="宋体" w:hint="eastAsia"/>
          <w:b w:val="0"/>
          <w:bCs w:val="0"/>
          <w:sz w:val="28"/>
          <w:szCs w:val="28"/>
        </w:rPr>
        <w:t>业务效率，选用推荐算法，在点餐的时候，进行适当的推荐，给顾客的选择提供建议。系统的用例图如下：</w:t>
      </w:r>
    </w:p>
    <w:p w14:paraId="0091C22B" w14:textId="1C8C5E9B" w:rsidR="00E20F60" w:rsidRPr="00E20F60" w:rsidRDefault="00E71D0E" w:rsidP="00E20F60">
      <w:r w:rsidRPr="00E71D0E">
        <w:rPr>
          <w:noProof/>
        </w:rPr>
        <w:drawing>
          <wp:inline distT="0" distB="0" distL="0" distR="0" wp14:anchorId="432313F1" wp14:editId="7036E73E">
            <wp:extent cx="4482277" cy="3910012"/>
            <wp:effectExtent l="0" t="0" r="0" b="0"/>
            <wp:docPr id="2" name="图片 2" descr="C:\Users\Lxj\Downloads\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xj\Downloads\未命名文件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746" cy="3916527"/>
                    </a:xfrm>
                    <a:prstGeom prst="rect">
                      <a:avLst/>
                    </a:prstGeom>
                    <a:noFill/>
                    <a:ln>
                      <a:noFill/>
                    </a:ln>
                  </pic:spPr>
                </pic:pic>
              </a:graphicData>
            </a:graphic>
          </wp:inline>
        </w:drawing>
      </w:r>
    </w:p>
    <w:p w14:paraId="30DEF3CD" w14:textId="77777777" w:rsidR="00E20F60" w:rsidRPr="00E20F60" w:rsidRDefault="00E20F60" w:rsidP="00E20F60"/>
    <w:p w14:paraId="29FCA89D" w14:textId="77777777" w:rsidR="000322D8" w:rsidRPr="0048268B" w:rsidRDefault="000322D8" w:rsidP="000322D8">
      <w:pPr>
        <w:pStyle w:val="aa"/>
        <w:jc w:val="center"/>
        <w:rPr>
          <w:rFonts w:ascii="宋体" w:eastAsia="宋体" w:hAnsi="宋体" w:cs="宋体"/>
          <w:kern w:val="0"/>
          <w:sz w:val="18"/>
          <w:szCs w:val="18"/>
          <w:shd w:val="clear" w:color="auto" w:fill="FFFFFF"/>
          <w:lang w:bidi="ar"/>
        </w:rPr>
      </w:pPr>
      <w:r>
        <w:t>图</w:t>
      </w:r>
      <w:r>
        <w:t xml:space="preserve"> </w:t>
      </w:r>
      <w:r w:rsidRPr="00B5508C">
        <w:rPr>
          <w:rFonts w:ascii="宋体" w:eastAsia="宋体" w:hAnsi="宋体"/>
          <w:sz w:val="21"/>
          <w:szCs w:val="21"/>
        </w:rPr>
        <w:fldChar w:fldCharType="begin"/>
      </w:r>
      <w:r w:rsidRPr="00B5508C">
        <w:rPr>
          <w:rFonts w:ascii="宋体" w:eastAsia="宋体" w:hAnsi="宋体"/>
          <w:sz w:val="21"/>
          <w:szCs w:val="21"/>
        </w:rPr>
        <w:instrText xml:space="preserve"> STYLEREF 1 \s </w:instrText>
      </w:r>
      <w:r w:rsidRPr="00B5508C">
        <w:rPr>
          <w:rFonts w:ascii="宋体" w:eastAsia="宋体" w:hAnsi="宋体"/>
          <w:sz w:val="21"/>
          <w:szCs w:val="21"/>
        </w:rPr>
        <w:fldChar w:fldCharType="separate"/>
      </w:r>
      <w:r w:rsidRPr="00B5508C">
        <w:rPr>
          <w:rFonts w:ascii="宋体" w:eastAsia="宋体" w:hAnsi="宋体"/>
          <w:noProof/>
          <w:sz w:val="21"/>
          <w:szCs w:val="21"/>
        </w:rPr>
        <w:t>2</w:t>
      </w:r>
      <w:r w:rsidRPr="00B5508C">
        <w:rPr>
          <w:rFonts w:ascii="宋体" w:eastAsia="宋体" w:hAnsi="宋体"/>
          <w:noProof/>
          <w:sz w:val="21"/>
          <w:szCs w:val="21"/>
        </w:rPr>
        <w:fldChar w:fldCharType="end"/>
      </w:r>
      <w:r w:rsidRPr="00B5508C">
        <w:rPr>
          <w:rFonts w:ascii="宋体" w:eastAsia="宋体" w:hAnsi="宋体"/>
          <w:sz w:val="21"/>
          <w:szCs w:val="21"/>
        </w:rPr>
        <w:noBreakHyphen/>
      </w:r>
      <w:r w:rsidRPr="00B5508C">
        <w:rPr>
          <w:rFonts w:ascii="宋体" w:eastAsia="宋体" w:hAnsi="宋体"/>
          <w:sz w:val="21"/>
          <w:szCs w:val="21"/>
        </w:rPr>
        <w:fldChar w:fldCharType="begin"/>
      </w:r>
      <w:r w:rsidRPr="00B5508C">
        <w:rPr>
          <w:rFonts w:ascii="宋体" w:eastAsia="宋体" w:hAnsi="宋体"/>
          <w:sz w:val="21"/>
          <w:szCs w:val="21"/>
        </w:rPr>
        <w:instrText xml:space="preserve"> SEQ 图 \* ARABIC \s 1 </w:instrText>
      </w:r>
      <w:r w:rsidRPr="00B5508C">
        <w:rPr>
          <w:rFonts w:ascii="宋体" w:eastAsia="宋体" w:hAnsi="宋体"/>
          <w:sz w:val="21"/>
          <w:szCs w:val="21"/>
        </w:rPr>
        <w:fldChar w:fldCharType="separate"/>
      </w:r>
      <w:r w:rsidRPr="00B5508C">
        <w:rPr>
          <w:rFonts w:ascii="宋体" w:eastAsia="宋体" w:hAnsi="宋体"/>
          <w:noProof/>
          <w:sz w:val="21"/>
          <w:szCs w:val="21"/>
        </w:rPr>
        <w:t>1</w:t>
      </w:r>
      <w:r w:rsidRPr="00B5508C">
        <w:rPr>
          <w:rFonts w:ascii="宋体" w:eastAsia="宋体" w:hAnsi="宋体"/>
          <w:sz w:val="21"/>
          <w:szCs w:val="21"/>
        </w:rPr>
        <w:fldChar w:fldCharType="end"/>
      </w:r>
      <w:r w:rsidRPr="00B5508C">
        <w:rPr>
          <w:rFonts w:ascii="宋体" w:eastAsia="宋体" w:hAnsi="宋体" w:hint="eastAsia"/>
          <w:sz w:val="21"/>
          <w:szCs w:val="21"/>
        </w:rPr>
        <w:t>系统用例图</w:t>
      </w:r>
    </w:p>
    <w:p w14:paraId="3C7DEC0C" w14:textId="6FEF7676" w:rsidR="000322D8" w:rsidRPr="00B5508C" w:rsidRDefault="000322D8" w:rsidP="000322D8">
      <w:pPr>
        <w:pStyle w:val="3"/>
        <w:ind w:firstLineChars="300" w:firstLine="840"/>
        <w:rPr>
          <w:rFonts w:ascii="宋体" w:eastAsia="宋体" w:hAnsi="宋体"/>
          <w:b w:val="0"/>
          <w:bCs w:val="0"/>
          <w:sz w:val="28"/>
          <w:szCs w:val="28"/>
        </w:rPr>
      </w:pPr>
      <w:r w:rsidRPr="00B5508C">
        <w:rPr>
          <w:rFonts w:ascii="宋体" w:eastAsia="宋体" w:hAnsi="宋体" w:hint="eastAsia"/>
          <w:b w:val="0"/>
          <w:bCs w:val="0"/>
          <w:sz w:val="28"/>
          <w:szCs w:val="28"/>
        </w:rPr>
        <w:lastRenderedPageBreak/>
        <w:t>系统管理模块主要是包括：</w:t>
      </w:r>
      <w:bookmarkStart w:id="2" w:name="_Hlk3562489"/>
      <w:r w:rsidRPr="00B5508C">
        <w:rPr>
          <w:rFonts w:ascii="宋体" w:eastAsia="宋体" w:hAnsi="宋体" w:hint="eastAsia"/>
          <w:b w:val="0"/>
          <w:bCs w:val="0"/>
          <w:sz w:val="28"/>
          <w:szCs w:val="28"/>
        </w:rPr>
        <w:t>对系统运行状态，以及网络状态的监控。</w:t>
      </w:r>
      <w:bookmarkEnd w:id="2"/>
      <w:r w:rsidRPr="00B5508C">
        <w:rPr>
          <w:rFonts w:ascii="宋体" w:eastAsia="宋体" w:hAnsi="宋体" w:hint="eastAsia"/>
          <w:b w:val="0"/>
          <w:bCs w:val="0"/>
          <w:sz w:val="28"/>
          <w:szCs w:val="28"/>
        </w:rPr>
        <w:t>日志模块主要是</w:t>
      </w:r>
      <w:bookmarkStart w:id="3" w:name="_Hlk3562520"/>
      <w:r w:rsidRPr="00B5508C">
        <w:rPr>
          <w:rFonts w:ascii="宋体" w:eastAsia="宋体" w:hAnsi="宋体" w:hint="eastAsia"/>
          <w:b w:val="0"/>
          <w:bCs w:val="0"/>
          <w:sz w:val="28"/>
          <w:szCs w:val="28"/>
        </w:rPr>
        <w:t>记录了系统的登陆、操作、报错</w:t>
      </w:r>
      <w:bookmarkEnd w:id="3"/>
      <w:r w:rsidRPr="00B5508C">
        <w:rPr>
          <w:rFonts w:ascii="宋体" w:eastAsia="宋体" w:hAnsi="宋体" w:hint="eastAsia"/>
          <w:b w:val="0"/>
          <w:bCs w:val="0"/>
          <w:sz w:val="28"/>
          <w:szCs w:val="28"/>
        </w:rPr>
        <w:t>。员工管理部分，是记</w:t>
      </w:r>
      <w:bookmarkStart w:id="4" w:name="_Hlk3562548"/>
      <w:r w:rsidRPr="00B5508C">
        <w:rPr>
          <w:rFonts w:ascii="宋体" w:eastAsia="宋体" w:hAnsi="宋体" w:hint="eastAsia"/>
          <w:b w:val="0"/>
          <w:bCs w:val="0"/>
          <w:sz w:val="28"/>
          <w:szCs w:val="28"/>
        </w:rPr>
        <w:t>录了员工的基本信息，以及薪资情况</w:t>
      </w:r>
      <w:bookmarkEnd w:id="4"/>
      <w:r w:rsidRPr="00B5508C">
        <w:rPr>
          <w:rFonts w:ascii="宋体" w:eastAsia="宋体" w:hAnsi="宋体" w:hint="eastAsia"/>
          <w:b w:val="0"/>
          <w:bCs w:val="0"/>
          <w:sz w:val="28"/>
          <w:szCs w:val="28"/>
        </w:rPr>
        <w:t>。菜单管理则是记录了菜品的基本信息，</w:t>
      </w:r>
      <w:r w:rsidR="00E71D0E" w:rsidRPr="00B5508C">
        <w:rPr>
          <w:rFonts w:ascii="宋体" w:eastAsia="宋体" w:hAnsi="宋体" w:hint="eastAsia"/>
          <w:b w:val="0"/>
          <w:bCs w:val="0"/>
          <w:sz w:val="28"/>
          <w:szCs w:val="28"/>
        </w:rPr>
        <w:t>菜单显示的信息包括有</w:t>
      </w:r>
      <w:bookmarkStart w:id="5" w:name="_Hlk3562580"/>
      <w:r w:rsidR="00E71D0E" w:rsidRPr="00B5508C">
        <w:rPr>
          <w:rFonts w:ascii="宋体" w:eastAsia="宋体" w:hAnsi="宋体" w:hint="eastAsia"/>
          <w:b w:val="0"/>
          <w:bCs w:val="0"/>
          <w:sz w:val="28"/>
          <w:szCs w:val="28"/>
        </w:rPr>
        <w:t>菜名、单品价格、数量、总价格、销量</w:t>
      </w:r>
      <w:bookmarkEnd w:id="5"/>
      <w:r w:rsidR="00E71D0E" w:rsidRPr="00B5508C">
        <w:rPr>
          <w:rFonts w:ascii="宋体" w:eastAsia="宋体" w:hAnsi="宋体" w:hint="eastAsia"/>
          <w:b w:val="0"/>
          <w:bCs w:val="0"/>
          <w:sz w:val="28"/>
          <w:szCs w:val="28"/>
        </w:rPr>
        <w:t>等。</w:t>
      </w:r>
      <w:bookmarkStart w:id="6" w:name="_Hlk3562676"/>
      <w:r w:rsidR="00E71D0E" w:rsidRPr="00B5508C">
        <w:rPr>
          <w:rFonts w:ascii="宋体" w:eastAsia="宋体" w:hAnsi="宋体" w:hint="eastAsia"/>
          <w:b w:val="0"/>
          <w:bCs w:val="0"/>
          <w:sz w:val="28"/>
          <w:szCs w:val="28"/>
        </w:rPr>
        <w:t>可以实现分类，按照不同的分类显示不同的菜品，方便用户选择</w:t>
      </w:r>
      <w:bookmarkEnd w:id="6"/>
      <w:r w:rsidRPr="00B5508C">
        <w:rPr>
          <w:rFonts w:ascii="宋体" w:eastAsia="宋体" w:hAnsi="宋体" w:hint="eastAsia"/>
          <w:b w:val="0"/>
          <w:bCs w:val="0"/>
          <w:sz w:val="28"/>
          <w:szCs w:val="28"/>
        </w:rPr>
        <w:t>。推荐模块（暂时？？）</w:t>
      </w:r>
    </w:p>
    <w:p w14:paraId="1763655F" w14:textId="77777777" w:rsidR="000322D8" w:rsidRPr="000322D8" w:rsidRDefault="000322D8" w:rsidP="000322D8"/>
    <w:p w14:paraId="18B7B231" w14:textId="642A203D" w:rsidR="000322D8" w:rsidRPr="00B5508C" w:rsidRDefault="000322D8" w:rsidP="00B5508C">
      <w:pPr>
        <w:pStyle w:val="2"/>
        <w:rPr>
          <w:rFonts w:ascii="宋体" w:eastAsia="宋体" w:hAnsi="宋体"/>
          <w:sz w:val="30"/>
          <w:szCs w:val="30"/>
        </w:rPr>
      </w:pPr>
      <w:r w:rsidRPr="00B5508C">
        <w:rPr>
          <w:rFonts w:ascii="宋体" w:eastAsia="宋体" w:hAnsi="宋体" w:hint="eastAsia"/>
          <w:sz w:val="30"/>
          <w:szCs w:val="30"/>
        </w:rPr>
        <w:t>2.2系统运行流程</w:t>
      </w:r>
    </w:p>
    <w:p w14:paraId="77A91380" w14:textId="2D31B4F4" w:rsidR="007A3D97" w:rsidRPr="00B5508C" w:rsidRDefault="000322D8" w:rsidP="000322D8">
      <w:pPr>
        <w:rPr>
          <w:rFonts w:ascii="宋体" w:eastAsia="宋体" w:hAnsi="宋体"/>
          <w:sz w:val="28"/>
          <w:szCs w:val="28"/>
        </w:rPr>
      </w:pPr>
      <w:r>
        <w:rPr>
          <w:rFonts w:hint="eastAsia"/>
        </w:rPr>
        <w:t xml:space="preserve"> </w:t>
      </w:r>
      <w:r>
        <w:t xml:space="preserve"> </w:t>
      </w:r>
      <w:r w:rsidRPr="00B5508C">
        <w:rPr>
          <w:rFonts w:ascii="宋体" w:eastAsia="宋体" w:hAnsi="宋体"/>
          <w:sz w:val="28"/>
          <w:szCs w:val="28"/>
        </w:rPr>
        <w:t xml:space="preserve"> </w:t>
      </w:r>
      <w:r w:rsidRPr="00B5508C">
        <w:rPr>
          <w:rFonts w:ascii="宋体" w:eastAsia="宋体" w:hAnsi="宋体" w:hint="eastAsia"/>
          <w:sz w:val="28"/>
          <w:szCs w:val="28"/>
        </w:rPr>
        <w:t>系统</w:t>
      </w:r>
      <w:r w:rsidR="00414C53" w:rsidRPr="00B5508C">
        <w:rPr>
          <w:rFonts w:ascii="宋体" w:eastAsia="宋体" w:hAnsi="宋体" w:hint="eastAsia"/>
          <w:sz w:val="28"/>
          <w:szCs w:val="28"/>
        </w:rPr>
        <w:t>流程</w:t>
      </w:r>
      <w:r w:rsidRPr="00B5508C">
        <w:rPr>
          <w:rFonts w:ascii="宋体" w:eastAsia="宋体" w:hAnsi="宋体" w:hint="eastAsia"/>
          <w:sz w:val="28"/>
          <w:szCs w:val="28"/>
        </w:rPr>
        <w:t>设计</w:t>
      </w:r>
      <w:r w:rsidR="00414C53" w:rsidRPr="00B5508C">
        <w:rPr>
          <w:rFonts w:ascii="宋体" w:eastAsia="宋体" w:hAnsi="宋体" w:hint="eastAsia"/>
          <w:sz w:val="28"/>
          <w:szCs w:val="28"/>
        </w:rPr>
        <w:t>完成的流程图如图2-2所示。 系统运行的流程主要是针对不同的使用人员，进入不同的界面所设计与展现。</w:t>
      </w:r>
      <w:r w:rsidR="007A3D97" w:rsidRPr="00B5508C">
        <w:rPr>
          <w:rFonts w:ascii="宋体" w:eastAsia="宋体" w:hAnsi="宋体" w:hint="eastAsia"/>
          <w:sz w:val="28"/>
          <w:szCs w:val="28"/>
        </w:rPr>
        <w:t xml:space="preserve"> </w:t>
      </w:r>
    </w:p>
    <w:p w14:paraId="66F7CA5B" w14:textId="0B1A7453" w:rsidR="00414C53" w:rsidRPr="00B5508C" w:rsidRDefault="00414C53" w:rsidP="00414C53">
      <w:pPr>
        <w:pStyle w:val="a7"/>
        <w:numPr>
          <w:ilvl w:val="0"/>
          <w:numId w:val="2"/>
        </w:numPr>
        <w:ind w:firstLineChars="0"/>
        <w:rPr>
          <w:rFonts w:ascii="宋体" w:eastAsia="宋体" w:hAnsi="宋体"/>
          <w:b/>
          <w:sz w:val="28"/>
          <w:szCs w:val="28"/>
        </w:rPr>
      </w:pPr>
      <w:r w:rsidRPr="00B5508C">
        <w:rPr>
          <w:rFonts w:ascii="宋体" w:eastAsia="宋体" w:hAnsi="宋体" w:hint="eastAsia"/>
          <w:b/>
          <w:sz w:val="28"/>
          <w:szCs w:val="28"/>
        </w:rPr>
        <w:t>初始化</w:t>
      </w:r>
    </w:p>
    <w:p w14:paraId="021F700E" w14:textId="204F27C0" w:rsidR="00414C53" w:rsidRPr="00B5508C" w:rsidRDefault="00414C53" w:rsidP="00414C53">
      <w:pPr>
        <w:pStyle w:val="a7"/>
        <w:numPr>
          <w:ilvl w:val="0"/>
          <w:numId w:val="3"/>
        </w:numPr>
        <w:ind w:firstLineChars="0"/>
        <w:rPr>
          <w:rFonts w:ascii="宋体" w:eastAsia="宋体" w:hAnsi="宋体"/>
          <w:sz w:val="28"/>
          <w:szCs w:val="28"/>
        </w:rPr>
      </w:pPr>
      <w:r w:rsidRPr="00B5508C">
        <w:rPr>
          <w:rFonts w:ascii="宋体" w:eastAsia="宋体" w:hAnsi="宋体" w:hint="eastAsia"/>
          <w:sz w:val="28"/>
          <w:szCs w:val="28"/>
        </w:rPr>
        <w:t>程序运行初始化阶段完成用户权限审核、注册和登陆环节，才可以进入系统。</w:t>
      </w:r>
    </w:p>
    <w:p w14:paraId="5E633E05" w14:textId="2D96A5C3" w:rsidR="00414C53" w:rsidRPr="00B5508C" w:rsidRDefault="00414C53" w:rsidP="00414C53">
      <w:pPr>
        <w:pStyle w:val="a7"/>
        <w:numPr>
          <w:ilvl w:val="0"/>
          <w:numId w:val="3"/>
        </w:numPr>
        <w:ind w:firstLineChars="0"/>
        <w:rPr>
          <w:rFonts w:ascii="宋体" w:eastAsia="宋体" w:hAnsi="宋体"/>
          <w:sz w:val="28"/>
          <w:szCs w:val="28"/>
        </w:rPr>
      </w:pPr>
      <w:r w:rsidRPr="00B5508C">
        <w:rPr>
          <w:rFonts w:ascii="宋体" w:eastAsia="宋体" w:hAnsi="宋体" w:hint="eastAsia"/>
          <w:sz w:val="28"/>
          <w:szCs w:val="28"/>
        </w:rPr>
        <w:t>根据调转的不同界面，进行不同的操作。</w:t>
      </w:r>
    </w:p>
    <w:p w14:paraId="72C285F4" w14:textId="3EF4CD32" w:rsidR="00414C53" w:rsidRPr="00B5508C" w:rsidRDefault="00414C53" w:rsidP="00414C53">
      <w:pPr>
        <w:pStyle w:val="a7"/>
        <w:numPr>
          <w:ilvl w:val="0"/>
          <w:numId w:val="2"/>
        </w:numPr>
        <w:ind w:firstLineChars="0"/>
        <w:rPr>
          <w:rFonts w:ascii="宋体" w:eastAsia="宋体" w:hAnsi="宋体"/>
          <w:b/>
          <w:sz w:val="28"/>
          <w:szCs w:val="28"/>
        </w:rPr>
      </w:pPr>
      <w:r w:rsidRPr="00B5508C">
        <w:rPr>
          <w:rFonts w:ascii="宋体" w:eastAsia="宋体" w:hAnsi="宋体" w:hint="eastAsia"/>
          <w:b/>
          <w:sz w:val="28"/>
          <w:szCs w:val="28"/>
        </w:rPr>
        <w:t>对系统的操作</w:t>
      </w:r>
    </w:p>
    <w:p w14:paraId="785A6580" w14:textId="620FD347" w:rsidR="00414C53" w:rsidRPr="00B5508C" w:rsidRDefault="00414C53" w:rsidP="00414C53">
      <w:pPr>
        <w:pStyle w:val="a7"/>
        <w:numPr>
          <w:ilvl w:val="0"/>
          <w:numId w:val="4"/>
        </w:numPr>
        <w:ind w:firstLineChars="0"/>
        <w:rPr>
          <w:rFonts w:ascii="宋体" w:eastAsia="宋体" w:hAnsi="宋体"/>
          <w:sz w:val="28"/>
          <w:szCs w:val="28"/>
        </w:rPr>
      </w:pPr>
      <w:r w:rsidRPr="00B5508C">
        <w:rPr>
          <w:rFonts w:ascii="宋体" w:eastAsia="宋体" w:hAnsi="宋体" w:hint="eastAsia"/>
          <w:sz w:val="28"/>
          <w:szCs w:val="28"/>
        </w:rPr>
        <w:t>系统环境界面，通过点击按钮，可以查看系统的配置信息，以及运行状态等数据。</w:t>
      </w:r>
    </w:p>
    <w:p w14:paraId="0E2FFD29" w14:textId="538B4FF4" w:rsidR="00414C53" w:rsidRPr="00B5508C" w:rsidRDefault="00414C53" w:rsidP="00414C53">
      <w:pPr>
        <w:pStyle w:val="a7"/>
        <w:numPr>
          <w:ilvl w:val="0"/>
          <w:numId w:val="4"/>
        </w:numPr>
        <w:ind w:firstLineChars="0"/>
        <w:rPr>
          <w:rFonts w:ascii="宋体" w:eastAsia="宋体" w:hAnsi="宋体"/>
          <w:sz w:val="28"/>
          <w:szCs w:val="28"/>
        </w:rPr>
      </w:pPr>
      <w:r w:rsidRPr="00B5508C">
        <w:rPr>
          <w:rFonts w:ascii="宋体" w:eastAsia="宋体" w:hAnsi="宋体" w:hint="eastAsia"/>
          <w:sz w:val="28"/>
          <w:szCs w:val="28"/>
        </w:rPr>
        <w:t>日志管理，记录了登陆的人员信息,以及网络信息。</w:t>
      </w:r>
    </w:p>
    <w:p w14:paraId="228727E6" w14:textId="7ADE2899" w:rsidR="00414C53" w:rsidRPr="00B5508C" w:rsidRDefault="00414C53" w:rsidP="00414C53">
      <w:pPr>
        <w:pStyle w:val="a7"/>
        <w:numPr>
          <w:ilvl w:val="0"/>
          <w:numId w:val="4"/>
        </w:numPr>
        <w:ind w:firstLineChars="0"/>
        <w:rPr>
          <w:rFonts w:ascii="宋体" w:eastAsia="宋体" w:hAnsi="宋体"/>
          <w:sz w:val="28"/>
          <w:szCs w:val="28"/>
        </w:rPr>
      </w:pPr>
      <w:r w:rsidRPr="00B5508C">
        <w:rPr>
          <w:rFonts w:ascii="宋体" w:eastAsia="宋体" w:hAnsi="宋体" w:hint="eastAsia"/>
          <w:sz w:val="28"/>
          <w:szCs w:val="28"/>
        </w:rPr>
        <w:t>员工管理，对人员信息的增删改查。</w:t>
      </w:r>
    </w:p>
    <w:p w14:paraId="37C87BB4" w14:textId="7E71F31A" w:rsidR="00414C53" w:rsidRPr="00B5508C" w:rsidRDefault="00414C53" w:rsidP="00414C53">
      <w:pPr>
        <w:pStyle w:val="a7"/>
        <w:numPr>
          <w:ilvl w:val="0"/>
          <w:numId w:val="4"/>
        </w:numPr>
        <w:ind w:firstLineChars="0"/>
        <w:rPr>
          <w:rFonts w:ascii="宋体" w:eastAsia="宋体" w:hAnsi="宋体"/>
          <w:sz w:val="28"/>
          <w:szCs w:val="28"/>
        </w:rPr>
      </w:pPr>
      <w:r w:rsidRPr="00B5508C">
        <w:rPr>
          <w:rFonts w:ascii="宋体" w:eastAsia="宋体" w:hAnsi="宋体" w:hint="eastAsia"/>
          <w:sz w:val="28"/>
          <w:szCs w:val="28"/>
        </w:rPr>
        <w:t>菜单管理，对菜品信息的增删改查。</w:t>
      </w:r>
    </w:p>
    <w:p w14:paraId="6527D754" w14:textId="4938015C" w:rsidR="00E71D0E" w:rsidRPr="00B5508C" w:rsidRDefault="00E71D0E" w:rsidP="00E71D0E">
      <w:pPr>
        <w:pStyle w:val="a7"/>
        <w:numPr>
          <w:ilvl w:val="0"/>
          <w:numId w:val="4"/>
        </w:numPr>
        <w:ind w:firstLineChars="0"/>
        <w:rPr>
          <w:rFonts w:ascii="宋体" w:eastAsia="宋体" w:hAnsi="宋体"/>
          <w:sz w:val="28"/>
          <w:szCs w:val="28"/>
        </w:rPr>
      </w:pPr>
      <w:r w:rsidRPr="00B5508C">
        <w:rPr>
          <w:rFonts w:ascii="宋体" w:eastAsia="宋体" w:hAnsi="宋体" w:hint="eastAsia"/>
          <w:sz w:val="28"/>
          <w:szCs w:val="28"/>
        </w:rPr>
        <w:t>订单管理，显示所有未做完的订单，实时更新显示订单里</w:t>
      </w:r>
      <w:r w:rsidRPr="00B5508C">
        <w:rPr>
          <w:rFonts w:ascii="宋体" w:eastAsia="宋体" w:hAnsi="宋体" w:hint="eastAsia"/>
          <w:sz w:val="28"/>
          <w:szCs w:val="28"/>
        </w:rPr>
        <w:lastRenderedPageBreak/>
        <w:t>面的菜品有没有上菜过，信息包括有餐桌号，菜名，是否已经上菜等。</w:t>
      </w:r>
    </w:p>
    <w:p w14:paraId="4CD4CC81" w14:textId="77777777" w:rsidR="00E71D0E" w:rsidRPr="00B5508C" w:rsidRDefault="00E71D0E" w:rsidP="00E71D0E">
      <w:pPr>
        <w:pStyle w:val="a7"/>
        <w:numPr>
          <w:ilvl w:val="0"/>
          <w:numId w:val="4"/>
        </w:numPr>
        <w:ind w:firstLineChars="0"/>
        <w:rPr>
          <w:rFonts w:ascii="宋体" w:eastAsia="宋体" w:hAnsi="宋体"/>
          <w:sz w:val="28"/>
          <w:szCs w:val="28"/>
        </w:rPr>
      </w:pPr>
      <w:r w:rsidRPr="00B5508C">
        <w:rPr>
          <w:rFonts w:ascii="宋体" w:eastAsia="宋体" w:hAnsi="宋体" w:hint="eastAsia"/>
          <w:sz w:val="28"/>
          <w:szCs w:val="28"/>
        </w:rPr>
        <w:t>推荐模块（？？？？暂时？？）根据用户偏好、以往销量，运用基于消费者行为的点餐推荐算法为客户推荐菜品。</w:t>
      </w:r>
    </w:p>
    <w:p w14:paraId="67288084" w14:textId="63C3AD9C" w:rsidR="00397625" w:rsidRDefault="00397625" w:rsidP="00171B99">
      <w:pPr>
        <w:ind w:firstLine="420"/>
      </w:pPr>
    </w:p>
    <w:p w14:paraId="04D2EFDA" w14:textId="60775574" w:rsidR="0038459E" w:rsidRDefault="0038459E" w:rsidP="00171B99">
      <w:pPr>
        <w:ind w:firstLine="420"/>
      </w:pPr>
      <w:r>
        <w:rPr>
          <w:rFonts w:hint="eastAsia"/>
        </w:rPr>
        <w:t xml:space="preserve">  </w:t>
      </w:r>
    </w:p>
    <w:p w14:paraId="7054B3C7" w14:textId="68A0423F" w:rsidR="007A3D97" w:rsidRDefault="007A3D97" w:rsidP="0038459E"/>
    <w:p w14:paraId="4012EF8F" w14:textId="00863F58" w:rsidR="00F51C14" w:rsidRDefault="00B5508C" w:rsidP="00397625">
      <w:r w:rsidRPr="00B5508C">
        <w:rPr>
          <w:noProof/>
        </w:rPr>
        <w:drawing>
          <wp:inline distT="0" distB="0" distL="0" distR="0" wp14:anchorId="00C11581" wp14:editId="2979D2FA">
            <wp:extent cx="3851276" cy="5433695"/>
            <wp:effectExtent l="0" t="0" r="0" b="0"/>
            <wp:docPr id="4" name="图片 4" descr="C:\Users\Lxj\Downloads\流程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xj\Downloads\流程图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261" cy="5446372"/>
                    </a:xfrm>
                    <a:prstGeom prst="rect">
                      <a:avLst/>
                    </a:prstGeom>
                    <a:noFill/>
                    <a:ln>
                      <a:noFill/>
                    </a:ln>
                  </pic:spPr>
                </pic:pic>
              </a:graphicData>
            </a:graphic>
          </wp:inline>
        </w:drawing>
      </w:r>
    </w:p>
    <w:p w14:paraId="5317728F" w14:textId="77777777" w:rsidR="00DD1101" w:rsidRPr="00B5508C" w:rsidRDefault="00DD1101" w:rsidP="00B5508C">
      <w:pPr>
        <w:ind w:firstLineChars="1000" w:firstLine="2100"/>
      </w:pPr>
      <w:bookmarkStart w:id="7" w:name="_Ref500706553"/>
      <w:r w:rsidRPr="00B5508C">
        <w:rPr>
          <w:b/>
        </w:rPr>
        <w:t>图</w:t>
      </w:r>
      <w:r>
        <w:t xml:space="preserve"> </w:t>
      </w:r>
      <w:fldSimple w:instr=" STYLEREF 1 \s ">
        <w:r>
          <w:t>2</w:t>
        </w:r>
      </w:fldSimple>
      <w:r>
        <w:noBreakHyphen/>
      </w:r>
      <w:fldSimple w:instr=" SEQ 图 \* ARABIC \s 1 ">
        <w:r>
          <w:t>2</w:t>
        </w:r>
      </w:fldSimple>
      <w:bookmarkEnd w:id="7"/>
      <w:r w:rsidRPr="00B5508C">
        <w:rPr>
          <w:rFonts w:hint="eastAsia"/>
        </w:rPr>
        <w:t>系统运行流程</w:t>
      </w:r>
    </w:p>
    <w:p w14:paraId="1DB247DB" w14:textId="268F97BE" w:rsidR="00C22F21" w:rsidRDefault="00C22F21" w:rsidP="00171B99">
      <w:pPr>
        <w:ind w:firstLine="420"/>
      </w:pPr>
    </w:p>
    <w:p w14:paraId="6DBD08FF" w14:textId="080F0897" w:rsidR="00AC5A93" w:rsidRDefault="00AC5A93" w:rsidP="00171B99">
      <w:pPr>
        <w:ind w:firstLine="420"/>
      </w:pPr>
    </w:p>
    <w:p w14:paraId="43C93656" w14:textId="193664E6" w:rsidR="00AC5A93" w:rsidRDefault="00AC5A93" w:rsidP="00171B99">
      <w:pPr>
        <w:ind w:firstLine="420"/>
      </w:pPr>
    </w:p>
    <w:p w14:paraId="56C9955C" w14:textId="0E73C10B" w:rsidR="00AC5A93" w:rsidRDefault="00AC5A93" w:rsidP="00171B99">
      <w:pPr>
        <w:ind w:firstLine="420"/>
      </w:pPr>
    </w:p>
    <w:p w14:paraId="09C17594" w14:textId="5DC8532E" w:rsidR="00AC5A93" w:rsidRDefault="00AC5A93" w:rsidP="00171B99">
      <w:pPr>
        <w:ind w:firstLine="420"/>
      </w:pPr>
    </w:p>
    <w:p w14:paraId="38A2895B" w14:textId="77777777" w:rsidR="00AC5A93" w:rsidRDefault="00AC5A93" w:rsidP="00AC5A93">
      <w:pPr>
        <w:ind w:firstLine="420"/>
      </w:pPr>
      <w:r>
        <w:t>1. 验收测试简介</w:t>
      </w:r>
    </w:p>
    <w:p w14:paraId="4E7C2B45" w14:textId="77777777" w:rsidR="00AC5A93" w:rsidRDefault="00AC5A93" w:rsidP="00AC5A93">
      <w:pPr>
        <w:ind w:firstLine="420"/>
      </w:pPr>
    </w:p>
    <w:p w14:paraId="0C94CD49" w14:textId="77777777" w:rsidR="00AC5A93" w:rsidRDefault="00AC5A93" w:rsidP="00AC5A93">
      <w:pPr>
        <w:ind w:firstLine="420"/>
      </w:pPr>
      <w:r>
        <w:t>1.1简介</w:t>
      </w:r>
    </w:p>
    <w:p w14:paraId="43942D7B" w14:textId="77777777" w:rsidR="00AC5A93" w:rsidRDefault="00AC5A93" w:rsidP="00AC5A93">
      <w:pPr>
        <w:ind w:firstLine="420"/>
      </w:pPr>
    </w:p>
    <w:p w14:paraId="26A197DC" w14:textId="77777777" w:rsidR="00AC5A93" w:rsidRDefault="00AC5A93" w:rsidP="00AC5A93">
      <w:pPr>
        <w:ind w:firstLine="420"/>
      </w:pPr>
      <w:bookmarkStart w:id="8" w:name="_Hlk3560097"/>
      <w:r>
        <w:rPr>
          <w:rFonts w:hint="eastAsia"/>
        </w:rPr>
        <w:t>验收测试即由产品开发方按照新浪提供的需求文档中所有内容（或按合同及其它有效约定，对方承诺实现的需求）进行开发、内测完毕，提交版本符合验收测试标准，通过新浪质量保证部进行的测试。通过验收测试判断产品质量是否符合产品需求，功能实现是否正确并可以最终上线。</w:t>
      </w:r>
    </w:p>
    <w:bookmarkEnd w:id="8"/>
    <w:p w14:paraId="204B9409" w14:textId="77777777" w:rsidR="00AC5A93" w:rsidRDefault="00AC5A93" w:rsidP="00AC5A93">
      <w:pPr>
        <w:ind w:firstLine="420"/>
      </w:pPr>
    </w:p>
    <w:p w14:paraId="0E7AF131" w14:textId="77777777" w:rsidR="00AC5A93" w:rsidRDefault="00AC5A93" w:rsidP="00AC5A93">
      <w:pPr>
        <w:ind w:firstLine="420"/>
      </w:pPr>
      <w:r>
        <w:t>1.2角色定义</w:t>
      </w:r>
    </w:p>
    <w:p w14:paraId="1D83A910" w14:textId="77777777" w:rsidR="00AC5A93" w:rsidRDefault="00AC5A93" w:rsidP="00AC5A93">
      <w:pPr>
        <w:ind w:firstLine="420"/>
      </w:pPr>
    </w:p>
    <w:p w14:paraId="5EF9907F" w14:textId="77777777" w:rsidR="00AC5A93" w:rsidRDefault="00AC5A93" w:rsidP="00AC5A93">
      <w:pPr>
        <w:ind w:firstLine="420"/>
      </w:pPr>
      <w:bookmarkStart w:id="9" w:name="_Hlk3560178"/>
      <w:r>
        <w:rPr>
          <w:rFonts w:hint="eastAsia"/>
        </w:rPr>
        <w:t>验收提交方：产品研发方</w:t>
      </w:r>
    </w:p>
    <w:p w14:paraId="27292F21" w14:textId="77777777" w:rsidR="00AC5A93" w:rsidRDefault="00AC5A93" w:rsidP="00AC5A93">
      <w:pPr>
        <w:ind w:firstLine="420"/>
      </w:pPr>
    </w:p>
    <w:p w14:paraId="7201DA67" w14:textId="77777777" w:rsidR="00AC5A93" w:rsidRDefault="00AC5A93" w:rsidP="00AC5A93">
      <w:pPr>
        <w:ind w:firstLine="420"/>
      </w:pPr>
      <w:r>
        <w:rPr>
          <w:rFonts w:hint="eastAsia"/>
        </w:rPr>
        <w:t>验收接收方：新浪质量保证部</w:t>
      </w:r>
      <w:bookmarkEnd w:id="9"/>
    </w:p>
    <w:p w14:paraId="4C24A451" w14:textId="77777777" w:rsidR="00AC5A93" w:rsidRDefault="00AC5A93" w:rsidP="00AC5A93">
      <w:pPr>
        <w:ind w:firstLine="420"/>
      </w:pPr>
    </w:p>
    <w:p w14:paraId="34C09DDB" w14:textId="77777777" w:rsidR="00AC5A93" w:rsidRDefault="00AC5A93" w:rsidP="00AC5A93">
      <w:pPr>
        <w:ind w:firstLine="420"/>
      </w:pPr>
      <w:r>
        <w:rPr>
          <w:rFonts w:hint="eastAsia"/>
        </w:rPr>
        <w:t> </w:t>
      </w:r>
    </w:p>
    <w:p w14:paraId="5C7499A6" w14:textId="77777777" w:rsidR="00AC5A93" w:rsidRDefault="00AC5A93" w:rsidP="00AC5A93">
      <w:pPr>
        <w:ind w:firstLine="420"/>
      </w:pPr>
    </w:p>
    <w:p w14:paraId="00374CE6" w14:textId="77777777" w:rsidR="00AC5A93" w:rsidRDefault="00AC5A93" w:rsidP="00AC5A93">
      <w:pPr>
        <w:ind w:firstLine="420"/>
      </w:pPr>
      <w:r>
        <w:t>2. 验收测试目的</w:t>
      </w:r>
    </w:p>
    <w:p w14:paraId="648DD3FE" w14:textId="77777777" w:rsidR="00AC5A93" w:rsidRDefault="00AC5A93" w:rsidP="00AC5A93">
      <w:pPr>
        <w:ind w:firstLine="420"/>
      </w:pPr>
    </w:p>
    <w:p w14:paraId="300A9935" w14:textId="77777777" w:rsidR="00AC5A93" w:rsidRDefault="00AC5A93" w:rsidP="00AC5A93">
      <w:pPr>
        <w:ind w:firstLine="420"/>
      </w:pPr>
      <w:bookmarkStart w:id="10" w:name="_Hlk3560212"/>
      <w:r>
        <w:rPr>
          <w:rFonts w:hint="eastAsia"/>
        </w:rPr>
        <w:t>通过验收测试判断产品质量是否符合产品需求、功能实现是否正确，性能和安全性方面是否符合发布标准，并且产品可以最终上线。</w:t>
      </w:r>
    </w:p>
    <w:bookmarkEnd w:id="10"/>
    <w:p w14:paraId="21A457A1" w14:textId="77777777" w:rsidR="00AC5A93" w:rsidRDefault="00AC5A93" w:rsidP="00AC5A93">
      <w:pPr>
        <w:ind w:firstLine="420"/>
      </w:pPr>
    </w:p>
    <w:p w14:paraId="38C27901" w14:textId="77777777" w:rsidR="00AC5A93" w:rsidRDefault="00AC5A93" w:rsidP="00AC5A93">
      <w:pPr>
        <w:ind w:firstLine="420"/>
      </w:pPr>
      <w:r>
        <w:rPr>
          <w:rFonts w:hint="eastAsia"/>
        </w:rPr>
        <w:t> </w:t>
      </w:r>
    </w:p>
    <w:p w14:paraId="17A8FA13" w14:textId="77777777" w:rsidR="00AC5A93" w:rsidRDefault="00AC5A93" w:rsidP="00AC5A93">
      <w:pPr>
        <w:ind w:firstLine="420"/>
      </w:pPr>
    </w:p>
    <w:p w14:paraId="488E7528" w14:textId="77777777" w:rsidR="00AC5A93" w:rsidRDefault="00AC5A93" w:rsidP="00AC5A93">
      <w:pPr>
        <w:ind w:firstLine="420"/>
      </w:pPr>
      <w:r>
        <w:t>3. </w:t>
      </w:r>
      <w:bookmarkStart w:id="11" w:name="_Hlk3560225"/>
      <w:r>
        <w:t>验收测试版本</w:t>
      </w:r>
    </w:p>
    <w:bookmarkEnd w:id="11"/>
    <w:p w14:paraId="1C315999" w14:textId="77777777" w:rsidR="00AC5A93" w:rsidRDefault="00AC5A93" w:rsidP="00AC5A93">
      <w:pPr>
        <w:ind w:firstLine="420"/>
      </w:pPr>
    </w:p>
    <w:p w14:paraId="2C4702CC" w14:textId="77777777" w:rsidR="00AC5A93" w:rsidRDefault="00AC5A93" w:rsidP="00AC5A93">
      <w:pPr>
        <w:ind w:firstLine="420"/>
      </w:pPr>
      <w:r>
        <w:t>3.1</w:t>
      </w:r>
      <w:bookmarkStart w:id="12" w:name="_Hlk3560234"/>
      <w:r>
        <w:t>测试版本命名</w:t>
      </w:r>
      <w:bookmarkEnd w:id="12"/>
    </w:p>
    <w:p w14:paraId="3B431923" w14:textId="77777777" w:rsidR="00AC5A93" w:rsidRDefault="00AC5A93" w:rsidP="00AC5A93">
      <w:pPr>
        <w:ind w:firstLine="420"/>
      </w:pPr>
    </w:p>
    <w:p w14:paraId="18282311" w14:textId="77777777" w:rsidR="00AC5A93" w:rsidRDefault="00AC5A93" w:rsidP="00AC5A93">
      <w:pPr>
        <w:ind w:firstLine="420"/>
      </w:pPr>
      <w:r>
        <w:rPr>
          <w:rFonts w:hint="eastAsia"/>
        </w:rPr>
        <w:t>提交验收测试的产品版本统一按如下格式命名：产品名称</w:t>
      </w:r>
      <w:r>
        <w:t>_版本_</w:t>
      </w:r>
      <w:proofErr w:type="spellStart"/>
      <w:r>
        <w:t>ATx</w:t>
      </w:r>
      <w:proofErr w:type="spellEnd"/>
      <w:r>
        <w:t> 各部分释义如下：</w:t>
      </w:r>
    </w:p>
    <w:p w14:paraId="56D6045D" w14:textId="77777777" w:rsidR="00AC5A93" w:rsidRDefault="00AC5A93" w:rsidP="00AC5A93">
      <w:pPr>
        <w:ind w:firstLine="420"/>
      </w:pPr>
    </w:p>
    <w:p w14:paraId="6B723EAC" w14:textId="77777777" w:rsidR="00AC5A93" w:rsidRDefault="00AC5A93" w:rsidP="00AC5A93">
      <w:pPr>
        <w:ind w:firstLine="420"/>
      </w:pPr>
      <w:r>
        <w:rPr>
          <w:rFonts w:hint="eastAsia"/>
        </w:rPr>
        <w:t>产品名称：提交测试的产品名称，例如“易享收藏夹”（</w:t>
      </w:r>
      <w:proofErr w:type="spellStart"/>
      <w:r>
        <w:t>EasyShareFolder</w:t>
      </w:r>
      <w:proofErr w:type="spellEnd"/>
      <w:r>
        <w:t>）</w:t>
      </w:r>
    </w:p>
    <w:p w14:paraId="18DB32FD" w14:textId="77777777" w:rsidR="00AC5A93" w:rsidRDefault="00AC5A93" w:rsidP="00AC5A93">
      <w:pPr>
        <w:ind w:firstLine="420"/>
      </w:pPr>
    </w:p>
    <w:p w14:paraId="2C3FD9F8" w14:textId="77777777" w:rsidR="00AC5A93" w:rsidRDefault="00AC5A93" w:rsidP="00AC5A93">
      <w:pPr>
        <w:ind w:firstLine="420"/>
      </w:pPr>
      <w:r>
        <w:rPr>
          <w:rFonts w:hint="eastAsia"/>
        </w:rPr>
        <w:t>版本：提交测试的产品版本号，例如“</w:t>
      </w:r>
      <w:r>
        <w:t>1.0.1”</w:t>
      </w:r>
    </w:p>
    <w:p w14:paraId="2899D291" w14:textId="77777777" w:rsidR="00AC5A93" w:rsidRDefault="00AC5A93" w:rsidP="00AC5A93">
      <w:pPr>
        <w:ind w:firstLine="420"/>
      </w:pPr>
    </w:p>
    <w:p w14:paraId="302FC57D" w14:textId="77777777" w:rsidR="00AC5A93" w:rsidRDefault="00AC5A93" w:rsidP="00AC5A93">
      <w:pPr>
        <w:ind w:firstLine="420"/>
      </w:pPr>
      <w:proofErr w:type="spellStart"/>
      <w:r>
        <w:t>ATx</w:t>
      </w:r>
      <w:proofErr w:type="spellEnd"/>
      <w:r>
        <w:t>：其中“AT”表示Acceptance testing；“x”表示提交验收测试的次数后，如1、2、3等</w:t>
      </w:r>
    </w:p>
    <w:p w14:paraId="33B82AD2" w14:textId="77777777" w:rsidR="00AC5A93" w:rsidRDefault="00AC5A93" w:rsidP="00AC5A93">
      <w:pPr>
        <w:ind w:firstLine="420"/>
      </w:pPr>
    </w:p>
    <w:p w14:paraId="3B4F8F09" w14:textId="77777777" w:rsidR="00AC5A93" w:rsidRDefault="00AC5A93" w:rsidP="00AC5A93">
      <w:pPr>
        <w:ind w:firstLine="420"/>
      </w:pPr>
      <w:r>
        <w:rPr>
          <w:rFonts w:hint="eastAsia"/>
        </w:rPr>
        <w:t>示例：</w:t>
      </w:r>
      <w:r>
        <w:t xml:space="preserve"> EasyShareFolder_1.0.1_AT1（表示“易享收藏夹”第一次提交验收测试的版本）</w:t>
      </w:r>
    </w:p>
    <w:p w14:paraId="762F1074" w14:textId="77777777" w:rsidR="00AC5A93" w:rsidRDefault="00AC5A93" w:rsidP="00AC5A93">
      <w:pPr>
        <w:ind w:firstLine="420"/>
      </w:pPr>
    </w:p>
    <w:p w14:paraId="06971739" w14:textId="77777777" w:rsidR="00AC5A93" w:rsidRDefault="00AC5A93" w:rsidP="00AC5A93">
      <w:pPr>
        <w:ind w:firstLine="420"/>
      </w:pPr>
      <w:r>
        <w:t>3.2</w:t>
      </w:r>
      <w:bookmarkStart w:id="13" w:name="_Hlk3560251"/>
      <w:r>
        <w:t>测试版本保存</w:t>
      </w:r>
      <w:bookmarkEnd w:id="13"/>
    </w:p>
    <w:p w14:paraId="6D629A87" w14:textId="77777777" w:rsidR="00AC5A93" w:rsidRDefault="00AC5A93" w:rsidP="00AC5A93">
      <w:pPr>
        <w:ind w:firstLine="420"/>
      </w:pPr>
    </w:p>
    <w:p w14:paraId="7ACF2F6A" w14:textId="77777777" w:rsidR="00AC5A93" w:rsidRDefault="00AC5A93" w:rsidP="00AC5A93">
      <w:pPr>
        <w:ind w:firstLine="420"/>
      </w:pPr>
      <w:bookmarkStart w:id="14" w:name="_Hlk3560263"/>
      <w:r>
        <w:rPr>
          <w:rFonts w:hint="eastAsia"/>
        </w:rPr>
        <w:t>每次提交验收测试的版本统一保存至新</w:t>
      </w:r>
      <w:proofErr w:type="gramStart"/>
      <w:r>
        <w:rPr>
          <w:rFonts w:hint="eastAsia"/>
        </w:rPr>
        <w:t>浪主体</w:t>
      </w:r>
      <w:proofErr w:type="gramEnd"/>
      <w:r>
        <w:rPr>
          <w:rFonts w:hint="eastAsia"/>
        </w:rPr>
        <w:t>产品的版本库中，上线版本以验收测试通过版本为准。</w:t>
      </w:r>
      <w:bookmarkEnd w:id="14"/>
    </w:p>
    <w:p w14:paraId="795AF7CE" w14:textId="77777777" w:rsidR="00AC5A93" w:rsidRDefault="00AC5A93" w:rsidP="00AC5A93">
      <w:pPr>
        <w:ind w:firstLine="420"/>
      </w:pPr>
    </w:p>
    <w:p w14:paraId="31E1953E" w14:textId="77777777" w:rsidR="00AC5A93" w:rsidRDefault="00AC5A93" w:rsidP="00AC5A93">
      <w:pPr>
        <w:ind w:firstLine="420"/>
      </w:pPr>
      <w:r>
        <w:rPr>
          <w:rFonts w:hint="eastAsia"/>
        </w:rPr>
        <w:lastRenderedPageBreak/>
        <w:t> </w:t>
      </w:r>
    </w:p>
    <w:p w14:paraId="36274BA8" w14:textId="77777777" w:rsidR="00AC5A93" w:rsidRDefault="00AC5A93" w:rsidP="00AC5A93">
      <w:pPr>
        <w:ind w:firstLine="420"/>
      </w:pPr>
    </w:p>
    <w:p w14:paraId="1C8E4799" w14:textId="77777777" w:rsidR="00AC5A93" w:rsidRDefault="00AC5A93" w:rsidP="00AC5A93">
      <w:pPr>
        <w:ind w:firstLine="420"/>
      </w:pPr>
      <w:r>
        <w:t>4. </w:t>
      </w:r>
      <w:bookmarkStart w:id="15" w:name="_Hlk3560280"/>
      <w:r>
        <w:t>验收测试范围</w:t>
      </w:r>
      <w:bookmarkEnd w:id="15"/>
    </w:p>
    <w:p w14:paraId="195D6AB6" w14:textId="77777777" w:rsidR="00AC5A93" w:rsidRDefault="00AC5A93" w:rsidP="00AC5A93">
      <w:pPr>
        <w:ind w:firstLine="420"/>
      </w:pPr>
    </w:p>
    <w:p w14:paraId="2FD38F73" w14:textId="77777777" w:rsidR="00AC5A93" w:rsidRDefault="00AC5A93" w:rsidP="00AC5A93">
      <w:pPr>
        <w:ind w:firstLine="420"/>
      </w:pPr>
      <w:r>
        <w:t>4.1</w:t>
      </w:r>
      <w:bookmarkStart w:id="16" w:name="_Hlk3560285"/>
      <w:r>
        <w:t>界面测试</w:t>
      </w:r>
      <w:bookmarkEnd w:id="16"/>
    </w:p>
    <w:p w14:paraId="6233059E" w14:textId="77777777" w:rsidR="00AC5A93" w:rsidRDefault="00AC5A93" w:rsidP="00AC5A93">
      <w:pPr>
        <w:ind w:firstLine="420"/>
      </w:pPr>
    </w:p>
    <w:p w14:paraId="5A6B6C3E" w14:textId="77777777" w:rsidR="00AC5A93" w:rsidRDefault="00AC5A93" w:rsidP="00AC5A93">
      <w:pPr>
        <w:ind w:firstLine="420"/>
      </w:pPr>
      <w:bookmarkStart w:id="17" w:name="_Hlk3560292"/>
      <w:r>
        <w:rPr>
          <w:rFonts w:hint="eastAsia"/>
        </w:rPr>
        <w:t>所有页面浏览，连接的正确、所有功能按钮及界面显示正确</w:t>
      </w:r>
      <w:bookmarkEnd w:id="17"/>
    </w:p>
    <w:p w14:paraId="66246B4D" w14:textId="77777777" w:rsidR="00AC5A93" w:rsidRDefault="00AC5A93" w:rsidP="00AC5A93">
      <w:pPr>
        <w:ind w:firstLine="420"/>
      </w:pPr>
    </w:p>
    <w:p w14:paraId="1E354E94" w14:textId="77777777" w:rsidR="00AC5A93" w:rsidRDefault="00AC5A93" w:rsidP="00AC5A93">
      <w:pPr>
        <w:ind w:firstLine="420"/>
      </w:pPr>
      <w:r>
        <w:t>4.2功能测试</w:t>
      </w:r>
    </w:p>
    <w:p w14:paraId="7E1442ED" w14:textId="77777777" w:rsidR="00AC5A93" w:rsidRDefault="00AC5A93" w:rsidP="00AC5A93">
      <w:pPr>
        <w:ind w:firstLine="420"/>
      </w:pPr>
    </w:p>
    <w:p w14:paraId="6A588305" w14:textId="77777777" w:rsidR="00AC5A93" w:rsidRDefault="00AC5A93" w:rsidP="00AC5A93">
      <w:pPr>
        <w:ind w:firstLine="420"/>
      </w:pPr>
      <w:bookmarkStart w:id="18" w:name="_Hlk3560328"/>
      <w:r>
        <w:rPr>
          <w:rFonts w:hint="eastAsia"/>
        </w:rPr>
        <w:t>所有需求文档描述的功能实现正确</w:t>
      </w:r>
      <w:bookmarkEnd w:id="18"/>
    </w:p>
    <w:p w14:paraId="60A739A5" w14:textId="77777777" w:rsidR="00AC5A93" w:rsidRDefault="00AC5A93" w:rsidP="00AC5A93">
      <w:pPr>
        <w:ind w:firstLine="420"/>
      </w:pPr>
    </w:p>
    <w:p w14:paraId="0A5B5F30" w14:textId="77777777" w:rsidR="00AC5A93" w:rsidRDefault="00AC5A93" w:rsidP="00AC5A93">
      <w:pPr>
        <w:ind w:firstLine="420"/>
      </w:pPr>
      <w:r>
        <w:t>4.3性能测试</w:t>
      </w:r>
    </w:p>
    <w:p w14:paraId="6E5F6BA8" w14:textId="77777777" w:rsidR="00AC5A93" w:rsidRDefault="00AC5A93" w:rsidP="00AC5A93">
      <w:pPr>
        <w:ind w:firstLine="420"/>
      </w:pPr>
    </w:p>
    <w:p w14:paraId="5DB20736" w14:textId="77777777" w:rsidR="00AC5A93" w:rsidRDefault="00AC5A93" w:rsidP="00AC5A93">
      <w:pPr>
        <w:ind w:firstLine="420"/>
      </w:pPr>
      <w:bookmarkStart w:id="19" w:name="_Hlk3560357"/>
      <w:r>
        <w:rPr>
          <w:rFonts w:hint="eastAsia"/>
        </w:rPr>
        <w:t>重点业务功能、性能</w:t>
      </w:r>
      <w:proofErr w:type="gramStart"/>
      <w:r>
        <w:rPr>
          <w:rFonts w:hint="eastAsia"/>
        </w:rPr>
        <w:t>能</w:t>
      </w:r>
      <w:proofErr w:type="gramEnd"/>
      <w:r>
        <w:rPr>
          <w:rFonts w:hint="eastAsia"/>
        </w:rPr>
        <w:t>满足上线运营需求</w:t>
      </w:r>
      <w:bookmarkEnd w:id="19"/>
    </w:p>
    <w:p w14:paraId="11CB9423" w14:textId="77777777" w:rsidR="00AC5A93" w:rsidRDefault="00AC5A93" w:rsidP="00AC5A93">
      <w:pPr>
        <w:ind w:firstLine="420"/>
      </w:pPr>
    </w:p>
    <w:p w14:paraId="49FEBD4F" w14:textId="77777777" w:rsidR="00AC5A93" w:rsidRDefault="00AC5A93" w:rsidP="00AC5A93">
      <w:pPr>
        <w:ind w:firstLine="420"/>
      </w:pPr>
      <w:r>
        <w:t>4.4安全性测试</w:t>
      </w:r>
    </w:p>
    <w:p w14:paraId="4CB15B30" w14:textId="77777777" w:rsidR="00AC5A93" w:rsidRDefault="00AC5A93" w:rsidP="00AC5A93">
      <w:pPr>
        <w:ind w:firstLine="420"/>
      </w:pPr>
    </w:p>
    <w:p w14:paraId="4B0411F6" w14:textId="77777777" w:rsidR="00AC5A93" w:rsidRDefault="00AC5A93" w:rsidP="00AC5A93">
      <w:pPr>
        <w:ind w:firstLine="420"/>
      </w:pPr>
      <w:bookmarkStart w:id="20" w:name="_Hlk3560379"/>
      <w:r>
        <w:rPr>
          <w:rFonts w:hint="eastAsia"/>
        </w:rPr>
        <w:t>接口和数据调用等方面符合安全性规范；没有安全性漏洞</w:t>
      </w:r>
    </w:p>
    <w:bookmarkEnd w:id="20"/>
    <w:p w14:paraId="7631D5D1" w14:textId="77777777" w:rsidR="00AC5A93" w:rsidRDefault="00AC5A93" w:rsidP="00AC5A93">
      <w:pPr>
        <w:ind w:firstLine="420"/>
      </w:pPr>
    </w:p>
    <w:p w14:paraId="70E4AFC1" w14:textId="77777777" w:rsidR="00AC5A93" w:rsidRDefault="00AC5A93" w:rsidP="00AC5A93">
      <w:pPr>
        <w:ind w:firstLine="420"/>
      </w:pPr>
      <w:r>
        <w:rPr>
          <w:rFonts w:hint="eastAsia"/>
        </w:rPr>
        <w:t> </w:t>
      </w:r>
    </w:p>
    <w:p w14:paraId="103770A2" w14:textId="77777777" w:rsidR="00AC5A93" w:rsidRDefault="00AC5A93" w:rsidP="00AC5A93">
      <w:pPr>
        <w:ind w:firstLine="420"/>
      </w:pPr>
    </w:p>
    <w:p w14:paraId="39E8B185" w14:textId="77777777" w:rsidR="00AC5A93" w:rsidRDefault="00AC5A93" w:rsidP="00AC5A93">
      <w:pPr>
        <w:ind w:firstLine="420"/>
      </w:pPr>
      <w:r>
        <w:t>5. 验收测试流程</w:t>
      </w:r>
    </w:p>
    <w:p w14:paraId="2EEF1DC6" w14:textId="77777777" w:rsidR="00AC5A93" w:rsidRDefault="00AC5A93" w:rsidP="00AC5A93">
      <w:pPr>
        <w:ind w:firstLine="420"/>
      </w:pPr>
    </w:p>
    <w:p w14:paraId="26560255" w14:textId="77777777" w:rsidR="00AC5A93" w:rsidRDefault="00AC5A93" w:rsidP="00AC5A93">
      <w:pPr>
        <w:ind w:firstLine="420"/>
      </w:pPr>
      <w:bookmarkStart w:id="21" w:name="_Hlk3560437"/>
      <w:r>
        <w:rPr>
          <w:rFonts w:hint="eastAsia"/>
        </w:rPr>
        <w:t>验收测试基本工作流程如下：</w:t>
      </w:r>
    </w:p>
    <w:p w14:paraId="4CA442B5" w14:textId="77777777" w:rsidR="00AC5A93" w:rsidRDefault="00AC5A93" w:rsidP="00AC5A93">
      <w:pPr>
        <w:ind w:firstLine="420"/>
      </w:pPr>
    </w:p>
    <w:p w14:paraId="549FECB3" w14:textId="77777777" w:rsidR="00AC5A93" w:rsidRDefault="00AC5A93" w:rsidP="00AC5A93">
      <w:pPr>
        <w:ind w:firstLine="420"/>
      </w:pPr>
      <w:r>
        <w:t>5.1. 准入条件检测</w:t>
      </w:r>
    </w:p>
    <w:p w14:paraId="16486BCB" w14:textId="77777777" w:rsidR="00AC5A93" w:rsidRDefault="00AC5A93" w:rsidP="00AC5A93">
      <w:pPr>
        <w:ind w:firstLine="420"/>
      </w:pPr>
    </w:p>
    <w:p w14:paraId="735BF946" w14:textId="77777777" w:rsidR="00AC5A93" w:rsidRDefault="00AC5A93" w:rsidP="00AC5A93">
      <w:pPr>
        <w:ind w:firstLine="420"/>
      </w:pPr>
      <w:r>
        <w:t>5.1.1文档</w:t>
      </w:r>
    </w:p>
    <w:p w14:paraId="2A76EAEB" w14:textId="77777777" w:rsidR="00AC5A93" w:rsidRDefault="00AC5A93" w:rsidP="00AC5A93">
      <w:pPr>
        <w:ind w:firstLine="420"/>
      </w:pPr>
    </w:p>
    <w:p w14:paraId="2F1EEFD8" w14:textId="77777777" w:rsidR="00AC5A93" w:rsidRDefault="00AC5A93" w:rsidP="00AC5A93">
      <w:pPr>
        <w:ind w:firstLine="420"/>
      </w:pPr>
      <w:r>
        <w:rPr>
          <w:rFonts w:hint="eastAsia"/>
        </w:rPr>
        <w:t>进入验收测试的文档准备齐全：</w:t>
      </w:r>
    </w:p>
    <w:p w14:paraId="50E40D55" w14:textId="77777777" w:rsidR="00AC5A93" w:rsidRDefault="00AC5A93" w:rsidP="00AC5A93">
      <w:pPr>
        <w:ind w:firstLine="420"/>
      </w:pPr>
    </w:p>
    <w:p w14:paraId="57E043E1" w14:textId="77777777" w:rsidR="00AC5A93" w:rsidRDefault="00AC5A93" w:rsidP="00AC5A93">
      <w:pPr>
        <w:ind w:firstLine="420"/>
      </w:pPr>
      <w:r>
        <w:t>a) 验收版本的需求文档（提交方提供）：要求需求文档与最终提交验收测试的程序完全匹配 ；</w:t>
      </w:r>
    </w:p>
    <w:p w14:paraId="5198EBF3" w14:textId="77777777" w:rsidR="00AC5A93" w:rsidRDefault="00AC5A93" w:rsidP="00AC5A93">
      <w:pPr>
        <w:ind w:firstLine="420"/>
      </w:pPr>
    </w:p>
    <w:p w14:paraId="72A0A19D" w14:textId="77777777" w:rsidR="00AC5A93" w:rsidRDefault="00AC5A93" w:rsidP="00AC5A93">
      <w:pPr>
        <w:ind w:firstLine="420"/>
      </w:pPr>
      <w:r>
        <w:t>b) 验收版本的测试用例（提交方提供）：要求测试案例覆盖最终版本的需求文档；</w:t>
      </w:r>
    </w:p>
    <w:p w14:paraId="17650A29" w14:textId="77777777" w:rsidR="00AC5A93" w:rsidRDefault="00AC5A93" w:rsidP="00AC5A93">
      <w:pPr>
        <w:ind w:firstLine="420"/>
      </w:pPr>
    </w:p>
    <w:p w14:paraId="1A437FC5" w14:textId="77777777" w:rsidR="00AC5A93" w:rsidRDefault="00AC5A93" w:rsidP="00AC5A93">
      <w:pPr>
        <w:ind w:firstLine="420"/>
      </w:pPr>
      <w:r>
        <w:t>c) 验收版本的测试告（提交方提供）：在测试报告书中说明测试总体情况，缺陷列表及修复情况；</w:t>
      </w:r>
    </w:p>
    <w:p w14:paraId="2A8956E0" w14:textId="77777777" w:rsidR="00AC5A93" w:rsidRDefault="00AC5A93" w:rsidP="00AC5A93">
      <w:pPr>
        <w:ind w:firstLine="420"/>
      </w:pPr>
    </w:p>
    <w:p w14:paraId="71D68C97" w14:textId="77777777" w:rsidR="00AC5A93" w:rsidRDefault="00AC5A93" w:rsidP="00AC5A93">
      <w:pPr>
        <w:ind w:firstLine="420"/>
      </w:pPr>
      <w:r>
        <w:t>5.1.2缺陷</w:t>
      </w:r>
    </w:p>
    <w:p w14:paraId="4EDC660E" w14:textId="77777777" w:rsidR="00AC5A93" w:rsidRDefault="00AC5A93" w:rsidP="00AC5A93">
      <w:pPr>
        <w:ind w:firstLine="420"/>
      </w:pPr>
    </w:p>
    <w:p w14:paraId="784401D2" w14:textId="77777777" w:rsidR="00AC5A93" w:rsidRDefault="00AC5A93" w:rsidP="00AC5A93">
      <w:pPr>
        <w:ind w:firstLine="420"/>
      </w:pPr>
      <w:r>
        <w:rPr>
          <w:rFonts w:hint="eastAsia"/>
        </w:rPr>
        <w:t>要求开发方在</w:t>
      </w:r>
      <w:proofErr w:type="spellStart"/>
      <w:r>
        <w:t>WindowsXP</w:t>
      </w:r>
      <w:proofErr w:type="spellEnd"/>
      <w:r>
        <w:t xml:space="preserve"> IE6 /IE7/Firefox3.x兼容环境中（该兼容性需求会根据项目情况有变动，以新</w:t>
      </w:r>
      <w:proofErr w:type="gramStart"/>
      <w:r>
        <w:t>浪要求</w:t>
      </w:r>
      <w:proofErr w:type="gramEnd"/>
      <w:r>
        <w:t>的为准），对需要文档上提及的所有功能进行全面测试，且提交验收</w:t>
      </w:r>
      <w:r>
        <w:lastRenderedPageBreak/>
        <w:t>测试时，开发方发现的所有缺陷都已解决。</w:t>
      </w:r>
    </w:p>
    <w:p w14:paraId="6406D437" w14:textId="77777777" w:rsidR="00AC5A93" w:rsidRDefault="00AC5A93" w:rsidP="00AC5A93">
      <w:pPr>
        <w:ind w:firstLine="420"/>
      </w:pPr>
    </w:p>
    <w:p w14:paraId="750836CA" w14:textId="77777777" w:rsidR="00AC5A93" w:rsidRDefault="00AC5A93" w:rsidP="00AC5A93">
      <w:pPr>
        <w:ind w:firstLine="420"/>
      </w:pPr>
      <w:r>
        <w:t>5.1.3测试环境</w:t>
      </w:r>
    </w:p>
    <w:p w14:paraId="572AEA67" w14:textId="77777777" w:rsidR="00AC5A93" w:rsidRDefault="00AC5A93" w:rsidP="00AC5A93">
      <w:pPr>
        <w:ind w:firstLine="420"/>
      </w:pPr>
    </w:p>
    <w:p w14:paraId="246F578C" w14:textId="77777777" w:rsidR="00AC5A93" w:rsidRDefault="00AC5A93" w:rsidP="00AC5A93">
      <w:pPr>
        <w:ind w:firstLine="420"/>
      </w:pPr>
      <w:r>
        <w:rPr>
          <w:rFonts w:hint="eastAsia"/>
        </w:rPr>
        <w:t>验收测试环境准备完成，与线上真实环境一致</w:t>
      </w:r>
    </w:p>
    <w:p w14:paraId="5E7E5F70" w14:textId="77777777" w:rsidR="00AC5A93" w:rsidRDefault="00AC5A93" w:rsidP="00AC5A93">
      <w:pPr>
        <w:ind w:firstLine="420"/>
      </w:pPr>
    </w:p>
    <w:p w14:paraId="312033C4" w14:textId="77777777" w:rsidR="00AC5A93" w:rsidRDefault="00AC5A93" w:rsidP="00AC5A93">
      <w:pPr>
        <w:ind w:firstLine="420"/>
      </w:pPr>
      <w:r>
        <w:rPr>
          <w:rFonts w:hint="eastAsia"/>
        </w:rPr>
        <w:t>我方项目负责人负责测试环境控制，保证测试期间环境一致、稳定</w:t>
      </w:r>
    </w:p>
    <w:p w14:paraId="3B6EA525" w14:textId="77777777" w:rsidR="00AC5A93" w:rsidRDefault="00AC5A93" w:rsidP="00AC5A93">
      <w:pPr>
        <w:ind w:firstLine="420"/>
      </w:pPr>
    </w:p>
    <w:p w14:paraId="1EC24619" w14:textId="77777777" w:rsidR="00AC5A93" w:rsidRDefault="00AC5A93" w:rsidP="00AC5A93">
      <w:pPr>
        <w:ind w:firstLine="420"/>
      </w:pPr>
      <w:r>
        <w:t>5.1.4沟通和联系</w:t>
      </w:r>
    </w:p>
    <w:p w14:paraId="1E07F5C4" w14:textId="77777777" w:rsidR="00AC5A93" w:rsidRDefault="00AC5A93" w:rsidP="00AC5A93">
      <w:pPr>
        <w:ind w:firstLine="420"/>
      </w:pPr>
    </w:p>
    <w:p w14:paraId="326C1B06" w14:textId="77777777" w:rsidR="00AC5A93" w:rsidRDefault="00AC5A93" w:rsidP="00AC5A93">
      <w:pPr>
        <w:ind w:firstLine="420"/>
      </w:pPr>
      <w:r>
        <w:t>1. 提交验收测试的开发方负责人联系方式及测试工程师联系方式齐全 ；</w:t>
      </w:r>
    </w:p>
    <w:p w14:paraId="78557F35" w14:textId="77777777" w:rsidR="00AC5A93" w:rsidRDefault="00AC5A93" w:rsidP="00AC5A93">
      <w:pPr>
        <w:ind w:firstLine="420"/>
      </w:pPr>
    </w:p>
    <w:p w14:paraId="02FDFFC8" w14:textId="77777777" w:rsidR="00AC5A93" w:rsidRDefault="00AC5A93" w:rsidP="00AC5A93">
      <w:pPr>
        <w:ind w:firstLine="420"/>
      </w:pPr>
      <w:r>
        <w:t>2. 提交验收测试缺陷的沟通渠道建立完毕，要求快捷、准确、反馈及时 ；</w:t>
      </w:r>
    </w:p>
    <w:p w14:paraId="654A41F1" w14:textId="77777777" w:rsidR="00AC5A93" w:rsidRDefault="00AC5A93" w:rsidP="00AC5A93">
      <w:pPr>
        <w:ind w:firstLine="420"/>
      </w:pPr>
    </w:p>
    <w:p w14:paraId="6CD0B3C9" w14:textId="77777777" w:rsidR="00AC5A93" w:rsidRDefault="00AC5A93" w:rsidP="00AC5A93">
      <w:pPr>
        <w:ind w:firstLine="420"/>
      </w:pPr>
      <w:r>
        <w:t>5.2 验收测试</w:t>
      </w:r>
    </w:p>
    <w:p w14:paraId="1D8E12D1" w14:textId="77777777" w:rsidR="00AC5A93" w:rsidRDefault="00AC5A93" w:rsidP="00AC5A93">
      <w:pPr>
        <w:ind w:firstLine="420"/>
      </w:pPr>
    </w:p>
    <w:p w14:paraId="6E74ABDF" w14:textId="77777777" w:rsidR="00AC5A93" w:rsidRDefault="00AC5A93" w:rsidP="00AC5A93">
      <w:pPr>
        <w:ind w:firstLine="420"/>
      </w:pPr>
      <w:r>
        <w:t>5.2.1文档验收</w:t>
      </w:r>
    </w:p>
    <w:p w14:paraId="0CF282F3" w14:textId="77777777" w:rsidR="00AC5A93" w:rsidRDefault="00AC5A93" w:rsidP="00AC5A93">
      <w:pPr>
        <w:ind w:firstLine="420"/>
      </w:pPr>
    </w:p>
    <w:p w14:paraId="4E965E59" w14:textId="77777777" w:rsidR="00AC5A93" w:rsidRDefault="00AC5A93" w:rsidP="00AC5A93">
      <w:pPr>
        <w:ind w:firstLine="420"/>
      </w:pPr>
      <w:r>
        <w:rPr>
          <w:rFonts w:hint="eastAsia"/>
        </w:rPr>
        <w:t>进入标准：文档准备必须齐全且符合标准，可以进入文档验收流程</w:t>
      </w:r>
    </w:p>
    <w:p w14:paraId="79AE4D67" w14:textId="77777777" w:rsidR="00AC5A93" w:rsidRDefault="00AC5A93" w:rsidP="00AC5A93">
      <w:pPr>
        <w:ind w:firstLine="420"/>
      </w:pPr>
    </w:p>
    <w:p w14:paraId="2EDC56CA" w14:textId="77777777" w:rsidR="00AC5A93" w:rsidRDefault="00AC5A93" w:rsidP="00AC5A93">
      <w:pPr>
        <w:ind w:firstLine="420"/>
      </w:pPr>
      <w:r>
        <w:rPr>
          <w:rFonts w:hint="eastAsia"/>
        </w:rPr>
        <w:t>中断标准：</w:t>
      </w:r>
    </w:p>
    <w:p w14:paraId="55FA4C49" w14:textId="77777777" w:rsidR="00AC5A93" w:rsidRDefault="00AC5A93" w:rsidP="00AC5A93">
      <w:pPr>
        <w:ind w:firstLine="420"/>
      </w:pPr>
    </w:p>
    <w:p w14:paraId="7E4D829A" w14:textId="77777777" w:rsidR="00AC5A93" w:rsidRDefault="00AC5A93" w:rsidP="00AC5A93">
      <w:pPr>
        <w:ind w:firstLine="420"/>
      </w:pPr>
      <w:r>
        <w:t>1. 需求文档并非最终版，需求文档上描述的功能程序并未实现</w:t>
      </w:r>
    </w:p>
    <w:p w14:paraId="7E985856" w14:textId="77777777" w:rsidR="00AC5A93" w:rsidRDefault="00AC5A93" w:rsidP="00AC5A93">
      <w:pPr>
        <w:ind w:firstLine="420"/>
      </w:pPr>
    </w:p>
    <w:p w14:paraId="3581C7F7" w14:textId="77777777" w:rsidR="00AC5A93" w:rsidRDefault="00AC5A93" w:rsidP="00AC5A93">
      <w:pPr>
        <w:ind w:firstLine="420"/>
      </w:pPr>
      <w:r>
        <w:t>2. 测试用例与需求文档不匹配，测试用例中测试的模块在需求文档中不存在或者需求文档中的功能模块未在测试用例中体现</w:t>
      </w:r>
    </w:p>
    <w:p w14:paraId="4EE117C9" w14:textId="77777777" w:rsidR="00AC5A93" w:rsidRDefault="00AC5A93" w:rsidP="00AC5A93">
      <w:pPr>
        <w:ind w:firstLine="420"/>
      </w:pPr>
    </w:p>
    <w:p w14:paraId="2C5A57AE" w14:textId="77777777" w:rsidR="00AC5A93" w:rsidRDefault="00AC5A93" w:rsidP="00AC5A93">
      <w:pPr>
        <w:ind w:firstLine="420"/>
      </w:pPr>
      <w:r>
        <w:t>3. 测试报告书不完整，遗留缺陷不符合遗留缺陷允许限制的数量</w:t>
      </w:r>
    </w:p>
    <w:p w14:paraId="20E28A00" w14:textId="77777777" w:rsidR="00AC5A93" w:rsidRDefault="00AC5A93" w:rsidP="00AC5A93">
      <w:pPr>
        <w:ind w:firstLine="420"/>
      </w:pPr>
    </w:p>
    <w:p w14:paraId="2DD4E909" w14:textId="77777777" w:rsidR="00AC5A93" w:rsidRDefault="00AC5A93" w:rsidP="00AC5A93">
      <w:pPr>
        <w:ind w:firstLine="420"/>
      </w:pPr>
      <w:r>
        <w:rPr>
          <w:rFonts w:hint="eastAsia"/>
        </w:rPr>
        <w:t>退出标准：</w:t>
      </w:r>
    </w:p>
    <w:p w14:paraId="5BFCB93D" w14:textId="77777777" w:rsidR="00AC5A93" w:rsidRDefault="00AC5A93" w:rsidP="00AC5A93">
      <w:pPr>
        <w:ind w:firstLine="420"/>
      </w:pPr>
    </w:p>
    <w:p w14:paraId="095B3121" w14:textId="77777777" w:rsidR="00AC5A93" w:rsidRDefault="00AC5A93" w:rsidP="00AC5A93">
      <w:pPr>
        <w:ind w:firstLine="420"/>
      </w:pPr>
      <w:r>
        <w:rPr>
          <w:rFonts w:hint="eastAsia"/>
        </w:rPr>
        <w:t>文档符合标准并通过验收，进入程序验收流程</w:t>
      </w:r>
    </w:p>
    <w:p w14:paraId="0A787BE9" w14:textId="77777777" w:rsidR="00AC5A93" w:rsidRDefault="00AC5A93" w:rsidP="00AC5A93">
      <w:pPr>
        <w:ind w:firstLine="420"/>
      </w:pPr>
    </w:p>
    <w:p w14:paraId="4B36409B" w14:textId="77777777" w:rsidR="00AC5A93" w:rsidRDefault="00AC5A93" w:rsidP="00AC5A93">
      <w:pPr>
        <w:ind w:firstLine="420"/>
      </w:pPr>
      <w:r>
        <w:t>5.2.2程序功能验收</w:t>
      </w:r>
    </w:p>
    <w:p w14:paraId="7B596587" w14:textId="77777777" w:rsidR="00AC5A93" w:rsidRDefault="00AC5A93" w:rsidP="00AC5A93">
      <w:pPr>
        <w:ind w:firstLine="420"/>
      </w:pPr>
    </w:p>
    <w:p w14:paraId="2F98E979" w14:textId="77777777" w:rsidR="00AC5A93" w:rsidRDefault="00AC5A93" w:rsidP="00AC5A93">
      <w:pPr>
        <w:ind w:firstLine="420"/>
      </w:pPr>
      <w:r>
        <w:rPr>
          <w:rFonts w:hint="eastAsia"/>
        </w:rPr>
        <w:t>进入标准：文档验收流程结束</w:t>
      </w:r>
    </w:p>
    <w:p w14:paraId="1841A37F" w14:textId="77777777" w:rsidR="00AC5A93" w:rsidRDefault="00AC5A93" w:rsidP="00AC5A93">
      <w:pPr>
        <w:ind w:firstLine="420"/>
      </w:pPr>
    </w:p>
    <w:p w14:paraId="2929FF21" w14:textId="77777777" w:rsidR="00AC5A93" w:rsidRDefault="00AC5A93" w:rsidP="00AC5A93">
      <w:pPr>
        <w:ind w:firstLine="420"/>
      </w:pPr>
      <w:r>
        <w:rPr>
          <w:rFonts w:hint="eastAsia"/>
        </w:rPr>
        <w:t>中断标准：</w:t>
      </w:r>
    </w:p>
    <w:p w14:paraId="4B2D4D1C" w14:textId="77777777" w:rsidR="00AC5A93" w:rsidRDefault="00AC5A93" w:rsidP="00AC5A93">
      <w:pPr>
        <w:ind w:firstLine="420"/>
      </w:pPr>
    </w:p>
    <w:p w14:paraId="23F406E3" w14:textId="77777777" w:rsidR="00AC5A93" w:rsidRDefault="00AC5A93" w:rsidP="00AC5A93">
      <w:pPr>
        <w:ind w:firstLine="420"/>
      </w:pPr>
      <w:r>
        <w:t>1. 出现 A，B级缺陷</w:t>
      </w:r>
    </w:p>
    <w:p w14:paraId="63B8F287" w14:textId="77777777" w:rsidR="00AC5A93" w:rsidRDefault="00AC5A93" w:rsidP="00AC5A93">
      <w:pPr>
        <w:ind w:firstLine="420"/>
      </w:pPr>
    </w:p>
    <w:p w14:paraId="493D0A7F" w14:textId="77777777" w:rsidR="00AC5A93" w:rsidRDefault="00AC5A93" w:rsidP="00AC5A93">
      <w:pPr>
        <w:ind w:firstLine="420"/>
      </w:pPr>
      <w:r>
        <w:t>2. C级缺陷达到3－10个（视项目大小而定）</w:t>
      </w:r>
    </w:p>
    <w:p w14:paraId="45C881BA" w14:textId="77777777" w:rsidR="00AC5A93" w:rsidRDefault="00AC5A93" w:rsidP="00AC5A93">
      <w:pPr>
        <w:ind w:firstLine="420"/>
      </w:pPr>
    </w:p>
    <w:p w14:paraId="3825A35F" w14:textId="77777777" w:rsidR="00AC5A93" w:rsidRDefault="00AC5A93" w:rsidP="00AC5A93">
      <w:pPr>
        <w:ind w:firstLine="420"/>
      </w:pPr>
      <w:r>
        <w:t>3. 验收测试过程中，提交新的版本</w:t>
      </w:r>
    </w:p>
    <w:p w14:paraId="16F95572" w14:textId="77777777" w:rsidR="00AC5A93" w:rsidRDefault="00AC5A93" w:rsidP="00AC5A93">
      <w:pPr>
        <w:ind w:firstLine="420"/>
      </w:pPr>
    </w:p>
    <w:p w14:paraId="764FB966" w14:textId="77777777" w:rsidR="00AC5A93" w:rsidRDefault="00AC5A93" w:rsidP="00AC5A93">
      <w:pPr>
        <w:ind w:firstLine="420"/>
      </w:pPr>
      <w:r>
        <w:rPr>
          <w:rFonts w:hint="eastAsia"/>
        </w:rPr>
        <w:t>退出标准：</w:t>
      </w:r>
    </w:p>
    <w:p w14:paraId="6B8866BA" w14:textId="77777777" w:rsidR="00AC5A93" w:rsidRDefault="00AC5A93" w:rsidP="00AC5A93">
      <w:pPr>
        <w:ind w:firstLine="420"/>
      </w:pPr>
    </w:p>
    <w:p w14:paraId="6AD9E454" w14:textId="77777777" w:rsidR="00AC5A93" w:rsidRDefault="00AC5A93" w:rsidP="00AC5A93">
      <w:pPr>
        <w:ind w:firstLine="420"/>
      </w:pPr>
      <w:r>
        <w:rPr>
          <w:rFonts w:hint="eastAsia"/>
        </w:rPr>
        <w:t>验收测试合格，缺陷按照标准修复完成</w:t>
      </w:r>
    </w:p>
    <w:p w14:paraId="441966F9" w14:textId="77777777" w:rsidR="00AC5A93" w:rsidRDefault="00AC5A93" w:rsidP="00AC5A93">
      <w:pPr>
        <w:ind w:firstLine="420"/>
      </w:pPr>
    </w:p>
    <w:p w14:paraId="1D902D0F" w14:textId="77777777" w:rsidR="00AC5A93" w:rsidRDefault="00AC5A93" w:rsidP="00AC5A93">
      <w:pPr>
        <w:ind w:firstLine="420"/>
      </w:pPr>
      <w:r>
        <w:rPr>
          <w:rFonts w:hint="eastAsia"/>
        </w:rPr>
        <w:t>通过标准：</w:t>
      </w:r>
    </w:p>
    <w:p w14:paraId="3F1D60AE" w14:textId="77777777" w:rsidR="00AC5A93" w:rsidRDefault="00AC5A93" w:rsidP="00AC5A93">
      <w:pPr>
        <w:ind w:firstLine="420"/>
      </w:pPr>
    </w:p>
    <w:p w14:paraId="6512D0F2" w14:textId="77777777" w:rsidR="00AC5A93" w:rsidRDefault="00AC5A93" w:rsidP="00AC5A93">
      <w:pPr>
        <w:ind w:firstLine="420"/>
      </w:pPr>
      <w:r>
        <w:rPr>
          <w:rFonts w:hint="eastAsia"/>
        </w:rPr>
        <w:t>要求验收测试结束后，未解决的缺陷达到以下要求时，才能验收通过：</w:t>
      </w:r>
    </w:p>
    <w:p w14:paraId="1DE6B6AC" w14:textId="77777777" w:rsidR="00AC5A93" w:rsidRDefault="00AC5A93" w:rsidP="00AC5A93">
      <w:pPr>
        <w:ind w:firstLine="420"/>
      </w:pPr>
    </w:p>
    <w:p w14:paraId="36FAA765" w14:textId="77777777" w:rsidR="00AC5A93" w:rsidRDefault="00AC5A93" w:rsidP="00AC5A93">
      <w:pPr>
        <w:ind w:firstLine="420"/>
      </w:pPr>
      <w:r>
        <w:t>a) A级缺陷：0个；</w:t>
      </w:r>
    </w:p>
    <w:p w14:paraId="48F4AF66" w14:textId="77777777" w:rsidR="00AC5A93" w:rsidRDefault="00AC5A93" w:rsidP="00AC5A93">
      <w:pPr>
        <w:ind w:firstLine="420"/>
      </w:pPr>
    </w:p>
    <w:p w14:paraId="6DF9B07F" w14:textId="77777777" w:rsidR="00AC5A93" w:rsidRDefault="00AC5A93" w:rsidP="00AC5A93">
      <w:pPr>
        <w:ind w:firstLine="420"/>
      </w:pPr>
      <w:r>
        <w:t>b) B级缺陷：0个；</w:t>
      </w:r>
    </w:p>
    <w:p w14:paraId="1EF4ED2D" w14:textId="77777777" w:rsidR="00AC5A93" w:rsidRDefault="00AC5A93" w:rsidP="00AC5A93">
      <w:pPr>
        <w:ind w:firstLine="420"/>
      </w:pPr>
    </w:p>
    <w:p w14:paraId="353BA6B3" w14:textId="77777777" w:rsidR="00AC5A93" w:rsidRDefault="00AC5A93" w:rsidP="00AC5A93">
      <w:pPr>
        <w:ind w:firstLine="420"/>
      </w:pPr>
      <w:r>
        <w:t>c) C级缺陷：小于等于总缺陷数的3%；</w:t>
      </w:r>
    </w:p>
    <w:p w14:paraId="4C76E237" w14:textId="77777777" w:rsidR="00AC5A93" w:rsidRDefault="00AC5A93" w:rsidP="00AC5A93">
      <w:pPr>
        <w:ind w:firstLine="420"/>
      </w:pPr>
    </w:p>
    <w:p w14:paraId="07D132DF" w14:textId="77777777" w:rsidR="00AC5A93" w:rsidRDefault="00AC5A93" w:rsidP="00AC5A93">
      <w:pPr>
        <w:ind w:firstLine="420"/>
      </w:pPr>
      <w:r>
        <w:t>d) D级缺陷：小于等于总缺陷数的5%</w:t>
      </w:r>
      <w:proofErr w:type="gramStart"/>
      <w:r>
        <w:t>个</w:t>
      </w:r>
      <w:proofErr w:type="gramEnd"/>
      <w:r>
        <w:t>；</w:t>
      </w:r>
    </w:p>
    <w:p w14:paraId="7F995526" w14:textId="77777777" w:rsidR="00AC5A93" w:rsidRDefault="00AC5A93" w:rsidP="00AC5A93">
      <w:pPr>
        <w:ind w:firstLine="420"/>
      </w:pPr>
    </w:p>
    <w:p w14:paraId="38647F3A" w14:textId="77777777" w:rsidR="00AC5A93" w:rsidRDefault="00AC5A93" w:rsidP="00AC5A93">
      <w:pPr>
        <w:ind w:firstLine="420"/>
      </w:pPr>
      <w:r>
        <w:t>e) E级缺陷：小于等于总缺陷数的15%</w:t>
      </w:r>
      <w:proofErr w:type="gramStart"/>
      <w:r>
        <w:t>个</w:t>
      </w:r>
      <w:proofErr w:type="gramEnd"/>
      <w:r>
        <w:t>。</w:t>
      </w:r>
    </w:p>
    <w:p w14:paraId="0271A79F" w14:textId="77777777" w:rsidR="00AC5A93" w:rsidRDefault="00AC5A93" w:rsidP="00AC5A93">
      <w:pPr>
        <w:ind w:firstLine="420"/>
      </w:pPr>
    </w:p>
    <w:p w14:paraId="5D38202E" w14:textId="77777777" w:rsidR="00AC5A93" w:rsidRDefault="00AC5A93" w:rsidP="00AC5A93">
      <w:pPr>
        <w:ind w:firstLine="420"/>
      </w:pPr>
      <w:r>
        <w:rPr>
          <w:rFonts w:hint="eastAsia"/>
        </w:rPr>
        <w:t>注：对于放弃处理的提案，必须提前经过我方同意。</w:t>
      </w:r>
    </w:p>
    <w:p w14:paraId="4D375F00" w14:textId="77777777" w:rsidR="00AC5A93" w:rsidRDefault="00AC5A93" w:rsidP="00AC5A93">
      <w:pPr>
        <w:ind w:firstLine="420"/>
      </w:pPr>
    </w:p>
    <w:p w14:paraId="60446F1F" w14:textId="77777777" w:rsidR="00AC5A93" w:rsidRDefault="00AC5A93" w:rsidP="00AC5A93">
      <w:pPr>
        <w:ind w:firstLine="420"/>
      </w:pPr>
      <w:r>
        <w:t>5.2.3验收完成</w:t>
      </w:r>
    </w:p>
    <w:p w14:paraId="3C67D639" w14:textId="77777777" w:rsidR="00AC5A93" w:rsidRDefault="00AC5A93" w:rsidP="00AC5A93">
      <w:pPr>
        <w:ind w:firstLine="420"/>
      </w:pPr>
    </w:p>
    <w:p w14:paraId="76921A00" w14:textId="77777777" w:rsidR="00AC5A93" w:rsidRDefault="00AC5A93" w:rsidP="00AC5A93">
      <w:pPr>
        <w:ind w:firstLine="420"/>
      </w:pPr>
      <w:r>
        <w:t>1．验收完成后质量保证部提交的文档：</w:t>
      </w:r>
    </w:p>
    <w:p w14:paraId="5DFC7546" w14:textId="77777777" w:rsidR="00AC5A93" w:rsidRDefault="00AC5A93" w:rsidP="00AC5A93">
      <w:pPr>
        <w:ind w:firstLine="420"/>
      </w:pPr>
    </w:p>
    <w:p w14:paraId="392BE143" w14:textId="77777777" w:rsidR="00AC5A93" w:rsidRDefault="00AC5A93" w:rsidP="00AC5A93">
      <w:pPr>
        <w:ind w:firstLine="420"/>
      </w:pPr>
      <w:r>
        <w:t xml:space="preserve">a) </w:t>
      </w:r>
      <w:proofErr w:type="gramStart"/>
      <w:r>
        <w:t>最终版需求</w:t>
      </w:r>
      <w:proofErr w:type="gramEnd"/>
      <w:r>
        <w:t>文档</w:t>
      </w:r>
    </w:p>
    <w:p w14:paraId="636D9138" w14:textId="77777777" w:rsidR="00AC5A93" w:rsidRDefault="00AC5A93" w:rsidP="00AC5A93">
      <w:pPr>
        <w:ind w:firstLine="420"/>
      </w:pPr>
    </w:p>
    <w:p w14:paraId="7D68EEED" w14:textId="77777777" w:rsidR="00AC5A93" w:rsidRDefault="00AC5A93" w:rsidP="00AC5A93">
      <w:pPr>
        <w:ind w:firstLine="420"/>
      </w:pPr>
      <w:r>
        <w:t>b) 提交方提供的</w:t>
      </w:r>
      <w:proofErr w:type="gramStart"/>
      <w:r>
        <w:t>最终版</w:t>
      </w:r>
      <w:proofErr w:type="gramEnd"/>
      <w:r>
        <w:t>测试用例</w:t>
      </w:r>
    </w:p>
    <w:p w14:paraId="3DA2F548" w14:textId="77777777" w:rsidR="00AC5A93" w:rsidRDefault="00AC5A93" w:rsidP="00AC5A93">
      <w:pPr>
        <w:ind w:firstLine="420"/>
      </w:pPr>
    </w:p>
    <w:p w14:paraId="2FA89650" w14:textId="77777777" w:rsidR="00AC5A93" w:rsidRDefault="00AC5A93" w:rsidP="00AC5A93">
      <w:pPr>
        <w:ind w:firstLine="420"/>
      </w:pPr>
      <w:r>
        <w:t>c) 提交方提供的</w:t>
      </w:r>
      <w:proofErr w:type="gramStart"/>
      <w:r>
        <w:t>最终版</w:t>
      </w:r>
      <w:proofErr w:type="gramEnd"/>
      <w:r>
        <w:t>测试报告</w:t>
      </w:r>
    </w:p>
    <w:p w14:paraId="719B35A7" w14:textId="77777777" w:rsidR="00AC5A93" w:rsidRDefault="00AC5A93" w:rsidP="00AC5A93">
      <w:pPr>
        <w:ind w:firstLine="420"/>
      </w:pPr>
    </w:p>
    <w:p w14:paraId="6A664984" w14:textId="77777777" w:rsidR="00AC5A93" w:rsidRDefault="00AC5A93" w:rsidP="00AC5A93">
      <w:pPr>
        <w:ind w:firstLine="420"/>
      </w:pPr>
      <w:r>
        <w:t>d) 质量保证部提供的</w:t>
      </w:r>
      <w:proofErr w:type="gramStart"/>
      <w:r>
        <w:t>最终版</w:t>
      </w:r>
      <w:proofErr w:type="gramEnd"/>
      <w:r>
        <w:t>验收测试报告</w:t>
      </w:r>
    </w:p>
    <w:p w14:paraId="711F44E9" w14:textId="77777777" w:rsidR="00AC5A93" w:rsidRDefault="00AC5A93" w:rsidP="00AC5A93">
      <w:pPr>
        <w:ind w:firstLine="420"/>
      </w:pPr>
    </w:p>
    <w:p w14:paraId="57A3976E" w14:textId="77777777" w:rsidR="00AC5A93" w:rsidRDefault="00AC5A93" w:rsidP="00AC5A93">
      <w:pPr>
        <w:ind w:firstLine="420"/>
      </w:pPr>
      <w:r>
        <w:t>2．验收完成后提交程序：</w:t>
      </w:r>
    </w:p>
    <w:p w14:paraId="39F5294F" w14:textId="77777777" w:rsidR="00AC5A93" w:rsidRDefault="00AC5A93" w:rsidP="00AC5A93">
      <w:pPr>
        <w:ind w:firstLine="420"/>
      </w:pPr>
    </w:p>
    <w:p w14:paraId="0D3E8715" w14:textId="77777777" w:rsidR="00AC5A93" w:rsidRDefault="00AC5A93" w:rsidP="00AC5A93">
      <w:pPr>
        <w:ind w:firstLine="420"/>
      </w:pPr>
      <w:r>
        <w:rPr>
          <w:rFonts w:hint="eastAsia"/>
        </w:rPr>
        <w:t>验收完成锁定的程序最终版本，要求保存至我方版本库中。</w:t>
      </w:r>
    </w:p>
    <w:p w14:paraId="32D0D9C4" w14:textId="77777777" w:rsidR="00AC5A93" w:rsidRDefault="00AC5A93" w:rsidP="00AC5A93">
      <w:pPr>
        <w:ind w:firstLine="420"/>
      </w:pPr>
    </w:p>
    <w:p w14:paraId="113F0355" w14:textId="77777777" w:rsidR="00AC5A93" w:rsidRDefault="00AC5A93" w:rsidP="00AC5A93">
      <w:pPr>
        <w:ind w:firstLine="420"/>
      </w:pPr>
      <w:r>
        <w:rPr>
          <w:rFonts w:hint="eastAsia"/>
        </w:rPr>
        <w:t> </w:t>
      </w:r>
    </w:p>
    <w:p w14:paraId="396F802A" w14:textId="77777777" w:rsidR="00AC5A93" w:rsidRDefault="00AC5A93" w:rsidP="00AC5A93">
      <w:pPr>
        <w:ind w:firstLine="420"/>
      </w:pPr>
    </w:p>
    <w:p w14:paraId="05948C26" w14:textId="77777777" w:rsidR="00AC5A93" w:rsidRDefault="00AC5A93" w:rsidP="00AC5A93">
      <w:pPr>
        <w:ind w:firstLine="420"/>
      </w:pPr>
      <w:r>
        <w:rPr>
          <w:rFonts w:hint="eastAsia"/>
        </w:rPr>
        <w:t>附录：缺陷级别定义</w:t>
      </w:r>
    </w:p>
    <w:p w14:paraId="2ED14CD2" w14:textId="77777777" w:rsidR="00AC5A93" w:rsidRDefault="00AC5A93" w:rsidP="00AC5A93">
      <w:pPr>
        <w:ind w:firstLine="420"/>
      </w:pPr>
    </w:p>
    <w:p w14:paraId="2E7CE4EA" w14:textId="77777777" w:rsidR="00AC5A93" w:rsidRDefault="00AC5A93" w:rsidP="00AC5A93">
      <w:pPr>
        <w:ind w:firstLine="420"/>
      </w:pPr>
      <w:r>
        <w:rPr>
          <w:rFonts w:hint="eastAsia"/>
        </w:rPr>
        <w:t>缺陷分为</w:t>
      </w:r>
      <w:r>
        <w:t xml:space="preserve"> A、B、C、D 、E 5个级别：</w:t>
      </w:r>
    </w:p>
    <w:p w14:paraId="0866A992" w14:textId="77777777" w:rsidR="00AC5A93" w:rsidRDefault="00AC5A93" w:rsidP="00AC5A93">
      <w:pPr>
        <w:ind w:firstLine="420"/>
      </w:pPr>
    </w:p>
    <w:p w14:paraId="6584013B" w14:textId="77777777" w:rsidR="00AC5A93" w:rsidRDefault="00AC5A93" w:rsidP="00AC5A93">
      <w:pPr>
        <w:ind w:firstLine="420"/>
      </w:pPr>
      <w:r>
        <w:rPr>
          <w:rFonts w:hint="eastAsia"/>
        </w:rPr>
        <w:t>级别</w:t>
      </w:r>
    </w:p>
    <w:p w14:paraId="1430214F" w14:textId="77777777" w:rsidR="00AC5A93" w:rsidRDefault="00AC5A93" w:rsidP="00AC5A93">
      <w:pPr>
        <w:ind w:firstLine="420"/>
      </w:pPr>
      <w:r>
        <w:rPr>
          <w:rFonts w:hint="eastAsia"/>
        </w:rPr>
        <w:lastRenderedPageBreak/>
        <w:t>说明</w:t>
      </w:r>
    </w:p>
    <w:p w14:paraId="157A8441" w14:textId="77777777" w:rsidR="00AC5A93" w:rsidRDefault="00AC5A93" w:rsidP="00AC5A93">
      <w:pPr>
        <w:ind w:firstLine="420"/>
      </w:pPr>
      <w:r>
        <w:t>A级</w:t>
      </w:r>
    </w:p>
    <w:p w14:paraId="18308011" w14:textId="77777777" w:rsidR="00AC5A93" w:rsidRDefault="00AC5A93" w:rsidP="00AC5A93">
      <w:pPr>
        <w:ind w:firstLine="420"/>
      </w:pPr>
      <w:r>
        <w:rPr>
          <w:rFonts w:hint="eastAsia"/>
        </w:rPr>
        <w:t>操作系统崩溃</w:t>
      </w:r>
    </w:p>
    <w:p w14:paraId="17ADC679" w14:textId="77777777" w:rsidR="00AC5A93" w:rsidRDefault="00AC5A93" w:rsidP="00AC5A93">
      <w:pPr>
        <w:ind w:firstLine="420"/>
      </w:pPr>
      <w:r>
        <w:rPr>
          <w:rFonts w:hint="eastAsia"/>
        </w:rPr>
        <w:t>功能严重缺失</w:t>
      </w:r>
    </w:p>
    <w:p w14:paraId="00A3CF93" w14:textId="77777777" w:rsidR="00AC5A93" w:rsidRDefault="00AC5A93" w:rsidP="00AC5A93">
      <w:pPr>
        <w:ind w:firstLine="420"/>
      </w:pPr>
      <w:r>
        <w:rPr>
          <w:rFonts w:hint="eastAsia"/>
        </w:rPr>
        <w:t>程序不能运行</w:t>
      </w:r>
    </w:p>
    <w:p w14:paraId="275EF60C" w14:textId="77777777" w:rsidR="00AC5A93" w:rsidRDefault="00AC5A93" w:rsidP="00AC5A93">
      <w:pPr>
        <w:ind w:firstLine="420"/>
      </w:pPr>
      <w:r>
        <w:t>B级</w:t>
      </w:r>
    </w:p>
    <w:p w14:paraId="0111F452" w14:textId="77777777" w:rsidR="00AC5A93" w:rsidRDefault="00AC5A93" w:rsidP="00AC5A93">
      <w:pPr>
        <w:ind w:firstLine="420"/>
      </w:pPr>
      <w:r>
        <w:rPr>
          <w:rFonts w:hint="eastAsia"/>
        </w:rPr>
        <w:t>主要功能不能实现</w:t>
      </w:r>
    </w:p>
    <w:p w14:paraId="28D6911F" w14:textId="77777777" w:rsidR="00AC5A93" w:rsidRDefault="00AC5A93" w:rsidP="00AC5A93">
      <w:pPr>
        <w:ind w:firstLine="420"/>
      </w:pPr>
      <w:r>
        <w:rPr>
          <w:rFonts w:hint="eastAsia"/>
        </w:rPr>
        <w:t>程序崩溃</w:t>
      </w:r>
    </w:p>
    <w:p w14:paraId="4A8A0B3F" w14:textId="77777777" w:rsidR="00AC5A93" w:rsidRDefault="00AC5A93" w:rsidP="00AC5A93">
      <w:pPr>
        <w:ind w:firstLine="420"/>
      </w:pPr>
      <w:r>
        <w:rPr>
          <w:rFonts w:hint="eastAsia"/>
        </w:rPr>
        <w:t>主要页面文字错误</w:t>
      </w:r>
    </w:p>
    <w:p w14:paraId="2CDE4754" w14:textId="77777777" w:rsidR="00AC5A93" w:rsidRDefault="00AC5A93" w:rsidP="00AC5A93">
      <w:pPr>
        <w:ind w:firstLine="420"/>
      </w:pPr>
      <w:r>
        <w:rPr>
          <w:rFonts w:hint="eastAsia"/>
        </w:rPr>
        <w:t>调试信息没有清除</w:t>
      </w:r>
    </w:p>
    <w:p w14:paraId="66633A61" w14:textId="77777777" w:rsidR="00AC5A93" w:rsidRDefault="00AC5A93" w:rsidP="00AC5A93">
      <w:pPr>
        <w:ind w:firstLine="420"/>
      </w:pPr>
      <w:r>
        <w:t>C级</w:t>
      </w:r>
    </w:p>
    <w:p w14:paraId="07C3856A" w14:textId="77777777" w:rsidR="00AC5A93" w:rsidRDefault="00AC5A93" w:rsidP="00AC5A93">
      <w:pPr>
        <w:ind w:firstLine="420"/>
      </w:pPr>
      <w:r>
        <w:rPr>
          <w:rFonts w:hint="eastAsia"/>
        </w:rPr>
        <w:t>功能实现与需求说明不符</w:t>
      </w:r>
    </w:p>
    <w:p w14:paraId="72E1F5BE" w14:textId="77777777" w:rsidR="00AC5A93" w:rsidRDefault="00AC5A93" w:rsidP="00AC5A93">
      <w:pPr>
        <w:ind w:firstLine="420"/>
      </w:pPr>
      <w:r>
        <w:rPr>
          <w:rFonts w:hint="eastAsia"/>
        </w:rPr>
        <w:t>功能不能实现但不影响使用</w:t>
      </w:r>
    </w:p>
    <w:p w14:paraId="619D69BD" w14:textId="77777777" w:rsidR="00AC5A93" w:rsidRDefault="00AC5A93" w:rsidP="00AC5A93">
      <w:pPr>
        <w:ind w:firstLine="420"/>
      </w:pPr>
      <w:r>
        <w:rPr>
          <w:rFonts w:hint="eastAsia"/>
        </w:rPr>
        <w:t>程序逻辑错误</w:t>
      </w:r>
    </w:p>
    <w:p w14:paraId="6EEE7144" w14:textId="77777777" w:rsidR="00AC5A93" w:rsidRDefault="00AC5A93" w:rsidP="00AC5A93">
      <w:pPr>
        <w:ind w:firstLine="420"/>
      </w:pPr>
      <w:r>
        <w:rPr>
          <w:rFonts w:hint="eastAsia"/>
        </w:rPr>
        <w:t>用户使用严重不便</w:t>
      </w:r>
    </w:p>
    <w:p w14:paraId="4C7C3656" w14:textId="77777777" w:rsidR="00AC5A93" w:rsidRDefault="00AC5A93" w:rsidP="00AC5A93">
      <w:pPr>
        <w:ind w:firstLine="420"/>
      </w:pPr>
      <w:r>
        <w:t>D级</w:t>
      </w:r>
    </w:p>
    <w:p w14:paraId="543D6C2A" w14:textId="77777777" w:rsidR="00AC5A93" w:rsidRDefault="00AC5A93" w:rsidP="00AC5A93">
      <w:pPr>
        <w:ind w:firstLine="420"/>
      </w:pPr>
      <w:r>
        <w:rPr>
          <w:rFonts w:hint="eastAsia"/>
        </w:rPr>
        <w:t>功能实现但使用不便</w:t>
      </w:r>
    </w:p>
    <w:p w14:paraId="536B68D0" w14:textId="77777777" w:rsidR="00AC5A93" w:rsidRDefault="00AC5A93" w:rsidP="00AC5A93">
      <w:pPr>
        <w:ind w:firstLine="420"/>
      </w:pPr>
      <w:r>
        <w:rPr>
          <w:rFonts w:hint="eastAsia"/>
        </w:rPr>
        <w:t>提示信息不统一</w:t>
      </w:r>
    </w:p>
    <w:p w14:paraId="5AA0E06F" w14:textId="77777777" w:rsidR="00AC5A93" w:rsidRDefault="00AC5A93" w:rsidP="00AC5A93">
      <w:pPr>
        <w:ind w:firstLine="420"/>
      </w:pPr>
      <w:r>
        <w:rPr>
          <w:rFonts w:hint="eastAsia"/>
        </w:rPr>
        <w:t>界面布局不符合用户习惯</w:t>
      </w:r>
    </w:p>
    <w:p w14:paraId="68CED93D" w14:textId="77777777" w:rsidR="00AC5A93" w:rsidRDefault="00AC5A93" w:rsidP="00AC5A93">
      <w:pPr>
        <w:ind w:firstLine="420"/>
      </w:pPr>
      <w:r>
        <w:t>E级</w:t>
      </w:r>
    </w:p>
    <w:p w14:paraId="6270EDF9" w14:textId="77777777" w:rsidR="00AC5A93" w:rsidRDefault="00AC5A93" w:rsidP="00AC5A93">
      <w:pPr>
        <w:ind w:firstLine="420"/>
      </w:pPr>
      <w:r>
        <w:rPr>
          <w:rFonts w:hint="eastAsia"/>
        </w:rPr>
        <w:t>提示信息文字错误</w:t>
      </w:r>
    </w:p>
    <w:p w14:paraId="21664A1E" w14:textId="77777777" w:rsidR="00AC5A93" w:rsidRDefault="00AC5A93" w:rsidP="00AC5A93">
      <w:pPr>
        <w:ind w:firstLine="420"/>
      </w:pPr>
      <w:r>
        <w:rPr>
          <w:rFonts w:hint="eastAsia"/>
        </w:rPr>
        <w:t>可商榷的页面布局</w:t>
      </w:r>
    </w:p>
    <w:p w14:paraId="6C362083" w14:textId="77777777" w:rsidR="00AC5A93" w:rsidRDefault="00AC5A93" w:rsidP="00AC5A93">
      <w:pPr>
        <w:ind w:firstLine="420"/>
      </w:pPr>
      <w:r>
        <w:rPr>
          <w:rFonts w:hint="eastAsia"/>
        </w:rPr>
        <w:t>整体程序色调</w:t>
      </w:r>
    </w:p>
    <w:bookmarkEnd w:id="21"/>
    <w:p w14:paraId="738A2398" w14:textId="77777777" w:rsidR="00AC5A93" w:rsidRDefault="00AC5A93" w:rsidP="00AC5A93">
      <w:pPr>
        <w:ind w:firstLine="420"/>
      </w:pPr>
      <w:r>
        <w:t xml:space="preserve">--------------------- </w:t>
      </w:r>
    </w:p>
    <w:p w14:paraId="15846E8A" w14:textId="77777777" w:rsidR="00AC5A93" w:rsidRDefault="00AC5A93" w:rsidP="00AC5A93">
      <w:pPr>
        <w:ind w:firstLine="420"/>
      </w:pPr>
      <w:r>
        <w:rPr>
          <w:rFonts w:hint="eastAsia"/>
        </w:rPr>
        <w:t>作者：小强测试</w:t>
      </w:r>
      <w:r>
        <w:t xml:space="preserve"> </w:t>
      </w:r>
    </w:p>
    <w:p w14:paraId="14916267" w14:textId="77777777" w:rsidR="00AC5A93" w:rsidRDefault="00AC5A93" w:rsidP="00AC5A93">
      <w:pPr>
        <w:ind w:firstLine="420"/>
      </w:pPr>
      <w:r>
        <w:rPr>
          <w:rFonts w:hint="eastAsia"/>
        </w:rPr>
        <w:t>来源：</w:t>
      </w:r>
      <w:r>
        <w:t xml:space="preserve">CSDN </w:t>
      </w:r>
    </w:p>
    <w:p w14:paraId="2878BAB9" w14:textId="77777777" w:rsidR="00AC5A93" w:rsidRDefault="00AC5A93" w:rsidP="00AC5A93">
      <w:pPr>
        <w:ind w:firstLine="420"/>
      </w:pPr>
      <w:r>
        <w:rPr>
          <w:rFonts w:hint="eastAsia"/>
        </w:rPr>
        <w:t>原文：</w:t>
      </w:r>
      <w:r>
        <w:t xml:space="preserve">https://blog.csdn.net/xqtesting/article/details/79639148 </w:t>
      </w:r>
    </w:p>
    <w:p w14:paraId="692BF030" w14:textId="3AA0129D" w:rsidR="00AC5A93" w:rsidRDefault="00AC5A93" w:rsidP="00AC5A93">
      <w:pPr>
        <w:ind w:firstLine="420"/>
        <w:rPr>
          <w:rFonts w:hint="eastAsia"/>
        </w:rPr>
      </w:pPr>
      <w:r>
        <w:rPr>
          <w:rFonts w:hint="eastAsia"/>
        </w:rPr>
        <w:t>版权声明：本文为博主原创文章，转载请附上博文链接！</w:t>
      </w:r>
    </w:p>
    <w:sectPr w:rsidR="00AC5A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AC5C0" w14:textId="77777777" w:rsidR="00FA255F" w:rsidRDefault="00FA255F" w:rsidP="007A3D97">
      <w:r>
        <w:separator/>
      </w:r>
    </w:p>
  </w:endnote>
  <w:endnote w:type="continuationSeparator" w:id="0">
    <w:p w14:paraId="603E6552" w14:textId="77777777" w:rsidR="00FA255F" w:rsidRDefault="00FA255F" w:rsidP="007A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5A0E2" w14:textId="77777777" w:rsidR="00FA255F" w:rsidRDefault="00FA255F" w:rsidP="007A3D97">
      <w:r>
        <w:separator/>
      </w:r>
    </w:p>
  </w:footnote>
  <w:footnote w:type="continuationSeparator" w:id="0">
    <w:p w14:paraId="684C784E" w14:textId="77777777" w:rsidR="00FA255F" w:rsidRDefault="00FA255F" w:rsidP="007A3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D78C4"/>
    <w:multiLevelType w:val="hybridMultilevel"/>
    <w:tmpl w:val="A5BEFF9A"/>
    <w:lvl w:ilvl="0" w:tplc="D05CE8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14290A94"/>
    <w:multiLevelType w:val="hybridMultilevel"/>
    <w:tmpl w:val="3132A776"/>
    <w:lvl w:ilvl="0" w:tplc="B9FA3E74">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 w15:restartNumberingAfterBreak="0">
    <w:nsid w:val="17B40A60"/>
    <w:multiLevelType w:val="hybridMultilevel"/>
    <w:tmpl w:val="A39C4638"/>
    <w:lvl w:ilvl="0" w:tplc="325EB89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420C1B5C"/>
    <w:multiLevelType w:val="hybridMultilevel"/>
    <w:tmpl w:val="1760236E"/>
    <w:lvl w:ilvl="0" w:tplc="987EA9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6E6"/>
    <w:rsid w:val="000322D8"/>
    <w:rsid w:val="0006375C"/>
    <w:rsid w:val="00115CAF"/>
    <w:rsid w:val="00171B99"/>
    <w:rsid w:val="00200B05"/>
    <w:rsid w:val="0030024B"/>
    <w:rsid w:val="00306E30"/>
    <w:rsid w:val="00352A96"/>
    <w:rsid w:val="00353CF0"/>
    <w:rsid w:val="0038459E"/>
    <w:rsid w:val="00397625"/>
    <w:rsid w:val="003F6383"/>
    <w:rsid w:val="00414C53"/>
    <w:rsid w:val="004926E6"/>
    <w:rsid w:val="00573CDE"/>
    <w:rsid w:val="006628EC"/>
    <w:rsid w:val="00727819"/>
    <w:rsid w:val="00781A00"/>
    <w:rsid w:val="007A3D97"/>
    <w:rsid w:val="00870CF2"/>
    <w:rsid w:val="0090115E"/>
    <w:rsid w:val="00913B33"/>
    <w:rsid w:val="00AC5A93"/>
    <w:rsid w:val="00AE229D"/>
    <w:rsid w:val="00B5508C"/>
    <w:rsid w:val="00BC08C4"/>
    <w:rsid w:val="00C22F21"/>
    <w:rsid w:val="00CA7D17"/>
    <w:rsid w:val="00D1375A"/>
    <w:rsid w:val="00D31A0D"/>
    <w:rsid w:val="00D6760C"/>
    <w:rsid w:val="00DD1101"/>
    <w:rsid w:val="00E20F60"/>
    <w:rsid w:val="00E530B5"/>
    <w:rsid w:val="00E71D0E"/>
    <w:rsid w:val="00F20631"/>
    <w:rsid w:val="00F51C14"/>
    <w:rsid w:val="00FA2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89448"/>
  <w15:chartTrackingRefBased/>
  <w15:docId w15:val="{D119ACA4-91D2-4616-958D-4064B203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1B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1B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1B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D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D97"/>
    <w:rPr>
      <w:sz w:val="18"/>
      <w:szCs w:val="18"/>
    </w:rPr>
  </w:style>
  <w:style w:type="paragraph" w:styleId="a5">
    <w:name w:val="footer"/>
    <w:basedOn w:val="a"/>
    <w:link w:val="a6"/>
    <w:uiPriority w:val="99"/>
    <w:unhideWhenUsed/>
    <w:rsid w:val="007A3D97"/>
    <w:pPr>
      <w:tabs>
        <w:tab w:val="center" w:pos="4153"/>
        <w:tab w:val="right" w:pos="8306"/>
      </w:tabs>
      <w:snapToGrid w:val="0"/>
      <w:jc w:val="left"/>
    </w:pPr>
    <w:rPr>
      <w:sz w:val="18"/>
      <w:szCs w:val="18"/>
    </w:rPr>
  </w:style>
  <w:style w:type="character" w:customStyle="1" w:styleId="a6">
    <w:name w:val="页脚 字符"/>
    <w:basedOn w:val="a0"/>
    <w:link w:val="a5"/>
    <w:uiPriority w:val="99"/>
    <w:rsid w:val="007A3D97"/>
    <w:rPr>
      <w:sz w:val="18"/>
      <w:szCs w:val="18"/>
    </w:rPr>
  </w:style>
  <w:style w:type="paragraph" w:styleId="a7">
    <w:name w:val="List Paragraph"/>
    <w:basedOn w:val="a"/>
    <w:uiPriority w:val="34"/>
    <w:qFormat/>
    <w:rsid w:val="00BC08C4"/>
    <w:pPr>
      <w:ind w:firstLineChars="200" w:firstLine="420"/>
    </w:pPr>
  </w:style>
  <w:style w:type="character" w:customStyle="1" w:styleId="10">
    <w:name w:val="标题 1 字符"/>
    <w:basedOn w:val="a0"/>
    <w:link w:val="1"/>
    <w:uiPriority w:val="9"/>
    <w:rsid w:val="00171B99"/>
    <w:rPr>
      <w:b/>
      <w:bCs/>
      <w:kern w:val="44"/>
      <w:sz w:val="44"/>
      <w:szCs w:val="44"/>
    </w:rPr>
  </w:style>
  <w:style w:type="character" w:customStyle="1" w:styleId="20">
    <w:name w:val="标题 2 字符"/>
    <w:basedOn w:val="a0"/>
    <w:link w:val="2"/>
    <w:uiPriority w:val="9"/>
    <w:rsid w:val="00171B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71B99"/>
    <w:rPr>
      <w:b/>
      <w:bCs/>
      <w:sz w:val="32"/>
      <w:szCs w:val="32"/>
    </w:rPr>
  </w:style>
  <w:style w:type="paragraph" w:styleId="a8">
    <w:name w:val="Balloon Text"/>
    <w:basedOn w:val="a"/>
    <w:link w:val="a9"/>
    <w:uiPriority w:val="99"/>
    <w:semiHidden/>
    <w:unhideWhenUsed/>
    <w:rsid w:val="00C22F21"/>
    <w:rPr>
      <w:sz w:val="18"/>
      <w:szCs w:val="18"/>
    </w:rPr>
  </w:style>
  <w:style w:type="character" w:customStyle="1" w:styleId="a9">
    <w:name w:val="批注框文本 字符"/>
    <w:basedOn w:val="a0"/>
    <w:link w:val="a8"/>
    <w:uiPriority w:val="99"/>
    <w:semiHidden/>
    <w:rsid w:val="00C22F21"/>
    <w:rPr>
      <w:sz w:val="18"/>
      <w:szCs w:val="18"/>
    </w:rPr>
  </w:style>
  <w:style w:type="paragraph" w:styleId="aa">
    <w:name w:val="caption"/>
    <w:basedOn w:val="a"/>
    <w:next w:val="a"/>
    <w:uiPriority w:val="35"/>
    <w:unhideWhenUsed/>
    <w:qFormat/>
    <w:rsid w:val="000322D8"/>
    <w:pPr>
      <w:spacing w:line="400" w:lineRule="exact"/>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dc:creator>
  <cp:keywords/>
  <dc:description/>
  <cp:lastModifiedBy>Tianhao</cp:lastModifiedBy>
  <cp:revision>1</cp:revision>
  <dcterms:created xsi:type="dcterms:W3CDTF">2019-03-11T08:24:00Z</dcterms:created>
  <dcterms:modified xsi:type="dcterms:W3CDTF">2019-03-16T06:26:00Z</dcterms:modified>
</cp:coreProperties>
</file>