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당목담글 모바일 배포 및 UX 고도화 가이드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1. PWA 설치 및 환경 설정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제공된 manifest.json과 sw.js를 프로젝트의 public 폴더에 배치한 후, index.html 하단에 다음 스크립트를 추가하여 서비스 워커를 등록해야 합니다.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if ('serviceWorker' in navigator) {</w:t>
        <w:br w:type="textWrapping"/>
        <w:t xml:space="preserve">  window.addEventListener('load', () =&gt; {</w:t>
        <w:br w:type="textWrapping"/>
        <w:t xml:space="preserve">    navigator.serviceWorker.register('/sw.js').then(reg =&gt; {</w:t>
        <w:br w:type="textWrapping"/>
        <w:t xml:space="preserve">      console.log('Service Worker Registered!', reg);</w:t>
        <w:br w:type="textWrapping"/>
        <w:t xml:space="preserve">    }).catch(err =&gt; {</w:t>
        <w:br w:type="textWrapping"/>
        <w:t xml:space="preserve">      console.log('Service Worker Registration Failed', err);</w:t>
        <w:br w:type="textWrapping"/>
        <w:t xml:space="preserve">    });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2. 모바일 터치 피드백 (UX)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모바일 기기에서는 클릭이 아닌 '터치'가 주된 입력 방식입니다. 사용자가 버튼을 눌렀을 때 즉각적인 물리적 반응을 느낄 수 있도록 다음 Tailwind 클래스를 적극 활용합니다.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active:scale-95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: 버튼을 눌렀을 때 아주 약간(5%) 작아지게 하여 버튼이 눌렸다는 피드백을 줍니다.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touch-manipulation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: 브라우저의 기본 더블 탭 확대 기능을 비활성화하여 터치 반응 속도를 300ms 가량 향상시킵니다.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-webkit-tap-highlight-color: transparent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: 모바일 브라우저에서 터치 시 나타나는 파란색 사각형 잔상을 제거하여 네이티브 앱 같은 느낌을 줍니다.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3. 오프라인 가용성과 데이터 전략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Dexie.js 역할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: 네트워크가 끊겨도 사용자가 생성한 '마중물'과 '릴레이'는 브라우저의 IndexedDB에 안전하게 남습니다.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Service Worker 역할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: sw.js는 HTML, CSS, JS 파일 자체를 기기에 캐싱하여 오프라인 환경에서도 앱이 실행되도록 돕습니다.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1f1f"/>
          <w:rtl w:val="0"/>
        </w:rPr>
        <w:t xml:space="preserve">Gemini API 예외 처리</w:t>
      </w: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: 생성 AI 기능은 온라인 상태에서만 작동하므로, 오프라인 시에는 "지금은 연결이 끊겨 릴레이를 생성할 수 없어요. 하지만 이전 릴레이들은 언제든 들으실 수 있습니다."와 같은 친절한 알림창을 띄우는 것이 좋습니다.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Malgun Gothic" w:cs="Malgun Gothic" w:eastAsia="Malgun Gothic" w:hAnsi="Malgun Gothic"/>
          <w:color w:val="1f1f1f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4. 최종 체크리스트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[ ] HTTPS 환경에서 배포되었는가? (PWA는 HTTPS 필수)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[ ] 모든 버튼의 크기가 최소 44x44px 이상인가? (애플 가이드라인 준수)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rtl w:val="0"/>
        </w:rPr>
        <w:t xml:space="preserve">[ ] iOS 사용자를 위한 &lt;link rel="apple-touch-icon" ...&gt; 태그를 추가했는가?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