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ori_data&lt;-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(ori_data)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FirstParagraph"/>
      </w:pPr>
      <w:r>
        <w:t xml:space="preserve">Calculate the total number of steps taken per day and visualize the data by generating a histogram.</w:t>
      </w:r>
    </w:p>
    <w:p>
      <w:pPr>
        <w:pStyle w:val="SourceCode"/>
      </w:pPr>
      <w:r>
        <w:rPr>
          <w:rStyle w:val="NormalTok"/>
        </w:rPr>
        <w:t xml:space="preserve">step_per_day&lt;-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(ori_data,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(steps,date,sum,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(step_per_day,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Get the median of total number of steps taken per day.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(step_per_day)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FirstParagraph"/>
      </w:pPr>
      <w:r>
        <w:t xml:space="preserve">Get the mean of total number of steps taken per day.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(step_per_day)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Heading2"/>
      </w:pPr>
      <w:bookmarkStart w:id="25" w:name="imputing-missing-values"/>
      <w:bookmarkEnd w:id="25"/>
      <w:r>
        <w:t xml:space="preserve">Imputing missing values</w:t>
      </w:r>
    </w:p>
    <w:p>
      <w:pPr>
        <w:pStyle w:val="Heading2"/>
      </w:pPr>
      <w:bookmarkStart w:id="26" w:name="are-there-differences-in-activity-patterns-between-weekdays-and-weekends"/>
      <w:bookmarkEnd w:id="26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e118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dcterms:created xsi:type="dcterms:W3CDTF">2017-02-11T00:46:22Z</dcterms:created>
  <dcterms:modified xsi:type="dcterms:W3CDTF">2017-02-11T00:46:22Z</dcterms:modified>
</cp:coreProperties>
</file>